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roofErr w:type="spellStart"/>
      <w:r w:rsidRPr="00A459D5">
        <w:rPr>
          <w:b/>
          <w:sz w:val="48"/>
          <w:szCs w:val="48"/>
        </w:rPr>
        <w:t>tytuł</w:t>
      </w:r>
      <w:proofErr w:type="spellEnd"/>
      <w:r w:rsidRPr="00A459D5">
        <w:rPr>
          <w:b/>
          <w:sz w:val="48"/>
          <w:szCs w:val="48"/>
        </w:rPr>
        <w:t xml:space="preserve">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74F2622F" w14:textId="2FB62C02" w:rsidR="00310A01" w:rsidRDefault="00B66FEA">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34996466" w:history="1">
        <w:r w:rsidR="00310A01" w:rsidRPr="00C2715E">
          <w:rPr>
            <w:rStyle w:val="Hipercze"/>
            <w:noProof/>
            <w:lang w:val="en-US"/>
          </w:rPr>
          <w:t>Wstęp</w:t>
        </w:r>
        <w:r w:rsidR="00310A01">
          <w:rPr>
            <w:noProof/>
            <w:webHidden/>
          </w:rPr>
          <w:tab/>
        </w:r>
        <w:r w:rsidR="00310A01">
          <w:rPr>
            <w:noProof/>
            <w:webHidden/>
          </w:rPr>
          <w:fldChar w:fldCharType="begin"/>
        </w:r>
        <w:r w:rsidR="00310A01">
          <w:rPr>
            <w:noProof/>
            <w:webHidden/>
          </w:rPr>
          <w:instrText xml:space="preserve"> PAGEREF _Toc134996466 \h </w:instrText>
        </w:r>
        <w:r w:rsidR="00310A01">
          <w:rPr>
            <w:noProof/>
            <w:webHidden/>
          </w:rPr>
        </w:r>
        <w:r w:rsidR="00310A01">
          <w:rPr>
            <w:noProof/>
            <w:webHidden/>
          </w:rPr>
          <w:fldChar w:fldCharType="separate"/>
        </w:r>
        <w:r w:rsidR="00A61F31">
          <w:rPr>
            <w:noProof/>
            <w:webHidden/>
          </w:rPr>
          <w:t>5</w:t>
        </w:r>
        <w:r w:rsidR="00310A01">
          <w:rPr>
            <w:noProof/>
            <w:webHidden/>
          </w:rPr>
          <w:fldChar w:fldCharType="end"/>
        </w:r>
      </w:hyperlink>
    </w:p>
    <w:p w14:paraId="11ADAA4D" w14:textId="73543881" w:rsidR="00310A01" w:rsidRDefault="00310A01">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67" w:history="1">
        <w:r w:rsidRPr="00C2715E">
          <w:rPr>
            <w:rStyle w:val="Hipercze"/>
            <w:caps/>
            <w:noProof/>
          </w:rPr>
          <w:t>Rozdział I.</w:t>
        </w:r>
        <w:r>
          <w:rPr>
            <w:rFonts w:asciiTheme="minorHAnsi" w:eastAsiaTheme="minorEastAsia" w:hAnsiTheme="minorHAnsi" w:cstheme="minorBidi"/>
            <w:b w:val="0"/>
            <w:noProof/>
            <w:kern w:val="2"/>
            <w:sz w:val="22"/>
            <w:szCs w:val="22"/>
            <w14:ligatures w14:val="standardContextual"/>
          </w:rPr>
          <w:tab/>
        </w:r>
        <w:r w:rsidRPr="00C2715E">
          <w:rPr>
            <w:rStyle w:val="Hipercze"/>
            <w:noProof/>
          </w:rPr>
          <w:t>Teoria i koncepcje związane z procesem ETL, web scrapowaniem oraz wizualizacją danych</w:t>
        </w:r>
        <w:r>
          <w:rPr>
            <w:noProof/>
            <w:webHidden/>
          </w:rPr>
          <w:tab/>
        </w:r>
        <w:r>
          <w:rPr>
            <w:noProof/>
            <w:webHidden/>
          </w:rPr>
          <w:fldChar w:fldCharType="begin"/>
        </w:r>
        <w:r>
          <w:rPr>
            <w:noProof/>
            <w:webHidden/>
          </w:rPr>
          <w:instrText xml:space="preserve"> PAGEREF _Toc134996467 \h </w:instrText>
        </w:r>
        <w:r>
          <w:rPr>
            <w:noProof/>
            <w:webHidden/>
          </w:rPr>
        </w:r>
        <w:r>
          <w:rPr>
            <w:noProof/>
            <w:webHidden/>
          </w:rPr>
          <w:fldChar w:fldCharType="separate"/>
        </w:r>
        <w:r w:rsidR="00A61F31">
          <w:rPr>
            <w:noProof/>
            <w:webHidden/>
          </w:rPr>
          <w:t>6</w:t>
        </w:r>
        <w:r>
          <w:rPr>
            <w:noProof/>
            <w:webHidden/>
          </w:rPr>
          <w:fldChar w:fldCharType="end"/>
        </w:r>
      </w:hyperlink>
    </w:p>
    <w:p w14:paraId="4E6AFDF3" w14:textId="41D09A5C"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68" w:history="1">
        <w:r w:rsidRPr="00C2715E">
          <w:rPr>
            <w:rStyle w:val="Hipercze"/>
            <w:noProof/>
          </w:rPr>
          <w:t>I.1</w:t>
        </w:r>
        <w:r>
          <w:rPr>
            <w:rFonts w:asciiTheme="minorHAnsi" w:eastAsiaTheme="minorEastAsia" w:hAnsiTheme="minorHAnsi" w:cstheme="minorBidi"/>
            <w:noProof/>
            <w:kern w:val="2"/>
            <w:sz w:val="22"/>
            <w:szCs w:val="22"/>
            <w14:ligatures w14:val="standardContextual"/>
          </w:rPr>
          <w:tab/>
        </w:r>
        <w:r w:rsidRPr="00C2715E">
          <w:rPr>
            <w:rStyle w:val="Hipercze"/>
            <w:noProof/>
          </w:rPr>
          <w:t>Pojęcie ETL</w:t>
        </w:r>
        <w:r>
          <w:rPr>
            <w:noProof/>
            <w:webHidden/>
          </w:rPr>
          <w:tab/>
        </w:r>
        <w:r>
          <w:rPr>
            <w:noProof/>
            <w:webHidden/>
          </w:rPr>
          <w:fldChar w:fldCharType="begin"/>
        </w:r>
        <w:r>
          <w:rPr>
            <w:noProof/>
            <w:webHidden/>
          </w:rPr>
          <w:instrText xml:space="preserve"> PAGEREF _Toc134996468 \h </w:instrText>
        </w:r>
        <w:r>
          <w:rPr>
            <w:noProof/>
            <w:webHidden/>
          </w:rPr>
        </w:r>
        <w:r>
          <w:rPr>
            <w:noProof/>
            <w:webHidden/>
          </w:rPr>
          <w:fldChar w:fldCharType="separate"/>
        </w:r>
        <w:r w:rsidR="00A61F31">
          <w:rPr>
            <w:noProof/>
            <w:webHidden/>
          </w:rPr>
          <w:t>6</w:t>
        </w:r>
        <w:r>
          <w:rPr>
            <w:noProof/>
            <w:webHidden/>
          </w:rPr>
          <w:fldChar w:fldCharType="end"/>
        </w:r>
      </w:hyperlink>
    </w:p>
    <w:p w14:paraId="799D3308" w14:textId="7A2982BA"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69" w:history="1">
        <w:r w:rsidRPr="00C2715E">
          <w:rPr>
            <w:rStyle w:val="Hipercze"/>
            <w:noProof/>
          </w:rPr>
          <w:t>I.2</w:t>
        </w:r>
        <w:r>
          <w:rPr>
            <w:rFonts w:asciiTheme="minorHAnsi" w:eastAsiaTheme="minorEastAsia" w:hAnsiTheme="minorHAnsi" w:cstheme="minorBidi"/>
            <w:noProof/>
            <w:kern w:val="2"/>
            <w:sz w:val="22"/>
            <w:szCs w:val="22"/>
            <w14:ligatures w14:val="standardContextual"/>
          </w:rPr>
          <w:tab/>
        </w:r>
        <w:r w:rsidRPr="00C2715E">
          <w:rPr>
            <w:rStyle w:val="Hipercze"/>
            <w:noProof/>
          </w:rPr>
          <w:t>Przykłady zastosowań procesu ETL</w:t>
        </w:r>
        <w:r>
          <w:rPr>
            <w:noProof/>
            <w:webHidden/>
          </w:rPr>
          <w:tab/>
        </w:r>
        <w:r>
          <w:rPr>
            <w:noProof/>
            <w:webHidden/>
          </w:rPr>
          <w:fldChar w:fldCharType="begin"/>
        </w:r>
        <w:r>
          <w:rPr>
            <w:noProof/>
            <w:webHidden/>
          </w:rPr>
          <w:instrText xml:space="preserve"> PAGEREF _Toc134996469 \h </w:instrText>
        </w:r>
        <w:r>
          <w:rPr>
            <w:noProof/>
            <w:webHidden/>
          </w:rPr>
        </w:r>
        <w:r>
          <w:rPr>
            <w:noProof/>
            <w:webHidden/>
          </w:rPr>
          <w:fldChar w:fldCharType="separate"/>
        </w:r>
        <w:r w:rsidR="00A61F31">
          <w:rPr>
            <w:noProof/>
            <w:webHidden/>
          </w:rPr>
          <w:t>9</w:t>
        </w:r>
        <w:r>
          <w:rPr>
            <w:noProof/>
            <w:webHidden/>
          </w:rPr>
          <w:fldChar w:fldCharType="end"/>
        </w:r>
      </w:hyperlink>
    </w:p>
    <w:p w14:paraId="1EBBBF5B" w14:textId="154D2E19"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0" w:history="1">
        <w:r w:rsidRPr="00C2715E">
          <w:rPr>
            <w:rStyle w:val="Hipercze"/>
            <w:noProof/>
          </w:rPr>
          <w:t>I.3</w:t>
        </w:r>
        <w:r>
          <w:rPr>
            <w:rFonts w:asciiTheme="minorHAnsi" w:eastAsiaTheme="minorEastAsia" w:hAnsiTheme="minorHAnsi" w:cstheme="minorBidi"/>
            <w:noProof/>
            <w:kern w:val="2"/>
            <w:sz w:val="22"/>
            <w:szCs w:val="22"/>
            <w14:ligatures w14:val="standardContextual"/>
          </w:rPr>
          <w:tab/>
        </w:r>
        <w:r w:rsidRPr="00C2715E">
          <w:rPr>
            <w:rStyle w:val="Hipercze"/>
            <w:noProof/>
          </w:rPr>
          <w:t>Web scraping jako sposób pozyskiwania danych</w:t>
        </w:r>
        <w:r>
          <w:rPr>
            <w:noProof/>
            <w:webHidden/>
          </w:rPr>
          <w:tab/>
        </w:r>
        <w:r>
          <w:rPr>
            <w:noProof/>
            <w:webHidden/>
          </w:rPr>
          <w:fldChar w:fldCharType="begin"/>
        </w:r>
        <w:r>
          <w:rPr>
            <w:noProof/>
            <w:webHidden/>
          </w:rPr>
          <w:instrText xml:space="preserve"> PAGEREF _Toc134996470 \h </w:instrText>
        </w:r>
        <w:r>
          <w:rPr>
            <w:noProof/>
            <w:webHidden/>
          </w:rPr>
        </w:r>
        <w:r>
          <w:rPr>
            <w:noProof/>
            <w:webHidden/>
          </w:rPr>
          <w:fldChar w:fldCharType="separate"/>
        </w:r>
        <w:r w:rsidR="00A61F31">
          <w:rPr>
            <w:noProof/>
            <w:webHidden/>
          </w:rPr>
          <w:t>10</w:t>
        </w:r>
        <w:r>
          <w:rPr>
            <w:noProof/>
            <w:webHidden/>
          </w:rPr>
          <w:fldChar w:fldCharType="end"/>
        </w:r>
      </w:hyperlink>
    </w:p>
    <w:p w14:paraId="23A8CCDE" w14:textId="67436B5F"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1" w:history="1">
        <w:r w:rsidRPr="00C2715E">
          <w:rPr>
            <w:rStyle w:val="Hipercze"/>
            <w:noProof/>
          </w:rPr>
          <w:t>I.4</w:t>
        </w:r>
        <w:r>
          <w:rPr>
            <w:rFonts w:asciiTheme="minorHAnsi" w:eastAsiaTheme="minorEastAsia" w:hAnsiTheme="minorHAnsi" w:cstheme="minorBidi"/>
            <w:noProof/>
            <w:kern w:val="2"/>
            <w:sz w:val="22"/>
            <w:szCs w:val="22"/>
            <w14:ligatures w14:val="standardContextual"/>
          </w:rPr>
          <w:tab/>
        </w:r>
        <w:r w:rsidRPr="00C2715E">
          <w:rPr>
            <w:rStyle w:val="Hipercze"/>
            <w:noProof/>
          </w:rPr>
          <w:t>Wizualizacja danych jako narzędzie do analiz informacji</w:t>
        </w:r>
        <w:r>
          <w:rPr>
            <w:noProof/>
            <w:webHidden/>
          </w:rPr>
          <w:tab/>
        </w:r>
        <w:r>
          <w:rPr>
            <w:noProof/>
            <w:webHidden/>
          </w:rPr>
          <w:fldChar w:fldCharType="begin"/>
        </w:r>
        <w:r>
          <w:rPr>
            <w:noProof/>
            <w:webHidden/>
          </w:rPr>
          <w:instrText xml:space="preserve"> PAGEREF _Toc134996471 \h </w:instrText>
        </w:r>
        <w:r>
          <w:rPr>
            <w:noProof/>
            <w:webHidden/>
          </w:rPr>
        </w:r>
        <w:r>
          <w:rPr>
            <w:noProof/>
            <w:webHidden/>
          </w:rPr>
          <w:fldChar w:fldCharType="separate"/>
        </w:r>
        <w:r w:rsidR="00A61F31">
          <w:rPr>
            <w:noProof/>
            <w:webHidden/>
          </w:rPr>
          <w:t>13</w:t>
        </w:r>
        <w:r>
          <w:rPr>
            <w:noProof/>
            <w:webHidden/>
          </w:rPr>
          <w:fldChar w:fldCharType="end"/>
        </w:r>
      </w:hyperlink>
    </w:p>
    <w:p w14:paraId="1DC82D14" w14:textId="28BBA884" w:rsidR="00310A01" w:rsidRDefault="00310A01">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72" w:history="1">
        <w:r w:rsidRPr="00C2715E">
          <w:rPr>
            <w:rStyle w:val="Hipercze"/>
            <w:caps/>
            <w:noProof/>
            <w:lang w:val="en-US"/>
          </w:rPr>
          <w:t>Rozdział II.</w:t>
        </w:r>
        <w:r>
          <w:rPr>
            <w:rFonts w:asciiTheme="minorHAnsi" w:eastAsiaTheme="minorEastAsia" w:hAnsiTheme="minorHAnsi" w:cstheme="minorBidi"/>
            <w:b w:val="0"/>
            <w:noProof/>
            <w:kern w:val="2"/>
            <w:sz w:val="22"/>
            <w:szCs w:val="22"/>
            <w14:ligatures w14:val="standardContextual"/>
          </w:rPr>
          <w:tab/>
        </w:r>
        <w:r w:rsidRPr="00C2715E">
          <w:rPr>
            <w:rStyle w:val="Hipercze"/>
            <w:noProof/>
            <w:lang w:val="en-US"/>
          </w:rPr>
          <w:t>Analiza serwisu otodom.pl</w:t>
        </w:r>
        <w:r>
          <w:rPr>
            <w:noProof/>
            <w:webHidden/>
          </w:rPr>
          <w:tab/>
        </w:r>
        <w:r>
          <w:rPr>
            <w:noProof/>
            <w:webHidden/>
          </w:rPr>
          <w:fldChar w:fldCharType="begin"/>
        </w:r>
        <w:r>
          <w:rPr>
            <w:noProof/>
            <w:webHidden/>
          </w:rPr>
          <w:instrText xml:space="preserve"> PAGEREF _Toc134996472 \h </w:instrText>
        </w:r>
        <w:r>
          <w:rPr>
            <w:noProof/>
            <w:webHidden/>
          </w:rPr>
        </w:r>
        <w:r>
          <w:rPr>
            <w:noProof/>
            <w:webHidden/>
          </w:rPr>
          <w:fldChar w:fldCharType="separate"/>
        </w:r>
        <w:r w:rsidR="00A61F31">
          <w:rPr>
            <w:noProof/>
            <w:webHidden/>
          </w:rPr>
          <w:t>20</w:t>
        </w:r>
        <w:r>
          <w:rPr>
            <w:noProof/>
            <w:webHidden/>
          </w:rPr>
          <w:fldChar w:fldCharType="end"/>
        </w:r>
      </w:hyperlink>
    </w:p>
    <w:p w14:paraId="2376163C" w14:textId="283CF11B"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3" w:history="1">
        <w:r w:rsidRPr="00C2715E">
          <w:rPr>
            <w:rStyle w:val="Hipercze"/>
            <w:noProof/>
          </w:rPr>
          <w:t>II.1</w:t>
        </w:r>
        <w:r>
          <w:rPr>
            <w:rFonts w:asciiTheme="minorHAnsi" w:eastAsiaTheme="minorEastAsia" w:hAnsiTheme="minorHAnsi" w:cstheme="minorBidi"/>
            <w:noProof/>
            <w:kern w:val="2"/>
            <w:sz w:val="22"/>
            <w:szCs w:val="22"/>
            <w14:ligatures w14:val="standardContextual"/>
          </w:rPr>
          <w:tab/>
        </w:r>
        <w:r w:rsidRPr="00C2715E">
          <w:rPr>
            <w:rStyle w:val="Hipercze"/>
            <w:noProof/>
          </w:rPr>
          <w:t>Charakterystyka serwisu</w:t>
        </w:r>
        <w:r>
          <w:rPr>
            <w:noProof/>
            <w:webHidden/>
          </w:rPr>
          <w:tab/>
        </w:r>
        <w:r>
          <w:rPr>
            <w:noProof/>
            <w:webHidden/>
          </w:rPr>
          <w:fldChar w:fldCharType="begin"/>
        </w:r>
        <w:r>
          <w:rPr>
            <w:noProof/>
            <w:webHidden/>
          </w:rPr>
          <w:instrText xml:space="preserve"> PAGEREF _Toc134996473 \h </w:instrText>
        </w:r>
        <w:r>
          <w:rPr>
            <w:noProof/>
            <w:webHidden/>
          </w:rPr>
        </w:r>
        <w:r>
          <w:rPr>
            <w:noProof/>
            <w:webHidden/>
          </w:rPr>
          <w:fldChar w:fldCharType="separate"/>
        </w:r>
        <w:r w:rsidR="00A61F31">
          <w:rPr>
            <w:noProof/>
            <w:webHidden/>
          </w:rPr>
          <w:t>20</w:t>
        </w:r>
        <w:r>
          <w:rPr>
            <w:noProof/>
            <w:webHidden/>
          </w:rPr>
          <w:fldChar w:fldCharType="end"/>
        </w:r>
      </w:hyperlink>
    </w:p>
    <w:p w14:paraId="043FB798" w14:textId="55B70B5E"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4" w:history="1">
        <w:r w:rsidRPr="00C2715E">
          <w:rPr>
            <w:rStyle w:val="Hipercze"/>
            <w:noProof/>
          </w:rPr>
          <w:t>II.2</w:t>
        </w:r>
        <w:r>
          <w:rPr>
            <w:rFonts w:asciiTheme="minorHAnsi" w:eastAsiaTheme="minorEastAsia" w:hAnsiTheme="minorHAnsi" w:cstheme="minorBidi"/>
            <w:noProof/>
            <w:kern w:val="2"/>
            <w:sz w:val="22"/>
            <w:szCs w:val="22"/>
            <w14:ligatures w14:val="standardContextual"/>
          </w:rPr>
          <w:tab/>
        </w:r>
        <w:r w:rsidRPr="00C2715E">
          <w:rPr>
            <w:rStyle w:val="Hipercze"/>
            <w:noProof/>
          </w:rPr>
          <w:t>Funkcjonalności oraz dane</w:t>
        </w:r>
        <w:r>
          <w:rPr>
            <w:noProof/>
            <w:webHidden/>
          </w:rPr>
          <w:tab/>
        </w:r>
        <w:r>
          <w:rPr>
            <w:noProof/>
            <w:webHidden/>
          </w:rPr>
          <w:fldChar w:fldCharType="begin"/>
        </w:r>
        <w:r>
          <w:rPr>
            <w:noProof/>
            <w:webHidden/>
          </w:rPr>
          <w:instrText xml:space="preserve"> PAGEREF _Toc134996474 \h </w:instrText>
        </w:r>
        <w:r>
          <w:rPr>
            <w:noProof/>
            <w:webHidden/>
          </w:rPr>
        </w:r>
        <w:r>
          <w:rPr>
            <w:noProof/>
            <w:webHidden/>
          </w:rPr>
          <w:fldChar w:fldCharType="separate"/>
        </w:r>
        <w:r w:rsidR="00A61F31">
          <w:rPr>
            <w:noProof/>
            <w:webHidden/>
          </w:rPr>
          <w:t>21</w:t>
        </w:r>
        <w:r>
          <w:rPr>
            <w:noProof/>
            <w:webHidden/>
          </w:rPr>
          <w:fldChar w:fldCharType="end"/>
        </w:r>
      </w:hyperlink>
    </w:p>
    <w:p w14:paraId="1B72F3C0" w14:textId="16FBE0B7" w:rsidR="00310A01" w:rsidRDefault="00310A01">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75" w:history="1">
        <w:r w:rsidRPr="00C2715E">
          <w:rPr>
            <w:rStyle w:val="Hipercze"/>
            <w:caps/>
            <w:noProof/>
          </w:rPr>
          <w:t>Rozdział III.</w:t>
        </w:r>
        <w:r>
          <w:rPr>
            <w:rFonts w:asciiTheme="minorHAnsi" w:eastAsiaTheme="minorEastAsia" w:hAnsiTheme="minorHAnsi" w:cstheme="minorBidi"/>
            <w:b w:val="0"/>
            <w:noProof/>
            <w:kern w:val="2"/>
            <w:sz w:val="22"/>
            <w:szCs w:val="22"/>
            <w14:ligatures w14:val="standardContextual"/>
          </w:rPr>
          <w:tab/>
        </w:r>
        <w:r w:rsidRPr="00C2715E">
          <w:rPr>
            <w:rStyle w:val="Hipercze"/>
            <w:noProof/>
          </w:rPr>
          <w:t>Projekt procesu ETL</w:t>
        </w:r>
        <w:r>
          <w:rPr>
            <w:noProof/>
            <w:webHidden/>
          </w:rPr>
          <w:tab/>
        </w:r>
        <w:r>
          <w:rPr>
            <w:noProof/>
            <w:webHidden/>
          </w:rPr>
          <w:fldChar w:fldCharType="begin"/>
        </w:r>
        <w:r>
          <w:rPr>
            <w:noProof/>
            <w:webHidden/>
          </w:rPr>
          <w:instrText xml:space="preserve"> PAGEREF _Toc134996475 \h </w:instrText>
        </w:r>
        <w:r>
          <w:rPr>
            <w:noProof/>
            <w:webHidden/>
          </w:rPr>
        </w:r>
        <w:r>
          <w:rPr>
            <w:noProof/>
            <w:webHidden/>
          </w:rPr>
          <w:fldChar w:fldCharType="separate"/>
        </w:r>
        <w:r w:rsidR="00A61F31">
          <w:rPr>
            <w:noProof/>
            <w:webHidden/>
          </w:rPr>
          <w:t>28</w:t>
        </w:r>
        <w:r>
          <w:rPr>
            <w:noProof/>
            <w:webHidden/>
          </w:rPr>
          <w:fldChar w:fldCharType="end"/>
        </w:r>
      </w:hyperlink>
    </w:p>
    <w:p w14:paraId="23FDC2B3" w14:textId="10B4E6D2"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6" w:history="1">
        <w:r w:rsidRPr="00C2715E">
          <w:rPr>
            <w:rStyle w:val="Hipercze"/>
            <w:noProof/>
          </w:rPr>
          <w:t>III.1</w:t>
        </w:r>
        <w:r>
          <w:rPr>
            <w:rFonts w:asciiTheme="minorHAnsi" w:eastAsiaTheme="minorEastAsia" w:hAnsiTheme="minorHAnsi" w:cstheme="minorBidi"/>
            <w:noProof/>
            <w:kern w:val="2"/>
            <w:sz w:val="22"/>
            <w:szCs w:val="22"/>
            <w14:ligatures w14:val="standardContextual"/>
          </w:rPr>
          <w:tab/>
        </w:r>
        <w:r w:rsidRPr="00C2715E">
          <w:rPr>
            <w:rStyle w:val="Hipercze"/>
            <w:noProof/>
          </w:rPr>
          <w:t>Koncepcja i założenia</w:t>
        </w:r>
        <w:r>
          <w:rPr>
            <w:noProof/>
            <w:webHidden/>
          </w:rPr>
          <w:tab/>
        </w:r>
        <w:r>
          <w:rPr>
            <w:noProof/>
            <w:webHidden/>
          </w:rPr>
          <w:fldChar w:fldCharType="begin"/>
        </w:r>
        <w:r>
          <w:rPr>
            <w:noProof/>
            <w:webHidden/>
          </w:rPr>
          <w:instrText xml:space="preserve"> PAGEREF _Toc134996476 \h </w:instrText>
        </w:r>
        <w:r>
          <w:rPr>
            <w:noProof/>
            <w:webHidden/>
          </w:rPr>
        </w:r>
        <w:r>
          <w:rPr>
            <w:noProof/>
            <w:webHidden/>
          </w:rPr>
          <w:fldChar w:fldCharType="separate"/>
        </w:r>
        <w:r w:rsidR="00A61F31">
          <w:rPr>
            <w:noProof/>
            <w:webHidden/>
          </w:rPr>
          <w:t>28</w:t>
        </w:r>
        <w:r>
          <w:rPr>
            <w:noProof/>
            <w:webHidden/>
          </w:rPr>
          <w:fldChar w:fldCharType="end"/>
        </w:r>
      </w:hyperlink>
    </w:p>
    <w:p w14:paraId="59231E79" w14:textId="50936D2C"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77" w:history="1">
        <w:r w:rsidRPr="00C2715E">
          <w:rPr>
            <w:rStyle w:val="Hipercze"/>
            <w:noProof/>
          </w:rPr>
          <w:t>III.2</w:t>
        </w:r>
        <w:r>
          <w:rPr>
            <w:rFonts w:asciiTheme="minorHAnsi" w:eastAsiaTheme="minorEastAsia" w:hAnsiTheme="minorHAnsi" w:cstheme="minorBidi"/>
            <w:noProof/>
            <w:kern w:val="2"/>
            <w:sz w:val="22"/>
            <w:szCs w:val="22"/>
            <w14:ligatures w14:val="standardContextual"/>
          </w:rPr>
          <w:tab/>
        </w:r>
        <w:r w:rsidRPr="00C2715E">
          <w:rPr>
            <w:rStyle w:val="Hipercze"/>
            <w:noProof/>
          </w:rPr>
          <w:t>Narzędzia i technologie</w:t>
        </w:r>
        <w:r>
          <w:rPr>
            <w:noProof/>
            <w:webHidden/>
          </w:rPr>
          <w:tab/>
        </w:r>
        <w:r>
          <w:rPr>
            <w:noProof/>
            <w:webHidden/>
          </w:rPr>
          <w:fldChar w:fldCharType="begin"/>
        </w:r>
        <w:r>
          <w:rPr>
            <w:noProof/>
            <w:webHidden/>
          </w:rPr>
          <w:instrText xml:space="preserve"> PAGEREF _Toc134996477 \h </w:instrText>
        </w:r>
        <w:r>
          <w:rPr>
            <w:noProof/>
            <w:webHidden/>
          </w:rPr>
        </w:r>
        <w:r>
          <w:rPr>
            <w:noProof/>
            <w:webHidden/>
          </w:rPr>
          <w:fldChar w:fldCharType="separate"/>
        </w:r>
        <w:r w:rsidR="00A61F31">
          <w:rPr>
            <w:noProof/>
            <w:webHidden/>
          </w:rPr>
          <w:t>29</w:t>
        </w:r>
        <w:r>
          <w:rPr>
            <w:noProof/>
            <w:webHidden/>
          </w:rPr>
          <w:fldChar w:fldCharType="end"/>
        </w:r>
      </w:hyperlink>
    </w:p>
    <w:p w14:paraId="3354F2CE" w14:textId="44F0D328" w:rsidR="00310A01" w:rsidRDefault="00310A01">
      <w:pPr>
        <w:pStyle w:val="Spistreci4"/>
        <w:rPr>
          <w:rFonts w:asciiTheme="minorHAnsi" w:eastAsiaTheme="minorEastAsia" w:hAnsiTheme="minorHAnsi" w:cstheme="minorBidi"/>
          <w:noProof/>
          <w:kern w:val="2"/>
          <w14:ligatures w14:val="standardContextual"/>
        </w:rPr>
      </w:pPr>
      <w:hyperlink w:anchor="_Toc134996478" w:history="1">
        <w:r w:rsidRPr="00C2715E">
          <w:rPr>
            <w:rStyle w:val="Hipercze"/>
            <w:noProof/>
          </w:rPr>
          <w:t>III.2.1.1</w:t>
        </w:r>
        <w:r>
          <w:rPr>
            <w:rFonts w:asciiTheme="minorHAnsi" w:eastAsiaTheme="minorEastAsia" w:hAnsiTheme="minorHAnsi" w:cstheme="minorBidi"/>
            <w:noProof/>
            <w:kern w:val="2"/>
            <w14:ligatures w14:val="standardContextual"/>
          </w:rPr>
          <w:tab/>
        </w:r>
        <w:r w:rsidRPr="00C2715E">
          <w:rPr>
            <w:rStyle w:val="Hipercze"/>
            <w:noProof/>
          </w:rPr>
          <w:t>Python</w:t>
        </w:r>
        <w:r>
          <w:rPr>
            <w:noProof/>
            <w:webHidden/>
          </w:rPr>
          <w:tab/>
        </w:r>
        <w:r>
          <w:rPr>
            <w:noProof/>
            <w:webHidden/>
          </w:rPr>
          <w:fldChar w:fldCharType="begin"/>
        </w:r>
        <w:r>
          <w:rPr>
            <w:noProof/>
            <w:webHidden/>
          </w:rPr>
          <w:instrText xml:space="preserve"> PAGEREF _Toc134996478 \h </w:instrText>
        </w:r>
        <w:r>
          <w:rPr>
            <w:noProof/>
            <w:webHidden/>
          </w:rPr>
        </w:r>
        <w:r>
          <w:rPr>
            <w:noProof/>
            <w:webHidden/>
          </w:rPr>
          <w:fldChar w:fldCharType="separate"/>
        </w:r>
        <w:r w:rsidR="00A61F31">
          <w:rPr>
            <w:noProof/>
            <w:webHidden/>
          </w:rPr>
          <w:t>29</w:t>
        </w:r>
        <w:r>
          <w:rPr>
            <w:noProof/>
            <w:webHidden/>
          </w:rPr>
          <w:fldChar w:fldCharType="end"/>
        </w:r>
      </w:hyperlink>
    </w:p>
    <w:p w14:paraId="5CF3A36C" w14:textId="1772CA97" w:rsidR="00310A01" w:rsidRDefault="00310A01">
      <w:pPr>
        <w:pStyle w:val="Spistreci4"/>
        <w:rPr>
          <w:rFonts w:asciiTheme="minorHAnsi" w:eastAsiaTheme="minorEastAsia" w:hAnsiTheme="minorHAnsi" w:cstheme="minorBidi"/>
          <w:noProof/>
          <w:kern w:val="2"/>
          <w14:ligatures w14:val="standardContextual"/>
        </w:rPr>
      </w:pPr>
      <w:hyperlink w:anchor="_Toc134996479" w:history="1">
        <w:r w:rsidRPr="00C2715E">
          <w:rPr>
            <w:rStyle w:val="Hipercze"/>
            <w:noProof/>
          </w:rPr>
          <w:t>III.2.1.2</w:t>
        </w:r>
        <w:r>
          <w:rPr>
            <w:rFonts w:asciiTheme="minorHAnsi" w:eastAsiaTheme="minorEastAsia" w:hAnsiTheme="minorHAnsi" w:cstheme="minorBidi"/>
            <w:noProof/>
            <w:kern w:val="2"/>
            <w14:ligatures w14:val="standardContextual"/>
          </w:rPr>
          <w:tab/>
        </w:r>
        <w:r w:rsidRPr="00C2715E">
          <w:rPr>
            <w:rStyle w:val="Hipercze"/>
            <w:noProof/>
          </w:rPr>
          <w:t>Visual Code Studio (IDE)</w:t>
        </w:r>
        <w:r>
          <w:rPr>
            <w:noProof/>
            <w:webHidden/>
          </w:rPr>
          <w:tab/>
        </w:r>
        <w:r>
          <w:rPr>
            <w:noProof/>
            <w:webHidden/>
          </w:rPr>
          <w:fldChar w:fldCharType="begin"/>
        </w:r>
        <w:r>
          <w:rPr>
            <w:noProof/>
            <w:webHidden/>
          </w:rPr>
          <w:instrText xml:space="preserve"> PAGEREF _Toc134996479 \h </w:instrText>
        </w:r>
        <w:r>
          <w:rPr>
            <w:noProof/>
            <w:webHidden/>
          </w:rPr>
        </w:r>
        <w:r>
          <w:rPr>
            <w:noProof/>
            <w:webHidden/>
          </w:rPr>
          <w:fldChar w:fldCharType="separate"/>
        </w:r>
        <w:r w:rsidR="00A61F31">
          <w:rPr>
            <w:noProof/>
            <w:webHidden/>
          </w:rPr>
          <w:t>30</w:t>
        </w:r>
        <w:r>
          <w:rPr>
            <w:noProof/>
            <w:webHidden/>
          </w:rPr>
          <w:fldChar w:fldCharType="end"/>
        </w:r>
      </w:hyperlink>
    </w:p>
    <w:p w14:paraId="09D1573B" w14:textId="1697EACD" w:rsidR="00310A01" w:rsidRDefault="00310A01">
      <w:pPr>
        <w:pStyle w:val="Spistreci4"/>
        <w:rPr>
          <w:rFonts w:asciiTheme="minorHAnsi" w:eastAsiaTheme="minorEastAsia" w:hAnsiTheme="minorHAnsi" w:cstheme="minorBidi"/>
          <w:noProof/>
          <w:kern w:val="2"/>
          <w14:ligatures w14:val="standardContextual"/>
        </w:rPr>
      </w:pPr>
      <w:hyperlink w:anchor="_Toc134996480" w:history="1">
        <w:r w:rsidRPr="00C2715E">
          <w:rPr>
            <w:rStyle w:val="Hipercze"/>
            <w:noProof/>
            <w:lang w:val="en-US"/>
          </w:rPr>
          <w:t>III.2.1.3</w:t>
        </w:r>
        <w:r>
          <w:rPr>
            <w:rFonts w:asciiTheme="minorHAnsi" w:eastAsiaTheme="minorEastAsia" w:hAnsiTheme="minorHAnsi" w:cstheme="minorBidi"/>
            <w:noProof/>
            <w:kern w:val="2"/>
            <w14:ligatures w14:val="standardContextual"/>
          </w:rPr>
          <w:tab/>
        </w:r>
        <w:r w:rsidRPr="00C2715E">
          <w:rPr>
            <w:rStyle w:val="Hipercze"/>
            <w:noProof/>
            <w:lang w:val="en-US"/>
          </w:rPr>
          <w:t>Selenium</w:t>
        </w:r>
        <w:r>
          <w:rPr>
            <w:noProof/>
            <w:webHidden/>
          </w:rPr>
          <w:tab/>
        </w:r>
        <w:r>
          <w:rPr>
            <w:noProof/>
            <w:webHidden/>
          </w:rPr>
          <w:fldChar w:fldCharType="begin"/>
        </w:r>
        <w:r>
          <w:rPr>
            <w:noProof/>
            <w:webHidden/>
          </w:rPr>
          <w:instrText xml:space="preserve"> PAGEREF _Toc134996480 \h </w:instrText>
        </w:r>
        <w:r>
          <w:rPr>
            <w:noProof/>
            <w:webHidden/>
          </w:rPr>
        </w:r>
        <w:r>
          <w:rPr>
            <w:noProof/>
            <w:webHidden/>
          </w:rPr>
          <w:fldChar w:fldCharType="separate"/>
        </w:r>
        <w:r w:rsidR="00A61F31">
          <w:rPr>
            <w:noProof/>
            <w:webHidden/>
          </w:rPr>
          <w:t>31</w:t>
        </w:r>
        <w:r>
          <w:rPr>
            <w:noProof/>
            <w:webHidden/>
          </w:rPr>
          <w:fldChar w:fldCharType="end"/>
        </w:r>
      </w:hyperlink>
    </w:p>
    <w:p w14:paraId="3F0C229D" w14:textId="6699F82E" w:rsidR="00310A01" w:rsidRDefault="00310A01">
      <w:pPr>
        <w:pStyle w:val="Spistreci4"/>
        <w:rPr>
          <w:rFonts w:asciiTheme="minorHAnsi" w:eastAsiaTheme="minorEastAsia" w:hAnsiTheme="minorHAnsi" w:cstheme="minorBidi"/>
          <w:noProof/>
          <w:kern w:val="2"/>
          <w14:ligatures w14:val="standardContextual"/>
        </w:rPr>
      </w:pPr>
      <w:hyperlink w:anchor="_Toc134996481" w:history="1">
        <w:r w:rsidRPr="00C2715E">
          <w:rPr>
            <w:rStyle w:val="Hipercze"/>
            <w:noProof/>
            <w:lang w:val="en-US"/>
          </w:rPr>
          <w:t>III.2.1.4</w:t>
        </w:r>
        <w:r>
          <w:rPr>
            <w:rFonts w:asciiTheme="minorHAnsi" w:eastAsiaTheme="minorEastAsia" w:hAnsiTheme="minorHAnsi" w:cstheme="minorBidi"/>
            <w:noProof/>
            <w:kern w:val="2"/>
            <w14:ligatures w14:val="standardContextual"/>
          </w:rPr>
          <w:tab/>
        </w:r>
        <w:r w:rsidRPr="00C2715E">
          <w:rPr>
            <w:rStyle w:val="Hipercze"/>
            <w:noProof/>
            <w:lang w:val="en-US"/>
          </w:rPr>
          <w:t>SQLite</w:t>
        </w:r>
        <w:r>
          <w:rPr>
            <w:noProof/>
            <w:webHidden/>
          </w:rPr>
          <w:tab/>
        </w:r>
        <w:r>
          <w:rPr>
            <w:noProof/>
            <w:webHidden/>
          </w:rPr>
          <w:fldChar w:fldCharType="begin"/>
        </w:r>
        <w:r>
          <w:rPr>
            <w:noProof/>
            <w:webHidden/>
          </w:rPr>
          <w:instrText xml:space="preserve"> PAGEREF _Toc134996481 \h </w:instrText>
        </w:r>
        <w:r>
          <w:rPr>
            <w:noProof/>
            <w:webHidden/>
          </w:rPr>
        </w:r>
        <w:r>
          <w:rPr>
            <w:noProof/>
            <w:webHidden/>
          </w:rPr>
          <w:fldChar w:fldCharType="separate"/>
        </w:r>
        <w:r w:rsidR="00A61F31">
          <w:rPr>
            <w:noProof/>
            <w:webHidden/>
          </w:rPr>
          <w:t>32</w:t>
        </w:r>
        <w:r>
          <w:rPr>
            <w:noProof/>
            <w:webHidden/>
          </w:rPr>
          <w:fldChar w:fldCharType="end"/>
        </w:r>
      </w:hyperlink>
    </w:p>
    <w:p w14:paraId="4F98B302" w14:textId="265D6447" w:rsidR="00310A01" w:rsidRDefault="00310A01">
      <w:pPr>
        <w:pStyle w:val="Spistreci4"/>
        <w:rPr>
          <w:rFonts w:asciiTheme="minorHAnsi" w:eastAsiaTheme="minorEastAsia" w:hAnsiTheme="minorHAnsi" w:cstheme="minorBidi"/>
          <w:noProof/>
          <w:kern w:val="2"/>
          <w14:ligatures w14:val="standardContextual"/>
        </w:rPr>
      </w:pPr>
      <w:hyperlink w:anchor="_Toc134996482" w:history="1">
        <w:r w:rsidRPr="00C2715E">
          <w:rPr>
            <w:rStyle w:val="Hipercze"/>
            <w:noProof/>
            <w:lang w:val="en-US"/>
          </w:rPr>
          <w:t>III.2.1.5</w:t>
        </w:r>
        <w:r>
          <w:rPr>
            <w:rFonts w:asciiTheme="minorHAnsi" w:eastAsiaTheme="minorEastAsia" w:hAnsiTheme="minorHAnsi" w:cstheme="minorBidi"/>
            <w:noProof/>
            <w:kern w:val="2"/>
            <w14:ligatures w14:val="standardContextual"/>
          </w:rPr>
          <w:tab/>
        </w:r>
        <w:r w:rsidRPr="00C2715E">
          <w:rPr>
            <w:rStyle w:val="Hipercze"/>
            <w:noProof/>
            <w:lang w:val="en-US"/>
          </w:rPr>
          <w:t>Apache Airflow</w:t>
        </w:r>
        <w:r>
          <w:rPr>
            <w:noProof/>
            <w:webHidden/>
          </w:rPr>
          <w:tab/>
        </w:r>
        <w:r>
          <w:rPr>
            <w:noProof/>
            <w:webHidden/>
          </w:rPr>
          <w:fldChar w:fldCharType="begin"/>
        </w:r>
        <w:r>
          <w:rPr>
            <w:noProof/>
            <w:webHidden/>
          </w:rPr>
          <w:instrText xml:space="preserve"> PAGEREF _Toc134996482 \h </w:instrText>
        </w:r>
        <w:r>
          <w:rPr>
            <w:noProof/>
            <w:webHidden/>
          </w:rPr>
        </w:r>
        <w:r>
          <w:rPr>
            <w:noProof/>
            <w:webHidden/>
          </w:rPr>
          <w:fldChar w:fldCharType="separate"/>
        </w:r>
        <w:r w:rsidR="00A61F31">
          <w:rPr>
            <w:noProof/>
            <w:webHidden/>
          </w:rPr>
          <w:t>33</w:t>
        </w:r>
        <w:r>
          <w:rPr>
            <w:noProof/>
            <w:webHidden/>
          </w:rPr>
          <w:fldChar w:fldCharType="end"/>
        </w:r>
      </w:hyperlink>
    </w:p>
    <w:p w14:paraId="301822A1" w14:textId="1CF8AA50" w:rsidR="00310A01" w:rsidRDefault="00310A01">
      <w:pPr>
        <w:pStyle w:val="Spistreci4"/>
        <w:rPr>
          <w:rFonts w:asciiTheme="minorHAnsi" w:eastAsiaTheme="minorEastAsia" w:hAnsiTheme="minorHAnsi" w:cstheme="minorBidi"/>
          <w:noProof/>
          <w:kern w:val="2"/>
          <w14:ligatures w14:val="standardContextual"/>
        </w:rPr>
      </w:pPr>
      <w:hyperlink w:anchor="_Toc134996483" w:history="1">
        <w:r w:rsidRPr="00C2715E">
          <w:rPr>
            <w:rStyle w:val="Hipercze"/>
            <w:noProof/>
          </w:rPr>
          <w:t>III.2.1.6</w:t>
        </w:r>
        <w:r>
          <w:rPr>
            <w:rFonts w:asciiTheme="minorHAnsi" w:eastAsiaTheme="minorEastAsia" w:hAnsiTheme="minorHAnsi" w:cstheme="minorBidi"/>
            <w:noProof/>
            <w:kern w:val="2"/>
            <w14:ligatures w14:val="standardContextual"/>
          </w:rPr>
          <w:tab/>
        </w:r>
        <w:r w:rsidRPr="00C2715E">
          <w:rPr>
            <w:rStyle w:val="Hipercze"/>
            <w:noProof/>
          </w:rPr>
          <w:t>Power BI</w:t>
        </w:r>
        <w:r>
          <w:rPr>
            <w:noProof/>
            <w:webHidden/>
          </w:rPr>
          <w:tab/>
        </w:r>
        <w:r>
          <w:rPr>
            <w:noProof/>
            <w:webHidden/>
          </w:rPr>
          <w:fldChar w:fldCharType="begin"/>
        </w:r>
        <w:r>
          <w:rPr>
            <w:noProof/>
            <w:webHidden/>
          </w:rPr>
          <w:instrText xml:space="preserve"> PAGEREF _Toc134996483 \h </w:instrText>
        </w:r>
        <w:r>
          <w:rPr>
            <w:noProof/>
            <w:webHidden/>
          </w:rPr>
        </w:r>
        <w:r>
          <w:rPr>
            <w:noProof/>
            <w:webHidden/>
          </w:rPr>
          <w:fldChar w:fldCharType="separate"/>
        </w:r>
        <w:r w:rsidR="00A61F31">
          <w:rPr>
            <w:noProof/>
            <w:webHidden/>
          </w:rPr>
          <w:t>34</w:t>
        </w:r>
        <w:r>
          <w:rPr>
            <w:noProof/>
            <w:webHidden/>
          </w:rPr>
          <w:fldChar w:fldCharType="end"/>
        </w:r>
      </w:hyperlink>
    </w:p>
    <w:p w14:paraId="28F5383B" w14:textId="47C24C43" w:rsidR="00310A01" w:rsidRDefault="00310A01">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84" w:history="1">
        <w:r w:rsidRPr="00C2715E">
          <w:rPr>
            <w:rStyle w:val="Hipercze"/>
            <w:caps/>
            <w:noProof/>
          </w:rPr>
          <w:t>Rozdział IV.</w:t>
        </w:r>
        <w:r>
          <w:rPr>
            <w:rFonts w:asciiTheme="minorHAnsi" w:eastAsiaTheme="minorEastAsia" w:hAnsiTheme="minorHAnsi" w:cstheme="minorBidi"/>
            <w:b w:val="0"/>
            <w:noProof/>
            <w:kern w:val="2"/>
            <w:sz w:val="22"/>
            <w:szCs w:val="22"/>
            <w14:ligatures w14:val="standardContextual"/>
          </w:rPr>
          <w:tab/>
        </w:r>
        <w:r w:rsidRPr="00C2715E">
          <w:rPr>
            <w:rStyle w:val="Hipercze"/>
            <w:noProof/>
          </w:rPr>
          <w:t>Implementacja</w:t>
        </w:r>
        <w:r>
          <w:rPr>
            <w:noProof/>
            <w:webHidden/>
          </w:rPr>
          <w:tab/>
        </w:r>
        <w:r>
          <w:rPr>
            <w:noProof/>
            <w:webHidden/>
          </w:rPr>
          <w:fldChar w:fldCharType="begin"/>
        </w:r>
        <w:r>
          <w:rPr>
            <w:noProof/>
            <w:webHidden/>
          </w:rPr>
          <w:instrText xml:space="preserve"> PAGEREF _Toc134996484 \h </w:instrText>
        </w:r>
        <w:r>
          <w:rPr>
            <w:noProof/>
            <w:webHidden/>
          </w:rPr>
        </w:r>
        <w:r>
          <w:rPr>
            <w:noProof/>
            <w:webHidden/>
          </w:rPr>
          <w:fldChar w:fldCharType="separate"/>
        </w:r>
        <w:r w:rsidR="00A61F31">
          <w:rPr>
            <w:noProof/>
            <w:webHidden/>
          </w:rPr>
          <w:t>37</w:t>
        </w:r>
        <w:r>
          <w:rPr>
            <w:noProof/>
            <w:webHidden/>
          </w:rPr>
          <w:fldChar w:fldCharType="end"/>
        </w:r>
      </w:hyperlink>
    </w:p>
    <w:p w14:paraId="627AFCAF" w14:textId="56115471" w:rsidR="00310A01" w:rsidRDefault="00310A01">
      <w:pPr>
        <w:pStyle w:val="Spistreci2"/>
        <w:rPr>
          <w:rFonts w:asciiTheme="minorHAnsi" w:eastAsiaTheme="minorEastAsia" w:hAnsiTheme="minorHAnsi" w:cstheme="minorBidi"/>
          <w:noProof/>
          <w:kern w:val="2"/>
          <w:sz w:val="22"/>
          <w:szCs w:val="22"/>
          <w14:ligatures w14:val="standardContextual"/>
        </w:rPr>
      </w:pPr>
      <w:hyperlink w:anchor="_Toc134996485" w:history="1">
        <w:r w:rsidRPr="00C2715E">
          <w:rPr>
            <w:rStyle w:val="Hipercze"/>
            <w:noProof/>
          </w:rPr>
          <w:t>IV.1</w:t>
        </w:r>
        <w:r>
          <w:rPr>
            <w:rFonts w:asciiTheme="minorHAnsi" w:eastAsiaTheme="minorEastAsia" w:hAnsiTheme="minorHAnsi" w:cstheme="minorBidi"/>
            <w:noProof/>
            <w:kern w:val="2"/>
            <w:sz w:val="22"/>
            <w:szCs w:val="22"/>
            <w14:ligatures w14:val="standardContextual"/>
          </w:rPr>
          <w:tab/>
        </w:r>
        <w:r w:rsidRPr="00C2715E">
          <w:rPr>
            <w:rStyle w:val="Hipercze"/>
            <w:noProof/>
          </w:rPr>
          <w:t>Pozyskanie danych</w:t>
        </w:r>
        <w:r>
          <w:rPr>
            <w:noProof/>
            <w:webHidden/>
          </w:rPr>
          <w:tab/>
        </w:r>
        <w:r>
          <w:rPr>
            <w:noProof/>
            <w:webHidden/>
          </w:rPr>
          <w:fldChar w:fldCharType="begin"/>
        </w:r>
        <w:r>
          <w:rPr>
            <w:noProof/>
            <w:webHidden/>
          </w:rPr>
          <w:instrText xml:space="preserve"> PAGEREF _Toc134996485 \h </w:instrText>
        </w:r>
        <w:r>
          <w:rPr>
            <w:noProof/>
            <w:webHidden/>
          </w:rPr>
        </w:r>
        <w:r>
          <w:rPr>
            <w:noProof/>
            <w:webHidden/>
          </w:rPr>
          <w:fldChar w:fldCharType="separate"/>
        </w:r>
        <w:r w:rsidR="00A61F31">
          <w:rPr>
            <w:noProof/>
            <w:webHidden/>
          </w:rPr>
          <w:t>37</w:t>
        </w:r>
        <w:r>
          <w:rPr>
            <w:noProof/>
            <w:webHidden/>
          </w:rPr>
          <w:fldChar w:fldCharType="end"/>
        </w:r>
      </w:hyperlink>
    </w:p>
    <w:p w14:paraId="233CA9D5" w14:textId="6D7A5F8A"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86" w:history="1">
        <w:r w:rsidRPr="00C2715E">
          <w:rPr>
            <w:rStyle w:val="Hipercze"/>
            <w:noProof/>
          </w:rPr>
          <w:t>Zakończenie</w:t>
        </w:r>
        <w:r>
          <w:rPr>
            <w:noProof/>
            <w:webHidden/>
          </w:rPr>
          <w:tab/>
        </w:r>
        <w:r>
          <w:rPr>
            <w:noProof/>
            <w:webHidden/>
          </w:rPr>
          <w:fldChar w:fldCharType="begin"/>
        </w:r>
        <w:r>
          <w:rPr>
            <w:noProof/>
            <w:webHidden/>
          </w:rPr>
          <w:instrText xml:space="preserve"> PAGEREF _Toc134996486 \h </w:instrText>
        </w:r>
        <w:r>
          <w:rPr>
            <w:noProof/>
            <w:webHidden/>
          </w:rPr>
        </w:r>
        <w:r>
          <w:rPr>
            <w:noProof/>
            <w:webHidden/>
          </w:rPr>
          <w:fldChar w:fldCharType="separate"/>
        </w:r>
        <w:r w:rsidR="00A61F31">
          <w:rPr>
            <w:noProof/>
            <w:webHidden/>
          </w:rPr>
          <w:t>37</w:t>
        </w:r>
        <w:r>
          <w:rPr>
            <w:noProof/>
            <w:webHidden/>
          </w:rPr>
          <w:fldChar w:fldCharType="end"/>
        </w:r>
      </w:hyperlink>
    </w:p>
    <w:p w14:paraId="694C0533" w14:textId="201D3323"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87" w:history="1">
        <w:r w:rsidRPr="00C2715E">
          <w:rPr>
            <w:rStyle w:val="Hipercze"/>
            <w:noProof/>
          </w:rPr>
          <w:t>LITERATURA</w:t>
        </w:r>
        <w:r>
          <w:rPr>
            <w:noProof/>
            <w:webHidden/>
          </w:rPr>
          <w:tab/>
        </w:r>
        <w:r>
          <w:rPr>
            <w:noProof/>
            <w:webHidden/>
          </w:rPr>
          <w:fldChar w:fldCharType="begin"/>
        </w:r>
        <w:r>
          <w:rPr>
            <w:noProof/>
            <w:webHidden/>
          </w:rPr>
          <w:instrText xml:space="preserve"> PAGEREF _Toc134996487 \h </w:instrText>
        </w:r>
        <w:r>
          <w:rPr>
            <w:noProof/>
            <w:webHidden/>
          </w:rPr>
        </w:r>
        <w:r>
          <w:rPr>
            <w:noProof/>
            <w:webHidden/>
          </w:rPr>
          <w:fldChar w:fldCharType="separate"/>
        </w:r>
        <w:r w:rsidR="00A61F31">
          <w:rPr>
            <w:noProof/>
            <w:webHidden/>
          </w:rPr>
          <w:t>39</w:t>
        </w:r>
        <w:r>
          <w:rPr>
            <w:noProof/>
            <w:webHidden/>
          </w:rPr>
          <w:fldChar w:fldCharType="end"/>
        </w:r>
      </w:hyperlink>
    </w:p>
    <w:p w14:paraId="247077E8" w14:textId="6D0ABF1E"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88" w:history="1">
        <w:r w:rsidRPr="00C2715E">
          <w:rPr>
            <w:rStyle w:val="Hipercze"/>
            <w:noProof/>
          </w:rPr>
          <w:t>Spis tabel</w:t>
        </w:r>
        <w:r>
          <w:rPr>
            <w:noProof/>
            <w:webHidden/>
          </w:rPr>
          <w:tab/>
        </w:r>
        <w:r>
          <w:rPr>
            <w:noProof/>
            <w:webHidden/>
          </w:rPr>
          <w:fldChar w:fldCharType="begin"/>
        </w:r>
        <w:r>
          <w:rPr>
            <w:noProof/>
            <w:webHidden/>
          </w:rPr>
          <w:instrText xml:space="preserve"> PAGEREF _Toc134996488 \h </w:instrText>
        </w:r>
        <w:r>
          <w:rPr>
            <w:noProof/>
            <w:webHidden/>
          </w:rPr>
        </w:r>
        <w:r>
          <w:rPr>
            <w:noProof/>
            <w:webHidden/>
          </w:rPr>
          <w:fldChar w:fldCharType="separate"/>
        </w:r>
        <w:r w:rsidR="00A61F31">
          <w:rPr>
            <w:noProof/>
            <w:webHidden/>
          </w:rPr>
          <w:t>42</w:t>
        </w:r>
        <w:r>
          <w:rPr>
            <w:noProof/>
            <w:webHidden/>
          </w:rPr>
          <w:fldChar w:fldCharType="end"/>
        </w:r>
      </w:hyperlink>
    </w:p>
    <w:p w14:paraId="09B4B4DC" w14:textId="13FE508C"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89" w:history="1">
        <w:r w:rsidRPr="00C2715E">
          <w:rPr>
            <w:rStyle w:val="Hipercze"/>
            <w:noProof/>
          </w:rPr>
          <w:t>Spis rysunków</w:t>
        </w:r>
        <w:r>
          <w:rPr>
            <w:noProof/>
            <w:webHidden/>
          </w:rPr>
          <w:tab/>
        </w:r>
        <w:r>
          <w:rPr>
            <w:noProof/>
            <w:webHidden/>
          </w:rPr>
          <w:fldChar w:fldCharType="begin"/>
        </w:r>
        <w:r>
          <w:rPr>
            <w:noProof/>
            <w:webHidden/>
          </w:rPr>
          <w:instrText xml:space="preserve"> PAGEREF _Toc134996489 \h </w:instrText>
        </w:r>
        <w:r>
          <w:rPr>
            <w:noProof/>
            <w:webHidden/>
          </w:rPr>
        </w:r>
        <w:r>
          <w:rPr>
            <w:noProof/>
            <w:webHidden/>
          </w:rPr>
          <w:fldChar w:fldCharType="separate"/>
        </w:r>
        <w:r w:rsidR="00A61F31">
          <w:rPr>
            <w:noProof/>
            <w:webHidden/>
          </w:rPr>
          <w:t>42</w:t>
        </w:r>
        <w:r>
          <w:rPr>
            <w:noProof/>
            <w:webHidden/>
          </w:rPr>
          <w:fldChar w:fldCharType="end"/>
        </w:r>
      </w:hyperlink>
    </w:p>
    <w:p w14:paraId="748B0A86" w14:textId="1A6DD4D7"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90" w:history="1">
        <w:r w:rsidRPr="00C2715E">
          <w:rPr>
            <w:rStyle w:val="Hipercze"/>
            <w:noProof/>
            <w:lang w:val="en-US"/>
          </w:rPr>
          <w:t>Streszczenie</w:t>
        </w:r>
        <w:r>
          <w:rPr>
            <w:noProof/>
            <w:webHidden/>
          </w:rPr>
          <w:tab/>
        </w:r>
        <w:r>
          <w:rPr>
            <w:noProof/>
            <w:webHidden/>
          </w:rPr>
          <w:fldChar w:fldCharType="begin"/>
        </w:r>
        <w:r>
          <w:rPr>
            <w:noProof/>
            <w:webHidden/>
          </w:rPr>
          <w:instrText xml:space="preserve"> PAGEREF _Toc134996490 \h </w:instrText>
        </w:r>
        <w:r>
          <w:rPr>
            <w:noProof/>
            <w:webHidden/>
          </w:rPr>
        </w:r>
        <w:r>
          <w:rPr>
            <w:noProof/>
            <w:webHidden/>
          </w:rPr>
          <w:fldChar w:fldCharType="separate"/>
        </w:r>
        <w:r w:rsidR="00A61F31">
          <w:rPr>
            <w:noProof/>
            <w:webHidden/>
          </w:rPr>
          <w:t>43</w:t>
        </w:r>
        <w:r>
          <w:rPr>
            <w:noProof/>
            <w:webHidden/>
          </w:rPr>
          <w:fldChar w:fldCharType="end"/>
        </w:r>
      </w:hyperlink>
    </w:p>
    <w:p w14:paraId="151FB623" w14:textId="26BCDCD0" w:rsidR="00310A01" w:rsidRDefault="00310A01">
      <w:pPr>
        <w:pStyle w:val="Spistreci1"/>
        <w:rPr>
          <w:rFonts w:asciiTheme="minorHAnsi" w:eastAsiaTheme="minorEastAsia" w:hAnsiTheme="minorHAnsi" w:cstheme="minorBidi"/>
          <w:b w:val="0"/>
          <w:noProof/>
          <w:kern w:val="2"/>
          <w:sz w:val="22"/>
          <w:szCs w:val="22"/>
          <w14:ligatures w14:val="standardContextual"/>
        </w:rPr>
      </w:pPr>
      <w:hyperlink w:anchor="_Toc134996491" w:history="1">
        <w:r w:rsidRPr="00C2715E">
          <w:rPr>
            <w:rStyle w:val="Hipercze"/>
            <w:noProof/>
            <w:lang w:val="en-US"/>
          </w:rPr>
          <w:t>Summary</w:t>
        </w:r>
        <w:r>
          <w:rPr>
            <w:noProof/>
            <w:webHidden/>
          </w:rPr>
          <w:tab/>
        </w:r>
        <w:r>
          <w:rPr>
            <w:noProof/>
            <w:webHidden/>
          </w:rPr>
          <w:fldChar w:fldCharType="begin"/>
        </w:r>
        <w:r>
          <w:rPr>
            <w:noProof/>
            <w:webHidden/>
          </w:rPr>
          <w:instrText xml:space="preserve"> PAGEREF _Toc134996491 \h </w:instrText>
        </w:r>
        <w:r>
          <w:rPr>
            <w:noProof/>
            <w:webHidden/>
          </w:rPr>
        </w:r>
        <w:r>
          <w:rPr>
            <w:noProof/>
            <w:webHidden/>
          </w:rPr>
          <w:fldChar w:fldCharType="separate"/>
        </w:r>
        <w:r w:rsidR="00A61F31">
          <w:rPr>
            <w:noProof/>
            <w:webHidden/>
          </w:rPr>
          <w:t>43</w:t>
        </w:r>
        <w:r>
          <w:rPr>
            <w:noProof/>
            <w:webHidden/>
          </w:rPr>
          <w:fldChar w:fldCharType="end"/>
        </w:r>
      </w:hyperlink>
    </w:p>
    <w:p w14:paraId="7B7057BC" w14:textId="7C9B0F23"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4996466"/>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 xml:space="preserve">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 xml:space="preserve">. Lorem ipsum dolor sit </w:t>
      </w:r>
      <w:proofErr w:type="spellStart"/>
      <w:r w:rsidR="00AB18E9" w:rsidRPr="00C57B4E">
        <w:rPr>
          <w:lang w:val="en-US"/>
        </w:rPr>
        <w:t>amet</w:t>
      </w:r>
      <w:proofErr w:type="spellEnd"/>
      <w:r w:rsidR="00AB18E9" w:rsidRPr="00C57B4E">
        <w:rPr>
          <w:lang w:val="en-US"/>
        </w:rPr>
        <w:t xml:space="preserve">, </w:t>
      </w:r>
      <w:proofErr w:type="spellStart"/>
      <w:r w:rsidR="00AB18E9" w:rsidRPr="00C57B4E">
        <w:rPr>
          <w:lang w:val="en-US"/>
        </w:rPr>
        <w:t>consectetur</w:t>
      </w:r>
      <w:proofErr w:type="spellEnd"/>
      <w:r w:rsidR="00AB18E9" w:rsidRPr="00C57B4E">
        <w:rPr>
          <w:lang w:val="en-US"/>
        </w:rPr>
        <w:t xml:space="preserve"> </w:t>
      </w:r>
      <w:proofErr w:type="spellStart"/>
      <w:r w:rsidR="00AB18E9" w:rsidRPr="00C57B4E">
        <w:rPr>
          <w:lang w:val="en-US"/>
        </w:rPr>
        <w:t>adipisicing</w:t>
      </w:r>
      <w:proofErr w:type="spellEnd"/>
      <w:r w:rsidR="00AB18E9" w:rsidRPr="00C57B4E">
        <w:rPr>
          <w:lang w:val="en-US"/>
        </w:rPr>
        <w:t xml:space="preserve"> </w:t>
      </w:r>
      <w:proofErr w:type="spellStart"/>
      <w:r w:rsidR="00AB18E9" w:rsidRPr="00C57B4E">
        <w:rPr>
          <w:lang w:val="en-US"/>
        </w:rPr>
        <w:t>elit</w:t>
      </w:r>
      <w:proofErr w:type="spellEnd"/>
      <w:r w:rsidR="00AB18E9" w:rsidRPr="00C57B4E">
        <w:rPr>
          <w:lang w:val="en-US"/>
        </w:rPr>
        <w:t xml:space="preserve">, sed do </w:t>
      </w:r>
      <w:proofErr w:type="spellStart"/>
      <w:r w:rsidR="00AB18E9" w:rsidRPr="00C57B4E">
        <w:rPr>
          <w:lang w:val="en-US"/>
        </w:rPr>
        <w:t>eiusmod</w:t>
      </w:r>
      <w:proofErr w:type="spellEnd"/>
      <w:r w:rsidR="00AB18E9" w:rsidRPr="00C57B4E">
        <w:rPr>
          <w:lang w:val="en-US"/>
        </w:rPr>
        <w:t xml:space="preserve"> </w:t>
      </w:r>
      <w:proofErr w:type="spellStart"/>
      <w:r w:rsidR="00AB18E9" w:rsidRPr="00C57B4E">
        <w:rPr>
          <w:lang w:val="en-US"/>
        </w:rPr>
        <w:t>tempor</w:t>
      </w:r>
      <w:proofErr w:type="spellEnd"/>
      <w:r w:rsidR="00AB18E9" w:rsidRPr="00C57B4E">
        <w:rPr>
          <w:lang w:val="en-US"/>
        </w:rPr>
        <w:t xml:space="preserve"> </w:t>
      </w:r>
      <w:proofErr w:type="spellStart"/>
      <w:r w:rsidR="00AB18E9" w:rsidRPr="00C57B4E">
        <w:rPr>
          <w:lang w:val="en-US"/>
        </w:rPr>
        <w:t>incididunt</w:t>
      </w:r>
      <w:proofErr w:type="spellEnd"/>
      <w:r w:rsidR="00AB18E9" w:rsidRPr="00C57B4E">
        <w:rPr>
          <w:lang w:val="en-US"/>
        </w:rPr>
        <w:t xml:space="preserve"> </w:t>
      </w:r>
      <w:proofErr w:type="spellStart"/>
      <w:r w:rsidR="00AB18E9" w:rsidRPr="00C57B4E">
        <w:rPr>
          <w:lang w:val="en-US"/>
        </w:rPr>
        <w:t>ut</w:t>
      </w:r>
      <w:proofErr w:type="spellEnd"/>
      <w:r w:rsidR="00AB18E9" w:rsidRPr="00C57B4E">
        <w:rPr>
          <w:lang w:val="en-US"/>
        </w:rPr>
        <w:t xml:space="preserve"> labore et dolore magna </w:t>
      </w:r>
      <w:proofErr w:type="spellStart"/>
      <w:r w:rsidR="00AB18E9" w:rsidRPr="00C57B4E">
        <w:rPr>
          <w:lang w:val="en-US"/>
        </w:rPr>
        <w:t>aliqua</w:t>
      </w:r>
      <w:proofErr w:type="spellEnd"/>
      <w:r w:rsidR="00AB18E9" w:rsidRPr="00C57B4E">
        <w:rPr>
          <w:lang w:val="en-US"/>
        </w:rPr>
        <w:t xml:space="preserve">. Ut </w:t>
      </w:r>
      <w:proofErr w:type="spellStart"/>
      <w:r w:rsidR="00AB18E9" w:rsidRPr="00C57B4E">
        <w:rPr>
          <w:lang w:val="en-US"/>
        </w:rPr>
        <w:t>enim</w:t>
      </w:r>
      <w:proofErr w:type="spellEnd"/>
      <w:r w:rsidR="00AB18E9" w:rsidRPr="00C57B4E">
        <w:rPr>
          <w:lang w:val="en-US"/>
        </w:rPr>
        <w:t xml:space="preserve"> ad minim </w:t>
      </w:r>
      <w:proofErr w:type="spellStart"/>
      <w:r w:rsidR="00AB18E9" w:rsidRPr="00C57B4E">
        <w:rPr>
          <w:lang w:val="en-US"/>
        </w:rPr>
        <w:t>veniam</w:t>
      </w:r>
      <w:proofErr w:type="spellEnd"/>
      <w:r w:rsidR="00AB18E9" w:rsidRPr="00C57B4E">
        <w:rPr>
          <w:lang w:val="en-US"/>
        </w:rPr>
        <w:t xml:space="preserve">, </w:t>
      </w:r>
      <w:proofErr w:type="spellStart"/>
      <w:r w:rsidR="00AB18E9" w:rsidRPr="00C57B4E">
        <w:rPr>
          <w:lang w:val="en-US"/>
        </w:rPr>
        <w:t>quis</w:t>
      </w:r>
      <w:proofErr w:type="spellEnd"/>
      <w:r w:rsidR="00AB18E9" w:rsidRPr="00C57B4E">
        <w:rPr>
          <w:lang w:val="en-US"/>
        </w:rPr>
        <w:t xml:space="preserve"> </w:t>
      </w:r>
      <w:proofErr w:type="spellStart"/>
      <w:r w:rsidR="00AB18E9" w:rsidRPr="00C57B4E">
        <w:rPr>
          <w:lang w:val="en-US"/>
        </w:rPr>
        <w:t>nostrud</w:t>
      </w:r>
      <w:proofErr w:type="spellEnd"/>
      <w:r w:rsidR="00AB18E9" w:rsidRPr="00C57B4E">
        <w:rPr>
          <w:lang w:val="en-US"/>
        </w:rPr>
        <w:t xml:space="preserve"> exercitation </w:t>
      </w:r>
      <w:proofErr w:type="spellStart"/>
      <w:r w:rsidR="00AB18E9" w:rsidRPr="00C57B4E">
        <w:rPr>
          <w:lang w:val="en-US"/>
        </w:rPr>
        <w:t>ullamco</w:t>
      </w:r>
      <w:proofErr w:type="spellEnd"/>
      <w:r w:rsidR="00AB18E9" w:rsidRPr="00C57B4E">
        <w:rPr>
          <w:lang w:val="en-US"/>
        </w:rPr>
        <w:t xml:space="preserve"> </w:t>
      </w:r>
      <w:proofErr w:type="spellStart"/>
      <w:r w:rsidR="00AB18E9" w:rsidRPr="00C57B4E">
        <w:rPr>
          <w:lang w:val="en-US"/>
        </w:rPr>
        <w:t>laboris</w:t>
      </w:r>
      <w:proofErr w:type="spellEnd"/>
      <w:r w:rsidR="00AB18E9" w:rsidRPr="00C57B4E">
        <w:rPr>
          <w:lang w:val="en-US"/>
        </w:rPr>
        <w:t xml:space="preserve"> nisi </w:t>
      </w:r>
      <w:proofErr w:type="spellStart"/>
      <w:r w:rsidR="00AB18E9" w:rsidRPr="00C57B4E">
        <w:rPr>
          <w:lang w:val="en-US"/>
        </w:rPr>
        <w:t>ut</w:t>
      </w:r>
      <w:proofErr w:type="spellEnd"/>
      <w:r w:rsidR="00AB18E9" w:rsidRPr="00C57B4E">
        <w:rPr>
          <w:lang w:val="en-US"/>
        </w:rPr>
        <w:t xml:space="preserve"> </w:t>
      </w:r>
      <w:proofErr w:type="spellStart"/>
      <w:r w:rsidR="00AB18E9" w:rsidRPr="00C57B4E">
        <w:rPr>
          <w:lang w:val="en-US"/>
        </w:rPr>
        <w:t>aliquip</w:t>
      </w:r>
      <w:proofErr w:type="spellEnd"/>
      <w:r w:rsidR="00AB18E9" w:rsidRPr="00C57B4E">
        <w:rPr>
          <w:lang w:val="en-US"/>
        </w:rPr>
        <w:t xml:space="preserve"> ex </w:t>
      </w:r>
      <w:proofErr w:type="spellStart"/>
      <w:r w:rsidR="00AB18E9" w:rsidRPr="00C57B4E">
        <w:rPr>
          <w:lang w:val="en-US"/>
        </w:rPr>
        <w:t>ea</w:t>
      </w:r>
      <w:proofErr w:type="spellEnd"/>
      <w:r w:rsidR="00AB18E9" w:rsidRPr="00C57B4E">
        <w:rPr>
          <w:lang w:val="en-US"/>
        </w:rPr>
        <w:t xml:space="preserve"> </w:t>
      </w:r>
      <w:proofErr w:type="spellStart"/>
      <w:r w:rsidR="00AB18E9" w:rsidRPr="00C57B4E">
        <w:rPr>
          <w:lang w:val="en-US"/>
        </w:rPr>
        <w:t>commodo</w:t>
      </w:r>
      <w:proofErr w:type="spellEnd"/>
      <w:r w:rsidR="00AB18E9" w:rsidRPr="00C57B4E">
        <w:rPr>
          <w:lang w:val="en-US"/>
        </w:rPr>
        <w:t xml:space="preserve"> </w:t>
      </w:r>
      <w:proofErr w:type="spellStart"/>
      <w:r w:rsidR="00AB18E9" w:rsidRPr="00C57B4E">
        <w:rPr>
          <w:lang w:val="en-US"/>
        </w:rPr>
        <w:t>consequat</w:t>
      </w:r>
      <w:proofErr w:type="spellEnd"/>
      <w:r w:rsidR="00AB18E9" w:rsidRPr="00C57B4E">
        <w:rPr>
          <w:lang w:val="en-US"/>
        </w:rPr>
        <w:t xml:space="preserve">. Duis </w:t>
      </w:r>
      <w:proofErr w:type="spellStart"/>
      <w:r w:rsidR="00AB18E9" w:rsidRPr="00C57B4E">
        <w:rPr>
          <w:lang w:val="en-US"/>
        </w:rPr>
        <w:t>aute</w:t>
      </w:r>
      <w:proofErr w:type="spellEnd"/>
      <w:r w:rsidR="00AB18E9" w:rsidRPr="00C57B4E">
        <w:rPr>
          <w:lang w:val="en-US"/>
        </w:rPr>
        <w:t xml:space="preserve"> </w:t>
      </w:r>
      <w:proofErr w:type="spellStart"/>
      <w:r w:rsidR="00AB18E9" w:rsidRPr="00C57B4E">
        <w:rPr>
          <w:lang w:val="en-US"/>
        </w:rPr>
        <w:t>irure</w:t>
      </w:r>
      <w:proofErr w:type="spellEnd"/>
      <w:r w:rsidR="00AB18E9" w:rsidRPr="00C57B4E">
        <w:rPr>
          <w:lang w:val="en-US"/>
        </w:rPr>
        <w:t xml:space="preserve"> dolor in </w:t>
      </w:r>
      <w:proofErr w:type="spellStart"/>
      <w:r w:rsidR="00AB18E9" w:rsidRPr="00C57B4E">
        <w:rPr>
          <w:lang w:val="en-US"/>
        </w:rPr>
        <w:t>reprehenderit</w:t>
      </w:r>
      <w:proofErr w:type="spellEnd"/>
      <w:r w:rsidR="00AB18E9" w:rsidRPr="00C57B4E">
        <w:rPr>
          <w:lang w:val="en-US"/>
        </w:rPr>
        <w:t xml:space="preserve"> in </w:t>
      </w:r>
      <w:proofErr w:type="spellStart"/>
      <w:r w:rsidR="00AB18E9" w:rsidRPr="00C57B4E">
        <w:rPr>
          <w:lang w:val="en-US"/>
        </w:rPr>
        <w:t>voluptate</w:t>
      </w:r>
      <w:proofErr w:type="spellEnd"/>
      <w:r w:rsidR="00AB18E9" w:rsidRPr="00C57B4E">
        <w:rPr>
          <w:lang w:val="en-US"/>
        </w:rPr>
        <w:t xml:space="preserve"> </w:t>
      </w:r>
      <w:proofErr w:type="spellStart"/>
      <w:r w:rsidR="00AB18E9" w:rsidRPr="00C57B4E">
        <w:rPr>
          <w:lang w:val="en-US"/>
        </w:rPr>
        <w:t>velit</w:t>
      </w:r>
      <w:proofErr w:type="spellEnd"/>
      <w:r w:rsidR="00AB18E9" w:rsidRPr="00C57B4E">
        <w:rPr>
          <w:lang w:val="en-US"/>
        </w:rPr>
        <w:t xml:space="preserve"> </w:t>
      </w:r>
      <w:proofErr w:type="spellStart"/>
      <w:r w:rsidR="00AB18E9" w:rsidRPr="00C57B4E">
        <w:rPr>
          <w:lang w:val="en-US"/>
        </w:rPr>
        <w:t>esse</w:t>
      </w:r>
      <w:proofErr w:type="spellEnd"/>
      <w:r w:rsidR="00AB18E9" w:rsidRPr="00C57B4E">
        <w:rPr>
          <w:lang w:val="en-US"/>
        </w:rPr>
        <w:t xml:space="preserve"> </w:t>
      </w:r>
      <w:proofErr w:type="spellStart"/>
      <w:r w:rsidR="00AB18E9" w:rsidRPr="00C57B4E">
        <w:rPr>
          <w:lang w:val="en-US"/>
        </w:rPr>
        <w:t>cillum</w:t>
      </w:r>
      <w:proofErr w:type="spellEnd"/>
      <w:r w:rsidR="00AB18E9" w:rsidRPr="00C57B4E">
        <w:rPr>
          <w:lang w:val="en-US"/>
        </w:rPr>
        <w:t xml:space="preserve"> dolore </w:t>
      </w:r>
      <w:proofErr w:type="spellStart"/>
      <w:r w:rsidR="00AB18E9" w:rsidRPr="00C57B4E">
        <w:rPr>
          <w:lang w:val="en-US"/>
        </w:rPr>
        <w:t>eu</w:t>
      </w:r>
      <w:proofErr w:type="spellEnd"/>
      <w:r w:rsidR="00AB18E9" w:rsidRPr="00C57B4E">
        <w:rPr>
          <w:lang w:val="en-US"/>
        </w:rPr>
        <w:t xml:space="preserve"> </w:t>
      </w:r>
      <w:proofErr w:type="spellStart"/>
      <w:r w:rsidR="00AB18E9" w:rsidRPr="00C57B4E">
        <w:rPr>
          <w:lang w:val="en-US"/>
        </w:rPr>
        <w:t>fugiat</w:t>
      </w:r>
      <w:proofErr w:type="spellEnd"/>
      <w:r w:rsidR="00AB18E9" w:rsidRPr="00C57B4E">
        <w:rPr>
          <w:lang w:val="en-US"/>
        </w:rPr>
        <w:t xml:space="preserve"> </w:t>
      </w:r>
      <w:proofErr w:type="spellStart"/>
      <w:r w:rsidR="00AB18E9" w:rsidRPr="00C57B4E">
        <w:rPr>
          <w:lang w:val="en-US"/>
        </w:rPr>
        <w:t>nulla</w:t>
      </w:r>
      <w:proofErr w:type="spellEnd"/>
      <w:r w:rsidR="00AB18E9" w:rsidRPr="00C57B4E">
        <w:rPr>
          <w:lang w:val="en-US"/>
        </w:rPr>
        <w:t xml:space="preserve"> </w:t>
      </w:r>
      <w:proofErr w:type="spellStart"/>
      <w:r w:rsidR="00AB18E9" w:rsidRPr="00C57B4E">
        <w:rPr>
          <w:lang w:val="en-US"/>
        </w:rPr>
        <w:t>pariatur</w:t>
      </w:r>
      <w:proofErr w:type="spellEnd"/>
      <w:r w:rsidR="00AB18E9" w:rsidRPr="00C57B4E">
        <w:rPr>
          <w:lang w:val="en-US"/>
        </w:rPr>
        <w:t xml:space="preserve">. </w:t>
      </w:r>
      <w:proofErr w:type="spellStart"/>
      <w:r w:rsidR="00AB18E9" w:rsidRPr="00C57B4E">
        <w:rPr>
          <w:lang w:val="en-US"/>
        </w:rPr>
        <w:t>Excepteur</w:t>
      </w:r>
      <w:proofErr w:type="spellEnd"/>
      <w:r w:rsidR="00AB18E9" w:rsidRPr="00C57B4E">
        <w:rPr>
          <w:lang w:val="en-US"/>
        </w:rPr>
        <w:t xml:space="preserve"> </w:t>
      </w:r>
      <w:proofErr w:type="spellStart"/>
      <w:r w:rsidR="00AB18E9" w:rsidRPr="00C57B4E">
        <w:rPr>
          <w:lang w:val="en-US"/>
        </w:rPr>
        <w:t>sint</w:t>
      </w:r>
      <w:proofErr w:type="spellEnd"/>
      <w:r w:rsidR="00AB18E9" w:rsidRPr="00C57B4E">
        <w:rPr>
          <w:lang w:val="en-US"/>
        </w:rPr>
        <w:t xml:space="preserve"> </w:t>
      </w:r>
      <w:proofErr w:type="spellStart"/>
      <w:r w:rsidR="00AB18E9" w:rsidRPr="00C57B4E">
        <w:rPr>
          <w:lang w:val="en-US"/>
        </w:rPr>
        <w:t>occaecat</w:t>
      </w:r>
      <w:proofErr w:type="spellEnd"/>
      <w:r w:rsidR="00AB18E9" w:rsidRPr="00C57B4E">
        <w:rPr>
          <w:lang w:val="en-US"/>
        </w:rPr>
        <w:t xml:space="preserve"> </w:t>
      </w:r>
      <w:proofErr w:type="spellStart"/>
      <w:r w:rsidR="00AB18E9" w:rsidRPr="00C57B4E">
        <w:rPr>
          <w:lang w:val="en-US"/>
        </w:rPr>
        <w:t>cupidatat</w:t>
      </w:r>
      <w:proofErr w:type="spellEnd"/>
      <w:r w:rsidR="00AB18E9" w:rsidRPr="00C57B4E">
        <w:rPr>
          <w:lang w:val="en-US"/>
        </w:rPr>
        <w:t xml:space="preserve"> non </w:t>
      </w:r>
      <w:proofErr w:type="spellStart"/>
      <w:r w:rsidR="00AB18E9" w:rsidRPr="00C57B4E">
        <w:rPr>
          <w:lang w:val="en-US"/>
        </w:rPr>
        <w:t>proident</w:t>
      </w:r>
      <w:proofErr w:type="spellEnd"/>
      <w:r w:rsidR="00AB18E9" w:rsidRPr="00C57B4E">
        <w:rPr>
          <w:lang w:val="en-US"/>
        </w:rPr>
        <w:t xml:space="preserve">, sunt in culpa qui </w:t>
      </w:r>
      <w:proofErr w:type="spellStart"/>
      <w:r w:rsidR="00AB18E9" w:rsidRPr="00C57B4E">
        <w:rPr>
          <w:lang w:val="en-US"/>
        </w:rPr>
        <w:t>officia</w:t>
      </w:r>
      <w:proofErr w:type="spellEnd"/>
      <w:r w:rsidR="00AB18E9" w:rsidRPr="00C57B4E">
        <w:rPr>
          <w:lang w:val="en-US"/>
        </w:rPr>
        <w:t xml:space="preserve"> </w:t>
      </w:r>
      <w:proofErr w:type="spellStart"/>
      <w:r w:rsidR="00AB18E9" w:rsidRPr="00C57B4E">
        <w:rPr>
          <w:lang w:val="en-US"/>
        </w:rPr>
        <w:t>deserunt</w:t>
      </w:r>
      <w:proofErr w:type="spellEnd"/>
      <w:r w:rsidR="00AB18E9" w:rsidRPr="00C57B4E">
        <w:rPr>
          <w:lang w:val="en-US"/>
        </w:rPr>
        <w:t xml:space="preserve"> </w:t>
      </w:r>
      <w:proofErr w:type="spellStart"/>
      <w:r w:rsidR="00AB18E9" w:rsidRPr="00C57B4E">
        <w:rPr>
          <w:lang w:val="en-US"/>
        </w:rPr>
        <w:t>mollit</w:t>
      </w:r>
      <w:proofErr w:type="spellEnd"/>
      <w:r w:rsidR="00AB18E9" w:rsidRPr="00C57B4E">
        <w:rPr>
          <w:lang w:val="en-US"/>
        </w:rPr>
        <w:t xml:space="preserve"> </w:t>
      </w:r>
      <w:proofErr w:type="spellStart"/>
      <w:r w:rsidR="00AB18E9" w:rsidRPr="00C57B4E">
        <w:rPr>
          <w:lang w:val="en-US"/>
        </w:rPr>
        <w:t>anim</w:t>
      </w:r>
      <w:proofErr w:type="spellEnd"/>
      <w:r w:rsidR="00AB18E9" w:rsidRPr="00C57B4E">
        <w:rPr>
          <w:lang w:val="en-US"/>
        </w:rPr>
        <w:t xml:space="preserve"> id </w:t>
      </w:r>
      <w:proofErr w:type="spellStart"/>
      <w:r w:rsidR="00AB18E9" w:rsidRPr="00C57B4E">
        <w:rPr>
          <w:lang w:val="en-US"/>
        </w:rPr>
        <w:t>est</w:t>
      </w:r>
      <w:proofErr w:type="spellEnd"/>
      <w:r w:rsidR="00AB18E9" w:rsidRPr="00C57B4E">
        <w:rPr>
          <w:lang w:val="en-US"/>
        </w:rPr>
        <w:t xml:space="preserve"> </w:t>
      </w:r>
      <w:proofErr w:type="spellStart"/>
      <w:r w:rsidR="00AB18E9" w:rsidRPr="00C57B4E">
        <w:rPr>
          <w:lang w:val="en-US"/>
        </w:rPr>
        <w:t>laborum</w:t>
      </w:r>
      <w:proofErr w:type="spellEnd"/>
      <w:r w:rsidR="00AB18E9" w:rsidRPr="00C57B4E">
        <w:rPr>
          <w:lang w:val="en-US"/>
        </w:rPr>
        <w:t>.</w:t>
      </w:r>
    </w:p>
    <w:p w14:paraId="1366455F" w14:textId="44381CA5" w:rsidR="00E4714A" w:rsidRDefault="00B66FEA" w:rsidP="007651B5">
      <w:pPr>
        <w:pStyle w:val="Nagwek1"/>
      </w:pPr>
      <w:r w:rsidRPr="00A82D55">
        <w:br w:type="column"/>
      </w:r>
      <w:bookmarkStart w:id="1" w:name="_Toc134996467"/>
      <w:r w:rsidR="00376135">
        <w:lastRenderedPageBreak/>
        <w:t xml:space="preserve">Teoria i koncepcje związane z procesem ETL, web </w:t>
      </w:r>
      <w:proofErr w:type="spellStart"/>
      <w:r w:rsidR="00376135">
        <w:t>scrap</w:t>
      </w:r>
      <w:r w:rsidR="00310A01">
        <w:t>ow</w:t>
      </w:r>
      <w:r w:rsidR="00376135">
        <w:t>aniem</w:t>
      </w:r>
      <w:proofErr w:type="spellEnd"/>
      <w:r w:rsidR="00376135">
        <w:t xml:space="preserve">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t>
      </w:r>
      <w:proofErr w:type="spellStart"/>
      <w:r w:rsidR="00337B99" w:rsidRPr="00337B99">
        <w:t>webscrapingu</w:t>
      </w:r>
      <w:proofErr w:type="spellEnd"/>
      <w:r w:rsidR="00337B99" w:rsidRPr="00337B99">
        <w:t xml:space="preserve">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t>
      </w:r>
      <w:proofErr w:type="spellStart"/>
      <w:r w:rsidR="00337B99" w:rsidRPr="00337B99">
        <w:t>webscraping</w:t>
      </w:r>
      <w:proofErr w:type="spellEnd"/>
      <w:r w:rsidR="00337B99" w:rsidRPr="00337B99">
        <w:t xml:space="preserve">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proofErr w:type="spellStart"/>
      <w:r w:rsidR="00337B99" w:rsidRPr="00337B99">
        <w:t>wizualizacyj</w:t>
      </w:r>
      <w:r w:rsidR="00541600">
        <w:t>i</w:t>
      </w:r>
      <w:proofErr w:type="spellEnd"/>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4996468"/>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w:t>
      </w:r>
      <w:proofErr w:type="spellStart"/>
      <w:r w:rsidR="00FB18C0" w:rsidRPr="00FB18C0">
        <w:t>extraction</w:t>
      </w:r>
      <w:proofErr w:type="spellEnd"/>
      <w:r w:rsidR="00FB18C0" w:rsidRPr="00FB18C0">
        <w:t xml:space="preserve">, </w:t>
      </w:r>
      <w:proofErr w:type="spellStart"/>
      <w:r w:rsidR="00FB18C0" w:rsidRPr="00FB18C0">
        <w:t>transformation</w:t>
      </w:r>
      <w:proofErr w:type="spellEnd"/>
      <w:r w:rsidR="00FB18C0" w:rsidRPr="00FB18C0">
        <w:t xml:space="preserve">, </w:t>
      </w:r>
      <w:proofErr w:type="spellStart"/>
      <w:r w:rsidR="00FB18C0" w:rsidRPr="00FB18C0">
        <w:t>loading</w:t>
      </w:r>
      <w:proofErr w:type="spellEnd"/>
      <w:r w:rsidR="00FB18C0" w:rsidRPr="00FB18C0">
        <w:t xml:space="preserve">)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w:t>
      </w:r>
      <w:proofErr w:type="spellStart"/>
      <w:r w:rsidR="00075FFC" w:rsidRPr="00541600">
        <w:t>process</w:t>
      </w:r>
      <w:proofErr w:type="spellEnd"/>
      <w:r w:rsidR="00075FFC" w:rsidRPr="00541600">
        <w:t xml:space="preserve"> ten oczyszcza i organizuje dane w sposób, który odpowiada określonym potrzebom dotyczącym business </w:t>
      </w:r>
      <w:proofErr w:type="spellStart"/>
      <w:r w:rsidR="00075FFC" w:rsidRPr="00541600">
        <w:t>intelligence</w:t>
      </w:r>
      <w:proofErr w:type="spellEnd"/>
      <w:r w:rsidR="00075FFC" w:rsidRPr="00541600">
        <w:t xml:space="preserve">, takim jak miesięczne raportowanie, ale może także zajmować się bardziej zaawansowaną </w:t>
      </w:r>
      <w:r w:rsidR="00075FFC" w:rsidRPr="00541600">
        <w:lastRenderedPageBreak/>
        <w:t xml:space="preserve">analizą, co może poprawić procesy </w:t>
      </w:r>
      <w:proofErr w:type="spellStart"/>
      <w:r w:rsidR="00075FFC" w:rsidRPr="00541600">
        <w:t>backendowe</w:t>
      </w:r>
      <w:proofErr w:type="spellEnd"/>
      <w:r w:rsidR="00075FFC" w:rsidRPr="00541600">
        <w:t xml:space="preserve"> lub doświadczenia użytkowników końcowych. </w:t>
      </w:r>
      <w:r w:rsidR="00075FFC" w:rsidRPr="00075FFC">
        <w:rPr>
          <w:lang w:val="en-US"/>
        </w:rPr>
        <w:t xml:space="preserve">ETL jest </w:t>
      </w:r>
      <w:proofErr w:type="spellStart"/>
      <w:r w:rsidR="00075FFC" w:rsidRPr="00075FFC">
        <w:rPr>
          <w:lang w:val="en-US"/>
        </w:rPr>
        <w:t>często</w:t>
      </w:r>
      <w:proofErr w:type="spellEnd"/>
      <w:r w:rsidR="00075FFC" w:rsidRPr="00075FFC">
        <w:rPr>
          <w:lang w:val="en-US"/>
        </w:rPr>
        <w:t xml:space="preserve"> </w:t>
      </w:r>
      <w:proofErr w:type="spellStart"/>
      <w:r w:rsidR="00075FFC" w:rsidRPr="00075FFC">
        <w:rPr>
          <w:lang w:val="en-US"/>
        </w:rPr>
        <w:t>wykorzystywany</w:t>
      </w:r>
      <w:proofErr w:type="spellEnd"/>
      <w:r w:rsidR="00075FFC" w:rsidRPr="00075FFC">
        <w:rPr>
          <w:lang w:val="en-US"/>
        </w:rPr>
        <w:t xml:space="preserve"> </w:t>
      </w:r>
      <w:proofErr w:type="spellStart"/>
      <w:r w:rsidR="00075FFC" w:rsidRPr="00075FFC">
        <w:rPr>
          <w:lang w:val="en-US"/>
        </w:rPr>
        <w:t>przez</w:t>
      </w:r>
      <w:proofErr w:type="spellEnd"/>
      <w:r w:rsidR="00075FFC" w:rsidRPr="00075FFC">
        <w:rPr>
          <w:lang w:val="en-US"/>
        </w:rPr>
        <w:t xml:space="preserve"> </w:t>
      </w:r>
      <w:proofErr w:type="spellStart"/>
      <w:r w:rsidR="00075FFC" w:rsidRPr="00075FFC">
        <w:rPr>
          <w:lang w:val="en-US"/>
        </w:rPr>
        <w:t>organizacje</w:t>
      </w:r>
      <w:proofErr w:type="spellEnd"/>
      <w:r w:rsidR="00075FFC" w:rsidRPr="00075FFC">
        <w:rPr>
          <w:lang w:val="en-US"/>
        </w:rPr>
        <w:t xml:space="preserve"> w </w:t>
      </w:r>
      <w:proofErr w:type="spellStart"/>
      <w:r w:rsidR="00075FFC" w:rsidRPr="00075FFC">
        <w:rPr>
          <w:lang w:val="en-US"/>
        </w:rPr>
        <w:t>celu</w:t>
      </w:r>
      <w:proofErr w:type="spellEnd"/>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proofErr w:type="spellStart"/>
      <w:r w:rsidRPr="00075FFC">
        <w:rPr>
          <w:lang w:val="en-US"/>
        </w:rPr>
        <w:t>Pobieranie</w:t>
      </w:r>
      <w:proofErr w:type="spellEnd"/>
      <w:r w:rsidRPr="00075FFC">
        <w:rPr>
          <w:lang w:val="en-US"/>
        </w:rPr>
        <w:t xml:space="preserve"> </w:t>
      </w:r>
      <w:proofErr w:type="spellStart"/>
      <w:r w:rsidRPr="00075FFC">
        <w:rPr>
          <w:lang w:val="en-US"/>
        </w:rPr>
        <w:t>danych</w:t>
      </w:r>
      <w:proofErr w:type="spellEnd"/>
      <w:r w:rsidRPr="00075FFC">
        <w:rPr>
          <w:lang w:val="en-US"/>
        </w:rPr>
        <w:t xml:space="preserve"> z </w:t>
      </w:r>
      <w:proofErr w:type="spellStart"/>
      <w:r>
        <w:rPr>
          <w:lang w:val="en-US"/>
        </w:rPr>
        <w:t>dotychczasowych</w:t>
      </w:r>
      <w:proofErr w:type="spellEnd"/>
      <w:r>
        <w:rPr>
          <w:lang w:val="en-US"/>
        </w:rPr>
        <w:t xml:space="preserve"> </w:t>
      </w:r>
      <w:proofErr w:type="spellStart"/>
      <w:r>
        <w:rPr>
          <w:lang w:val="en-US"/>
        </w:rPr>
        <w:t>systemów</w:t>
      </w:r>
      <w:proofErr w:type="spellEnd"/>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proofErr w:type="spellStart"/>
      <w:r>
        <w:rPr>
          <w:lang w:val="en-US"/>
        </w:rPr>
        <w:t>Załadowanie</w:t>
      </w:r>
      <w:proofErr w:type="spellEnd"/>
      <w:r>
        <w:rPr>
          <w:lang w:val="en-US"/>
        </w:rPr>
        <w:t xml:space="preserve"> </w:t>
      </w:r>
      <w:proofErr w:type="spellStart"/>
      <w:r>
        <w:rPr>
          <w:lang w:val="en-US"/>
        </w:rPr>
        <w:t>danych</w:t>
      </w:r>
      <w:proofErr w:type="spellEnd"/>
      <w:r>
        <w:rPr>
          <w:lang w:val="en-US"/>
        </w:rPr>
        <w:t xml:space="preserve"> do </w:t>
      </w:r>
      <w:proofErr w:type="spellStart"/>
      <w:r>
        <w:rPr>
          <w:lang w:val="en-US"/>
        </w:rPr>
        <w:t>b</w:t>
      </w:r>
      <w:r w:rsidR="00DE600E">
        <w:rPr>
          <w:lang w:val="en-US"/>
        </w:rPr>
        <w:t>a</w:t>
      </w:r>
      <w:r w:rsidR="00EB553A">
        <w:rPr>
          <w:lang w:val="en-US"/>
        </w:rPr>
        <w:t>zy</w:t>
      </w:r>
      <w:proofErr w:type="spellEnd"/>
      <w:r w:rsidR="00EB553A">
        <w:rPr>
          <w:lang w:val="en-US"/>
        </w:rPr>
        <w:t xml:space="preserve"> </w:t>
      </w:r>
      <w:proofErr w:type="spellStart"/>
      <w:r w:rsidR="00EB553A">
        <w:rPr>
          <w:lang w:val="en-US"/>
        </w:rPr>
        <w:t>danych</w:t>
      </w:r>
      <w:proofErr w:type="spellEnd"/>
    </w:p>
    <w:p w14:paraId="44C4EC3B" w14:textId="076EC681"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A61F31">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A82D55" w:rsidRDefault="005936E2" w:rsidP="007632C6">
      <w:pPr>
        <w:pStyle w:val="Tekstpodstawowy"/>
        <w:spacing w:after="240"/>
        <w:ind w:left="360"/>
        <w:rPr>
          <w:noProof/>
          <w:lang w:val="en-US"/>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roofErr w:type="spellStart"/>
      <w:r w:rsidR="007632C6" w:rsidRPr="00A82D55">
        <w:rPr>
          <w:b/>
          <w:sz w:val="20"/>
          <w:szCs w:val="20"/>
          <w:lang w:val="en-US"/>
        </w:rPr>
        <w:t>Źródło</w:t>
      </w:r>
      <w:proofErr w:type="spellEnd"/>
      <w:r w:rsidR="007632C6" w:rsidRPr="00A82D55">
        <w:rPr>
          <w:b/>
          <w:sz w:val="20"/>
          <w:szCs w:val="20"/>
          <w:lang w:val="en-US"/>
        </w:rPr>
        <w:t>:</w:t>
      </w:r>
      <w:r w:rsidR="00581EEF" w:rsidRPr="00A82D55">
        <w:rPr>
          <w:b/>
          <w:sz w:val="20"/>
          <w:szCs w:val="20"/>
          <w:lang w:val="en-US"/>
        </w:rPr>
        <w:t xml:space="preserve"> </w:t>
      </w:r>
      <w:r w:rsidR="00581EEF" w:rsidRPr="00A82D55">
        <w:rPr>
          <w:bCs/>
          <w:sz w:val="20"/>
          <w:szCs w:val="20"/>
          <w:lang w:val="en-US"/>
        </w:rPr>
        <w:t>ETL overview</w:t>
      </w:r>
      <w:r w:rsidR="007632C6" w:rsidRPr="00A82D55">
        <w:rPr>
          <w:sz w:val="20"/>
          <w:szCs w:val="20"/>
          <w:lang w:val="en-US"/>
        </w:rPr>
        <w:t xml:space="preserve"> </w:t>
      </w:r>
      <w:r w:rsidR="00581EEF" w:rsidRPr="00A82D55">
        <w:rPr>
          <w:sz w:val="20"/>
          <w:szCs w:val="20"/>
          <w:lang w:val="en-US"/>
        </w:rPr>
        <w:t xml:space="preserve"> </w:t>
      </w:r>
      <w:hyperlink r:id="rId19" w:history="1">
        <w:r w:rsidR="00581EEF" w:rsidRPr="00A82D55">
          <w:rPr>
            <w:rStyle w:val="Hipercze"/>
            <w:sz w:val="20"/>
            <w:szCs w:val="20"/>
            <w:lang w:val="en-US"/>
          </w:rPr>
          <w:t>https://www.altexsoft.com/blog/etl-vs-elt/</w:t>
        </w:r>
      </w:hyperlink>
      <w:r w:rsidR="00581EEF" w:rsidRPr="00A82D55">
        <w:rPr>
          <w:sz w:val="20"/>
          <w:szCs w:val="20"/>
          <w:lang w:val="en-US"/>
        </w:rPr>
        <w:t xml:space="preserve"> [</w:t>
      </w:r>
      <w:r w:rsidR="00727D2F" w:rsidRPr="00A82D55">
        <w:rPr>
          <w:sz w:val="20"/>
          <w:szCs w:val="20"/>
          <w:lang w:val="en-US"/>
        </w:rPr>
        <w:t>19-03-2023].</w:t>
      </w:r>
    </w:p>
    <w:p w14:paraId="1AA9CA08" w14:textId="2060737A" w:rsidR="00EB553A" w:rsidRPr="00541600" w:rsidRDefault="00EB553A" w:rsidP="00EB553A">
      <w:pPr>
        <w:pStyle w:val="Tekstpodstawowy"/>
        <w:spacing w:after="240"/>
      </w:pPr>
      <w:r w:rsidRPr="00A82D55">
        <w:rPr>
          <w:lang w:val="en-US"/>
        </w:rPr>
        <w:tab/>
      </w:r>
      <w:proofErr w:type="spellStart"/>
      <w:r w:rsidRPr="00541600">
        <w:t>Najprostrzym</w:t>
      </w:r>
      <w:proofErr w:type="spellEnd"/>
      <w:r w:rsidRPr="00541600">
        <w:t xml:space="preserve"> sposobem aby </w:t>
      </w:r>
      <w:proofErr w:type="spellStart"/>
      <w:r w:rsidRPr="00541600">
        <w:t>zrozumień</w:t>
      </w:r>
      <w:proofErr w:type="spellEnd"/>
      <w:r w:rsidRPr="00541600">
        <w:t xml:space="preserve">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w:t>
      </w:r>
      <w:proofErr w:type="spellStart"/>
      <w:r w:rsidRPr="00541600">
        <w:t>lokalziacji</w:t>
      </w:r>
      <w:proofErr w:type="spellEnd"/>
      <w:r w:rsidRPr="00541600">
        <w:t xml:space="preserve"> źródłowych do obszaru etapowego. Zespoły zarządzające danymi mogą pobierać je z różnych źródeł, które mogą być </w:t>
      </w:r>
      <w:proofErr w:type="spellStart"/>
      <w:r w:rsidRPr="00541600">
        <w:t>ustruktyzowane</w:t>
      </w:r>
      <w:proofErr w:type="spellEnd"/>
      <w:r w:rsidRPr="00541600">
        <w:t xml:space="preserve"> lub </w:t>
      </w:r>
      <w:proofErr w:type="spellStart"/>
      <w:r w:rsidR="00110F29" w:rsidRPr="00541600">
        <w:t>nieustruktyzowane</w:t>
      </w:r>
      <w:proofErr w:type="spellEnd"/>
      <w:r w:rsidRPr="00541600">
        <w:t xml:space="preserve">. </w:t>
      </w:r>
      <w:proofErr w:type="spellStart"/>
      <w:r w:rsidRPr="00EB553A">
        <w:rPr>
          <w:lang w:val="en-US"/>
        </w:rPr>
        <w:t>Źródła</w:t>
      </w:r>
      <w:proofErr w:type="spellEnd"/>
      <w:r w:rsidRPr="00EB553A">
        <w:rPr>
          <w:lang w:val="en-US"/>
        </w:rPr>
        <w:t xml:space="preserve"> </w:t>
      </w:r>
      <w:proofErr w:type="spellStart"/>
      <w:r w:rsidRPr="00EB553A">
        <w:rPr>
          <w:lang w:val="en-US"/>
        </w:rPr>
        <w:t>te</w:t>
      </w:r>
      <w:proofErr w:type="spellEnd"/>
      <w:r w:rsidRPr="00EB553A">
        <w:rPr>
          <w:lang w:val="en-US"/>
        </w:rPr>
        <w:t xml:space="preserve"> </w:t>
      </w:r>
      <w:proofErr w:type="spellStart"/>
      <w:r w:rsidR="00110F29">
        <w:rPr>
          <w:lang w:val="en-US"/>
        </w:rPr>
        <w:t>mogą</w:t>
      </w:r>
      <w:proofErr w:type="spellEnd"/>
      <w:r w:rsidR="00110F29">
        <w:rPr>
          <w:lang w:val="en-US"/>
        </w:rPr>
        <w:t xml:space="preserve"> </w:t>
      </w:r>
      <w:proofErr w:type="spellStart"/>
      <w:r w:rsidR="00110F29">
        <w:rPr>
          <w:lang w:val="en-US"/>
        </w:rPr>
        <w:t>obejmować</w:t>
      </w:r>
      <w:proofErr w:type="spellEnd"/>
      <w:r w:rsidR="00110F29">
        <w:rPr>
          <w:lang w:val="en-US"/>
        </w:rPr>
        <w:t xml:space="preserve">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proofErr w:type="spellStart"/>
      <w:r>
        <w:rPr>
          <w:lang w:val="en-US"/>
        </w:rPr>
        <w:lastRenderedPageBreak/>
        <w:t>Serwery</w:t>
      </w:r>
      <w:proofErr w:type="spellEnd"/>
      <w:r w:rsidR="009929B1">
        <w:rPr>
          <w:lang w:val="en-US"/>
        </w:rPr>
        <w:t xml:space="preserve"> SQL </w:t>
      </w:r>
      <w:proofErr w:type="spellStart"/>
      <w:r w:rsidR="009929B1">
        <w:rPr>
          <w:lang w:val="en-US"/>
        </w:rPr>
        <w:t>lub</w:t>
      </w:r>
      <w:proofErr w:type="spellEnd"/>
      <w:r w:rsidR="009929B1">
        <w:rPr>
          <w:lang w:val="en-US"/>
        </w:rPr>
        <w:t xml:space="preserve"> NoSQL</w:t>
      </w:r>
    </w:p>
    <w:p w14:paraId="1BBAA287" w14:textId="50595DD8" w:rsidR="009929B1" w:rsidRDefault="009929B1" w:rsidP="002E61FC">
      <w:pPr>
        <w:pStyle w:val="Tekstpodstawowy"/>
        <w:numPr>
          <w:ilvl w:val="0"/>
          <w:numId w:val="41"/>
        </w:numPr>
        <w:spacing w:after="240"/>
        <w:rPr>
          <w:lang w:val="en-US"/>
        </w:rPr>
      </w:pPr>
      <w:proofErr w:type="spellStart"/>
      <w:r>
        <w:rPr>
          <w:lang w:val="en-US"/>
        </w:rPr>
        <w:t>Systemu</w:t>
      </w:r>
      <w:proofErr w:type="spellEnd"/>
      <w:r>
        <w:rPr>
          <w:lang w:val="en-US"/>
        </w:rPr>
        <w:t xml:space="preserve"> </w:t>
      </w:r>
      <w:r w:rsidR="0089498C">
        <w:rPr>
          <w:lang w:val="en-US"/>
        </w:rPr>
        <w:t xml:space="preserve">CRM </w:t>
      </w:r>
      <w:proofErr w:type="spellStart"/>
      <w:r w:rsidR="0089498C">
        <w:rPr>
          <w:lang w:val="en-US"/>
        </w:rPr>
        <w:t>lub</w:t>
      </w:r>
      <w:proofErr w:type="spellEnd"/>
      <w:r w:rsidR="0089498C">
        <w:rPr>
          <w:lang w:val="en-US"/>
        </w:rPr>
        <w:t xml:space="preserve"> ERP</w:t>
      </w:r>
    </w:p>
    <w:p w14:paraId="267D64C8" w14:textId="351C4157" w:rsidR="0089498C" w:rsidRDefault="00A47039" w:rsidP="002E61FC">
      <w:pPr>
        <w:pStyle w:val="Tekstpodstawowy"/>
        <w:numPr>
          <w:ilvl w:val="0"/>
          <w:numId w:val="41"/>
        </w:numPr>
        <w:spacing w:after="240"/>
        <w:rPr>
          <w:lang w:val="en-US"/>
        </w:rPr>
      </w:pPr>
      <w:proofErr w:type="spellStart"/>
      <w:r>
        <w:rPr>
          <w:lang w:val="en-US"/>
        </w:rPr>
        <w:t>Emaile</w:t>
      </w:r>
      <w:proofErr w:type="spellEnd"/>
    </w:p>
    <w:p w14:paraId="2BE640F4" w14:textId="7778803B" w:rsidR="00896ECC" w:rsidRDefault="00896ECC" w:rsidP="002E61FC">
      <w:pPr>
        <w:pStyle w:val="Tekstpodstawowy"/>
        <w:numPr>
          <w:ilvl w:val="0"/>
          <w:numId w:val="41"/>
        </w:numPr>
        <w:spacing w:after="240"/>
        <w:rPr>
          <w:lang w:val="en-US"/>
        </w:rPr>
      </w:pPr>
      <w:proofErr w:type="spellStart"/>
      <w:r>
        <w:rPr>
          <w:lang w:val="en-US"/>
        </w:rPr>
        <w:t>Strony</w:t>
      </w:r>
      <w:proofErr w:type="spellEnd"/>
      <w:r>
        <w:rPr>
          <w:lang w:val="en-US"/>
        </w:rPr>
        <w:t xml:space="preserve"> </w:t>
      </w:r>
      <w:proofErr w:type="spellStart"/>
      <w:r>
        <w:rPr>
          <w:lang w:val="en-US"/>
        </w:rPr>
        <w:t>internetowe</w:t>
      </w:r>
      <w:proofErr w:type="spellEnd"/>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proofErr w:type="spellStart"/>
      <w:r>
        <w:rPr>
          <w:lang w:val="en-US"/>
        </w:rPr>
        <w:t>Pliki</w:t>
      </w:r>
      <w:proofErr w:type="spellEnd"/>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 xml:space="preserve">Ta </w:t>
      </w:r>
      <w:proofErr w:type="spellStart"/>
      <w:r w:rsidR="002C27D8">
        <w:rPr>
          <w:lang w:val="en-US"/>
        </w:rPr>
        <w:t>faza</w:t>
      </w:r>
      <w:proofErr w:type="spellEnd"/>
      <w:r w:rsidR="002C27D8">
        <w:rPr>
          <w:lang w:val="en-US"/>
        </w:rPr>
        <w:t xml:space="preserve"> </w:t>
      </w:r>
      <w:proofErr w:type="spellStart"/>
      <w:r w:rsidR="002C27D8">
        <w:rPr>
          <w:lang w:val="en-US"/>
        </w:rPr>
        <w:t>może</w:t>
      </w:r>
      <w:proofErr w:type="spellEnd"/>
      <w:r w:rsidR="002C27D8">
        <w:rPr>
          <w:lang w:val="en-US"/>
        </w:rPr>
        <w:t xml:space="preserve"> </w:t>
      </w:r>
      <w:proofErr w:type="spellStart"/>
      <w:r w:rsidR="002C27D8">
        <w:rPr>
          <w:lang w:val="en-US"/>
        </w:rPr>
        <w:t>obejmować</w:t>
      </w:r>
      <w:proofErr w:type="spellEnd"/>
      <w:r w:rsidR="002C27D8">
        <w:rPr>
          <w:lang w:val="en-US"/>
        </w:rPr>
        <w:t xml:space="preserve"> </w:t>
      </w:r>
      <w:proofErr w:type="spellStart"/>
      <w:r w:rsidR="002C27D8">
        <w:rPr>
          <w:lang w:val="en-US"/>
        </w:rPr>
        <w:t>wiele</w:t>
      </w:r>
      <w:proofErr w:type="spellEnd"/>
      <w:r w:rsidR="002C27D8">
        <w:rPr>
          <w:lang w:val="en-US"/>
        </w:rPr>
        <w:t xml:space="preserve"> </w:t>
      </w:r>
      <w:proofErr w:type="spellStart"/>
      <w:r w:rsidR="002C27D8">
        <w:rPr>
          <w:lang w:val="en-US"/>
        </w:rPr>
        <w:t>działań</w:t>
      </w:r>
      <w:proofErr w:type="spellEnd"/>
      <w:r w:rsidR="002C27D8">
        <w:rPr>
          <w:lang w:val="en-US"/>
        </w:rPr>
        <w:t xml:space="preserve"> </w:t>
      </w:r>
      <w:proofErr w:type="spellStart"/>
      <w:r w:rsidR="002C27D8">
        <w:rPr>
          <w:lang w:val="en-US"/>
        </w:rPr>
        <w:t>takich</w:t>
      </w:r>
      <w:proofErr w:type="spellEnd"/>
      <w:r w:rsidR="002C27D8">
        <w:rPr>
          <w:lang w:val="en-US"/>
        </w:rPr>
        <w:t xml:space="preserve">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w:t>
      </w:r>
      <w:proofErr w:type="spellStart"/>
      <w:r w:rsidRPr="00541600">
        <w:t>batch</w:t>
      </w:r>
      <w:proofErr w:type="spellEnd"/>
      <w:r w:rsidRPr="00541600">
        <w:t xml:space="preserve"> </w:t>
      </w:r>
      <w:proofErr w:type="spellStart"/>
      <w:r w:rsidRPr="00541600">
        <w:t>processing</w:t>
      </w:r>
      <w:proofErr w:type="spellEnd"/>
      <w:r w:rsidRPr="00541600">
        <w:t>):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w:t>
      </w:r>
      <w:proofErr w:type="spellStart"/>
      <w:r w:rsidRPr="00541600">
        <w:t>time</w:t>
      </w:r>
      <w:proofErr w:type="spellEnd"/>
      <w:r w:rsidRPr="00541600">
        <w:t xml:space="preserve"> </w:t>
      </w:r>
      <w:proofErr w:type="spellStart"/>
      <w:r w:rsidRPr="00541600">
        <w:t>processing</w:t>
      </w:r>
      <w:proofErr w:type="spellEnd"/>
      <w:r w:rsidRPr="00541600">
        <w:t>):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r>
      <w:proofErr w:type="spellStart"/>
      <w:r>
        <w:t>Podsumowująć</w:t>
      </w:r>
      <w:proofErr w:type="spellEnd"/>
      <w:r>
        <w:t xml:space="preserve">, proces </w:t>
      </w:r>
      <w:proofErr w:type="spellStart"/>
      <w:r>
        <w:t>etl</w:t>
      </w:r>
      <w:proofErr w:type="spellEnd"/>
      <w:r>
        <w:t xml:space="preserve">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4996469"/>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 xml:space="preserve">ETL służy do konsolidacji danych z różnych źródeł, takich jak banki, firmy obsługujące karty kredytowe i instytucje finansowe. Dane te mogą być wykorzystywane do analizowania </w:t>
      </w:r>
      <w:proofErr w:type="spellStart"/>
      <w:r w:rsidRPr="00DE6358">
        <w:t>zachowań</w:t>
      </w:r>
      <w:proofErr w:type="spellEnd"/>
      <w:r w:rsidRPr="00DE6358">
        <w:t xml:space="preserve">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xml:space="preserve">. Dane te można wykorzystać do analizy </w:t>
      </w:r>
      <w:proofErr w:type="spellStart"/>
      <w:r w:rsidRPr="00DE6358">
        <w:t>zachowań</w:t>
      </w:r>
      <w:proofErr w:type="spellEnd"/>
      <w:r w:rsidRPr="00DE6358">
        <w:t xml:space="preserve">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xml:space="preserve">. Dane te mogą być wykorzystywane do analizowania </w:t>
      </w:r>
      <w:proofErr w:type="spellStart"/>
      <w:r w:rsidRPr="00DE6358">
        <w:t>zachowań</w:t>
      </w:r>
      <w:proofErr w:type="spellEnd"/>
      <w:r w:rsidRPr="00DE6358">
        <w:t xml:space="preserve">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4996470"/>
      <w:r w:rsidRPr="00DD377B">
        <w:t xml:space="preserve">Web </w:t>
      </w:r>
      <w:proofErr w:type="spellStart"/>
      <w:r w:rsidRPr="00DD377B">
        <w:t>scraping</w:t>
      </w:r>
      <w:proofErr w:type="spellEnd"/>
      <w:r w:rsidRPr="00DD377B">
        <w:t xml:space="preserve"> jako sposób p</w:t>
      </w:r>
      <w:r>
        <w:t>ozyskiwania danych</w:t>
      </w:r>
      <w:bookmarkEnd w:id="4"/>
    </w:p>
    <w:p w14:paraId="08C52EA3" w14:textId="620D23B2" w:rsidR="00666FD1" w:rsidRDefault="004915F8" w:rsidP="004915F8">
      <w:pPr>
        <w:pStyle w:val="Tekstpodstawowy"/>
      </w:pPr>
      <w:r>
        <w:tab/>
        <w:t xml:space="preserve">Każdy proces ETL rozpoczyna się od pozyskania danych z różnego rodzaju źródeł, które zostały wcześniej wymienione. W tym podrozdziale zostanie przedstawione pozyskiwanie danych ze stron internetowych, które jest nazywane web </w:t>
      </w:r>
      <w:proofErr w:type="spellStart"/>
      <w:r>
        <w:t>scrapingiem</w:t>
      </w:r>
      <w:proofErr w:type="spellEnd"/>
      <w:r w:rsidR="00A12B40">
        <w:t xml:space="preserve">. </w:t>
      </w:r>
    </w:p>
    <w:p w14:paraId="58D670AD" w14:textId="7CAEF171" w:rsidR="000522B9" w:rsidRDefault="000522B9" w:rsidP="000522B9">
      <w:pPr>
        <w:pStyle w:val="Tekstpodstawowy"/>
        <w:spacing w:before="240"/>
      </w:pPr>
      <w:r>
        <w:tab/>
      </w:r>
      <w:r w:rsidRPr="000522B9">
        <w:t xml:space="preserve">Web </w:t>
      </w:r>
      <w:proofErr w:type="spellStart"/>
      <w:r w:rsidRPr="000522B9">
        <w:t>scraping</w:t>
      </w:r>
      <w:proofErr w:type="spellEnd"/>
      <w:r w:rsidRPr="000522B9">
        <w:t xml:space="preserve">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proofErr w:type="spellStart"/>
      <w:r w:rsidR="000D669A">
        <w:t>scraperami</w:t>
      </w:r>
      <w:proofErr w:type="spellEnd"/>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xml:space="preserve">, takich jak </w:t>
      </w:r>
      <w:proofErr w:type="spellStart"/>
      <w:r w:rsidR="000D669A" w:rsidRPr="000D669A">
        <w:t>Python</w:t>
      </w:r>
      <w:proofErr w:type="spellEnd"/>
      <w:r w:rsidR="000D669A" w:rsidRPr="000D669A">
        <w:t>, R</w:t>
      </w:r>
      <w:r w:rsidR="000D669A">
        <w:t xml:space="preserve">, </w:t>
      </w:r>
      <w:proofErr w:type="spellStart"/>
      <w:r w:rsidR="000D669A" w:rsidRPr="000D669A">
        <w:t>Scrapy</w:t>
      </w:r>
      <w:proofErr w:type="spellEnd"/>
      <w:r w:rsidR="000D669A">
        <w:t xml:space="preserve">, </w:t>
      </w:r>
      <w:proofErr w:type="spellStart"/>
      <w:r w:rsidR="000D669A">
        <w:t>Selenium</w:t>
      </w:r>
      <w:proofErr w:type="spellEnd"/>
      <w:r w:rsidR="003A0099">
        <w:t xml:space="preserve">, </w:t>
      </w:r>
      <w:proofErr w:type="spellStart"/>
      <w:r w:rsidR="003A0099">
        <w:t>Requests</w:t>
      </w:r>
      <w:proofErr w:type="spellEnd"/>
      <w:r w:rsidR="003A0099">
        <w:t xml:space="preserve">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w:t>
      </w:r>
      <w:proofErr w:type="spellStart"/>
      <w:r w:rsidRPr="000522B9">
        <w:t>scraping</w:t>
      </w:r>
      <w:proofErr w:type="spellEnd"/>
      <w:r w:rsidRPr="000522B9">
        <w:t xml:space="preserve">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w:t>
      </w:r>
      <w:proofErr w:type="spellStart"/>
      <w:r w:rsidR="004533CA">
        <w:t>scrapowania</w:t>
      </w:r>
      <w:proofErr w:type="spellEnd"/>
      <w:r w:rsidR="004533CA">
        <w:t xml:space="preserve"> składa się z dwóch etapów jakimi są pozyskanie oraz ich przetworzenia do pożądanej formy. </w:t>
      </w:r>
      <w:r w:rsidR="00DF61F2">
        <w:t>Dane najczęściej są pozyskiwane w dwóch formach jakimi są</w:t>
      </w:r>
      <w:r w:rsidR="00F8100F">
        <w:t xml:space="preserve"> </w:t>
      </w:r>
      <w:proofErr w:type="spellStart"/>
      <w:r w:rsidR="00DF61F2">
        <w:t>json</w:t>
      </w:r>
      <w:proofErr w:type="spellEnd"/>
      <w:r w:rsidR="00DF61F2">
        <w:t xml:space="preserve"> lub kod </w:t>
      </w:r>
      <w:proofErr w:type="spellStart"/>
      <w:r w:rsidR="00DF61F2">
        <w:t>html</w:t>
      </w:r>
      <w:proofErr w:type="spellEnd"/>
      <w:r w:rsidR="00DF61F2">
        <w:t xml:space="preserve">. </w:t>
      </w:r>
    </w:p>
    <w:p w14:paraId="315DD8ED" w14:textId="70406A1F" w:rsidR="00900F21" w:rsidRDefault="00F8100F" w:rsidP="000522B9">
      <w:pPr>
        <w:pStyle w:val="Tekstpodstawowy"/>
        <w:spacing w:before="240"/>
      </w:pPr>
      <w:r>
        <w:tab/>
      </w:r>
      <w:proofErr w:type="spellStart"/>
      <w:r w:rsidR="00DF61F2" w:rsidRPr="00DF61F2">
        <w:t>J</w:t>
      </w:r>
      <w:r w:rsidR="00DF61F2">
        <w:t>son</w:t>
      </w:r>
      <w:proofErr w:type="spellEnd"/>
      <w:r w:rsidR="00DF61F2" w:rsidRPr="00DF61F2">
        <w:t xml:space="preserve"> to popularny format do wymiany danych, używany przez różne API (interfejsy programowania aplikacji). </w:t>
      </w:r>
      <w:proofErr w:type="spellStart"/>
      <w:r w:rsidR="00DF61F2" w:rsidRPr="00DF61F2">
        <w:t>J</w:t>
      </w:r>
      <w:r w:rsidR="00DF61F2">
        <w:t>son</w:t>
      </w:r>
      <w:proofErr w:type="spellEnd"/>
      <w:r w:rsidR="00DF61F2">
        <w:t xml:space="preserve">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proofErr w:type="spellStart"/>
      <w:r w:rsidR="00F30109">
        <w:t>R</w:t>
      </w:r>
      <w:r>
        <w:t>equest</w:t>
      </w:r>
      <w:r w:rsidR="00F30109">
        <w:t>s</w:t>
      </w:r>
      <w:proofErr w:type="spellEnd"/>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 xml:space="preserve">pozyskania danych w formie </w:t>
      </w:r>
      <w:proofErr w:type="spellStart"/>
      <w:r w:rsidR="00F30109">
        <w:rPr>
          <w:sz w:val="24"/>
          <w:szCs w:val="24"/>
        </w:rPr>
        <w:t>json</w:t>
      </w:r>
      <w:proofErr w:type="spellEnd"/>
      <w:r w:rsidR="00F30109">
        <w:rPr>
          <w:sz w:val="24"/>
          <w:szCs w:val="24"/>
        </w:rPr>
        <w:t xml:space="preserve"> przy użyciu biblioteki </w:t>
      </w:r>
      <w:proofErr w:type="spellStart"/>
      <w:r w:rsidR="00F30109">
        <w:rPr>
          <w:sz w:val="24"/>
          <w:szCs w:val="24"/>
        </w:rPr>
        <w:t>Requests</w:t>
      </w:r>
      <w:bookmarkEnd w:id="5"/>
      <w:proofErr w:type="spellEnd"/>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 xml:space="preserve">owany </w:t>
      </w:r>
      <w:proofErr w:type="spellStart"/>
      <w:r w:rsidR="00D644CD">
        <w:rPr>
          <w:rFonts w:ascii="Times New Roman" w:hAnsi="Times New Roman" w:cs="Times New Roman"/>
        </w:rPr>
        <w:t>jest</w:t>
      </w:r>
      <w:r w:rsidRPr="00F30109">
        <w:rPr>
          <w:rFonts w:ascii="Times New Roman" w:hAnsi="Times New Roman" w:cs="Times New Roman"/>
        </w:rPr>
        <w:t>punkt</w:t>
      </w:r>
      <w:proofErr w:type="spellEnd"/>
      <w:r w:rsidRPr="00F30109">
        <w:rPr>
          <w:rFonts w:ascii="Times New Roman" w:hAnsi="Times New Roman" w:cs="Times New Roman"/>
        </w:rPr>
        <w:t xml:space="preserve">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w:t>
      </w:r>
      <w:proofErr w:type="spellStart"/>
      <w:r w:rsidRPr="00F30109">
        <w:rPr>
          <w:rFonts w:ascii="Times New Roman" w:hAnsi="Times New Roman" w:cs="Times New Roman"/>
        </w:rPr>
        <w:t>request.get</w:t>
      </w:r>
      <w:proofErr w:type="spellEnd"/>
      <w:r w:rsidRPr="00F30109">
        <w:rPr>
          <w:rFonts w:ascii="Times New Roman" w:hAnsi="Times New Roman" w:cs="Times New Roman"/>
        </w:rPr>
        <w:t xml:space="preserve">()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w:t>
      </w:r>
      <w:proofErr w:type="spellStart"/>
      <w:r w:rsidRPr="00F30109">
        <w:rPr>
          <w:rFonts w:ascii="Times New Roman" w:hAnsi="Times New Roman" w:cs="Times New Roman"/>
        </w:rPr>
        <w:t>response</w:t>
      </w:r>
      <w:proofErr w:type="spellEnd"/>
      <w:r w:rsidRPr="00F30109">
        <w:rPr>
          <w:rFonts w:ascii="Times New Roman" w:hAnsi="Times New Roman" w:cs="Times New Roman"/>
        </w:rPr>
        <w:t>.</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w:t>
      </w:r>
      <w:proofErr w:type="spellStart"/>
      <w:r w:rsidRPr="00F30109">
        <w:rPr>
          <w:rFonts w:ascii="Times New Roman" w:hAnsi="Times New Roman" w:cs="Times New Roman"/>
        </w:rPr>
        <w:t>response.status_code</w:t>
      </w:r>
      <w:proofErr w:type="spellEnd"/>
      <w:r w:rsidRPr="00F30109">
        <w:rPr>
          <w:rFonts w:ascii="Times New Roman" w:hAnsi="Times New Roman" w:cs="Times New Roman"/>
        </w:rPr>
        <w:t xml:space="preserve">. Jeśli kod statusu to 200, </w:t>
      </w:r>
      <w:r w:rsidR="00D644CD">
        <w:rPr>
          <w:rFonts w:ascii="Times New Roman" w:hAnsi="Times New Roman" w:cs="Times New Roman"/>
        </w:rPr>
        <w:t xml:space="preserve">można </w:t>
      </w:r>
      <w:proofErr w:type="spellStart"/>
      <w:r w:rsidR="00D644CD">
        <w:rPr>
          <w:rFonts w:ascii="Times New Roman" w:hAnsi="Times New Roman" w:cs="Times New Roman"/>
        </w:rPr>
        <w:t>założuć</w:t>
      </w:r>
      <w:proofErr w:type="spellEnd"/>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w:t>
      </w:r>
      <w:proofErr w:type="spellStart"/>
      <w:r w:rsidRPr="00F30109">
        <w:rPr>
          <w:rFonts w:ascii="Times New Roman" w:hAnsi="Times New Roman" w:cs="Times New Roman"/>
        </w:rPr>
        <w:t>response.json</w:t>
      </w:r>
      <w:proofErr w:type="spellEnd"/>
      <w:r w:rsidRPr="00F30109">
        <w:rPr>
          <w:rFonts w:ascii="Times New Roman" w:hAnsi="Times New Roman" w:cs="Times New Roman"/>
        </w:rPr>
        <w:t xml:space="preserve">(), która zwraca słownik </w:t>
      </w:r>
      <w:proofErr w:type="spellStart"/>
      <w:r w:rsidRPr="00F30109">
        <w:rPr>
          <w:rFonts w:ascii="Times New Roman" w:hAnsi="Times New Roman" w:cs="Times New Roman"/>
        </w:rPr>
        <w:t>Pythona</w:t>
      </w:r>
      <w:proofErr w:type="spellEnd"/>
      <w:r w:rsidRPr="00F30109">
        <w:rPr>
          <w:rFonts w:ascii="Times New Roman" w:hAnsi="Times New Roman" w:cs="Times New Roman"/>
        </w:rPr>
        <w:t>.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w:t>
      </w:r>
      <w:proofErr w:type="spellStart"/>
      <w:r w:rsidRPr="00F30109">
        <w:rPr>
          <w:rFonts w:ascii="Times New Roman" w:hAnsi="Times New Roman" w:cs="Times New Roman"/>
        </w:rPr>
        <w:t>response.text</w:t>
      </w:r>
      <w:proofErr w:type="spellEnd"/>
      <w:r w:rsidRPr="00F30109">
        <w:rPr>
          <w:rFonts w:ascii="Times New Roman" w:hAnsi="Times New Roman" w:cs="Times New Roman"/>
        </w:rPr>
        <w:t xml:space="preserve">,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HTML (</w:t>
      </w:r>
      <w:proofErr w:type="spellStart"/>
      <w:r w:rsidR="00D644CD" w:rsidRPr="00D644CD">
        <w:rPr>
          <w:rFonts w:ascii="Times New Roman" w:hAnsi="Times New Roman" w:cs="Times New Roman"/>
        </w:rPr>
        <w:t>Hypertext</w:t>
      </w:r>
      <w:proofErr w:type="spellEnd"/>
      <w:r w:rsidR="00D644CD" w:rsidRPr="00D644CD">
        <w:rPr>
          <w:rFonts w:ascii="Times New Roman" w:hAnsi="Times New Roman" w:cs="Times New Roman"/>
        </w:rPr>
        <w:t xml:space="preserve"> </w:t>
      </w:r>
      <w:proofErr w:type="spellStart"/>
      <w:r w:rsidR="00D644CD" w:rsidRPr="00D644CD">
        <w:rPr>
          <w:rFonts w:ascii="Times New Roman" w:hAnsi="Times New Roman" w:cs="Times New Roman"/>
        </w:rPr>
        <w:t>Markup</w:t>
      </w:r>
      <w:proofErr w:type="spellEnd"/>
      <w:r w:rsidR="00D644CD" w:rsidRPr="00D644CD">
        <w:rPr>
          <w:rFonts w:ascii="Times New Roman" w:hAnsi="Times New Roman" w:cs="Times New Roman"/>
        </w:rPr>
        <w:t xml:space="preserve"> Language) odgrywa kluczową rolę w </w:t>
      </w:r>
      <w:proofErr w:type="spellStart"/>
      <w:r w:rsidR="00D644CD">
        <w:rPr>
          <w:rFonts w:ascii="Times New Roman" w:hAnsi="Times New Roman" w:cs="Times New Roman"/>
        </w:rPr>
        <w:t>scrapowaniu</w:t>
      </w:r>
      <w:proofErr w:type="spellEnd"/>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proofErr w:type="spellStart"/>
      <w:r w:rsidR="00A91AE5">
        <w:rPr>
          <w:rFonts w:ascii="Times New Roman" w:hAnsi="Times New Roman" w:cs="Times New Roman"/>
        </w:rPr>
        <w:t>Requests</w:t>
      </w:r>
      <w:proofErr w:type="spellEnd"/>
      <w:r w:rsidRPr="00D644CD">
        <w:rPr>
          <w:rFonts w:ascii="Times New Roman" w:hAnsi="Times New Roman" w:cs="Times New Roman"/>
        </w:rPr>
        <w:t xml:space="preserve"> i</w:t>
      </w:r>
      <w:r w:rsidR="00A91AE5">
        <w:rPr>
          <w:rFonts w:ascii="Times New Roman" w:hAnsi="Times New Roman" w:cs="Times New Roman"/>
        </w:rPr>
        <w:t xml:space="preserve"> </w:t>
      </w:r>
      <w:proofErr w:type="spellStart"/>
      <w:r w:rsidRPr="00D644CD">
        <w:rPr>
          <w:rFonts w:ascii="Times New Roman" w:hAnsi="Times New Roman" w:cs="Times New Roman"/>
        </w:rPr>
        <w:t>BeautifulSoup</w:t>
      </w:r>
      <w:proofErr w:type="spellEnd"/>
      <w:r w:rsidRPr="00D644CD">
        <w:rPr>
          <w:rFonts w:ascii="Times New Roman" w:hAnsi="Times New Roman" w:cs="Times New Roman"/>
        </w:rPr>
        <w:t xml:space="preserve">. Następnie określamy adres URL strony, z której chcemy pobrać dane, przypisując go do zmiennej </w:t>
      </w:r>
      <w:proofErr w:type="spellStart"/>
      <w:r w:rsidRPr="00D644CD">
        <w:rPr>
          <w:rFonts w:ascii="Times New Roman" w:hAnsi="Times New Roman" w:cs="Times New Roman"/>
        </w:rPr>
        <w:t>url</w:t>
      </w:r>
      <w:proofErr w:type="spellEnd"/>
      <w:r w:rsidRPr="00D644CD">
        <w:rPr>
          <w:rFonts w:ascii="Times New Roman" w:hAnsi="Times New Roman" w:cs="Times New Roman"/>
        </w:rPr>
        <w:t>.</w:t>
      </w:r>
      <w:r w:rsidR="00A91AE5">
        <w:rPr>
          <w:rFonts w:ascii="Times New Roman" w:hAnsi="Times New Roman" w:cs="Times New Roman"/>
        </w:rPr>
        <w:t xml:space="preserve"> Następnie zostaje wysyłane </w:t>
      </w:r>
      <w:r w:rsidR="00A91AE5" w:rsidRPr="00A91AE5">
        <w:rPr>
          <w:rFonts w:ascii="Times New Roman" w:hAnsi="Times New Roman" w:cs="Times New Roman"/>
        </w:rPr>
        <w:t xml:space="preserve">żądanie GET na adres URL za pomocą </w:t>
      </w:r>
      <w:proofErr w:type="spellStart"/>
      <w:r w:rsidR="00A91AE5" w:rsidRPr="00A91AE5">
        <w:rPr>
          <w:rFonts w:ascii="Times New Roman" w:hAnsi="Times New Roman" w:cs="Times New Roman"/>
        </w:rPr>
        <w:t>request.get</w:t>
      </w:r>
      <w:proofErr w:type="spellEnd"/>
      <w:r w:rsidR="00A91AE5" w:rsidRPr="00A91AE5">
        <w:rPr>
          <w:rFonts w:ascii="Times New Roman" w:hAnsi="Times New Roman" w:cs="Times New Roman"/>
        </w:rPr>
        <w: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w:t>
      </w:r>
      <w:proofErr w:type="spellStart"/>
      <w:r w:rsidR="00A91AE5" w:rsidRPr="00A91AE5">
        <w:rPr>
          <w:rFonts w:ascii="Times New Roman" w:hAnsi="Times New Roman" w:cs="Times New Roman"/>
        </w:rPr>
        <w:t>response</w:t>
      </w:r>
      <w:proofErr w:type="spellEnd"/>
      <w:r w:rsidR="00A91AE5" w:rsidRPr="00A91AE5">
        <w:rPr>
          <w:rFonts w:ascii="Times New Roman" w:hAnsi="Times New Roman" w:cs="Times New Roman"/>
        </w:rPr>
        <w:t xml:space="preserv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 xml:space="preserve">ci </w:t>
      </w:r>
      <w:proofErr w:type="spellStart"/>
      <w:r w:rsidR="00A91AE5">
        <w:rPr>
          <w:rFonts w:ascii="Times New Roman" w:hAnsi="Times New Roman" w:cs="Times New Roman"/>
        </w:rPr>
        <w:t>odpwiedzi</w:t>
      </w:r>
      <w:proofErr w:type="spellEnd"/>
      <w:r w:rsidR="00A91AE5" w:rsidRPr="00A91AE5">
        <w:rPr>
          <w:rFonts w:ascii="Times New Roman" w:hAnsi="Times New Roman" w:cs="Times New Roman"/>
        </w:rPr>
        <w:t xml:space="preserve"> HTML za pomocą </w:t>
      </w:r>
      <w:proofErr w:type="spellStart"/>
      <w:r w:rsidR="00A91AE5" w:rsidRPr="00A91AE5">
        <w:rPr>
          <w:rFonts w:ascii="Times New Roman" w:hAnsi="Times New Roman" w:cs="Times New Roman"/>
        </w:rPr>
        <w:t>Beautiful</w:t>
      </w:r>
      <w:proofErr w:type="spellEnd"/>
      <w:r w:rsidR="00A91AE5" w:rsidRPr="00A91AE5">
        <w:rPr>
          <w:rFonts w:ascii="Times New Roman" w:hAnsi="Times New Roman" w:cs="Times New Roman"/>
        </w:rPr>
        <w:t xml:space="preserve"> Soup, tworząc obiekt </w:t>
      </w:r>
      <w:proofErr w:type="spellStart"/>
      <w:r w:rsidR="00A91AE5" w:rsidRPr="00A91AE5">
        <w:rPr>
          <w:rFonts w:ascii="Times New Roman" w:hAnsi="Times New Roman" w:cs="Times New Roman"/>
        </w:rPr>
        <w:t>BeautifulSoup</w:t>
      </w:r>
      <w:proofErr w:type="spellEnd"/>
      <w:r w:rsidR="00A91AE5" w:rsidRPr="00A91AE5">
        <w:rPr>
          <w:rFonts w:ascii="Times New Roman" w:hAnsi="Times New Roman" w:cs="Times New Roman"/>
        </w:rPr>
        <w:t xml:space="preserve"> z treścią odpowiedzi i określonym </w:t>
      </w:r>
      <w:proofErr w:type="spellStart"/>
      <w:r w:rsidR="00A91AE5" w:rsidRPr="00A91AE5">
        <w:rPr>
          <w:rFonts w:ascii="Times New Roman" w:hAnsi="Times New Roman" w:cs="Times New Roman"/>
        </w:rPr>
        <w:t>parserem</w:t>
      </w:r>
      <w:proofErr w:type="spellEnd"/>
      <w:r w:rsidR="00A91AE5" w:rsidRPr="00A91AE5">
        <w:rPr>
          <w:rFonts w:ascii="Times New Roman" w:hAnsi="Times New Roman" w:cs="Times New Roman"/>
        </w:rPr>
        <w:t>.</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w:t>
      </w:r>
      <w:proofErr w:type="spellStart"/>
      <w:r w:rsidR="00A91AE5" w:rsidRPr="00A91AE5">
        <w:rPr>
          <w:rFonts w:ascii="Times New Roman" w:hAnsi="Times New Roman" w:cs="Times New Roman"/>
        </w:rPr>
        <w:t>soup.title.text</w:t>
      </w:r>
      <w:proofErr w:type="spellEnd"/>
      <w:r w:rsidR="00A91AE5" w:rsidRPr="00A91AE5">
        <w:rPr>
          <w:rFonts w:ascii="Times New Roman" w:hAnsi="Times New Roman" w:cs="Times New Roman"/>
        </w:rPr>
        <w:t xml:space="preserve"> i wszystkie linki na stronie za pomocą pętli for, która przegląda wszystkie znaczniki &lt;a&gt; na stronie i drukuje wartość atrybutu </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 xml:space="preserve"> dla każdego znacznika za pomocą </w:t>
      </w:r>
      <w:proofErr w:type="spellStart"/>
      <w:r w:rsidR="00A91AE5" w:rsidRPr="00A91AE5">
        <w:rPr>
          <w:rFonts w:ascii="Times New Roman" w:hAnsi="Times New Roman" w:cs="Times New Roman"/>
        </w:rPr>
        <w:t>link.get</w:t>
      </w:r>
      <w:proofErr w:type="spellEnd"/>
      <w:r w:rsidR="00A91AE5" w:rsidRPr="00A91AE5">
        <w:rPr>
          <w:rFonts w:ascii="Times New Roman" w:hAnsi="Times New Roman" w:cs="Times New Roman"/>
        </w:rPr>
        <w:t>('</w:t>
      </w:r>
      <w:proofErr w:type="spellStart"/>
      <w:r w:rsidR="00A91AE5" w:rsidRPr="00A91AE5">
        <w:rPr>
          <w:rFonts w:ascii="Times New Roman" w:hAnsi="Times New Roman" w:cs="Times New Roman"/>
        </w:rPr>
        <w:t>href</w:t>
      </w:r>
      <w:proofErr w:type="spellEnd"/>
      <w:r w:rsidR="00A91AE5" w:rsidRPr="00A91AE5">
        <w:rPr>
          <w:rFonts w:ascii="Times New Roman" w:hAnsi="Times New Roman" w:cs="Times New Roman"/>
        </w:rPr>
        <w:t>').</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 xml:space="preserve">iu bibliotek </w:t>
      </w:r>
      <w:proofErr w:type="spellStart"/>
      <w:r w:rsidR="00712566">
        <w:rPr>
          <w:sz w:val="24"/>
          <w:szCs w:val="24"/>
        </w:rPr>
        <w:t>BeatifulSoup</w:t>
      </w:r>
      <w:proofErr w:type="spellEnd"/>
      <w:r w:rsidR="00712566">
        <w:rPr>
          <w:sz w:val="24"/>
          <w:szCs w:val="24"/>
        </w:rPr>
        <w:t xml:space="preserve"> i </w:t>
      </w:r>
      <w:proofErr w:type="spellStart"/>
      <w:r w:rsidR="00712566">
        <w:rPr>
          <w:sz w:val="24"/>
          <w:szCs w:val="24"/>
        </w:rPr>
        <w:t>Requests</w:t>
      </w:r>
      <w:proofErr w:type="spellEnd"/>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xml:space="preserve">, web </w:t>
      </w:r>
      <w:proofErr w:type="spellStart"/>
      <w:r w:rsidRPr="00712566">
        <w:rPr>
          <w:rFonts w:ascii="Times New Roman" w:hAnsi="Times New Roman" w:cs="Times New Roman"/>
        </w:rPr>
        <w:t>scraping</w:t>
      </w:r>
      <w:proofErr w:type="spellEnd"/>
      <w:r w:rsidRPr="00712566">
        <w:rPr>
          <w:rFonts w:ascii="Times New Roman" w:hAnsi="Times New Roman" w:cs="Times New Roman"/>
        </w:rPr>
        <w:t xml:space="preserve">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4996471"/>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w:t>
      </w:r>
      <w:proofErr w:type="spellStart"/>
      <w:r w:rsidR="00B7688C" w:rsidRPr="00DE600E">
        <w:t>Istotym</w:t>
      </w:r>
      <w:proofErr w:type="spellEnd"/>
      <w:r w:rsidR="00B7688C" w:rsidRPr="00DE600E">
        <w:t xml:space="preserve"> elementem wizualizacji jest również dobór narzędzi.</w:t>
      </w:r>
    </w:p>
    <w:p w14:paraId="3CFEB999" w14:textId="681D85B0" w:rsidR="00EC7DA9" w:rsidRDefault="00B7688C" w:rsidP="005C187E">
      <w:pPr>
        <w:pStyle w:val="Tekstpodstawowy"/>
        <w:spacing w:after="240"/>
        <w:rPr>
          <w:lang w:val="en-US"/>
        </w:rPr>
      </w:pPr>
      <w:r w:rsidRPr="00DE600E">
        <w:tab/>
        <w:t xml:space="preserve">Obecnie osoby zajmujące się wizualizacją danych mają dostęp do wielu narzędzi, dzięki którym stosunkowo małym nakładem pracy mogą budować złożone wizualizację. W </w:t>
      </w:r>
      <w:proofErr w:type="spellStart"/>
      <w:r w:rsidRPr="00DE600E">
        <w:t>pojekcie</w:t>
      </w:r>
      <w:proofErr w:type="spellEnd"/>
      <w:r w:rsidRPr="00DE600E">
        <w:t xml:space="preserv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w:t>
      </w:r>
      <w:proofErr w:type="spellStart"/>
      <w:r w:rsidR="00EC7DA9" w:rsidRPr="00DE600E">
        <w:t>Tabelau</w:t>
      </w:r>
      <w:proofErr w:type="spellEnd"/>
      <w:r w:rsidR="00EC7DA9" w:rsidRPr="00DE600E">
        <w:t xml:space="preserve">, Google Data Studio,  </w:t>
      </w:r>
      <w:proofErr w:type="spellStart"/>
      <w:r w:rsidR="00EC7DA9" w:rsidRPr="00DE600E">
        <w:t>Looker</w:t>
      </w:r>
      <w:proofErr w:type="spellEnd"/>
      <w:r w:rsidR="00EC7DA9" w:rsidRPr="00DE600E">
        <w:t xml:space="preserve">, </w:t>
      </w:r>
      <w:proofErr w:type="spellStart"/>
      <w:r w:rsidR="00EC7DA9" w:rsidRPr="00DE600E">
        <w:t>Qlik</w:t>
      </w:r>
      <w:proofErr w:type="spellEnd"/>
      <w:r w:rsidR="00EC7DA9" w:rsidRPr="00DE600E">
        <w:t xml:space="preserve"> oraz wiele innych. </w:t>
      </w:r>
      <w:proofErr w:type="spellStart"/>
      <w:r w:rsidR="00EC7DA9" w:rsidRPr="00EC7DA9">
        <w:rPr>
          <w:lang w:val="en-US"/>
        </w:rPr>
        <w:t>Narzędzia</w:t>
      </w:r>
      <w:proofErr w:type="spellEnd"/>
      <w:r w:rsidR="00EC7DA9" w:rsidRPr="00EC7DA9">
        <w:rPr>
          <w:lang w:val="en-US"/>
        </w:rPr>
        <w:t xml:space="preserve"> </w:t>
      </w:r>
      <w:proofErr w:type="spellStart"/>
      <w:r w:rsidR="00EC7DA9">
        <w:rPr>
          <w:lang w:val="en-US"/>
        </w:rPr>
        <w:t>te</w:t>
      </w:r>
      <w:proofErr w:type="spellEnd"/>
      <w:r w:rsidR="00EC7DA9">
        <w:rPr>
          <w:lang w:val="en-US"/>
        </w:rPr>
        <w:t xml:space="preserve"> </w:t>
      </w:r>
      <w:proofErr w:type="spellStart"/>
      <w:r w:rsidR="00EC7DA9">
        <w:rPr>
          <w:lang w:val="en-US"/>
        </w:rPr>
        <w:t>cechują</w:t>
      </w:r>
      <w:proofErr w:type="spellEnd"/>
      <w:r w:rsidR="00EC7DA9">
        <w:rPr>
          <w:lang w:val="en-US"/>
        </w:rPr>
        <w:t xml:space="preserve"> </w:t>
      </w:r>
      <w:proofErr w:type="spellStart"/>
      <w:r w:rsidR="00EC7DA9">
        <w:rPr>
          <w:lang w:val="en-US"/>
        </w:rPr>
        <w:t>się</w:t>
      </w:r>
      <w:proofErr w:type="spellEnd"/>
      <w:r w:rsidR="00EC7DA9">
        <w:rPr>
          <w:lang w:val="en-US"/>
        </w:rPr>
        <w:t xml:space="preserve"> </w:t>
      </w:r>
      <w:proofErr w:type="spellStart"/>
      <w:r w:rsidR="00EC7DA9">
        <w:rPr>
          <w:lang w:val="en-US"/>
        </w:rPr>
        <w:t>wieloma</w:t>
      </w:r>
      <w:proofErr w:type="spellEnd"/>
      <w:r w:rsidR="00EC7DA9">
        <w:rPr>
          <w:lang w:val="en-US"/>
        </w:rPr>
        <w:t xml:space="preserve"> </w:t>
      </w:r>
      <w:proofErr w:type="spellStart"/>
      <w:r w:rsidR="00EC7DA9">
        <w:rPr>
          <w:lang w:val="en-US"/>
        </w:rPr>
        <w:t>wspólnymi</w:t>
      </w:r>
      <w:proofErr w:type="spellEnd"/>
      <w:r w:rsidR="00EC7DA9">
        <w:rPr>
          <w:lang w:val="en-US"/>
        </w:rPr>
        <w:t xml:space="preserve"> </w:t>
      </w:r>
      <w:proofErr w:type="spellStart"/>
      <w:r w:rsidR="00EC7DA9">
        <w:rPr>
          <w:lang w:val="en-US"/>
        </w:rPr>
        <w:t>aspektami</w:t>
      </w:r>
      <w:proofErr w:type="spellEnd"/>
      <w:r w:rsidR="00EC7DA9">
        <w:rPr>
          <w:lang w:val="en-US"/>
        </w:rPr>
        <w:t xml:space="preserve"> </w:t>
      </w:r>
      <w:proofErr w:type="spellStart"/>
      <w:r w:rsidR="00EC7DA9">
        <w:rPr>
          <w:lang w:val="en-US"/>
        </w:rPr>
        <w:t>takimi</w:t>
      </w:r>
      <w:proofErr w:type="spellEnd"/>
      <w:r w:rsidR="00EC7DA9">
        <w:rPr>
          <w:lang w:val="en-US"/>
        </w:rPr>
        <w:t xml:space="preserve">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4996472"/>
      <w:proofErr w:type="spellStart"/>
      <w:r>
        <w:rPr>
          <w:lang w:val="en-US"/>
        </w:rPr>
        <w:lastRenderedPageBreak/>
        <w:t>Analiza</w:t>
      </w:r>
      <w:proofErr w:type="spellEnd"/>
      <w:r>
        <w:rPr>
          <w:lang w:val="en-US"/>
        </w:rPr>
        <w:t xml:space="preserve"> </w:t>
      </w:r>
      <w:proofErr w:type="spellStart"/>
      <w:r>
        <w:rPr>
          <w:lang w:val="en-US"/>
        </w:rPr>
        <w:t>serwisu</w:t>
      </w:r>
      <w:proofErr w:type="spellEnd"/>
      <w:r>
        <w:rPr>
          <w:lang w:val="en-US"/>
        </w:rPr>
        <w:t xml:space="preserve">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A82D55">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4996473"/>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proofErr w:type="spellStart"/>
      <w:r w:rsidRPr="00A52C99">
        <w:t>Otodom</w:t>
      </w:r>
      <w:proofErr w:type="spellEnd"/>
      <w:r w:rsidRPr="00A52C99">
        <w:t xml:space="preserve"> jest obecnie najbardziej popularnym serwisem nieruchomości w Polsce. Według najnowszego raportu PBI </w:t>
      </w:r>
      <w:proofErr w:type="spellStart"/>
      <w:r w:rsidRPr="00A52C99">
        <w:t>Gemius</w:t>
      </w:r>
      <w:proofErr w:type="spellEnd"/>
      <w:r w:rsidRPr="00A52C99">
        <w:t>,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w:t>
      </w:r>
      <w:proofErr w:type="spellStart"/>
      <w:r w:rsidR="00587C1F">
        <w:t>otodom</w:t>
      </w:r>
      <w:proofErr w:type="spellEnd"/>
      <w:r w:rsidR="00587C1F">
        <w:t xml:space="preserve">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0B7A3B86" w:rsidR="00E66C8A" w:rsidRPr="00E66C8A" w:rsidRDefault="00636E0B" w:rsidP="00262F02">
      <w:pPr>
        <w:pStyle w:val="Tekstpodstawowy"/>
        <w:rPr>
          <w:b/>
          <w:bCs/>
        </w:rPr>
      </w:pPr>
      <w:r>
        <w:rPr>
          <w:b/>
          <w:bCs/>
        </w:rPr>
        <w:lastRenderedPageBreak/>
        <w:t>Wykres 1</w:t>
      </w:r>
      <w:r w:rsidR="00E66C8A" w:rsidRPr="00427A46">
        <w:rPr>
          <w:b/>
          <w:bCs/>
        </w:rPr>
        <w:t>.</w:t>
      </w:r>
      <w:r w:rsidR="00E66C8A">
        <w:rPr>
          <w:b/>
          <w:bCs/>
        </w:rPr>
        <w:t xml:space="preserve"> </w:t>
      </w:r>
      <w:r w:rsidR="00262F02">
        <w:rPr>
          <w:b/>
          <w:bCs/>
        </w:rPr>
        <w:t>Porównanie liczby ogłoszeń mieszkań w Warszawie</w:t>
      </w:r>
      <w:r w:rsidR="00E66C8A">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4996474"/>
      <w:r>
        <w:t>Funkcjonalności oraz dane</w:t>
      </w:r>
      <w:bookmarkEnd w:id="11"/>
    </w:p>
    <w:p w14:paraId="2020A1E7" w14:textId="3A189AD1" w:rsidR="00B66FEA" w:rsidRDefault="00552C38" w:rsidP="00BC7965">
      <w:pPr>
        <w:pStyle w:val="Tekstpodstawowy"/>
        <w:spacing w:after="240"/>
        <w:rPr>
          <w:lang w:val="en-US"/>
        </w:rPr>
      </w:pPr>
      <w:r w:rsidRPr="00A82D55">
        <w:tab/>
      </w:r>
      <w:proofErr w:type="spellStart"/>
      <w:r w:rsidR="005D2D67" w:rsidRPr="00A82D55">
        <w:t>Otodom</w:t>
      </w:r>
      <w:proofErr w:type="spellEnd"/>
      <w:r w:rsidR="005D2D67" w:rsidRPr="00A82D55">
        <w:t xml:space="preserve"> oferuje szereg </w:t>
      </w:r>
      <w:proofErr w:type="spellStart"/>
      <w:r w:rsidR="005D2D67" w:rsidRPr="00A82D55">
        <w:t>fukcnonalności</w:t>
      </w:r>
      <w:proofErr w:type="spellEnd"/>
      <w:r w:rsidR="005D2D67" w:rsidRPr="00A82D55">
        <w:t>, które um</w:t>
      </w:r>
      <w:r w:rsidR="00554FAF" w:rsidRPr="00A82D55">
        <w:t>oż</w:t>
      </w:r>
      <w:r w:rsidR="005D2D67" w:rsidRPr="00A82D55">
        <w:t xml:space="preserve">liwiają użytkownikom łatwe i </w:t>
      </w:r>
      <w:proofErr w:type="spellStart"/>
      <w:r w:rsidR="005D2D67" w:rsidRPr="00A82D55">
        <w:t>efektwyne</w:t>
      </w:r>
      <w:proofErr w:type="spellEnd"/>
      <w:r w:rsidR="005D2D67" w:rsidRPr="00A82D55">
        <w:t xml:space="preserve"> </w:t>
      </w:r>
      <w:proofErr w:type="spellStart"/>
      <w:r w:rsidR="005D2D67" w:rsidRPr="00A82D55">
        <w:t>koszystanie</w:t>
      </w:r>
      <w:proofErr w:type="spellEnd"/>
      <w:r w:rsidR="005D2D67" w:rsidRPr="00A82D55">
        <w:t xml:space="preserve"> z serwisu. Główną </w:t>
      </w:r>
      <w:r w:rsidRPr="00A82D55">
        <w:t>fu</w:t>
      </w:r>
      <w:r w:rsidR="00BC7965" w:rsidRPr="00A82D55">
        <w:t>n</w:t>
      </w:r>
      <w:r w:rsidRPr="00A82D55">
        <w:t>k</w:t>
      </w:r>
      <w:r w:rsidR="00BC7965" w:rsidRPr="00A82D55">
        <w:t>cj</w:t>
      </w:r>
      <w:r w:rsidRPr="00A82D55">
        <w:t xml:space="preserve">onalnością </w:t>
      </w:r>
      <w:r w:rsidR="005D2D67" w:rsidRPr="00A82D55">
        <w:t xml:space="preserve">na której bazuje </w:t>
      </w:r>
      <w:r w:rsidRPr="00A82D55">
        <w:t>serwis</w:t>
      </w:r>
      <w:r w:rsidR="005D2D67" w:rsidRPr="00A82D55">
        <w:t xml:space="preserve"> </w:t>
      </w:r>
      <w:r w:rsidRPr="00A82D55">
        <w:t xml:space="preserve">otodom.pl jest </w:t>
      </w:r>
      <w:proofErr w:type="spellStart"/>
      <w:r w:rsidRPr="00A82D55">
        <w:t>zamieszacznie</w:t>
      </w:r>
      <w:proofErr w:type="spellEnd"/>
      <w:r w:rsidRPr="00A82D55">
        <w:t xml:space="preserve"> ogłoszeń</w:t>
      </w:r>
      <w:r w:rsidR="00BC7965" w:rsidRPr="00A82D55">
        <w:t xml:space="preserve"> przez </w:t>
      </w:r>
      <w:proofErr w:type="spellStart"/>
      <w:r w:rsidR="00BC7965" w:rsidRPr="00A82D55">
        <w:t>sprzadających</w:t>
      </w:r>
      <w:proofErr w:type="spellEnd"/>
      <w:r w:rsidR="00BC7965" w:rsidRPr="00A82D55">
        <w:t xml:space="preserve">. Proces ten jest stosunkowo </w:t>
      </w:r>
      <w:r w:rsidR="005D2D67" w:rsidRPr="00A82D55">
        <w:t>intuicyjny</w:t>
      </w:r>
      <w:r w:rsidR="00BC7965" w:rsidRPr="00A82D55">
        <w:t xml:space="preserve"> dla użytkowników. Składa się on z trzech etapów, podczas których zbierane są dane o ofercie. </w:t>
      </w:r>
      <w:r w:rsidR="005D2D67" w:rsidRPr="00A82D55">
        <w:t>Celem tego działania jest zbieranie parametrów które pomagają w wyszukiwaniu jak najbardziej spersonalizowanych ogłoszeń.</w:t>
      </w:r>
      <w:r w:rsidR="00C42359" w:rsidRPr="00A82D55">
        <w:t xml:space="preserve"> </w:t>
      </w:r>
      <w:proofErr w:type="spellStart"/>
      <w:r w:rsidR="00C42359">
        <w:rPr>
          <w:lang w:val="en-US"/>
        </w:rPr>
        <w:t>Etapami</w:t>
      </w:r>
      <w:proofErr w:type="spellEnd"/>
      <w:r w:rsidR="00C42359">
        <w:rPr>
          <w:lang w:val="en-US"/>
        </w:rPr>
        <w:t xml:space="preserve"> </w:t>
      </w:r>
      <w:proofErr w:type="spellStart"/>
      <w:r w:rsidR="00C42359">
        <w:rPr>
          <w:lang w:val="en-US"/>
        </w:rPr>
        <w:t>tymi</w:t>
      </w:r>
      <w:proofErr w:type="spellEnd"/>
      <w:r w:rsidR="00C42359">
        <w:rPr>
          <w:lang w:val="en-US"/>
        </w:rPr>
        <w:t xml:space="preserve"> </w:t>
      </w:r>
      <w:proofErr w:type="spellStart"/>
      <w:r w:rsidR="00C42359">
        <w:rPr>
          <w:lang w:val="en-US"/>
        </w:rPr>
        <w:t>są</w:t>
      </w:r>
      <w:proofErr w:type="spellEnd"/>
      <w:r w:rsidR="00C42359">
        <w:rPr>
          <w:lang w:val="en-US"/>
        </w:rPr>
        <w:t>:</w:t>
      </w:r>
    </w:p>
    <w:p w14:paraId="6B3CB55C" w14:textId="636FA14F" w:rsidR="006B6E9E" w:rsidRDefault="00BC7965" w:rsidP="006B6E9E">
      <w:pPr>
        <w:pStyle w:val="Tekstpodstawowy"/>
        <w:numPr>
          <w:ilvl w:val="0"/>
          <w:numId w:val="51"/>
        </w:numPr>
        <w:spacing w:after="1400"/>
        <w:ind w:left="714" w:hanging="357"/>
        <w:rPr>
          <w:lang w:val="en-US"/>
        </w:rPr>
      </w:pPr>
      <w:r w:rsidRPr="00A82D55">
        <w:t>Pierwszym etapem jest użycie przycisku “Dodaj ogłoszenie”, który widnieje w prawym górnym rogu strony głównej</w:t>
      </w:r>
      <w:r w:rsidR="005D2D67" w:rsidRPr="00A82D55">
        <w:t xml:space="preserve">. Jest on w kolorze jasno zielonym, dzięki czemu wyróżnia się on na tle innych elementów na stronie, które są w odcieniach bardziej stonowanych. </w:t>
      </w:r>
      <w:r w:rsidR="005D2D67">
        <w:rPr>
          <w:lang w:val="en-US"/>
        </w:rPr>
        <w:t xml:space="preserve">Jest to </w:t>
      </w:r>
      <w:proofErr w:type="spellStart"/>
      <w:r w:rsidR="005D2D67">
        <w:rPr>
          <w:lang w:val="en-US"/>
        </w:rPr>
        <w:t>przedstawione</w:t>
      </w:r>
      <w:proofErr w:type="spellEnd"/>
      <w:r w:rsidR="005D2D67">
        <w:rPr>
          <w:lang w:val="en-US"/>
        </w:rPr>
        <w:t xml:space="preserve"> </w:t>
      </w:r>
      <w:proofErr w:type="spellStart"/>
      <w:r w:rsidR="005D2D67">
        <w:rPr>
          <w:lang w:val="en-US"/>
        </w:rPr>
        <w:t>na</w:t>
      </w:r>
      <w:proofErr w:type="spellEnd"/>
      <w:r w:rsidR="005D2D67">
        <w:rPr>
          <w:lang w:val="en-US"/>
        </w:rPr>
        <w:t xml:space="preserve"> </w:t>
      </w:r>
      <w:proofErr w:type="spellStart"/>
      <w:r w:rsidR="005D2D67">
        <w:rPr>
          <w:lang w:val="en-US"/>
        </w:rPr>
        <w:t>grafice</w:t>
      </w:r>
      <w:proofErr w:type="spellEnd"/>
      <w:r w:rsidR="005D2D67">
        <w:rPr>
          <w:lang w:val="en-US"/>
        </w:rPr>
        <w:t xml:space="preserve"> </w:t>
      </w:r>
      <w:proofErr w:type="spellStart"/>
      <w:r w:rsidR="005D2D67">
        <w:rPr>
          <w:lang w:val="en-US"/>
        </w:rPr>
        <w:t>poniżej</w:t>
      </w:r>
      <w:proofErr w:type="spellEnd"/>
      <w:r w:rsidR="006B6E9E">
        <w:rPr>
          <w:lang w:val="en-US"/>
        </w:rPr>
        <w:t xml:space="preserve"> (</w:t>
      </w:r>
      <w:proofErr w:type="spellStart"/>
      <w:r w:rsidR="006B6E9E">
        <w:rPr>
          <w:lang w:val="en-US"/>
        </w:rPr>
        <w:t>czerwona</w:t>
      </w:r>
      <w:proofErr w:type="spellEnd"/>
      <w:r w:rsidR="006B6E9E">
        <w:rPr>
          <w:lang w:val="en-US"/>
        </w:rPr>
        <w:t xml:space="preserve"> </w:t>
      </w:r>
      <w:proofErr w:type="spellStart"/>
      <w:r w:rsidR="006B6E9E">
        <w:rPr>
          <w:lang w:val="en-US"/>
        </w:rPr>
        <w:t>strzałka</w:t>
      </w:r>
      <w:proofErr w:type="spellEnd"/>
      <w:r w:rsidR="006B6E9E">
        <w:rPr>
          <w:lang w:val="en-US"/>
        </w:rPr>
        <w:t>).</w:t>
      </w:r>
    </w:p>
    <w:p w14:paraId="0FA60390" w14:textId="67E66997" w:rsidR="006B6E9E" w:rsidRPr="006B6E9E" w:rsidRDefault="006B6E9E" w:rsidP="00CA2312">
      <w:pPr>
        <w:pStyle w:val="Tekstpodstawowy"/>
        <w:spacing w:before="240"/>
        <w:rPr>
          <w:b/>
          <w:bCs/>
        </w:rPr>
      </w:pPr>
      <w:r w:rsidRPr="00427A46">
        <w:rPr>
          <w:b/>
          <w:bCs/>
        </w:rPr>
        <w:lastRenderedPageBreak/>
        <w:t xml:space="preserve">Rysunek </w:t>
      </w:r>
      <w:r w:rsidR="00636E0B">
        <w:rPr>
          <w:b/>
          <w:bCs/>
        </w:rPr>
        <w:t>9</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 xml:space="preserve">serwisu </w:t>
      </w:r>
      <w:proofErr w:type="spellStart"/>
      <w:r>
        <w:rPr>
          <w:b/>
          <w:bCs/>
        </w:rPr>
        <w:t>otodom</w:t>
      </w:r>
      <w:proofErr w:type="spellEnd"/>
      <w:r>
        <w:rPr>
          <w:b/>
          <w:bCs/>
        </w:rPr>
        <w:t>.</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Pr="00A82D55" w:rsidRDefault="006B6E9E" w:rsidP="00C42359">
      <w:pPr>
        <w:pStyle w:val="Tekstpodstawowy"/>
        <w:numPr>
          <w:ilvl w:val="0"/>
          <w:numId w:val="51"/>
        </w:numPr>
        <w:spacing w:before="240" w:after="10000"/>
        <w:ind w:left="714" w:hanging="357"/>
      </w:pPr>
      <w:r w:rsidRPr="00A82D55">
        <w:t xml:space="preserve">Drugim etapem jest wybranie rodzaju ogłoszenia. </w:t>
      </w:r>
      <w:r w:rsidR="004C61A5" w:rsidRPr="00A82D55">
        <w:t xml:space="preserve">Tutaj następuję pierwsze wprowadzenie danych przez sprzedającego. Użytkownik wybiera spośród takich </w:t>
      </w:r>
      <w:r w:rsidR="007919AE" w:rsidRPr="00A82D55">
        <w:t>możliwości</w:t>
      </w:r>
      <w:r w:rsidR="004C61A5" w:rsidRPr="00A82D55">
        <w:t xml:space="preserve"> ja</w:t>
      </w:r>
      <w:r w:rsidR="007919AE" w:rsidRPr="00A82D55">
        <w:t xml:space="preserve">k: mieszkania, domy, pokoje, </w:t>
      </w:r>
      <w:proofErr w:type="spellStart"/>
      <w:r w:rsidR="007919AE" w:rsidRPr="00A82D55">
        <w:t>działki,locale</w:t>
      </w:r>
      <w:proofErr w:type="spellEnd"/>
      <w:r w:rsidR="007919AE" w:rsidRPr="00A82D55">
        <w:t xml:space="preserve"> użytkowe, hale i magazyny oraz garaże. Każda z typu ofert może obrać dwa stany jakimi są “na sprzedaż” </w:t>
      </w:r>
      <w:proofErr w:type="spellStart"/>
      <w:r w:rsidR="007919AE" w:rsidRPr="00A82D55">
        <w:t>lub“na</w:t>
      </w:r>
      <w:proofErr w:type="spellEnd"/>
      <w:r w:rsidR="007919AE" w:rsidRPr="00A82D55">
        <w:t xml:space="preserve"> wynajem”. Widoczne to jest w grafice poniżej. W </w:t>
      </w:r>
      <w:proofErr w:type="spellStart"/>
      <w:r w:rsidR="007919AE" w:rsidRPr="00A82D55">
        <w:t>ninijszej</w:t>
      </w:r>
      <w:proofErr w:type="spellEnd"/>
      <w:r w:rsidR="007919AE" w:rsidRPr="00A82D55">
        <w:t xml:space="preserve"> pracy analizowane zostaną danę dotyczące ofert mieszkań na sprzedaż w warszawie więc dalsza ścieżka dodawania ogłoszenia będzie z tym zgodna. </w:t>
      </w:r>
    </w:p>
    <w:p w14:paraId="5268EE95" w14:textId="150FC9A3" w:rsidR="00C42359" w:rsidRPr="00A82D55" w:rsidRDefault="00C42359" w:rsidP="00C42359">
      <w:pPr>
        <w:pStyle w:val="Tekstpodstawowy"/>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w:t>
      </w:r>
      <w:proofErr w:type="spellStart"/>
      <w:r>
        <w:rPr>
          <w:b/>
          <w:bCs/>
        </w:rPr>
        <w:t>otodom</w:t>
      </w:r>
      <w:proofErr w:type="spellEnd"/>
      <w:r>
        <w:rPr>
          <w:b/>
          <w:bCs/>
        </w:rPr>
        <w:t>.</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Pr="00A82D55" w:rsidRDefault="00C42359" w:rsidP="003A0FC2">
      <w:pPr>
        <w:pStyle w:val="Tekstpodstawowy"/>
        <w:numPr>
          <w:ilvl w:val="0"/>
          <w:numId w:val="51"/>
        </w:numPr>
        <w:spacing w:before="240" w:after="240"/>
        <w:ind w:left="714" w:hanging="357"/>
      </w:pPr>
      <w:r w:rsidRPr="00A82D55">
        <w:t>Podczas trzeciego etapu następuje wprowadzenie szczegółowych informacji o nieruchomości. Są nimi między innymi powierzchnia, cena, liczba pokoi oraz wiele innych parametrów które zostaną omówione w dalszej części rozdziału</w:t>
      </w:r>
      <w:r w:rsidR="003A0FC2" w:rsidRPr="00A82D55">
        <w:t>. Wprowadzenie danych polega na uzupełnieniu formularza, którego część można zauważyć na poniższej grafice.</w:t>
      </w:r>
    </w:p>
    <w:p w14:paraId="0DE1EBE4" w14:textId="71F3BB79" w:rsidR="003A0FC2" w:rsidRPr="00A82D55" w:rsidRDefault="003A0FC2" w:rsidP="003A0FC2">
      <w:pPr>
        <w:pStyle w:val="Tekstpodstawowy"/>
      </w:pPr>
      <w:r w:rsidRPr="00427A46">
        <w:rPr>
          <w:b/>
          <w:bCs/>
        </w:rPr>
        <w:t xml:space="preserve">Rysunek </w:t>
      </w:r>
      <w:r>
        <w:rPr>
          <w:b/>
          <w:bCs/>
        </w:rPr>
        <w:t>11</w:t>
      </w:r>
      <w:r w:rsidRPr="00427A46">
        <w:rPr>
          <w:b/>
          <w:bCs/>
        </w:rPr>
        <w:t>.</w:t>
      </w:r>
      <w:r>
        <w:rPr>
          <w:b/>
          <w:bCs/>
        </w:rPr>
        <w:t xml:space="preserve"> Przedstawienie formularza z wyborem typu ogłoszenia serwisu </w:t>
      </w:r>
      <w:proofErr w:type="spellStart"/>
      <w:r>
        <w:rPr>
          <w:b/>
          <w:bCs/>
        </w:rPr>
        <w:t>otodom</w:t>
      </w:r>
      <w:proofErr w:type="spellEnd"/>
      <w:r>
        <w:rPr>
          <w:b/>
          <w:bCs/>
        </w:rPr>
        <w:t>.</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 xml:space="preserve">ę na temat województwa, miasta, dzielnicy, </w:t>
      </w:r>
      <w:proofErr w:type="spellStart"/>
      <w:r w:rsidR="00816C7F">
        <w:t>poddzielnicy</w:t>
      </w:r>
      <w:proofErr w:type="spellEnd"/>
      <w:r w:rsidR="00816C7F">
        <w:t xml:space="preserve">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 xml:space="preserve">Materiał </w:t>
      </w:r>
      <w:proofErr w:type="spellStart"/>
      <w:r>
        <w:t>budyku</w:t>
      </w:r>
      <w:proofErr w:type="spellEnd"/>
      <w:r>
        <w:t>.</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A82D55" w:rsidRDefault="00B37F18" w:rsidP="00816C7F">
      <w:pPr>
        <w:pStyle w:val="Tekstpodstawowy"/>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w:t>
      </w:r>
      <w:proofErr w:type="spellStart"/>
      <w:r w:rsidR="00DB5D7B">
        <w:t>głownej</w:t>
      </w:r>
      <w:proofErr w:type="spellEnd"/>
      <w:r w:rsidR="00DB5D7B">
        <w:t xml:space="preserve"> (Rysunek 14.). Użytkownik może w prosty sposób uzupełnić formularz i w oparciu o </w:t>
      </w:r>
      <w:proofErr w:type="spellStart"/>
      <w:r w:rsidR="002D7990">
        <w:t>wporwadzone</w:t>
      </w:r>
      <w:proofErr w:type="spellEnd"/>
      <w:r w:rsidR="00DB5D7B">
        <w:t xml:space="preserve"> dane, zaprezentowane będą oferty zgodne z jego oczekiwaniami. Jest to </w:t>
      </w:r>
      <w:proofErr w:type="spellStart"/>
      <w:r w:rsidR="00DB5D7B">
        <w:t>istnotny</w:t>
      </w:r>
      <w:proofErr w:type="spellEnd"/>
      <w:r w:rsidR="00DB5D7B">
        <w:t xml:space="preserve"> element projektu, ponieważ dzięki tej </w:t>
      </w:r>
      <w:proofErr w:type="spellStart"/>
      <w:r w:rsidR="00DB5D7B">
        <w:t>fuknconalności</w:t>
      </w:r>
      <w:proofErr w:type="spellEnd"/>
      <w:r w:rsidR="00DB5D7B">
        <w:t xml:space="preserve"> możliwe było wygenerowanie adresu </w:t>
      </w:r>
      <w:proofErr w:type="spellStart"/>
      <w:r w:rsidR="00DB5D7B">
        <w:t>url</w:t>
      </w:r>
      <w:proofErr w:type="spellEnd"/>
      <w:r w:rsidR="00DB5D7B">
        <w:t xml:space="preserve"> do stron z ogłoszeniami mieszkań na sprzedaż w warszawie.</w:t>
      </w:r>
    </w:p>
    <w:p w14:paraId="56F4EB02" w14:textId="0F6EE673" w:rsidR="00DB5D7B" w:rsidRPr="00A82D55" w:rsidRDefault="002D7990" w:rsidP="00DB5D7B">
      <w:pPr>
        <w:pStyle w:val="Tekstpodstawowy"/>
      </w:pPr>
      <w:r w:rsidRPr="00427A46">
        <w:rPr>
          <w:b/>
          <w:bCs/>
        </w:rPr>
        <w:lastRenderedPageBreak/>
        <w:t xml:space="preserve">Rysunek </w:t>
      </w:r>
      <w:r>
        <w:rPr>
          <w:b/>
          <w:bCs/>
        </w:rPr>
        <w:t>1</w:t>
      </w:r>
      <w:r w:rsidR="002460A0">
        <w:rPr>
          <w:b/>
          <w:bCs/>
        </w:rPr>
        <w:t>4</w:t>
      </w:r>
      <w:r w:rsidRPr="00427A46">
        <w:rPr>
          <w:b/>
          <w:bCs/>
        </w:rPr>
        <w:t>.</w:t>
      </w:r>
      <w:r>
        <w:rPr>
          <w:b/>
          <w:bCs/>
        </w:rPr>
        <w:t xml:space="preserve"> Panel ułatwiający szukanie  </w:t>
      </w:r>
      <w:proofErr w:type="spellStart"/>
      <w:r>
        <w:rPr>
          <w:b/>
          <w:bCs/>
        </w:rPr>
        <w:t>porządanych</w:t>
      </w:r>
      <w:proofErr w:type="spellEnd"/>
      <w:r>
        <w:rPr>
          <w:b/>
          <w:bCs/>
        </w:rPr>
        <w:t xml:space="preserve"> ogłoszeń.</w:t>
      </w:r>
    </w:p>
    <w:p w14:paraId="37BCB923" w14:textId="5E1736A0" w:rsidR="00DB5D7B" w:rsidRDefault="00DB5D7B" w:rsidP="002D7990">
      <w:pPr>
        <w:pStyle w:val="Tekstpodstawowy"/>
      </w:pPr>
      <w:r w:rsidRPr="00DB5D7B">
        <w:rPr>
          <w:noProof/>
        </w:rPr>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 [02-05-2023].</w:t>
      </w:r>
    </w:p>
    <w:p w14:paraId="26F07E1C" w14:textId="1C084D52" w:rsidR="002D7990" w:rsidRPr="002D7990" w:rsidRDefault="00156019" w:rsidP="009E4113">
      <w:pPr>
        <w:pStyle w:val="Tekstpodstawowy"/>
        <w:spacing w:after="10000"/>
      </w:pPr>
      <w:r>
        <w:tab/>
        <w:t xml:space="preserve">Przedstawione funkcjonalności oraz dane, które posiada serwis </w:t>
      </w:r>
      <w:proofErr w:type="spellStart"/>
      <w:r>
        <w:t>otodom</w:t>
      </w:r>
      <w:proofErr w:type="spellEnd"/>
      <w:r>
        <w:t xml:space="preserve"> sprawiają, że jest on w pewnym sensie </w:t>
      </w:r>
      <w:r w:rsidR="000A0E45">
        <w:t>obszerną</w:t>
      </w:r>
      <w:r>
        <w:t xml:space="preserve"> </w:t>
      </w:r>
      <w:r w:rsidR="000A0E45">
        <w:t>„</w:t>
      </w:r>
      <w:r>
        <w:t>bazą danych</w:t>
      </w:r>
      <w:r w:rsidR="000A0E45">
        <w:t>”</w:t>
      </w:r>
      <w:r>
        <w:t xml:space="preserve"> o rynku nieruchomości w Polsce. </w:t>
      </w:r>
      <w:proofErr w:type="spellStart"/>
      <w:r>
        <w:t>Dzieki</w:t>
      </w:r>
      <w:proofErr w:type="spellEnd"/>
      <w:r>
        <w:t xml:space="preserve"> web </w:t>
      </w:r>
      <w:proofErr w:type="spellStart"/>
      <w:r>
        <w:t>scrapowaniu</w:t>
      </w:r>
      <w:proofErr w:type="spellEnd"/>
      <w:r>
        <w:t xml:space="preserve">,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2C77800F" w:rsidR="00666FD1" w:rsidRDefault="00AA580A" w:rsidP="009E4113">
      <w:pPr>
        <w:pStyle w:val="Nagwek1"/>
      </w:pPr>
      <w:bookmarkStart w:id="12" w:name="_Toc134996475"/>
      <w:r>
        <w:lastRenderedPageBreak/>
        <w:t>Projekt procesu</w:t>
      </w:r>
      <w:r w:rsidR="00374765">
        <w:tab/>
      </w:r>
      <w:r w:rsidR="00C424E1">
        <w:t>ETL</w:t>
      </w:r>
      <w:bookmarkEnd w:id="12"/>
    </w:p>
    <w:p w14:paraId="1225963D" w14:textId="09768BF5" w:rsidR="007623F0" w:rsidRPr="00A82D55" w:rsidRDefault="00666FD1" w:rsidP="00864C47">
      <w:pPr>
        <w:pStyle w:val="Tekstpodstawowy"/>
      </w:pPr>
      <w:r w:rsidRPr="00A82D55">
        <w:tab/>
      </w:r>
      <w:r w:rsidR="00AA580A" w:rsidRPr="00A82D55">
        <w:t>Poniższy rozdział opisuje koncepcje</w:t>
      </w:r>
      <w:r w:rsidR="00636E0B" w:rsidRPr="00A82D55">
        <w:t xml:space="preserve">, </w:t>
      </w:r>
      <w:r w:rsidR="00AA580A" w:rsidRPr="00A82D55">
        <w:t>założenia a także</w:t>
      </w:r>
      <w:r w:rsidR="00636E0B" w:rsidRPr="00A82D55">
        <w:t xml:space="preserve"> </w:t>
      </w:r>
      <w:r w:rsidR="00AA580A" w:rsidRPr="00A82D55">
        <w:t>narzędzia, które zostały uż</w:t>
      </w:r>
      <w:r w:rsidR="00B70E2A" w:rsidRPr="00A82D55">
        <w:t>y</w:t>
      </w:r>
      <w:r w:rsidR="00AA580A" w:rsidRPr="00A82D55">
        <w:t>te do</w:t>
      </w:r>
      <w:r w:rsidR="00636E0B" w:rsidRPr="00A82D55">
        <w:t xml:space="preserve"> </w:t>
      </w:r>
      <w:r w:rsidR="00AA580A" w:rsidRPr="00A82D55">
        <w:t>wykonania</w:t>
      </w:r>
      <w:r w:rsidR="00636E0B" w:rsidRPr="00A82D55">
        <w:t xml:space="preserve"> projektu</w:t>
      </w:r>
      <w:r w:rsidR="00AA580A" w:rsidRPr="00A82D55">
        <w:t>.</w:t>
      </w:r>
    </w:p>
    <w:p w14:paraId="6E52C203" w14:textId="546C10E6" w:rsidR="004B3225" w:rsidRDefault="00B70E2A" w:rsidP="00AA580A">
      <w:pPr>
        <w:pStyle w:val="Nagwek2"/>
      </w:pPr>
      <w:bookmarkStart w:id="13" w:name="_Toc134996476"/>
      <w:r>
        <w:t>Koncepcja</w:t>
      </w:r>
      <w:r w:rsidR="00BE36AB">
        <w:t xml:space="preserve"> i założenia</w:t>
      </w:r>
      <w:bookmarkEnd w:id="13"/>
    </w:p>
    <w:p w14:paraId="610B0CFA" w14:textId="356C5137" w:rsidR="004B3225" w:rsidRDefault="00A34E31" w:rsidP="007E41A1">
      <w:pPr>
        <w:pStyle w:val="Tekstpodstawowy"/>
        <w:spacing w:after="240"/>
      </w:pPr>
      <w:r>
        <w:tab/>
      </w:r>
      <w:r w:rsidR="00CC25A0" w:rsidRPr="00CC25A0">
        <w:t>Celem projektu jest opracowanie procesu ETL (</w:t>
      </w:r>
      <w:proofErr w:type="spellStart"/>
      <w:r w:rsidR="00CC25A0" w:rsidRPr="00CC25A0">
        <w:t>Extract</w:t>
      </w:r>
      <w:proofErr w:type="spellEnd"/>
      <w:r w:rsidR="00CC25A0" w:rsidRPr="00CC25A0">
        <w:t xml:space="preserve">, </w:t>
      </w:r>
      <w:proofErr w:type="spellStart"/>
      <w:r w:rsidR="00CC25A0" w:rsidRPr="00CC25A0">
        <w:t>Transform</w:t>
      </w:r>
      <w:proofErr w:type="spellEnd"/>
      <w:r w:rsidR="00CC25A0" w:rsidRPr="00CC25A0">
        <w:t xml:space="preserve">, </w:t>
      </w:r>
      <w:proofErr w:type="spellStart"/>
      <w:r w:rsidR="00CC25A0" w:rsidRPr="00CC25A0">
        <w:t>Load</w:t>
      </w:r>
      <w:proofErr w:type="spellEnd"/>
      <w:r w:rsidR="00CC25A0" w:rsidRPr="00CC25A0">
        <w:t>) umożliwiającego pobieranie</w:t>
      </w:r>
      <w:r w:rsidR="00636E0B">
        <w:t xml:space="preserve">, </w:t>
      </w:r>
      <w:proofErr w:type="spellStart"/>
      <w:r w:rsidR="00636E0B">
        <w:t>transformowanie,magazynowanie</w:t>
      </w:r>
      <w:proofErr w:type="spellEnd"/>
      <w:r w:rsidR="00636E0B">
        <w:t xml:space="preserve"> i wizualizację</w:t>
      </w:r>
      <w:r w:rsidR="00CC25A0" w:rsidRPr="00CC25A0">
        <w:t xml:space="preserve"> danych z serwisu Otodom.pl.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w:t>
      </w:r>
      <w:proofErr w:type="spellStart"/>
      <w:r w:rsidR="00CC25A0" w:rsidRPr="00CC25A0">
        <w:t>dashboardów</w:t>
      </w:r>
      <w:proofErr w:type="spellEnd"/>
      <w:r w:rsidR="00CC25A0" w:rsidRPr="00CC25A0">
        <w:t>,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 xml:space="preserve">Pozyskanie danych dzięki technikom web </w:t>
      </w:r>
      <w:proofErr w:type="spellStart"/>
      <w:r>
        <w:t>scrapowania</w:t>
      </w:r>
      <w:proofErr w:type="spellEnd"/>
      <w:r w:rsidR="007E41A1">
        <w:t xml:space="preserve"> przy użyciu takich narzędzi jak Visual Studio </w:t>
      </w:r>
      <w:proofErr w:type="spellStart"/>
      <w:r w:rsidR="007E41A1">
        <w:t>Code</w:t>
      </w:r>
      <w:proofErr w:type="spellEnd"/>
      <w:r w:rsidR="007E41A1">
        <w:t>,</w:t>
      </w:r>
      <w:r w:rsidR="0091172D">
        <w:t xml:space="preserve"> </w:t>
      </w:r>
      <w:proofErr w:type="spellStart"/>
      <w:r w:rsidR="0091172D">
        <w:t>Airflow</w:t>
      </w:r>
      <w:proofErr w:type="spellEnd"/>
      <w:r w:rsidR="0091172D">
        <w:t xml:space="preserve">, </w:t>
      </w:r>
      <w:r w:rsidR="007E41A1">
        <w:t xml:space="preserve">język programowania </w:t>
      </w:r>
      <w:proofErr w:type="spellStart"/>
      <w:r w:rsidR="007E41A1">
        <w:t>Python</w:t>
      </w:r>
      <w:proofErr w:type="spellEnd"/>
      <w:r w:rsidR="007E41A1">
        <w:t xml:space="preserve"> oraz biblioteka </w:t>
      </w:r>
      <w:proofErr w:type="spellStart"/>
      <w:r w:rsidR="007E41A1">
        <w:t>Selenium</w:t>
      </w:r>
      <w:proofErr w:type="spellEnd"/>
      <w:r w:rsidR="007E41A1">
        <w:t>.</w:t>
      </w:r>
    </w:p>
    <w:p w14:paraId="4ED80768" w14:textId="3B3B5FEE" w:rsidR="007E41A1" w:rsidRDefault="007E41A1" w:rsidP="00CC25A0">
      <w:pPr>
        <w:pStyle w:val="Tekstpodstawowy"/>
        <w:numPr>
          <w:ilvl w:val="0"/>
          <w:numId w:val="69"/>
        </w:numPr>
      </w:pPr>
      <w:r>
        <w:t xml:space="preserve">Przekształcenie danych, dzięki wykorzystaniu języka </w:t>
      </w:r>
      <w:proofErr w:type="spellStart"/>
      <w:r>
        <w:t>Python</w:t>
      </w:r>
      <w:proofErr w:type="spellEnd"/>
      <w:r>
        <w:t xml:space="preserve"> oraz </w:t>
      </w:r>
      <w:r w:rsidR="00D34D69">
        <w:t xml:space="preserve">biblioteki </w:t>
      </w:r>
      <w:proofErr w:type="spellStart"/>
      <w:r>
        <w:t>Pandas</w:t>
      </w:r>
      <w:proofErr w:type="spellEnd"/>
      <w:r>
        <w:t>.</w:t>
      </w:r>
    </w:p>
    <w:p w14:paraId="5E455E8E" w14:textId="73DD8ECE" w:rsidR="0091172D" w:rsidRDefault="0091172D" w:rsidP="00CC25A0">
      <w:pPr>
        <w:pStyle w:val="Tekstpodstawowy"/>
        <w:numPr>
          <w:ilvl w:val="0"/>
          <w:numId w:val="69"/>
        </w:numPr>
      </w:pPr>
      <w:r>
        <w:t xml:space="preserve">Ładowania danych, dzięki </w:t>
      </w:r>
      <w:proofErr w:type="spellStart"/>
      <w:r>
        <w:t>któremy</w:t>
      </w:r>
      <w:proofErr w:type="spellEnd"/>
      <w:r>
        <w:t xml:space="preserve"> magazynujemy zdobyte dan</w:t>
      </w:r>
      <w:r w:rsidR="00D34D69">
        <w:t>e</w:t>
      </w:r>
      <w:r>
        <w:t xml:space="preserve"> do bazy danych. W przedstawionym p</w:t>
      </w:r>
      <w:r w:rsidR="00BE36AB">
        <w:t>rojekcie</w:t>
      </w:r>
      <w:r>
        <w:t xml:space="preserve"> została wykorzystana baza danych </w:t>
      </w:r>
      <w:proofErr w:type="spellStart"/>
      <w:r>
        <w:t>SQLite</w:t>
      </w:r>
      <w:proofErr w:type="spellEnd"/>
      <w:r>
        <w:t>.</w:t>
      </w:r>
    </w:p>
    <w:p w14:paraId="0B9A2488" w14:textId="2E78DC4D" w:rsidR="0091172D" w:rsidRDefault="0091172D" w:rsidP="00CC25A0">
      <w:pPr>
        <w:pStyle w:val="Tekstpodstawowy"/>
        <w:numPr>
          <w:ilvl w:val="0"/>
          <w:numId w:val="69"/>
        </w:numPr>
      </w:pPr>
      <w:r>
        <w:t xml:space="preserve">Wizualizacja danych, </w:t>
      </w:r>
      <w:r w:rsidR="00D34D69">
        <w:t xml:space="preserve">dzięki której można lepiej zrozumieć dane, </w:t>
      </w:r>
      <w:r>
        <w:t xml:space="preserve">została wykonana </w:t>
      </w:r>
      <w:r w:rsidR="00D34D69">
        <w:t xml:space="preserve"> za pomocą </w:t>
      </w:r>
      <w:r>
        <w:t>program</w:t>
      </w:r>
      <w:r w:rsidR="00636E0B">
        <w:t>u</w:t>
      </w:r>
      <w:r>
        <w:t xml:space="preserve">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0325E3EB" w:rsidR="0091172D" w:rsidRDefault="0091172D" w:rsidP="00F35B4A">
      <w:pPr>
        <w:pStyle w:val="Tekstpodstawowy"/>
        <w:numPr>
          <w:ilvl w:val="0"/>
          <w:numId w:val="51"/>
        </w:numPr>
        <w:spacing w:before="240" w:after="1000"/>
        <w:ind w:left="714" w:hanging="357"/>
      </w:pPr>
      <w:r>
        <w:t>Dane dotyczą nieruchomości</w:t>
      </w:r>
      <w:r w:rsidR="00D34D69">
        <w:t xml:space="preserve"> wyłącznie</w:t>
      </w:r>
      <w:r>
        <w:t xml:space="preserve"> z Warszawy</w:t>
      </w:r>
      <w:r w:rsidR="00BE36AB">
        <w:t>.</w:t>
      </w:r>
    </w:p>
    <w:p w14:paraId="5ACEFB7D" w14:textId="6F5F8BFD" w:rsidR="006535C6" w:rsidRPr="00F35B4A" w:rsidRDefault="00BE36AB" w:rsidP="006535C6">
      <w:pPr>
        <w:pStyle w:val="Nagwek2"/>
      </w:pPr>
      <w:bookmarkStart w:id="14" w:name="_Toc134996477"/>
      <w:r>
        <w:lastRenderedPageBreak/>
        <w:t>Narzędzia i technologie</w:t>
      </w:r>
      <w:bookmarkEnd w:id="14"/>
    </w:p>
    <w:p w14:paraId="0A39F1FD" w14:textId="1B3683BF" w:rsidR="00666FD1" w:rsidRDefault="00F35B4A" w:rsidP="00F35B4A">
      <w:pPr>
        <w:pStyle w:val="Nagwek4"/>
      </w:pPr>
      <w:bookmarkStart w:id="15" w:name="_Toc134996478"/>
      <w:proofErr w:type="spellStart"/>
      <w:r>
        <w:t>Python</w:t>
      </w:r>
      <w:bookmarkEnd w:id="15"/>
      <w:proofErr w:type="spellEnd"/>
    </w:p>
    <w:p w14:paraId="4A8E1291" w14:textId="73A8A1C0" w:rsidR="001F5785" w:rsidRPr="00A82D55" w:rsidRDefault="00666FD1" w:rsidP="001F5785">
      <w:pPr>
        <w:pStyle w:val="Tekstpodstawowy"/>
        <w:spacing w:after="240"/>
      </w:pPr>
      <w:r w:rsidRPr="00C57B4E">
        <w:rPr>
          <w:lang w:val="en-US"/>
        </w:rPr>
        <w:tab/>
      </w:r>
      <w:proofErr w:type="spellStart"/>
      <w:r w:rsidR="001F5785" w:rsidRPr="00A82D55">
        <w:t>Python</w:t>
      </w:r>
      <w:proofErr w:type="spellEnd"/>
      <w:r w:rsidR="001F5785" w:rsidRPr="00A82D55">
        <w:t xml:space="preserve"> to wysokopoziomowy język programowania, który został stworzony przez Guido van </w:t>
      </w:r>
      <w:proofErr w:type="spellStart"/>
      <w:r w:rsidR="001F5785" w:rsidRPr="00A82D55">
        <w:t>Rossuma</w:t>
      </w:r>
      <w:proofErr w:type="spellEnd"/>
      <w:r w:rsidR="001F5785" w:rsidRPr="00A82D55">
        <w:t xml:space="preserve"> i po raz pierwszy został wydany w 1991 roku. Jest to język interpretowany, co oznacza, że kod tworzony w </w:t>
      </w:r>
      <w:proofErr w:type="spellStart"/>
      <w:r w:rsidR="001F5785" w:rsidRPr="00A82D55">
        <w:t>Pythonie</w:t>
      </w:r>
      <w:proofErr w:type="spellEnd"/>
      <w:r w:rsidR="001F5785" w:rsidRPr="00A82D55">
        <w:t xml:space="preserve"> jest tłumaczony na bieżąco w trakcie jego wykonywania, a nie kompilowany do kodu maszynowego przed uruchomieniem.</w:t>
      </w:r>
    </w:p>
    <w:p w14:paraId="71C7C309" w14:textId="179E7987" w:rsidR="009367DC" w:rsidRPr="00A82D55" w:rsidRDefault="009367DC" w:rsidP="001F5785">
      <w:pPr>
        <w:pStyle w:val="Tekstpodstawowy"/>
        <w:spacing w:after="240"/>
      </w:pPr>
      <w:r w:rsidRPr="00A82D55">
        <w:tab/>
      </w:r>
      <w:proofErr w:type="spellStart"/>
      <w:r w:rsidRPr="00A82D55">
        <w:t>Python</w:t>
      </w:r>
      <w:proofErr w:type="spellEnd"/>
      <w:r w:rsidRPr="00A82D55">
        <w:t xml:space="preserve"> jest językiem dynamicznym, co oznacza, że nie trzeba deklarować typów zmiennych przed ich użyciem. W związku z tym jest elastyczny i umożliwia programistom pisanie bardziej zwięzłego i czytelnego kodu. </w:t>
      </w:r>
      <w:proofErr w:type="spellStart"/>
      <w:r w:rsidRPr="00A82D55">
        <w:t>Python</w:t>
      </w:r>
      <w:proofErr w:type="spellEnd"/>
      <w:r w:rsidRPr="00A82D55">
        <w:t xml:space="preserve"> obsługuje zarówno programowanie proceduralne, jak i obiektowe, a także posiada cechy programowania funkcyjnego.</w:t>
      </w:r>
    </w:p>
    <w:p w14:paraId="192CF0B7" w14:textId="2A204859" w:rsidR="001F5785" w:rsidRPr="00A82D55" w:rsidRDefault="001F5785" w:rsidP="001F5785">
      <w:pPr>
        <w:pStyle w:val="Tekstpodstawowy"/>
        <w:spacing w:after="240"/>
      </w:pPr>
      <w:r w:rsidRPr="00A82D55">
        <w:tab/>
      </w:r>
      <w:proofErr w:type="spellStart"/>
      <w:r w:rsidRPr="00A82D55">
        <w:t>Python</w:t>
      </w:r>
      <w:proofErr w:type="spellEnd"/>
      <w:r w:rsidRPr="00A82D55">
        <w:t xml:space="preserve"> jest znany ze swojej czytelnej i przejrzystej składni, która ma na celu zapewnienie czytelności kodu. Zamiast stosowania nawiasów klamrowych do bloków kodu, </w:t>
      </w:r>
      <w:proofErr w:type="spellStart"/>
      <w:r w:rsidRPr="00A82D55">
        <w:t>Python</w:t>
      </w:r>
      <w:proofErr w:type="spellEnd"/>
      <w:r w:rsidRPr="00A82D55">
        <w:t xml:space="preserve"> używa wcięć. To oznacza, że odpowiednie wcięcia są niezbędne do oznaczenia bloków kodu, co wpływa na czytelność i spójność programu.</w:t>
      </w:r>
    </w:p>
    <w:p w14:paraId="076D87AC" w14:textId="7FBB27FD" w:rsidR="00DF37BD" w:rsidRPr="00A82D55" w:rsidRDefault="00DF37BD" w:rsidP="00DF37BD">
      <w:pPr>
        <w:pStyle w:val="Tekstpodstawowy"/>
      </w:pPr>
      <w:r w:rsidRPr="00427A46">
        <w:rPr>
          <w:b/>
          <w:bCs/>
        </w:rPr>
        <w:t xml:space="preserve">Rysunek </w:t>
      </w:r>
      <w:r>
        <w:rPr>
          <w:b/>
          <w:bCs/>
        </w:rPr>
        <w:t>1</w:t>
      </w:r>
      <w:r w:rsidR="002460A0">
        <w:rPr>
          <w:b/>
          <w:bCs/>
        </w:rPr>
        <w:t>5</w:t>
      </w:r>
      <w:r w:rsidRPr="00427A46">
        <w:rPr>
          <w:b/>
          <w:bCs/>
        </w:rPr>
        <w:t>.</w:t>
      </w:r>
      <w:r>
        <w:rPr>
          <w:b/>
          <w:bCs/>
        </w:rPr>
        <w:t xml:space="preserve"> Przykładowy kod w języku </w:t>
      </w:r>
      <w:proofErr w:type="spellStart"/>
      <w:r>
        <w:rPr>
          <w:b/>
          <w:bCs/>
        </w:rPr>
        <w:t>python</w:t>
      </w:r>
      <w:proofErr w:type="spellEnd"/>
      <w:r>
        <w:rPr>
          <w:b/>
          <w:bCs/>
        </w:rPr>
        <w:t>.</w:t>
      </w:r>
    </w:p>
    <w:p w14:paraId="3EFA7B8E" w14:textId="0E7C714C" w:rsidR="00DF37BD" w:rsidRDefault="00DF37BD" w:rsidP="00DF37BD">
      <w:pPr>
        <w:pStyle w:val="Tekstpodstawowy"/>
        <w:jc w:val="center"/>
        <w:rPr>
          <w:lang w:val="en-US"/>
        </w:rPr>
      </w:pPr>
      <w:r w:rsidRPr="00DF37BD">
        <w:rPr>
          <w:noProof/>
          <w:lang w:val="en-US"/>
        </w:rPr>
        <w:drawing>
          <wp:inline distT="0" distB="0" distL="0" distR="0" wp14:anchorId="571318B2" wp14:editId="12A74553">
            <wp:extent cx="3299746" cy="1059272"/>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8"/>
                    <a:stretch>
                      <a:fillRect/>
                    </a:stretch>
                  </pic:blipFill>
                  <pic:spPr>
                    <a:xfrm>
                      <a:off x="0" y="0"/>
                      <a:ext cx="3299746" cy="1059272"/>
                    </a:xfrm>
                    <a:prstGeom prst="rect">
                      <a:avLst/>
                    </a:prstGeom>
                  </pic:spPr>
                </pic:pic>
              </a:graphicData>
            </a:graphic>
          </wp:inline>
        </w:drawing>
      </w:r>
    </w:p>
    <w:p w14:paraId="5F85728E" w14:textId="3F50723B" w:rsidR="00DF37BD" w:rsidRPr="00DF37BD" w:rsidRDefault="00DF37BD" w:rsidP="00DF37BD">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282F7D7" w14:textId="0DB8FA99" w:rsidR="001F5785" w:rsidRPr="00A82D55" w:rsidRDefault="001F5785" w:rsidP="001F5785">
      <w:pPr>
        <w:pStyle w:val="Tekstpodstawowy"/>
        <w:spacing w:after="240"/>
      </w:pPr>
      <w:r w:rsidRPr="00A82D55">
        <w:tab/>
        <w:t xml:space="preserve">Język </w:t>
      </w:r>
      <w:proofErr w:type="spellStart"/>
      <w:r w:rsidRPr="00A82D55">
        <w:t>Python</w:t>
      </w:r>
      <w:proofErr w:type="spellEnd"/>
      <w:r w:rsidRPr="00A82D55">
        <w:t xml:space="preserve"> ma szerokie zastosowanie i jest wykorzystywany w wielu dziedzinach, takich jak web development, analiza danych, sztuczna inteligencja, uczenie maszynowe, automatyka, robotyka i wiele innych.</w:t>
      </w:r>
    </w:p>
    <w:p w14:paraId="76C565C6" w14:textId="436BC4DA" w:rsidR="001D1F24" w:rsidRDefault="001F5785" w:rsidP="009367DC">
      <w:pPr>
        <w:pStyle w:val="Tekstpodstawowy"/>
        <w:spacing w:after="240"/>
      </w:pPr>
      <w:r>
        <w:tab/>
      </w:r>
      <w:proofErr w:type="spellStart"/>
      <w:r>
        <w:t>Python</w:t>
      </w:r>
      <w:proofErr w:type="spellEnd"/>
      <w:r>
        <w:t xml:space="preserve"> jest g</w:t>
      </w:r>
      <w:r w:rsidR="00F35B4A">
        <w:t>łównym narzędziem służącym do realizacji projektu</w:t>
      </w:r>
      <w:r>
        <w:t>.</w:t>
      </w:r>
      <w:r w:rsidR="00F35B4A">
        <w:t xml:space="preserve"> Jest on jednym z najbardziej popularnych</w:t>
      </w:r>
      <w:r w:rsidR="00BF6142">
        <w:t xml:space="preserve"> technologii wykorzystywanych do web </w:t>
      </w:r>
      <w:proofErr w:type="spellStart"/>
      <w:r w:rsidR="00BF6142">
        <w:t>scrapowania</w:t>
      </w:r>
      <w:proofErr w:type="spellEnd"/>
      <w:r w:rsidR="00BF6142">
        <w:rPr>
          <w:rStyle w:val="Odwoanieprzypisudolnego"/>
        </w:rPr>
        <w:footnoteReference w:id="19"/>
      </w:r>
      <w:r w:rsidR="00BF6142">
        <w:t xml:space="preserve">. </w:t>
      </w:r>
      <w:r>
        <w:t xml:space="preserve">Jest to </w:t>
      </w:r>
      <w:r>
        <w:lastRenderedPageBreak/>
        <w:t>spowodowane dostępem</w:t>
      </w:r>
      <w:r w:rsidR="00DF37BD">
        <w:t xml:space="preserve"> do</w:t>
      </w:r>
      <w:r>
        <w:t xml:space="preserve"> wielu bibliotek, które znaczącą ułatwiają ten proces. </w:t>
      </w:r>
      <w:r w:rsidR="00B84E06">
        <w:t>Właśnie dlatego został on wybrany do stworzenia projektu.</w:t>
      </w:r>
    </w:p>
    <w:p w14:paraId="74B84AF0" w14:textId="07D9ADC2" w:rsidR="009367DC" w:rsidRPr="00F35B4A" w:rsidRDefault="009367DC" w:rsidP="001D1F24">
      <w:pPr>
        <w:pStyle w:val="Tekstpodstawowy"/>
      </w:pPr>
      <w:r>
        <w:tab/>
      </w:r>
      <w:r w:rsidRPr="009367DC">
        <w:t xml:space="preserve">Podsumowując, </w:t>
      </w:r>
      <w:proofErr w:type="spellStart"/>
      <w:r w:rsidRPr="009367DC">
        <w:t>Python</w:t>
      </w:r>
      <w:proofErr w:type="spellEnd"/>
      <w:r w:rsidRPr="009367DC">
        <w:t xml:space="preserve"> jest językiem programowania ogólnego przeznaczenia, który cechuje się czytelną składnią, szerokimi możliwościami zastosowania, </w:t>
      </w:r>
      <w:r>
        <w:t>bogatą pulą</w:t>
      </w:r>
      <w:r w:rsidRPr="009367DC">
        <w:t xml:space="preserve"> bibliotek i modułów.</w:t>
      </w:r>
    </w:p>
    <w:p w14:paraId="23A8358E" w14:textId="68CAD3E0" w:rsidR="00666FD1" w:rsidRDefault="00D82D23" w:rsidP="00D82D23">
      <w:pPr>
        <w:pStyle w:val="Nagwek4"/>
      </w:pPr>
      <w:bookmarkStart w:id="16" w:name="_Toc134996479"/>
      <w:r>
        <w:t xml:space="preserve">Visual </w:t>
      </w:r>
      <w:proofErr w:type="spellStart"/>
      <w:r>
        <w:t>Code</w:t>
      </w:r>
      <w:proofErr w:type="spellEnd"/>
      <w:r>
        <w:t xml:space="preserve"> Studio (IDE)</w:t>
      </w:r>
      <w:bookmarkEnd w:id="16"/>
    </w:p>
    <w:p w14:paraId="071B55C4" w14:textId="33F71883" w:rsidR="00601164" w:rsidRPr="00A82D55" w:rsidRDefault="00666FD1" w:rsidP="00B84E06">
      <w:pPr>
        <w:pStyle w:val="Tekstpodstawowy"/>
        <w:spacing w:after="240"/>
      </w:pPr>
      <w:r w:rsidRPr="00A82D55">
        <w:tab/>
      </w:r>
      <w:r w:rsidR="00601164" w:rsidRPr="00A82D55">
        <w:t xml:space="preserve"> </w:t>
      </w:r>
      <w:r w:rsidR="00D82D23" w:rsidRPr="00A82D55">
        <w:t xml:space="preserve">Visual Studio </w:t>
      </w:r>
      <w:proofErr w:type="spellStart"/>
      <w:r w:rsidR="00D82D23" w:rsidRPr="00A82D55">
        <w:t>Code</w:t>
      </w:r>
      <w:proofErr w:type="spellEnd"/>
      <w:r w:rsidR="00D82D23" w:rsidRPr="00A82D55">
        <w:t xml:space="preserve"> (VS </w:t>
      </w:r>
      <w:proofErr w:type="spellStart"/>
      <w:r w:rsidR="00D82D23" w:rsidRPr="00A82D55">
        <w:t>Code</w:t>
      </w:r>
      <w:proofErr w:type="spellEnd"/>
      <w:r w:rsidR="00D82D23" w:rsidRPr="00A82D55">
        <w:t xml:space="preserve">) to bezpłatne, środowisko programistyczne stworzone przez firmę Microsoft. Jest dostępne na platformy Windows, </w:t>
      </w:r>
      <w:proofErr w:type="spellStart"/>
      <w:r w:rsidR="00D82D23" w:rsidRPr="00A82D55">
        <w:t>macOS</w:t>
      </w:r>
      <w:proofErr w:type="spellEnd"/>
      <w:r w:rsidR="00D82D23" w:rsidRPr="00A82D55">
        <w:t xml:space="preserve"> i Linux. VS </w:t>
      </w:r>
      <w:proofErr w:type="spellStart"/>
      <w:r w:rsidR="00D82D23" w:rsidRPr="00A82D55">
        <w:t>Code</w:t>
      </w:r>
      <w:proofErr w:type="spellEnd"/>
      <w:r w:rsidR="00D82D23" w:rsidRPr="00A82D55">
        <w:t xml:space="preserve"> zostało zaprojektowane z myślą o zapewnieniu wygodnego i efektywnego środowiska programistycznego dla wielu języków programowania i technologii.</w:t>
      </w:r>
    </w:p>
    <w:p w14:paraId="79A0492D" w14:textId="78AF9FC3" w:rsidR="00B84E06" w:rsidRPr="00A82D55" w:rsidRDefault="00B84E06" w:rsidP="00B84E06">
      <w:pPr>
        <w:pStyle w:val="Tekstpodstawowy"/>
        <w:spacing w:after="240"/>
      </w:pPr>
      <w:r w:rsidRPr="00A82D55">
        <w:tab/>
        <w:t xml:space="preserve">Visual Studio </w:t>
      </w:r>
      <w:proofErr w:type="spellStart"/>
      <w:r w:rsidRPr="00A82D55">
        <w:t>Code</w:t>
      </w:r>
      <w:proofErr w:type="spellEnd"/>
      <w:r w:rsidRPr="00A82D55">
        <w:t xml:space="preserve"> oferuje wiele funkcji i narzędzi, które pomagają programistom w ich codziennej pracy. Oferuje edytor z podświetlaniem składni i inteligentnym podpowiadaniem, które ułatwiają pisanie kodu. VS </w:t>
      </w:r>
      <w:proofErr w:type="spellStart"/>
      <w:r w:rsidRPr="00A82D55">
        <w:t>Code</w:t>
      </w:r>
      <w:proofErr w:type="spellEnd"/>
      <w:r w:rsidRPr="00A82D55">
        <w:t xml:space="preserve"> umożliwia także debugowanie kodu bezpośrednio w edytorze, co ułatwia identyfikację i naprawę błędów.</w:t>
      </w:r>
    </w:p>
    <w:p w14:paraId="0C6D2A33" w14:textId="16E3EF7F" w:rsidR="00B84E06" w:rsidRPr="00A82D55" w:rsidRDefault="00B84E06">
      <w:pPr>
        <w:pStyle w:val="Tekstpodstawowy"/>
      </w:pPr>
      <w:r w:rsidRPr="00427A46">
        <w:rPr>
          <w:b/>
          <w:bCs/>
        </w:rPr>
        <w:t xml:space="preserve">Rysunek </w:t>
      </w:r>
      <w:r>
        <w:rPr>
          <w:b/>
          <w:bCs/>
        </w:rPr>
        <w:t>1</w:t>
      </w:r>
      <w:r w:rsidR="002460A0">
        <w:rPr>
          <w:b/>
          <w:bCs/>
        </w:rPr>
        <w:t>6</w:t>
      </w:r>
      <w:r w:rsidRPr="00427A46">
        <w:rPr>
          <w:b/>
          <w:bCs/>
        </w:rPr>
        <w:t>.</w:t>
      </w:r>
      <w:r>
        <w:rPr>
          <w:b/>
          <w:bCs/>
        </w:rPr>
        <w:t xml:space="preserve"> Widok edytora kodu w Visual </w:t>
      </w:r>
      <w:proofErr w:type="spellStart"/>
      <w:r>
        <w:rPr>
          <w:b/>
          <w:bCs/>
        </w:rPr>
        <w:t>Code</w:t>
      </w:r>
      <w:proofErr w:type="spellEnd"/>
      <w:r>
        <w:rPr>
          <w:b/>
          <w:bCs/>
        </w:rPr>
        <w:t xml:space="preserve"> Studio.</w:t>
      </w:r>
    </w:p>
    <w:p w14:paraId="5DDC6FE9" w14:textId="2405AC61" w:rsidR="00B84E06" w:rsidRDefault="00B84E06">
      <w:pPr>
        <w:pStyle w:val="Tekstpodstawowy"/>
        <w:rPr>
          <w:lang w:val="en-US"/>
        </w:rPr>
      </w:pPr>
      <w:r w:rsidRPr="00B84E06">
        <w:rPr>
          <w:noProof/>
          <w:lang w:val="en-US"/>
        </w:rPr>
        <w:drawing>
          <wp:inline distT="0" distB="0" distL="0" distR="0" wp14:anchorId="08B2CC20" wp14:editId="71A8A1AB">
            <wp:extent cx="5759450" cy="3035300"/>
            <wp:effectExtent l="0" t="0" r="0" b="0"/>
            <wp:docPr id="13" name="Obraz 13" descr="Obraz zawierający tekst, zrzut ekranu, monitor, elektron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lektronika&#10;&#10;Opis wygenerowany automatycznie"/>
                    <pic:cNvPicPr/>
                  </pic:nvPicPr>
                  <pic:blipFill>
                    <a:blip r:embed="rId49"/>
                    <a:stretch>
                      <a:fillRect/>
                    </a:stretch>
                  </pic:blipFill>
                  <pic:spPr>
                    <a:xfrm>
                      <a:off x="0" y="0"/>
                      <a:ext cx="5759450" cy="3035300"/>
                    </a:xfrm>
                    <a:prstGeom prst="rect">
                      <a:avLst/>
                    </a:prstGeom>
                  </pic:spPr>
                </pic:pic>
              </a:graphicData>
            </a:graphic>
          </wp:inline>
        </w:drawing>
      </w:r>
    </w:p>
    <w:p w14:paraId="354CE697" w14:textId="77777777" w:rsidR="00B84E06" w:rsidRPr="00DF37BD" w:rsidRDefault="00B84E06" w:rsidP="00B84E06">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B549B37" w14:textId="77D37787" w:rsidR="001E0507" w:rsidRPr="00A82D55" w:rsidRDefault="001E0507" w:rsidP="001E0507">
      <w:pPr>
        <w:pStyle w:val="Tekstpodstawowy"/>
        <w:spacing w:after="240"/>
      </w:pPr>
      <w:r w:rsidRPr="00A82D55">
        <w:tab/>
        <w:t xml:space="preserve">Środowisko Visual Studio </w:t>
      </w:r>
      <w:proofErr w:type="spellStart"/>
      <w:r w:rsidRPr="00A82D55">
        <w:t>Code</w:t>
      </w:r>
      <w:proofErr w:type="spellEnd"/>
      <w:r w:rsidRPr="00A82D55">
        <w:t xml:space="preserve"> integruje się również z systemami kontroli wersji, takimi jak Git, umożliwiając programistom monitorowanie zmian w kodzie i zarządzanie </w:t>
      </w:r>
      <w:r w:rsidRPr="00A82D55">
        <w:lastRenderedPageBreak/>
        <w:t>gałęziami. Dzięki wbudowanemu terminalowi, użytkownicy mogą wykonywać polecenia systemowe i uruchamiać skrypty bez potrzeby opuszczania edytora.</w:t>
      </w:r>
    </w:p>
    <w:p w14:paraId="495ACECF" w14:textId="62BA5755" w:rsidR="00EA35D3" w:rsidRPr="00A82D55" w:rsidRDefault="001E0507" w:rsidP="001E0507">
      <w:pPr>
        <w:pStyle w:val="Tekstpodstawowy"/>
        <w:spacing w:after="240"/>
      </w:pPr>
      <w:r w:rsidRPr="00A82D55">
        <w:tab/>
        <w:t xml:space="preserve">Jedną z najważniejszych cech VS </w:t>
      </w:r>
      <w:proofErr w:type="spellStart"/>
      <w:r w:rsidRPr="00A82D55">
        <w:t>Code</w:t>
      </w:r>
      <w:proofErr w:type="spellEnd"/>
      <w:r w:rsidRPr="00A82D55">
        <w:t xml:space="preserve"> jest jego elastyczność i rozszerzalność poprzez bibliotekę dostępnych rozszerzeń. Programiści mogą dostosować środowisko za pomocą rozszerzeń, takich jak wsparcie dla konkretnych </w:t>
      </w:r>
      <w:proofErr w:type="spellStart"/>
      <w:r w:rsidRPr="00A82D55">
        <w:t>frameworków</w:t>
      </w:r>
      <w:proofErr w:type="spellEnd"/>
      <w:r w:rsidRPr="00A82D55">
        <w:t>, narzędzia do analizy statycznej, formatowania kodu i inne.</w:t>
      </w:r>
    </w:p>
    <w:p w14:paraId="5DC34F30" w14:textId="0C290924" w:rsidR="001E0507" w:rsidRPr="00A82D55" w:rsidRDefault="001E0507" w:rsidP="00EA35D3">
      <w:pPr>
        <w:pStyle w:val="Tekstpodstawowy"/>
        <w:spacing w:after="240"/>
      </w:pPr>
      <w:r w:rsidRPr="00A82D55">
        <w:tab/>
        <w:t xml:space="preserve">Dodatkowo, VS </w:t>
      </w:r>
      <w:proofErr w:type="spellStart"/>
      <w:r w:rsidRPr="00A82D55">
        <w:t>Code</w:t>
      </w:r>
      <w:proofErr w:type="spellEnd"/>
      <w:r w:rsidRPr="00A82D55">
        <w:t xml:space="preserve"> oferuje funkcję synchronizacji ustawień, która umożliwia przenoszenie preferencji, ustawień, rozszerzeń i motywów na różne komputery, co ułatwia </w:t>
      </w:r>
      <w:proofErr w:type="spellStart"/>
      <w:r w:rsidR="00FF2CFA" w:rsidRPr="00A82D55">
        <w:t>zmianianie</w:t>
      </w:r>
      <w:proofErr w:type="spellEnd"/>
      <w:r w:rsidRPr="00A82D55">
        <w:t xml:space="preserve"> środowiska pracy.</w:t>
      </w:r>
    </w:p>
    <w:p w14:paraId="4199F67D" w14:textId="3C5201AA" w:rsidR="00EA35D3" w:rsidRPr="00A82D55" w:rsidRDefault="00EA35D3" w:rsidP="00EA35D3">
      <w:pPr>
        <w:pStyle w:val="Tekstpodstawowy"/>
        <w:spacing w:after="240"/>
      </w:pPr>
      <w:r w:rsidRPr="00A82D55">
        <w:tab/>
        <w:t xml:space="preserve">Przedstawione cechy i właściwości </w:t>
      </w:r>
      <w:proofErr w:type="spellStart"/>
      <w:r w:rsidRPr="00A82D55">
        <w:t>spowowodały</w:t>
      </w:r>
      <w:proofErr w:type="spellEnd"/>
      <w:r w:rsidRPr="00A82D55">
        <w:t xml:space="preserve">, że to właśnie IDE jakim jest Visual </w:t>
      </w:r>
      <w:proofErr w:type="spellStart"/>
      <w:r w:rsidRPr="00A82D55">
        <w:t>Code</w:t>
      </w:r>
      <w:proofErr w:type="spellEnd"/>
      <w:r w:rsidRPr="00A82D55">
        <w:t xml:space="preserve"> Studio zostało </w:t>
      </w:r>
      <w:proofErr w:type="spellStart"/>
      <w:r w:rsidRPr="00A82D55">
        <w:t>wykrozystane</w:t>
      </w:r>
      <w:proofErr w:type="spellEnd"/>
      <w:r w:rsidRPr="00A82D55">
        <w:t xml:space="preserve"> do </w:t>
      </w:r>
      <w:proofErr w:type="spellStart"/>
      <w:r w:rsidRPr="00A82D55">
        <w:t>wykoanania</w:t>
      </w:r>
      <w:proofErr w:type="spellEnd"/>
      <w:r w:rsidRPr="00A82D55">
        <w:t xml:space="preserve"> projektu.</w:t>
      </w:r>
    </w:p>
    <w:p w14:paraId="0DB20135" w14:textId="248E410B" w:rsidR="00EA35D3" w:rsidRDefault="00EA35D3" w:rsidP="00EA35D3">
      <w:pPr>
        <w:pStyle w:val="Nagwek4"/>
        <w:rPr>
          <w:lang w:val="en-US"/>
        </w:rPr>
      </w:pPr>
      <w:bookmarkStart w:id="17" w:name="_Toc134996480"/>
      <w:r>
        <w:rPr>
          <w:lang w:val="en-US"/>
        </w:rPr>
        <w:t>Selenium</w:t>
      </w:r>
      <w:bookmarkEnd w:id="17"/>
    </w:p>
    <w:p w14:paraId="4E3B5753" w14:textId="1D5050F8" w:rsidR="007B0711" w:rsidRPr="00A82D55" w:rsidRDefault="00256D42" w:rsidP="00A92FA7">
      <w:pPr>
        <w:pStyle w:val="Tekstpodstawowy"/>
        <w:spacing w:after="240"/>
      </w:pPr>
      <w:r w:rsidRPr="00A82D55">
        <w:tab/>
      </w:r>
      <w:proofErr w:type="spellStart"/>
      <w:r w:rsidR="00A92FA7" w:rsidRPr="00A82D55">
        <w:t>Selenium</w:t>
      </w:r>
      <w:proofErr w:type="spellEnd"/>
      <w:r w:rsidR="00A92FA7" w:rsidRPr="00A82D55">
        <w:t xml:space="preserve"> jest narzędziem do automatyzacji testów aplikacji internetowych, ale może być również używane do web </w:t>
      </w:r>
      <w:proofErr w:type="spellStart"/>
      <w:r w:rsidR="00A92FA7" w:rsidRPr="00A82D55">
        <w:t>scrapowania</w:t>
      </w:r>
      <w:proofErr w:type="spellEnd"/>
      <w:r w:rsidR="00A92FA7" w:rsidRPr="00A82D55">
        <w:t xml:space="preserve">. Jest to otwarte narzędzie, które umożliwia interakcję z przeglądarkami internetowymi w sposób </w:t>
      </w:r>
      <w:proofErr w:type="spellStart"/>
      <w:r w:rsidR="00A92FA7" w:rsidRPr="00A82D55">
        <w:t>programatyczny</w:t>
      </w:r>
      <w:proofErr w:type="spellEnd"/>
      <w:r w:rsidR="00A92FA7" w:rsidRPr="00A82D55">
        <w:t xml:space="preserve">. </w:t>
      </w:r>
      <w:proofErr w:type="spellStart"/>
      <w:r w:rsidR="00A92FA7" w:rsidRPr="00A82D55">
        <w:t>Selenium</w:t>
      </w:r>
      <w:proofErr w:type="spellEnd"/>
      <w:r w:rsidR="00A92FA7" w:rsidRPr="00A82D55">
        <w:t xml:space="preserve"> obsługuje wiele przeglądarek, takich jak Chrome, </w:t>
      </w:r>
      <w:proofErr w:type="spellStart"/>
      <w:r w:rsidR="00A92FA7" w:rsidRPr="00A82D55">
        <w:t>Firefox</w:t>
      </w:r>
      <w:proofErr w:type="spellEnd"/>
      <w:r w:rsidR="00A92FA7" w:rsidRPr="00A82D55">
        <w:t>, Safari, Edge, co daje użytkownikom szeroki zakres możliwości w automatyzacji działań w przeglądarce.</w:t>
      </w:r>
    </w:p>
    <w:p w14:paraId="1C59EC3E" w14:textId="7A820097" w:rsidR="00A92FA7" w:rsidRPr="00A82D55" w:rsidRDefault="00A92FA7" w:rsidP="00A92FA7">
      <w:pPr>
        <w:pStyle w:val="Tekstpodstawowy"/>
        <w:spacing w:after="240"/>
      </w:pPr>
      <w:r w:rsidRPr="00A82D55">
        <w:tab/>
        <w:t xml:space="preserve">W przypadku web </w:t>
      </w:r>
      <w:proofErr w:type="spellStart"/>
      <w:r w:rsidRPr="00A82D55">
        <w:t>scrapowania</w:t>
      </w:r>
      <w:proofErr w:type="spellEnd"/>
      <w:r w:rsidRPr="00A82D55">
        <w:t xml:space="preserve">, </w:t>
      </w:r>
      <w:proofErr w:type="spellStart"/>
      <w:r w:rsidRPr="00A82D55">
        <w:t>Selenium</w:t>
      </w:r>
      <w:proofErr w:type="spellEnd"/>
      <w:r w:rsidRPr="00A82D55">
        <w:t xml:space="preserve"> może być używane do przechodzenia przez strony internetowe, wypełniania formularzy, klikania w elementy, pobierania danych, a także do zarządzania plikami </w:t>
      </w:r>
      <w:proofErr w:type="spellStart"/>
      <w:r w:rsidRPr="00A82D55">
        <w:t>cookies</w:t>
      </w:r>
      <w:proofErr w:type="spellEnd"/>
      <w:r w:rsidRPr="00A82D55">
        <w:t xml:space="preserve"> i sesjami użytkownika. Działa to poprzez symulowanie akcji użytkownika w przeglądarce, umożliwiając programiście przechwytywanie informacji i manipulowanie stroną internetową.</w:t>
      </w:r>
    </w:p>
    <w:p w14:paraId="67C832EC" w14:textId="40DA9607" w:rsidR="00A92FA7" w:rsidRPr="00A82D55" w:rsidRDefault="00A92FA7" w:rsidP="00A92FA7">
      <w:pPr>
        <w:pStyle w:val="Tekstpodstawowy"/>
        <w:spacing w:after="240"/>
      </w:pPr>
      <w:r w:rsidRPr="00A82D55">
        <w:tab/>
        <w:t xml:space="preserve">Główną rolą </w:t>
      </w:r>
      <w:proofErr w:type="spellStart"/>
      <w:r w:rsidRPr="00A82D55">
        <w:t>Selenium</w:t>
      </w:r>
      <w:proofErr w:type="spellEnd"/>
      <w:r w:rsidRPr="00A82D55">
        <w:t xml:space="preserve"> w web </w:t>
      </w:r>
      <w:proofErr w:type="spellStart"/>
      <w:r w:rsidRPr="00A82D55">
        <w:t>scrapowaniu</w:t>
      </w:r>
      <w:proofErr w:type="spellEnd"/>
      <w:r w:rsidRPr="00A82D55">
        <w:t xml:space="preserve"> jest możliwość interakcji z dynamicznymi stronami internetowymi. Wiele nowoczesnych stron internetowych korzysta z technologii takich jak JavaScript, które dynamicznie aktualizują zawartość strony lub generują ją na podstawie interakcji użytkownika. Tradycyjne metody web </w:t>
      </w:r>
      <w:proofErr w:type="spellStart"/>
      <w:r w:rsidRPr="00A82D55">
        <w:t>scrapowania</w:t>
      </w:r>
      <w:proofErr w:type="spellEnd"/>
      <w:r w:rsidRPr="00A82D55">
        <w:t xml:space="preserve">, takie jak pobieranie źródła HTML, mogą nie uwzględniać tych dynamicznych zmian. </w:t>
      </w:r>
      <w:proofErr w:type="spellStart"/>
      <w:r w:rsidRPr="00A82D55">
        <w:t>Selenium</w:t>
      </w:r>
      <w:proofErr w:type="spellEnd"/>
      <w:r w:rsidRPr="00A82D55">
        <w:t xml:space="preserve"> pozwala na symulację interakcji użytkownika, dzięki czemu możliwe jest pobieranie aktualnych danych ze stron internetowych, które wykorzystują technologie oparte o JavaScript.</w:t>
      </w:r>
    </w:p>
    <w:p w14:paraId="38057A1E" w14:textId="07F0241C" w:rsidR="00A92FA7" w:rsidRPr="00A82D55" w:rsidRDefault="00A92FA7" w:rsidP="00A92FA7">
      <w:pPr>
        <w:pStyle w:val="Tekstpodstawowy"/>
        <w:spacing w:after="240"/>
      </w:pPr>
      <w:r w:rsidRPr="00A82D55">
        <w:lastRenderedPageBreak/>
        <w:tab/>
        <w:t xml:space="preserve">Dodatkowo, </w:t>
      </w:r>
      <w:proofErr w:type="spellStart"/>
      <w:r w:rsidRPr="00A82D55">
        <w:t>Selenium</w:t>
      </w:r>
      <w:proofErr w:type="spellEnd"/>
      <w:r w:rsidRPr="00A82D55">
        <w:t xml:space="preserve"> oferuje również funkcje takie jak wyszukiwanie elementów na stronie za pomocą selektorów CSS lub </w:t>
      </w:r>
      <w:proofErr w:type="spellStart"/>
      <w:r w:rsidRPr="00A82D55">
        <w:t>XPath</w:t>
      </w:r>
      <w:proofErr w:type="spellEnd"/>
      <w:r w:rsidRPr="00A82D55">
        <w:t xml:space="preserve">, co ułatwia znajdowanie konkretnych danych do </w:t>
      </w:r>
      <w:proofErr w:type="spellStart"/>
      <w:r w:rsidRPr="00A82D55">
        <w:t>scrapowania</w:t>
      </w:r>
      <w:proofErr w:type="spellEnd"/>
      <w:r w:rsidRPr="00A82D55">
        <w:t xml:space="preserve">. Możliwość zarządzania sesjami użytkownika i </w:t>
      </w:r>
      <w:proofErr w:type="spellStart"/>
      <w:r w:rsidRPr="00A82D55">
        <w:t>cookies</w:t>
      </w:r>
      <w:proofErr w:type="spellEnd"/>
      <w:r w:rsidRPr="00A82D55">
        <w:t xml:space="preserve"> jest również przydatna w przypadku stron, które wymagają logowania lub utrzymywania stanu sesji.</w:t>
      </w:r>
    </w:p>
    <w:p w14:paraId="5569DB56" w14:textId="5245296B" w:rsidR="00A92FA7" w:rsidRPr="00A82D55" w:rsidRDefault="00A92FA7" w:rsidP="00A92FA7">
      <w:pPr>
        <w:pStyle w:val="Tekstpodstawowy"/>
        <w:spacing w:after="240"/>
      </w:pPr>
      <w:r w:rsidRPr="00A82D55">
        <w:tab/>
        <w:t xml:space="preserve">Ważnym aspektem web </w:t>
      </w:r>
      <w:proofErr w:type="spellStart"/>
      <w:r w:rsidRPr="00A82D55">
        <w:t>scrapowania</w:t>
      </w:r>
      <w:proofErr w:type="spellEnd"/>
      <w:r w:rsidRPr="00A82D55">
        <w:t xml:space="preserve"> za pomocą </w:t>
      </w:r>
      <w:proofErr w:type="spellStart"/>
      <w:r w:rsidRPr="00A82D55">
        <w:t>Selenium</w:t>
      </w:r>
      <w:proofErr w:type="spellEnd"/>
      <w:r w:rsidRPr="00A82D55">
        <w:t xml:space="preserve"> jest to, że symuluje on rzeczywiste zachowanie użytkownika w przeglądarce internetowej. Może to pomóc w uniknięciu mechanizmów obronnych stosowanych przez strony internetowe, które próbują blokować lub utrudniać dostęp do danych. Jednak warto pamiętać, że niektóre strony internetowe mogą posiadać zabezpieczenia przeciwko automatycznemu </w:t>
      </w:r>
      <w:proofErr w:type="spellStart"/>
      <w:r w:rsidRPr="00A82D55">
        <w:t>scrapowaniu</w:t>
      </w:r>
      <w:proofErr w:type="spellEnd"/>
      <w:r w:rsidRPr="00A82D55">
        <w:t xml:space="preserve">, takie jak </w:t>
      </w:r>
      <w:proofErr w:type="spellStart"/>
      <w:r w:rsidRPr="00A82D55">
        <w:t>Captcha</w:t>
      </w:r>
      <w:proofErr w:type="spellEnd"/>
      <w:r w:rsidRPr="00A82D55">
        <w:t xml:space="preserve">, co może utrudnić lub uniemożliwić użycie </w:t>
      </w:r>
      <w:proofErr w:type="spellStart"/>
      <w:r w:rsidRPr="00A82D55">
        <w:t>Selenium</w:t>
      </w:r>
      <w:proofErr w:type="spellEnd"/>
      <w:r w:rsidRPr="00A82D55">
        <w:t xml:space="preserve"> w takich przypadkach.</w:t>
      </w:r>
    </w:p>
    <w:p w14:paraId="7C9664DB" w14:textId="0C3797F9" w:rsidR="00A92FA7" w:rsidRPr="00A82D55" w:rsidRDefault="00A92FA7" w:rsidP="00A92FA7">
      <w:pPr>
        <w:pStyle w:val="Tekstpodstawowy"/>
        <w:spacing w:after="240"/>
      </w:pPr>
      <w:r w:rsidRPr="00A82D55">
        <w:tab/>
        <w:t xml:space="preserve">Podsumowując, </w:t>
      </w:r>
      <w:proofErr w:type="spellStart"/>
      <w:r w:rsidRPr="00A82D55">
        <w:t>Selenium</w:t>
      </w:r>
      <w:proofErr w:type="spellEnd"/>
      <w:r w:rsidRPr="00A82D55">
        <w:t xml:space="preserve"> jest narzędziem do automatyzacji testów aplikacji internetowych, które można również wykorzystać do web </w:t>
      </w:r>
      <w:proofErr w:type="spellStart"/>
      <w:r w:rsidRPr="00A82D55">
        <w:t>scrapowania</w:t>
      </w:r>
      <w:proofErr w:type="spellEnd"/>
      <w:r w:rsidRPr="00A82D55">
        <w:t xml:space="preserve">. Zapewnia możliwość interakcji z dynamicznymi stronami internetowymi i symuluje zachowanie użytkownika w przeglądarce, co umożliwia pobieranie aktualnych danych i manipulowanie stroną </w:t>
      </w:r>
      <w:r w:rsidR="00CA2A29" w:rsidRPr="00A82D55">
        <w:t>za pomocą kodu dlatego też zostało one wybrane do wykonania projektu.</w:t>
      </w:r>
    </w:p>
    <w:p w14:paraId="31DA806C" w14:textId="49131847" w:rsidR="00CA2A29" w:rsidRDefault="00CA2A29" w:rsidP="00CA2A29">
      <w:pPr>
        <w:pStyle w:val="Nagwek4"/>
        <w:rPr>
          <w:lang w:val="en-US"/>
        </w:rPr>
      </w:pPr>
      <w:bookmarkStart w:id="18" w:name="_Toc134996481"/>
      <w:r>
        <w:rPr>
          <w:lang w:val="en-US"/>
        </w:rPr>
        <w:t>SQLite</w:t>
      </w:r>
      <w:bookmarkEnd w:id="18"/>
    </w:p>
    <w:p w14:paraId="51390AC8" w14:textId="22D7825C" w:rsidR="00CA2A29" w:rsidRPr="00A82D55" w:rsidRDefault="00CA2A29" w:rsidP="00876EBD">
      <w:pPr>
        <w:pStyle w:val="Tekstpodstawowy"/>
        <w:spacing w:after="240"/>
      </w:pPr>
      <w:r w:rsidRPr="00A82D55">
        <w:tab/>
      </w:r>
      <w:proofErr w:type="spellStart"/>
      <w:r w:rsidRPr="00A82D55">
        <w:t>SQLite</w:t>
      </w:r>
      <w:proofErr w:type="spellEnd"/>
      <w:r w:rsidRPr="00A82D55">
        <w:t xml:space="preserve"> to </w:t>
      </w:r>
      <w:r w:rsidR="00876EBD" w:rsidRPr="00A82D55">
        <w:t>silnik baz danych SQL</w:t>
      </w:r>
      <w:r w:rsidRPr="00A82D55">
        <w:t xml:space="preserve">. Jest to oprogramowanie o otwartym kodzie źródłowym, które umożliwia przechowywanie i zarządzanie danymi w formie baz danych. Co wyróżnia </w:t>
      </w:r>
      <w:proofErr w:type="spellStart"/>
      <w:r w:rsidRPr="00A82D55">
        <w:t>SQLite</w:t>
      </w:r>
      <w:proofErr w:type="spellEnd"/>
      <w:r w:rsidRPr="00A82D55">
        <w:t xml:space="preserve"> spośród innych systemów zarządzania bazami danych, to fakt, że baza danych </w:t>
      </w:r>
      <w:proofErr w:type="spellStart"/>
      <w:r w:rsidRPr="00A82D55">
        <w:t>SQLite</w:t>
      </w:r>
      <w:proofErr w:type="spellEnd"/>
      <w:r w:rsidRPr="00A82D55">
        <w:t xml:space="preserve"> jest przechowywana jako pojedynczy plik, co sprawia, że jest łatwa w implementacji i nie wymaga konfiguracji serwera czy instalacji odrębnych komponentów.</w:t>
      </w:r>
    </w:p>
    <w:p w14:paraId="56D2ADD0" w14:textId="04FDCC30" w:rsidR="00876EBD" w:rsidRPr="00A82D55" w:rsidRDefault="00876EBD" w:rsidP="00876EBD">
      <w:pPr>
        <w:pStyle w:val="Tekstpodstawowy"/>
        <w:spacing w:after="240"/>
      </w:pPr>
      <w:r w:rsidRPr="00A82D55">
        <w:tab/>
      </w:r>
      <w:proofErr w:type="spellStart"/>
      <w:r w:rsidRPr="00A82D55">
        <w:t>SQLite</w:t>
      </w:r>
      <w:proofErr w:type="spellEnd"/>
      <w:r w:rsidRPr="00A82D55">
        <w:t xml:space="preserve"> obsługuje standardowy język zapytań SQL (</w:t>
      </w:r>
      <w:proofErr w:type="spellStart"/>
      <w:r w:rsidRPr="00A82D55">
        <w:t>Structured</w:t>
      </w:r>
      <w:proofErr w:type="spellEnd"/>
      <w:r w:rsidRPr="00A82D55">
        <w:t xml:space="preserve"> Query Language), co czyni go zgodnym z większością systemów bazodanowych. Pozwala na tworzenie tabel, wstawianie, aktualizację, usuwanie i wyszukiwanie danych za pomocą zapytań SQL. Baza danych </w:t>
      </w:r>
      <w:proofErr w:type="spellStart"/>
      <w:r w:rsidRPr="00A82D55">
        <w:t>SQLite</w:t>
      </w:r>
      <w:proofErr w:type="spellEnd"/>
      <w:r w:rsidRPr="00A82D55">
        <w:t xml:space="preserve"> obsługuje również wiele typów danych, takich jak tekst, liczby, daty, wartości logiczne, co pozwala na przechowywanie różnorodnych informacji.</w:t>
      </w:r>
    </w:p>
    <w:p w14:paraId="7E00AA67" w14:textId="48DDE243" w:rsidR="00876EBD" w:rsidRPr="00A82D55" w:rsidRDefault="00876EBD" w:rsidP="00CA2A29">
      <w:pPr>
        <w:pStyle w:val="Tekstpodstawowy"/>
      </w:pPr>
      <w:r w:rsidRPr="00A82D55">
        <w:tab/>
        <w:t xml:space="preserve">Ze względu na swoje cechy, takie jak łatwość użycia, przenośność, niezawodność i efektywność, </w:t>
      </w:r>
      <w:proofErr w:type="spellStart"/>
      <w:r w:rsidRPr="00A82D55">
        <w:t>SQLite</w:t>
      </w:r>
      <w:proofErr w:type="spellEnd"/>
      <w:r w:rsidRPr="00A82D55">
        <w:t xml:space="preserve"> jest szeroko stosowane w różnych aplikacjach, takich jak systemy </w:t>
      </w:r>
      <w:r w:rsidRPr="00A82D55">
        <w:lastRenderedPageBreak/>
        <w:t>zarządzania treścią, aplikacje mobilne, systemy wbudowane, narzędzia analityczne i wiele innych. Z tychże powodów silnik ten został wybrany do stworzenia pro</w:t>
      </w:r>
      <w:r w:rsidR="00C90E20" w:rsidRPr="00A82D55">
        <w:t>je</w:t>
      </w:r>
      <w:r w:rsidRPr="00A82D55">
        <w:t>ktu.</w:t>
      </w:r>
    </w:p>
    <w:p w14:paraId="7CDCB5EA" w14:textId="7FA43D0C" w:rsidR="00C90E20" w:rsidRDefault="00C90E20" w:rsidP="00C90E20">
      <w:pPr>
        <w:pStyle w:val="Nagwek4"/>
        <w:rPr>
          <w:lang w:val="en-US"/>
        </w:rPr>
      </w:pPr>
      <w:bookmarkStart w:id="19" w:name="_Toc134996482"/>
      <w:r>
        <w:rPr>
          <w:lang w:val="en-US"/>
        </w:rPr>
        <w:t>Apache Airflow</w:t>
      </w:r>
      <w:bookmarkEnd w:id="19"/>
    </w:p>
    <w:p w14:paraId="1F79739C" w14:textId="0BFE142A" w:rsidR="00C90E20" w:rsidRPr="00A82D55" w:rsidRDefault="00C90E20" w:rsidP="00C90E20">
      <w:pPr>
        <w:pStyle w:val="Tekstpodstawowy"/>
        <w:spacing w:after="240"/>
      </w:pPr>
      <w:r w:rsidRPr="00A82D55">
        <w:tab/>
        <w:t xml:space="preserve">Apache </w:t>
      </w:r>
      <w:proofErr w:type="spellStart"/>
      <w:r w:rsidRPr="00A82D55">
        <w:t>Airflow</w:t>
      </w:r>
      <w:proofErr w:type="spellEnd"/>
      <w:r w:rsidRPr="00A82D55">
        <w:t xml:space="preserve"> to otwarte narzędzie do zarządzania przepływami pracy i harmonogramów, które pomaga w przetwarzaniu danych w sposób efektywny i automatyczny. </w:t>
      </w:r>
      <w:proofErr w:type="spellStart"/>
      <w:r w:rsidRPr="00A82D55">
        <w:t>Airflow</w:t>
      </w:r>
      <w:proofErr w:type="spellEnd"/>
      <w:r w:rsidRPr="00A82D55">
        <w:t xml:space="preserve"> został zaprojektowany z myślą o pracy z procesami ETL (</w:t>
      </w:r>
      <w:proofErr w:type="spellStart"/>
      <w:r w:rsidRPr="00A82D55">
        <w:t>Extract</w:t>
      </w:r>
      <w:proofErr w:type="spellEnd"/>
      <w:r w:rsidRPr="00A82D55">
        <w:t xml:space="preserve">, </w:t>
      </w:r>
      <w:proofErr w:type="spellStart"/>
      <w:r w:rsidRPr="00A82D55">
        <w:t>Transform</w:t>
      </w:r>
      <w:proofErr w:type="spellEnd"/>
      <w:r w:rsidRPr="00A82D55">
        <w:t xml:space="preserve">, </w:t>
      </w:r>
      <w:proofErr w:type="spellStart"/>
      <w:r w:rsidRPr="00A82D55">
        <w:t>Load</w:t>
      </w:r>
      <w:proofErr w:type="spellEnd"/>
      <w:r w:rsidRPr="00A82D55">
        <w:t>) oraz innymi procesami przetwarzania danych, takimi jak przetwarzanie strumieniowe, uczenie maszynowe i analiza danych.</w:t>
      </w:r>
    </w:p>
    <w:p w14:paraId="2D9A9CC1" w14:textId="1C01BD34" w:rsidR="00C90E20" w:rsidRPr="00A82D55" w:rsidRDefault="00C90E20" w:rsidP="00C90E20">
      <w:pPr>
        <w:pStyle w:val="Tekstpodstawowy"/>
        <w:spacing w:after="240"/>
      </w:pPr>
      <w:r w:rsidRPr="00A82D55">
        <w:tab/>
      </w:r>
      <w:proofErr w:type="spellStart"/>
      <w:r w:rsidRPr="00A82D55">
        <w:t>Airflow</w:t>
      </w:r>
      <w:proofErr w:type="spellEnd"/>
      <w:r w:rsidRPr="00A82D55">
        <w:t xml:space="preserve"> działa na zasadzie definiowania zadań i procesów za pomocą kodu w </w:t>
      </w:r>
      <w:proofErr w:type="spellStart"/>
      <w:r w:rsidRPr="00A82D55">
        <w:t>Pythonie</w:t>
      </w:r>
      <w:proofErr w:type="spellEnd"/>
      <w:r w:rsidRPr="00A82D55">
        <w:t xml:space="preserve">, a następnie harmonogramowania ich do wykonania w odpowiednim czasie. Wszystkie zadania są zapisywane w formie skryptów  w języku </w:t>
      </w:r>
      <w:proofErr w:type="spellStart"/>
      <w:r w:rsidRPr="00A82D55">
        <w:t>Python</w:t>
      </w:r>
      <w:proofErr w:type="spellEnd"/>
      <w:r w:rsidRPr="00A82D55">
        <w:t>, co umożliwia programistom łatwe dodawanie niestandardowych zadań do procesów.</w:t>
      </w:r>
    </w:p>
    <w:p w14:paraId="47157C93" w14:textId="6AB7903E" w:rsidR="00C90E20" w:rsidRPr="00A82D55" w:rsidRDefault="00C90E20" w:rsidP="0090325A">
      <w:pPr>
        <w:pStyle w:val="Tekstpodstawowy"/>
        <w:spacing w:after="240"/>
      </w:pPr>
      <w:r w:rsidRPr="00A82D55">
        <w:tab/>
      </w:r>
      <w:proofErr w:type="spellStart"/>
      <w:r w:rsidRPr="00A82D55">
        <w:t>Airflow</w:t>
      </w:r>
      <w:proofErr w:type="spellEnd"/>
      <w:r w:rsidRPr="00A82D55">
        <w:t xml:space="preserve"> posiada pojęcie DAG (</w:t>
      </w:r>
      <w:proofErr w:type="spellStart"/>
      <w:r w:rsidRPr="00A82D55">
        <w:t>Directed</w:t>
      </w:r>
      <w:proofErr w:type="spellEnd"/>
      <w:r w:rsidRPr="00A82D55">
        <w:t xml:space="preserve"> </w:t>
      </w:r>
      <w:proofErr w:type="spellStart"/>
      <w:r w:rsidRPr="00A82D55">
        <w:t>Acyclic</w:t>
      </w:r>
      <w:proofErr w:type="spellEnd"/>
      <w:r w:rsidRPr="00A82D55">
        <w:t xml:space="preserve"> </w:t>
      </w:r>
      <w:proofErr w:type="spellStart"/>
      <w:r w:rsidRPr="00A82D55">
        <w:t>Graph</w:t>
      </w:r>
      <w:proofErr w:type="spellEnd"/>
      <w:r w:rsidRPr="00A82D55">
        <w:t>), czyli skierowanego acyklicznego grafu. DAG jest grafem skierowanym, w którym każde zadanie jest reprezentowane przez węzeł, a zależności między zadaniami są reprezentowane przez krawędzie. DAG określa kolejność wykonywania zadań i zależności między nimi.</w:t>
      </w:r>
    </w:p>
    <w:p w14:paraId="5144F678" w14:textId="707D85F5" w:rsidR="0090325A" w:rsidRPr="00A82D55" w:rsidRDefault="0090325A" w:rsidP="00C90E20">
      <w:pPr>
        <w:pStyle w:val="Tekstpodstawowy"/>
      </w:pPr>
      <w:r w:rsidRPr="00A82D55">
        <w:tab/>
      </w:r>
      <w:proofErr w:type="spellStart"/>
      <w:r w:rsidRPr="00A82D55">
        <w:t>Airflow</w:t>
      </w:r>
      <w:proofErr w:type="spellEnd"/>
      <w:r w:rsidRPr="00A82D55">
        <w:t xml:space="preserve"> oferuje również wbudowany interfejs użytkownika, który umożliwia wizualizację postępów pracy i monitorowanie wykonywania zadań. Interfejs użytkownika </w:t>
      </w:r>
      <w:proofErr w:type="spellStart"/>
      <w:r w:rsidRPr="00A82D55">
        <w:t>Airflow</w:t>
      </w:r>
      <w:proofErr w:type="spellEnd"/>
      <w:r w:rsidRPr="00A82D55">
        <w:t xml:space="preserve"> umożliwia również wykonywanie ręczne poszczególnych zadań oraz ich ponowne uruchomienie w przypadku błędów (Rysunek  16.).</w:t>
      </w:r>
    </w:p>
    <w:p w14:paraId="402AD966" w14:textId="5804D71C" w:rsidR="0090325A" w:rsidRPr="00A82D55" w:rsidRDefault="0090325A" w:rsidP="0090325A">
      <w:pPr>
        <w:pStyle w:val="Tekstpodstawowy"/>
        <w:spacing w:before="240"/>
      </w:pPr>
      <w:r w:rsidRPr="00A82D55">
        <w:tab/>
      </w:r>
      <w:proofErr w:type="spellStart"/>
      <w:r w:rsidRPr="00A82D55">
        <w:t>Airflow</w:t>
      </w:r>
      <w:proofErr w:type="spellEnd"/>
      <w:r w:rsidRPr="00A82D55">
        <w:t xml:space="preserve"> jest łatwo konfigurowalny i skalowalny. Można go dostosować do różnych potrzeb i wymagań, a także zintegrować z innymi narzędziami do przetwarzania danych, takimi jak </w:t>
      </w:r>
      <w:proofErr w:type="spellStart"/>
      <w:r w:rsidRPr="00A82D55">
        <w:t>Hadoop</w:t>
      </w:r>
      <w:proofErr w:type="spellEnd"/>
      <w:r w:rsidRPr="00A82D55">
        <w:t xml:space="preserve">, Spark, SQL, </w:t>
      </w:r>
      <w:proofErr w:type="spellStart"/>
      <w:r w:rsidRPr="00A82D55">
        <w:t>NoSQL</w:t>
      </w:r>
      <w:proofErr w:type="spellEnd"/>
      <w:r w:rsidRPr="00A82D55">
        <w:t xml:space="preserve"> i wiele innych.</w:t>
      </w:r>
    </w:p>
    <w:p w14:paraId="11C79629" w14:textId="2F40FE0A" w:rsidR="0090325A" w:rsidRPr="00A82D55" w:rsidRDefault="0090325A" w:rsidP="0090325A">
      <w:pPr>
        <w:pStyle w:val="Tekstpodstawowy"/>
        <w:spacing w:before="240"/>
      </w:pPr>
      <w:r w:rsidRPr="00A82D55">
        <w:tab/>
        <w:t xml:space="preserve">Podsumowując, Apache </w:t>
      </w:r>
      <w:proofErr w:type="spellStart"/>
      <w:r w:rsidRPr="00A82D55">
        <w:t>Airflow</w:t>
      </w:r>
      <w:proofErr w:type="spellEnd"/>
      <w:r w:rsidRPr="00A82D55">
        <w:t xml:space="preserve"> działa na zasadzie definiowania zadań i procesów za pomocą kodu w języku </w:t>
      </w:r>
      <w:proofErr w:type="spellStart"/>
      <w:r w:rsidRPr="00A82D55">
        <w:t>Python</w:t>
      </w:r>
      <w:proofErr w:type="spellEnd"/>
      <w:r w:rsidRPr="00A82D55">
        <w:t xml:space="preserve">, a następnie harmonogramowania ich do wykonania w odpowiednim czasie. </w:t>
      </w:r>
      <w:proofErr w:type="spellStart"/>
      <w:r w:rsidRPr="00A82D55">
        <w:t>Airflow</w:t>
      </w:r>
      <w:proofErr w:type="spellEnd"/>
      <w:r w:rsidRPr="00A82D55">
        <w:t xml:space="preserve"> korzysta z DAG-ów, aby określić kolejność wykonywania zadań i ich zależności między nimi. Użytkownik </w:t>
      </w:r>
      <w:proofErr w:type="spellStart"/>
      <w:r w:rsidRPr="00A82D55">
        <w:t>Airflow</w:t>
      </w:r>
      <w:proofErr w:type="spellEnd"/>
      <w:r w:rsidRPr="00A82D55">
        <w:t xml:space="preserve"> może zarządzać harmonogramem wykonywania zadań, a wbudowany interfejs użytkownika umożliwia monitorowanie postępów pracy i ręczne wykonywanie zadań.</w:t>
      </w:r>
    </w:p>
    <w:p w14:paraId="275AFF2B" w14:textId="3E43FE48" w:rsidR="0090325A" w:rsidRDefault="0090325A" w:rsidP="0090325A">
      <w:pPr>
        <w:pStyle w:val="Tekstpodstawowy"/>
        <w:rPr>
          <w:lang w:val="en-US"/>
        </w:rPr>
      </w:pPr>
      <w:proofErr w:type="spellStart"/>
      <w:r w:rsidRPr="00A82D55">
        <w:rPr>
          <w:b/>
          <w:bCs/>
          <w:lang w:val="en-US"/>
        </w:rPr>
        <w:lastRenderedPageBreak/>
        <w:t>Rysunek</w:t>
      </w:r>
      <w:proofErr w:type="spellEnd"/>
      <w:r w:rsidRPr="00A82D55">
        <w:rPr>
          <w:b/>
          <w:bCs/>
          <w:lang w:val="en-US"/>
        </w:rPr>
        <w:t xml:space="preserve"> 1</w:t>
      </w:r>
      <w:r w:rsidR="002460A0" w:rsidRPr="00A82D55">
        <w:rPr>
          <w:b/>
          <w:bCs/>
          <w:lang w:val="en-US"/>
        </w:rPr>
        <w:t>7</w:t>
      </w:r>
      <w:r w:rsidRPr="00A82D55">
        <w:rPr>
          <w:b/>
          <w:bCs/>
          <w:lang w:val="en-US"/>
        </w:rPr>
        <w:t xml:space="preserve">. </w:t>
      </w:r>
      <w:proofErr w:type="spellStart"/>
      <w:r w:rsidRPr="00A82D55">
        <w:rPr>
          <w:b/>
          <w:bCs/>
          <w:lang w:val="en-US"/>
        </w:rPr>
        <w:t>Widok</w:t>
      </w:r>
      <w:proofErr w:type="spellEnd"/>
      <w:r w:rsidRPr="00A82D55">
        <w:rPr>
          <w:b/>
          <w:bCs/>
          <w:lang w:val="en-US"/>
        </w:rPr>
        <w:t xml:space="preserve"> </w:t>
      </w:r>
      <w:proofErr w:type="spellStart"/>
      <w:r w:rsidRPr="00A82D55">
        <w:rPr>
          <w:b/>
          <w:bCs/>
          <w:lang w:val="en-US"/>
        </w:rPr>
        <w:t>interfejsu</w:t>
      </w:r>
      <w:proofErr w:type="spellEnd"/>
      <w:r w:rsidRPr="00A82D55">
        <w:rPr>
          <w:b/>
          <w:bCs/>
          <w:lang w:val="en-US"/>
        </w:rPr>
        <w:t xml:space="preserve"> Apache Airflow.</w:t>
      </w:r>
    </w:p>
    <w:p w14:paraId="6CF95BCC" w14:textId="1B76B8A2" w:rsidR="0090325A" w:rsidRDefault="0090325A" w:rsidP="00C90E20">
      <w:pPr>
        <w:pStyle w:val="Tekstpodstawowy"/>
        <w:rPr>
          <w:lang w:val="en-US"/>
        </w:rPr>
      </w:pPr>
      <w:r w:rsidRPr="0090325A">
        <w:rPr>
          <w:noProof/>
          <w:lang w:val="en-US"/>
        </w:rPr>
        <w:drawing>
          <wp:inline distT="0" distB="0" distL="0" distR="0" wp14:anchorId="20B469BC" wp14:editId="35AA3F73">
            <wp:extent cx="5759450" cy="3242310"/>
            <wp:effectExtent l="0" t="0" r="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50"/>
                    <a:stretch>
                      <a:fillRect/>
                    </a:stretch>
                  </pic:blipFill>
                  <pic:spPr>
                    <a:xfrm>
                      <a:off x="0" y="0"/>
                      <a:ext cx="5759450" cy="3242310"/>
                    </a:xfrm>
                    <a:prstGeom prst="rect">
                      <a:avLst/>
                    </a:prstGeom>
                  </pic:spPr>
                </pic:pic>
              </a:graphicData>
            </a:graphic>
          </wp:inline>
        </w:drawing>
      </w:r>
    </w:p>
    <w:p w14:paraId="6B9A8948" w14:textId="5933A428" w:rsidR="0090325A" w:rsidRDefault="0090325A" w:rsidP="0090325A">
      <w:pPr>
        <w:pStyle w:val="Tekstpodstawowy"/>
        <w:spacing w:after="240"/>
        <w:jc w:val="left"/>
        <w:rPr>
          <w:sz w:val="20"/>
          <w:szCs w:val="20"/>
        </w:rPr>
      </w:pPr>
      <w:bookmarkStart w:id="20" w:name="_Hlk134995535"/>
      <w:r w:rsidRPr="002D7990">
        <w:rPr>
          <w:b/>
          <w:bCs/>
          <w:sz w:val="20"/>
          <w:szCs w:val="20"/>
        </w:rPr>
        <w:t>Źródło</w:t>
      </w:r>
      <w:r w:rsidRPr="002D7990">
        <w:rPr>
          <w:sz w:val="20"/>
          <w:szCs w:val="20"/>
        </w:rPr>
        <w:t xml:space="preserve">: </w:t>
      </w:r>
      <w:hyperlink r:id="rId51" w:history="1">
        <w:r w:rsidRPr="005F486E">
          <w:rPr>
            <w:rStyle w:val="Hipercze"/>
            <w:sz w:val="20"/>
            <w:szCs w:val="20"/>
          </w:rPr>
          <w:t>https://github.com/apache/airflow</w:t>
        </w:r>
      </w:hyperlink>
      <w:r>
        <w:rPr>
          <w:sz w:val="20"/>
          <w:szCs w:val="20"/>
        </w:rPr>
        <w:t>, [06-05-2023]</w:t>
      </w:r>
    </w:p>
    <w:bookmarkEnd w:id="20"/>
    <w:p w14:paraId="16565F93" w14:textId="58F0B013" w:rsidR="00A82D55" w:rsidRDefault="00A82D55" w:rsidP="00A82D55">
      <w:pPr>
        <w:pStyle w:val="Nagwek4"/>
      </w:pPr>
      <w:r>
        <w:t xml:space="preserve"> </w:t>
      </w:r>
      <w:bookmarkStart w:id="21" w:name="_Toc134996483"/>
      <w:r>
        <w:t>Power BI</w:t>
      </w:r>
      <w:bookmarkEnd w:id="21"/>
    </w:p>
    <w:p w14:paraId="2E832FF8" w14:textId="52E0ECE9" w:rsidR="00C6442A" w:rsidRDefault="00C6442A" w:rsidP="00C6442A">
      <w:pPr>
        <w:pStyle w:val="Tekstpodstawowy"/>
      </w:pPr>
      <w:r>
        <w:tab/>
      </w:r>
      <w:r w:rsidRPr="00C6442A">
        <w:t>Power BI to</w:t>
      </w:r>
      <w:r w:rsidR="00190C04">
        <w:t xml:space="preserve"> </w:t>
      </w:r>
      <w:r w:rsidRPr="00C6442A">
        <w:t xml:space="preserve">program do analizy i wizualizacji danych opracowany przez firmę Microsoft. Jest to narzędzie, które umożliwia użytkownikom biznesowym w łatwy i intuicyjny sposób tworzenie interaktywnych raportów, </w:t>
      </w:r>
      <w:proofErr w:type="spellStart"/>
      <w:r w:rsidRPr="00C6442A">
        <w:t>dashboardów</w:t>
      </w:r>
      <w:proofErr w:type="spellEnd"/>
      <w:r w:rsidRPr="00C6442A">
        <w:t xml:space="preserve"> oraz analizy danych.</w:t>
      </w:r>
    </w:p>
    <w:p w14:paraId="34D65B59" w14:textId="42DA2E3F" w:rsidR="00C6442A" w:rsidRDefault="00C6442A" w:rsidP="00C6442A">
      <w:pPr>
        <w:pStyle w:val="Tekstpodstawowy"/>
        <w:spacing w:before="240"/>
      </w:pPr>
      <w:r>
        <w:tab/>
      </w:r>
      <w:r w:rsidRPr="00C6442A">
        <w:t>Power BI składa się z kilku elementów, w tym:</w:t>
      </w:r>
    </w:p>
    <w:p w14:paraId="24D22D9F" w14:textId="737A7089" w:rsidR="00C6442A" w:rsidRDefault="00C6442A" w:rsidP="00C6442A">
      <w:pPr>
        <w:pStyle w:val="Tekstpodstawowy"/>
        <w:numPr>
          <w:ilvl w:val="0"/>
          <w:numId w:val="70"/>
        </w:numPr>
        <w:spacing w:before="240"/>
      </w:pPr>
      <w:r w:rsidRPr="00C6442A">
        <w:t>Power BI Desktop - jest to aplikacja desktopowa, która pozwala na tworzenie raportów i wizualizacji. Użytkownicy mogą importować dane z różnych źródeł, łączyć je i przetwarzać w celu stworzenia analiz i raportów</w:t>
      </w:r>
      <w:r w:rsidR="00C424E1">
        <w:t xml:space="preserve"> (Rysunek 18.)</w:t>
      </w:r>
    </w:p>
    <w:p w14:paraId="1A73DA1B" w14:textId="353C6996" w:rsidR="00C6442A" w:rsidRDefault="00C6442A" w:rsidP="00C6442A">
      <w:pPr>
        <w:pStyle w:val="Tekstpodstawowy"/>
        <w:numPr>
          <w:ilvl w:val="0"/>
          <w:numId w:val="70"/>
        </w:numPr>
        <w:spacing w:before="240"/>
      </w:pPr>
      <w:r w:rsidRPr="00C6442A">
        <w:t xml:space="preserve">Power BI Service - jest to platforma w chmurze, która umożliwia udostępnianie raportów i </w:t>
      </w:r>
      <w:proofErr w:type="spellStart"/>
      <w:r w:rsidRPr="00C6442A">
        <w:t>dashboardów</w:t>
      </w:r>
      <w:proofErr w:type="spellEnd"/>
      <w:r w:rsidRPr="00C6442A">
        <w:t xml:space="preserve"> w organizacji. Użytkownicy mogą udostępniać swoje raporty innym użytkownikom, tworzyć grupy robocze oraz kontrolować dostęp do danych.</w:t>
      </w:r>
    </w:p>
    <w:p w14:paraId="7115B229" w14:textId="04FC36CA" w:rsidR="00C6442A" w:rsidRDefault="00C6442A" w:rsidP="00C424E1">
      <w:pPr>
        <w:pStyle w:val="Tekstpodstawowy"/>
        <w:numPr>
          <w:ilvl w:val="0"/>
          <w:numId w:val="70"/>
        </w:numPr>
        <w:spacing w:before="240" w:after="1000"/>
        <w:ind w:left="714" w:hanging="357"/>
      </w:pPr>
      <w:r w:rsidRPr="00C6442A">
        <w:t xml:space="preserve">Power BI Mobile - jest to aplikacja mobilna, która pozwala na przeglądanie i interaktywne korzystanie z raportów i </w:t>
      </w:r>
      <w:proofErr w:type="spellStart"/>
      <w:r w:rsidRPr="00C6442A">
        <w:t>dashboardów</w:t>
      </w:r>
      <w:proofErr w:type="spellEnd"/>
      <w:r w:rsidRPr="00C6442A">
        <w:t xml:space="preserve"> na urządzeniach mobilnych.</w:t>
      </w:r>
    </w:p>
    <w:p w14:paraId="57C026F5" w14:textId="1480019E" w:rsidR="00C424E1" w:rsidRPr="00C424E1" w:rsidRDefault="00C424E1" w:rsidP="00C424E1">
      <w:pPr>
        <w:pStyle w:val="Tekstpodstawowy"/>
        <w:spacing w:before="240"/>
      </w:pPr>
      <w:proofErr w:type="spellStart"/>
      <w:r w:rsidRPr="00A82D55">
        <w:rPr>
          <w:b/>
          <w:bCs/>
          <w:lang w:val="en-US"/>
        </w:rPr>
        <w:lastRenderedPageBreak/>
        <w:t>Rysunek</w:t>
      </w:r>
      <w:proofErr w:type="spellEnd"/>
      <w:r w:rsidRPr="00A82D55">
        <w:rPr>
          <w:b/>
          <w:bCs/>
          <w:lang w:val="en-US"/>
        </w:rPr>
        <w:t xml:space="preserve"> 1</w:t>
      </w:r>
      <w:r>
        <w:rPr>
          <w:b/>
          <w:bCs/>
          <w:lang w:val="en-US"/>
        </w:rPr>
        <w:t>8</w:t>
      </w:r>
      <w:r w:rsidRPr="00A82D55">
        <w:rPr>
          <w:b/>
          <w:bCs/>
          <w:lang w:val="en-US"/>
        </w:rPr>
        <w:t xml:space="preserve">. </w:t>
      </w:r>
      <w:r w:rsidRPr="00C424E1">
        <w:rPr>
          <w:b/>
          <w:bCs/>
        </w:rPr>
        <w:t xml:space="preserve">Widok </w:t>
      </w:r>
      <w:r w:rsidRPr="00C424E1">
        <w:rPr>
          <w:b/>
          <w:bCs/>
        </w:rPr>
        <w:t>raportu stworzonego w Power BI</w:t>
      </w:r>
      <w:r w:rsidRPr="00C424E1">
        <w:rPr>
          <w:b/>
          <w:bCs/>
        </w:rPr>
        <w:t xml:space="preserve"> </w:t>
      </w:r>
    </w:p>
    <w:p w14:paraId="1390F4E6" w14:textId="6B06CBB2" w:rsidR="00C424E1" w:rsidRDefault="00C424E1" w:rsidP="00C424E1">
      <w:pPr>
        <w:pStyle w:val="Tekstpodstawowy"/>
        <w:jc w:val="left"/>
      </w:pPr>
      <w:r w:rsidRPr="00C424E1">
        <w:drawing>
          <wp:inline distT="0" distB="0" distL="0" distR="0" wp14:anchorId="7EC15ADB" wp14:editId="176FA4D4">
            <wp:extent cx="5759450" cy="3234055"/>
            <wp:effectExtent l="0" t="0" r="0" b="4445"/>
            <wp:docPr id="605937704"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7704" name="Obraz 1" descr="Obraz zawierający tekst, zrzut ekranu, Czcionka, diagram&#10;&#10;Opis wygenerowany automatycznie"/>
                    <pic:cNvPicPr/>
                  </pic:nvPicPr>
                  <pic:blipFill>
                    <a:blip r:embed="rId52"/>
                    <a:stretch>
                      <a:fillRect/>
                    </a:stretch>
                  </pic:blipFill>
                  <pic:spPr>
                    <a:xfrm>
                      <a:off x="0" y="0"/>
                      <a:ext cx="5759450" cy="3234055"/>
                    </a:xfrm>
                    <a:prstGeom prst="rect">
                      <a:avLst/>
                    </a:prstGeom>
                  </pic:spPr>
                </pic:pic>
              </a:graphicData>
            </a:graphic>
          </wp:inline>
        </w:drawing>
      </w:r>
    </w:p>
    <w:p w14:paraId="3D24D322" w14:textId="61F4E543" w:rsidR="00C424E1" w:rsidRPr="00C424E1" w:rsidRDefault="00C424E1" w:rsidP="00C424E1">
      <w:pPr>
        <w:tabs>
          <w:tab w:val="left" w:pos="851"/>
        </w:tabs>
        <w:spacing w:after="240" w:line="360" w:lineRule="auto"/>
        <w:rPr>
          <w:sz w:val="20"/>
          <w:szCs w:val="20"/>
        </w:rPr>
      </w:pPr>
      <w:r w:rsidRPr="00C424E1">
        <w:rPr>
          <w:b/>
          <w:bCs/>
          <w:sz w:val="20"/>
          <w:szCs w:val="20"/>
        </w:rPr>
        <w:t>Źródło</w:t>
      </w:r>
      <w:r>
        <w:rPr>
          <w:sz w:val="20"/>
          <w:szCs w:val="20"/>
        </w:rPr>
        <w:t>: Opracowanie własne</w:t>
      </w:r>
      <w:r w:rsidR="00A61F31">
        <w:rPr>
          <w:sz w:val="20"/>
          <w:szCs w:val="20"/>
        </w:rPr>
        <w:t>.</w:t>
      </w:r>
    </w:p>
    <w:p w14:paraId="418CD275" w14:textId="13CAFB7E" w:rsidR="00C6442A" w:rsidRDefault="00C6442A" w:rsidP="00C6442A">
      <w:pPr>
        <w:pStyle w:val="Tekstpodstawowy"/>
        <w:spacing w:before="240"/>
      </w:pPr>
      <w:r>
        <w:tab/>
      </w:r>
      <w:r w:rsidRPr="00C6442A">
        <w:t>Power BI oferuje wiele narzędzi i funkcjonalności, takich jak:</w:t>
      </w:r>
    </w:p>
    <w:p w14:paraId="51361318" w14:textId="50A83202" w:rsidR="00C6442A" w:rsidRDefault="00C6442A" w:rsidP="00C6442A">
      <w:pPr>
        <w:pStyle w:val="Tekstpodstawowy"/>
        <w:numPr>
          <w:ilvl w:val="0"/>
          <w:numId w:val="71"/>
        </w:numPr>
        <w:spacing w:before="240"/>
      </w:pPr>
      <w:r w:rsidRPr="00C6442A">
        <w:t>Wizualizacje danych - Power BI oferuje wiele różnych wizualizacji, takich jak wykresy, tabele, mapy, diagramy i wiele innych. Użytkownicy mogą dostosowywać wizualizacje, aby lepiej oddawały ich potrzeby</w:t>
      </w:r>
      <w:r>
        <w:t xml:space="preserve"> biznesowe.</w:t>
      </w:r>
    </w:p>
    <w:p w14:paraId="1E7CEC43" w14:textId="60D4DC17" w:rsidR="00190C04" w:rsidRDefault="00190C04" w:rsidP="00C6442A">
      <w:pPr>
        <w:pStyle w:val="Tekstpodstawowy"/>
        <w:numPr>
          <w:ilvl w:val="0"/>
          <w:numId w:val="71"/>
        </w:numPr>
        <w:spacing w:before="240"/>
      </w:pPr>
      <w:r>
        <w:t xml:space="preserve">Pozyskiwanie danych – Power BI umożliwia pozyskiwanie danych z różnych źródeł takich jak pliki </w:t>
      </w:r>
      <w:proofErr w:type="spellStart"/>
      <w:r>
        <w:t>xlsx</w:t>
      </w:r>
      <w:proofErr w:type="spellEnd"/>
      <w:r>
        <w:t xml:space="preserve">, </w:t>
      </w:r>
      <w:proofErr w:type="spellStart"/>
      <w:r>
        <w:t>json</w:t>
      </w:r>
      <w:proofErr w:type="spellEnd"/>
      <w:r>
        <w:t xml:space="preserve">, hurtownie danych, data </w:t>
      </w:r>
      <w:proofErr w:type="spellStart"/>
      <w:r>
        <w:t>lake</w:t>
      </w:r>
      <w:proofErr w:type="spellEnd"/>
      <w:r>
        <w:t xml:space="preserve">, strony internetowe , pliki </w:t>
      </w:r>
      <w:proofErr w:type="spellStart"/>
      <w:r>
        <w:t>csv</w:t>
      </w:r>
      <w:proofErr w:type="spellEnd"/>
      <w:r>
        <w:t>.</w:t>
      </w:r>
    </w:p>
    <w:p w14:paraId="340D5F40" w14:textId="0DF6B709" w:rsidR="00C6442A" w:rsidRDefault="00C6442A" w:rsidP="00C6442A">
      <w:pPr>
        <w:pStyle w:val="Tekstpodstawowy"/>
        <w:numPr>
          <w:ilvl w:val="0"/>
          <w:numId w:val="71"/>
        </w:numPr>
        <w:spacing w:before="240"/>
      </w:pPr>
      <w:r w:rsidRPr="00C6442A">
        <w:t>Transformacje danych - użytkownicy mogą łączyć, przetwarzać i korygować dane, aby uzyskać dokładne i spójne wyniki.</w:t>
      </w:r>
      <w:r>
        <w:t xml:space="preserve"> Jest to</w:t>
      </w:r>
      <w:r w:rsidR="00190C04">
        <w:t xml:space="preserve"> możliwe również dzięki dodatkowi Power </w:t>
      </w:r>
      <w:proofErr w:type="spellStart"/>
      <w:r w:rsidR="00190C04">
        <w:t>Querry</w:t>
      </w:r>
      <w:proofErr w:type="spellEnd"/>
      <w:r w:rsidR="00190C04">
        <w:t>.</w:t>
      </w:r>
    </w:p>
    <w:p w14:paraId="4A8EA261" w14:textId="11D64ACF" w:rsidR="00190C04" w:rsidRDefault="00190C04" w:rsidP="00C6442A">
      <w:pPr>
        <w:pStyle w:val="Tekstpodstawowy"/>
        <w:numPr>
          <w:ilvl w:val="0"/>
          <w:numId w:val="71"/>
        </w:numPr>
        <w:spacing w:before="240"/>
      </w:pPr>
      <w:r w:rsidRPr="00190C04">
        <w:t>Automatyzacja raportów - Power BI pozwala na automatyczne generowanie raportów i wysyłanie ich do wybranych użytkowników.</w:t>
      </w:r>
    </w:p>
    <w:p w14:paraId="652EDA04" w14:textId="39ABDB35" w:rsidR="00190C04" w:rsidRDefault="00190C04" w:rsidP="00C6442A">
      <w:pPr>
        <w:pStyle w:val="Tekstpodstawowy"/>
        <w:numPr>
          <w:ilvl w:val="0"/>
          <w:numId w:val="71"/>
        </w:numPr>
        <w:spacing w:before="240"/>
      </w:pPr>
      <w:r w:rsidRPr="00190C04">
        <w:t xml:space="preserve">Integracja z innymi narzędziami - Power BI integruje się z innymi narzędziami firmy Microsoft, takimi jak Excel, SharePoint i </w:t>
      </w:r>
      <w:proofErr w:type="spellStart"/>
      <w:r w:rsidRPr="00190C04">
        <w:t>Teams</w:t>
      </w:r>
      <w:proofErr w:type="spellEnd"/>
      <w:r w:rsidRPr="00190C04">
        <w:t>, co umożliwia łatwe udostępnianie danych i raportów.</w:t>
      </w:r>
    </w:p>
    <w:p w14:paraId="5DBE390F" w14:textId="3ECDDDA6" w:rsidR="00310A01" w:rsidRDefault="002672C1" w:rsidP="00310A01">
      <w:pPr>
        <w:pStyle w:val="Tekstpodstawowy"/>
        <w:spacing w:before="240" w:after="9000"/>
      </w:pPr>
      <w:r>
        <w:lastRenderedPageBreak/>
        <w:tab/>
      </w:r>
      <w:r w:rsidRPr="002672C1">
        <w:t xml:space="preserve">Power BI to wszechstronne narzędzie, które pozwala na szybkie i skuteczne analizowanie danych oraz prezentowanie wyników w formie interaktywnych raportów i </w:t>
      </w:r>
      <w:proofErr w:type="spellStart"/>
      <w:r w:rsidRPr="002672C1">
        <w:t>dashboardów</w:t>
      </w:r>
      <w:proofErr w:type="spellEnd"/>
      <w:r w:rsidRPr="002672C1">
        <w:t>. Jest to popularne narzędzie wśród użytkowników biznesowych i analityków danych, którzy potrzebują szybkiego i łatwego sposobu na analizowanie danych</w:t>
      </w:r>
      <w:r>
        <w:rPr>
          <w:rStyle w:val="Odwoanieprzypisudolnego"/>
        </w:rPr>
        <w:footnoteReference w:id="20"/>
      </w:r>
      <w:r w:rsidRPr="002672C1">
        <w:t>.</w:t>
      </w:r>
      <w:r>
        <w:t xml:space="preserve"> Wymieniona wcześniej lista funkcjonalności oraz doświadczenie autora w wykorzystaniu tego narzędzia zadecydowało, że to właśnie Power BI został wybrany do wizualizacji pozyskanych danych w opracowanym projekcie.</w:t>
      </w:r>
    </w:p>
    <w:p w14:paraId="418A4477" w14:textId="7D562381" w:rsidR="00310A01" w:rsidRDefault="00310A01" w:rsidP="00310A01">
      <w:pPr>
        <w:pStyle w:val="Nagwek1"/>
      </w:pPr>
      <w:bookmarkStart w:id="22" w:name="_Toc134996484"/>
      <w:r>
        <w:lastRenderedPageBreak/>
        <w:t>Implementacja</w:t>
      </w:r>
      <w:bookmarkEnd w:id="22"/>
    </w:p>
    <w:p w14:paraId="31CB38F9" w14:textId="403B4D92" w:rsidR="00310A01" w:rsidRPr="00310A01" w:rsidRDefault="005A1E0D" w:rsidP="005A1E0D">
      <w:pPr>
        <w:pStyle w:val="Tekstpodstawowy"/>
      </w:pPr>
      <w:r>
        <w:tab/>
      </w:r>
      <w:r w:rsidR="00310A01">
        <w:t>Poniższy rozdział</w:t>
      </w:r>
      <w:r w:rsidR="00A61F31">
        <w:t xml:space="preserve"> skupia s</w:t>
      </w:r>
      <w:r w:rsidR="00863A37">
        <w:t xml:space="preserve">ię na implementacji projektu. Zostanie w nim przedstawiony i opisany każdy </w:t>
      </w:r>
      <w:r w:rsidR="004955A2">
        <w:t>jego etap poprzez prezentacje stworzonych rozwiązań przy użyciu wcze</w:t>
      </w:r>
      <w:r>
        <w:t>śniej opisanych narzędzi</w:t>
      </w:r>
    </w:p>
    <w:p w14:paraId="60E76E48" w14:textId="359830BD" w:rsidR="00310A01" w:rsidRDefault="00310A01" w:rsidP="00310A01">
      <w:pPr>
        <w:pStyle w:val="Nagwek2"/>
      </w:pPr>
      <w:bookmarkStart w:id="23" w:name="_Toc134996485"/>
      <w:r>
        <w:t>Pozyskanie danych</w:t>
      </w:r>
      <w:bookmarkEnd w:id="23"/>
    </w:p>
    <w:p w14:paraId="14009B41" w14:textId="02FBEBE7" w:rsidR="00EA65BF" w:rsidRDefault="009E08A0" w:rsidP="00DB7A4B">
      <w:pPr>
        <w:pStyle w:val="Tekstpodstawowy"/>
      </w:pPr>
      <w:r>
        <w:tab/>
      </w:r>
      <w:r w:rsidR="00DA7F3D">
        <w:t xml:space="preserve">Wszystkie </w:t>
      </w:r>
      <w:r w:rsidR="00DB7A4B">
        <w:t xml:space="preserve">informacje wykorzystane z projekcie </w:t>
      </w:r>
      <w:r w:rsidR="00DA7F3D">
        <w:t xml:space="preserve">z </w:t>
      </w:r>
      <w:r w:rsidR="00DB7A4B">
        <w:t>serwisu</w:t>
      </w:r>
      <w:r w:rsidR="00DA7F3D">
        <w:t xml:space="preserve"> otodom.pl pozyskiwane są </w:t>
      </w:r>
      <w:r w:rsidR="00DB7A4B">
        <w:t>z kodu HTML.</w:t>
      </w:r>
      <w:r w:rsidR="00DA7F3D">
        <w:t xml:space="preserve"> </w:t>
      </w:r>
      <w:r w:rsidR="00DB7A4B">
        <w:t xml:space="preserve">Proces ten składa się </w:t>
      </w:r>
      <w:r w:rsidR="00EA65BF">
        <w:t>Stworzenie oraz konfiguracja obiektu, pełniącego rolę przeglądarki internetowej</w:t>
      </w:r>
      <w:r w:rsidR="00DA7F3D">
        <w:t>,</w:t>
      </w:r>
    </w:p>
    <w:p w14:paraId="434EB411" w14:textId="4FCE89E9" w:rsidR="00EA65BF" w:rsidRDefault="00EA65BF" w:rsidP="00EA65BF">
      <w:pPr>
        <w:pStyle w:val="Tekstpodstawowy"/>
        <w:numPr>
          <w:ilvl w:val="0"/>
          <w:numId w:val="75"/>
        </w:numPr>
      </w:pPr>
      <w:r>
        <w:t xml:space="preserve">Stworzenie „startowego” adresu </w:t>
      </w:r>
      <w:proofErr w:type="spellStart"/>
      <w:r>
        <w:t>ulr</w:t>
      </w:r>
      <w:proofErr w:type="spellEnd"/>
      <w:r>
        <w:t xml:space="preserve"> przy pomocy wyszukiwarki na głównej stronie otodom.pl</w:t>
      </w:r>
      <w:r w:rsidR="00DA7F3D">
        <w:t>,</w:t>
      </w:r>
    </w:p>
    <w:p w14:paraId="53294797" w14:textId="418D953F" w:rsidR="00310A01" w:rsidRDefault="00DA7F3D" w:rsidP="00EA65BF">
      <w:pPr>
        <w:pStyle w:val="Tekstpodstawowy"/>
        <w:numPr>
          <w:ilvl w:val="0"/>
          <w:numId w:val="75"/>
        </w:numPr>
      </w:pPr>
      <w:r>
        <w:t xml:space="preserve">Pozyskanie informacji o liczbie adresów </w:t>
      </w:r>
      <w:proofErr w:type="spellStart"/>
      <w:r>
        <w:t>url</w:t>
      </w:r>
      <w:proofErr w:type="spellEnd"/>
      <w:r>
        <w:t xml:space="preserve"> z ofertami mieszkań,</w:t>
      </w:r>
    </w:p>
    <w:p w14:paraId="7465731B" w14:textId="6FA37769" w:rsidR="00DA7F3D" w:rsidRDefault="00DA7F3D" w:rsidP="00EA65BF">
      <w:pPr>
        <w:pStyle w:val="Tekstpodstawowy"/>
        <w:numPr>
          <w:ilvl w:val="0"/>
          <w:numId w:val="75"/>
        </w:numPr>
      </w:pPr>
      <w:r>
        <w:t xml:space="preserve">Stworzenie adresów </w:t>
      </w:r>
      <w:proofErr w:type="spellStart"/>
      <w:r>
        <w:t>ulr</w:t>
      </w:r>
      <w:proofErr w:type="spellEnd"/>
      <w:r>
        <w:t xml:space="preserve"> na podstawie liczby adresów </w:t>
      </w:r>
      <w:proofErr w:type="spellStart"/>
      <w:r>
        <w:t>url</w:t>
      </w:r>
      <w:proofErr w:type="spellEnd"/>
      <w:r>
        <w:t xml:space="preserve"> z ofertami mieszkań,</w:t>
      </w:r>
    </w:p>
    <w:p w14:paraId="585AFB01" w14:textId="43A79B13" w:rsidR="00DA7F3D" w:rsidRDefault="00DA7F3D" w:rsidP="00EA65BF">
      <w:pPr>
        <w:pStyle w:val="Tekstpodstawowy"/>
        <w:numPr>
          <w:ilvl w:val="0"/>
          <w:numId w:val="75"/>
        </w:numPr>
      </w:pPr>
      <w:r>
        <w:t xml:space="preserve">Pozyskanie adresów </w:t>
      </w:r>
      <w:proofErr w:type="spellStart"/>
      <w:r>
        <w:t>ulr</w:t>
      </w:r>
      <w:proofErr w:type="spellEnd"/>
      <w:r>
        <w:t xml:space="preserve"> do konkretnych ofert mieszkań z wcześniej stworzonych linków,</w:t>
      </w:r>
    </w:p>
    <w:p w14:paraId="480CEE5A" w14:textId="2AB954C1" w:rsidR="00DA7F3D" w:rsidRPr="00310A01" w:rsidRDefault="00DA7F3D" w:rsidP="00EA65BF">
      <w:pPr>
        <w:pStyle w:val="Tekstpodstawowy"/>
        <w:numPr>
          <w:ilvl w:val="0"/>
          <w:numId w:val="75"/>
        </w:numPr>
      </w:pPr>
      <w:r>
        <w:t xml:space="preserve">Pobieranie kodu </w:t>
      </w:r>
      <w:proofErr w:type="spellStart"/>
      <w:r>
        <w:t>html</w:t>
      </w:r>
      <w:proofErr w:type="spellEnd"/>
      <w:r>
        <w:t xml:space="preserve"> do każdej z ofert mieszkań.</w:t>
      </w:r>
    </w:p>
    <w:p w14:paraId="6ACC948D" w14:textId="3A2CA4E2" w:rsidR="00B66FEA" w:rsidRPr="002672C1" w:rsidRDefault="00B66FEA" w:rsidP="007B0711">
      <w:pPr>
        <w:pStyle w:val="Nagwek"/>
      </w:pPr>
      <w:bookmarkStart w:id="24" w:name="_Toc134996486"/>
      <w:r w:rsidRPr="002672C1">
        <w:t>Zakończenie</w:t>
      </w:r>
      <w:bookmarkEnd w:id="24"/>
    </w:p>
    <w:p w14:paraId="456BD457" w14:textId="77777777" w:rsidR="009E0BF9" w:rsidRPr="00C57B4E" w:rsidRDefault="004E021E" w:rsidP="009E0BF9">
      <w:pPr>
        <w:pStyle w:val="Tekstpodstawowy"/>
        <w:rPr>
          <w:lang w:val="en-US"/>
        </w:rPr>
      </w:pPr>
      <w:r w:rsidRPr="002672C1">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w:t>
      </w:r>
      <w:r w:rsidR="007B0711" w:rsidRPr="00C57B4E">
        <w:rPr>
          <w:lang w:val="en-US"/>
        </w:rPr>
        <w:lastRenderedPageBreak/>
        <w:t xml:space="preserve">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w:t>
      </w:r>
      <w:r w:rsidRPr="00541600">
        <w:rPr>
          <w:lang w:val="en-US"/>
        </w:rPr>
        <w:t xml:space="preserve">Duis </w:t>
      </w:r>
      <w:proofErr w:type="spellStart"/>
      <w:r w:rsidRPr="00541600">
        <w:rPr>
          <w:lang w:val="en-US"/>
        </w:rPr>
        <w:t>aute</w:t>
      </w:r>
      <w:proofErr w:type="spellEnd"/>
      <w:r w:rsidRPr="00541600">
        <w:rPr>
          <w:lang w:val="en-US"/>
        </w:rPr>
        <w:t xml:space="preserve"> </w:t>
      </w:r>
      <w:proofErr w:type="spellStart"/>
      <w:r w:rsidRPr="00541600">
        <w:rPr>
          <w:lang w:val="en-US"/>
        </w:rPr>
        <w:t>irure</w:t>
      </w:r>
      <w:proofErr w:type="spellEnd"/>
      <w:r w:rsidRPr="00541600">
        <w:rPr>
          <w:lang w:val="en-US"/>
        </w:rPr>
        <w:t xml:space="preserve"> dolor in </w:t>
      </w:r>
      <w:proofErr w:type="spellStart"/>
      <w:r w:rsidRPr="00541600">
        <w:rPr>
          <w:lang w:val="en-US"/>
        </w:rPr>
        <w:t>reprehenderit</w:t>
      </w:r>
      <w:proofErr w:type="spellEnd"/>
      <w:r w:rsidRPr="00541600">
        <w:rPr>
          <w:lang w:val="en-US"/>
        </w:rPr>
        <w:t xml:space="preserve"> in </w:t>
      </w:r>
      <w:proofErr w:type="spellStart"/>
      <w:r w:rsidRPr="00541600">
        <w:rPr>
          <w:lang w:val="en-US"/>
        </w:rPr>
        <w:t>voluptate</w:t>
      </w:r>
      <w:proofErr w:type="spellEnd"/>
      <w:r w:rsidRPr="00541600">
        <w:rPr>
          <w:lang w:val="en-US"/>
        </w:rPr>
        <w:t xml:space="preserve"> </w:t>
      </w:r>
      <w:proofErr w:type="spellStart"/>
      <w:r w:rsidRPr="00541600">
        <w:rPr>
          <w:lang w:val="en-US"/>
        </w:rPr>
        <w:t>velit</w:t>
      </w:r>
      <w:proofErr w:type="spellEnd"/>
      <w:r w:rsidRPr="00541600">
        <w:rPr>
          <w:lang w:val="en-US"/>
        </w:rPr>
        <w:t xml:space="preserve"> </w:t>
      </w:r>
      <w:proofErr w:type="spellStart"/>
      <w:r w:rsidRPr="00541600">
        <w:rPr>
          <w:lang w:val="en-US"/>
        </w:rPr>
        <w:t>esse</w:t>
      </w:r>
      <w:proofErr w:type="spellEnd"/>
      <w:r w:rsidRPr="00541600">
        <w:rPr>
          <w:lang w:val="en-US"/>
        </w:rPr>
        <w:t xml:space="preserve"> </w:t>
      </w:r>
      <w:proofErr w:type="spellStart"/>
      <w:r w:rsidRPr="00541600">
        <w:rPr>
          <w:lang w:val="en-US"/>
        </w:rPr>
        <w:t>cillum</w:t>
      </w:r>
      <w:proofErr w:type="spellEnd"/>
      <w:r w:rsidRPr="00541600">
        <w:rPr>
          <w:lang w:val="en-US"/>
        </w:rPr>
        <w:t xml:space="preserve"> dolore </w:t>
      </w:r>
      <w:proofErr w:type="spellStart"/>
      <w:r w:rsidRPr="00541600">
        <w:rPr>
          <w:lang w:val="en-US"/>
        </w:rPr>
        <w:t>eu</w:t>
      </w:r>
      <w:proofErr w:type="spellEnd"/>
      <w:r w:rsidRPr="00541600">
        <w:rPr>
          <w:lang w:val="en-US"/>
        </w:rPr>
        <w:t xml:space="preserve"> </w:t>
      </w:r>
      <w:proofErr w:type="spellStart"/>
      <w:r w:rsidRPr="00541600">
        <w:rPr>
          <w:lang w:val="en-US"/>
        </w:rPr>
        <w:t>fugiat</w:t>
      </w:r>
      <w:proofErr w:type="spellEnd"/>
      <w:r w:rsidRPr="00541600">
        <w:rPr>
          <w:lang w:val="en-US"/>
        </w:rPr>
        <w:t xml:space="preserve"> </w:t>
      </w:r>
      <w:proofErr w:type="spellStart"/>
      <w:r w:rsidRPr="00541600">
        <w:rPr>
          <w:lang w:val="en-US"/>
        </w:rPr>
        <w:t>nulla</w:t>
      </w:r>
      <w:proofErr w:type="spellEnd"/>
      <w:r w:rsidRPr="00541600">
        <w:rPr>
          <w:lang w:val="en-US"/>
        </w:rPr>
        <w:t xml:space="preserve"> </w:t>
      </w:r>
      <w:proofErr w:type="spellStart"/>
      <w:r w:rsidRPr="00541600">
        <w:rPr>
          <w:lang w:val="en-US"/>
        </w:rPr>
        <w:t>pariatur</w:t>
      </w:r>
      <w:proofErr w:type="spellEnd"/>
      <w:r w:rsidRPr="00541600">
        <w:rPr>
          <w:lang w:val="en-US"/>
        </w:rPr>
        <w:t>.</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25" w:name="_Toc134996487"/>
      <w:r w:rsidR="001F699B">
        <w:lastRenderedPageBreak/>
        <w:t>LITERATURA</w:t>
      </w:r>
      <w:bookmarkEnd w:id="25"/>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proofErr w:type="spellStart"/>
      <w:r>
        <w:rPr>
          <w:i/>
        </w:rPr>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26" w:name="_Toc134996488"/>
      <w:r>
        <w:lastRenderedPageBreak/>
        <w:t>Spis tabel</w:t>
      </w:r>
      <w:bookmarkEnd w:id="26"/>
    </w:p>
    <w:p w14:paraId="6A792E59" w14:textId="39DF937C"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5F3FE26" w14:textId="32302BF2"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27" w:name="_Toc134996489"/>
      <w:r>
        <w:t>Spis rysunków</w:t>
      </w:r>
      <w:bookmarkEnd w:id="27"/>
    </w:p>
    <w:p w14:paraId="5091CA68" w14:textId="398745C4"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040EE568" w14:textId="38A7E2F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28" w:name="_Toc134996490"/>
      <w:r w:rsidRPr="00C57B4E">
        <w:rPr>
          <w:lang w:val="en-US"/>
        </w:rPr>
        <w:t>Streszczenie</w:t>
      </w:r>
      <w:bookmarkEnd w:id="28"/>
    </w:p>
    <w:p w14:paraId="6D80A9E3" w14:textId="77777777" w:rsidR="00066FB5" w:rsidRPr="00C57B4E"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29" w:name="_Toc134996491"/>
      <w:r w:rsidRPr="007651B5">
        <w:rPr>
          <w:lang w:val="en-US"/>
        </w:rPr>
        <w:t>Summary</w:t>
      </w:r>
      <w:bookmarkEnd w:id="29"/>
    </w:p>
    <w:p w14:paraId="6D0BA4CB" w14:textId="77777777" w:rsidR="00066FB5" w:rsidRPr="007651B5" w:rsidRDefault="00066FB5" w:rsidP="00066FB5">
      <w:pPr>
        <w:pStyle w:val="Tekstpodstawowy"/>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D07C4" w14:textId="77777777" w:rsidR="00DE6C17" w:rsidRDefault="00DE6C17">
      <w:r>
        <w:separator/>
      </w:r>
    </w:p>
  </w:endnote>
  <w:endnote w:type="continuationSeparator" w:id="0">
    <w:p w14:paraId="6D3401C4" w14:textId="77777777" w:rsidR="00DE6C17" w:rsidRDefault="00DE6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9628" w14:textId="77777777" w:rsidR="00DE6C17" w:rsidRDefault="00DE6C17">
      <w:r>
        <w:separator/>
      </w:r>
    </w:p>
  </w:footnote>
  <w:footnote w:type="continuationSeparator" w:id="0">
    <w:p w14:paraId="37F2DB13" w14:textId="77777777" w:rsidR="00DE6C17" w:rsidRDefault="00DE6C17">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w:t>
      </w:r>
      <w:proofErr w:type="spellStart"/>
      <w:r w:rsidRPr="00541600">
        <w:rPr>
          <w:lang w:val="en-US"/>
        </w:rPr>
        <w:t>Tamże</w:t>
      </w:r>
      <w:proofErr w:type="spellEnd"/>
      <w:r w:rsidRPr="00541600">
        <w:rPr>
          <w:lang w:val="en-US"/>
        </w:rPr>
        <w:t>.</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proofErr w:type="spellStart"/>
      <w:r w:rsidR="00E022BE" w:rsidRPr="00541600">
        <w:rPr>
          <w:lang w:val="en-US"/>
        </w:rPr>
        <w:t>Tamże</w:t>
      </w:r>
      <w:proofErr w:type="spellEnd"/>
      <w:r w:rsidR="00E022BE" w:rsidRPr="00541600">
        <w:rPr>
          <w:lang w:val="en-US"/>
        </w:rPr>
        <w:t>.</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t>
      </w:r>
      <w:proofErr w:type="spellStart"/>
      <w:r w:rsidRPr="00DE600E">
        <w:t>Wilke</w:t>
      </w:r>
      <w:proofErr w:type="spellEnd"/>
      <w:r w:rsidRPr="00DE600E">
        <w:t xml:space="preserv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w:t>
      </w:r>
      <w:proofErr w:type="spellStart"/>
      <w:r w:rsidRPr="00DE600E">
        <w:rPr>
          <w:lang w:val="en-US"/>
        </w:rPr>
        <w:t>Tamże</w:t>
      </w:r>
      <w:proofErr w:type="spellEnd"/>
      <w:r w:rsidRPr="00DE600E">
        <w:rPr>
          <w:lang w:val="en-US"/>
        </w:rPr>
        <w:t>.</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 xml:space="preserve">J. Steele, N. </w:t>
      </w:r>
      <w:proofErr w:type="spellStart"/>
      <w:r w:rsidR="00662FEB">
        <w:rPr>
          <w:lang w:val="en-US"/>
        </w:rPr>
        <w:t>Iliinsky</w:t>
      </w:r>
      <w:proofErr w:type="spellEnd"/>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 xml:space="preserve">J. Steele, N. </w:t>
      </w:r>
      <w:proofErr w:type="spellStart"/>
      <w:r>
        <w:rPr>
          <w:lang w:val="en-US"/>
        </w:rPr>
        <w:t>Iliinsky</w:t>
      </w:r>
      <w:proofErr w:type="spellEnd"/>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w:t>
      </w:r>
      <w:proofErr w:type="spellStart"/>
      <w:r w:rsidR="00B7688C" w:rsidRPr="007919AE">
        <w:rPr>
          <w:rFonts w:ascii="Times New Roman" w:hAnsi="Times New Roman"/>
          <w:lang w:val="en-US"/>
        </w:rPr>
        <w:t>Nussbaumer</w:t>
      </w:r>
      <w:proofErr w:type="spellEnd"/>
      <w:r w:rsidR="00B7688C" w:rsidRPr="007919AE">
        <w:rPr>
          <w:rFonts w:ascii="Times New Roman" w:hAnsi="Times New Roman"/>
          <w:lang w:val="en-US"/>
        </w:rPr>
        <w:t xml:space="preserve"> </w:t>
      </w:r>
      <w:proofErr w:type="spellStart"/>
      <w:r w:rsidR="00B7688C" w:rsidRPr="007919AE">
        <w:rPr>
          <w:rFonts w:ascii="Times New Roman" w:hAnsi="Times New Roman"/>
          <w:lang w:val="en-US"/>
        </w:rPr>
        <w:t>Knafic</w:t>
      </w:r>
      <w:proofErr w:type="spellEnd"/>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w:t>
      </w:r>
      <w:proofErr w:type="spellStart"/>
      <w:r w:rsidRPr="00A82D55">
        <w:rPr>
          <w:rFonts w:ascii="Times New Roman" w:hAnsi="Times New Roman"/>
          <w:lang w:val="en-US"/>
        </w:rPr>
        <w:t>Tamże</w:t>
      </w:r>
      <w:proofErr w:type="spellEnd"/>
      <w:r w:rsidRPr="00A82D55">
        <w:rPr>
          <w:rFonts w:ascii="Times New Roman" w:hAnsi="Times New Roman"/>
          <w:lang w:val="en-US"/>
        </w:rPr>
        <w:t>.</w:t>
      </w:r>
    </w:p>
  </w:footnote>
  <w:footnote w:id="18">
    <w:p w14:paraId="3C33DB77" w14:textId="6511C5DF"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w:t>
      </w:r>
      <w:proofErr w:type="spellStart"/>
      <w:r w:rsidRPr="00A82D55">
        <w:rPr>
          <w:rFonts w:ascii="Times New Roman" w:hAnsi="Times New Roman"/>
          <w:lang w:val="en-US"/>
        </w:rPr>
        <w:t>Tamże</w:t>
      </w:r>
      <w:proofErr w:type="spellEnd"/>
      <w:r w:rsidRPr="00A82D55">
        <w:rPr>
          <w:rFonts w:ascii="Times New Roman" w:hAnsi="Times New Roman"/>
          <w:lang w:val="en-US"/>
        </w:rPr>
        <w:t>.</w:t>
      </w:r>
    </w:p>
  </w:footnote>
  <w:footnote w:id="19">
    <w:p w14:paraId="275A8F1F" w14:textId="7339CB4C" w:rsidR="00BF6142" w:rsidRPr="00A82D55" w:rsidRDefault="00BF6142">
      <w:pPr>
        <w:pStyle w:val="Tekstprzypisudolnego"/>
        <w:rPr>
          <w:lang w:val="en-US"/>
        </w:rPr>
      </w:pPr>
      <w:r>
        <w:rPr>
          <w:rStyle w:val="Odwoanieprzypisudolnego"/>
        </w:rPr>
        <w:footnoteRef/>
      </w:r>
      <w:r w:rsidRPr="00A82D55">
        <w:rPr>
          <w:lang w:val="en-US"/>
        </w:rPr>
        <w:t xml:space="preserve"> </w:t>
      </w:r>
      <w:r w:rsidRPr="00A82D55">
        <w:rPr>
          <w:i/>
          <w:iCs/>
          <w:lang w:val="en-US"/>
        </w:rPr>
        <w:t>Best Programming Languages for Effective Web Scraping</w:t>
      </w:r>
      <w:r w:rsidRPr="00A82D55">
        <w:rPr>
          <w:lang w:val="en-US"/>
        </w:rPr>
        <w:t xml:space="preserve">, </w:t>
      </w:r>
      <w:hyperlink r:id="rId5" w:history="1">
        <w:r w:rsidRPr="00A82D55">
          <w:rPr>
            <w:rStyle w:val="Hipercze"/>
            <w:lang w:val="en-US"/>
          </w:rPr>
          <w:t>https://oxylabs.io/blog/best-web-scraping-language</w:t>
        </w:r>
      </w:hyperlink>
      <w:r w:rsidRPr="00A82D55">
        <w:rPr>
          <w:lang w:val="en-US"/>
        </w:rPr>
        <w:t>, [05-05-2023]</w:t>
      </w:r>
    </w:p>
  </w:footnote>
  <w:footnote w:id="20">
    <w:p w14:paraId="6E8208D3" w14:textId="4C2C0E3C" w:rsidR="002672C1" w:rsidRPr="002672C1" w:rsidRDefault="002672C1">
      <w:pPr>
        <w:pStyle w:val="Tekstprzypisudolnego"/>
        <w:rPr>
          <w:lang w:val="en-US"/>
        </w:rPr>
      </w:pPr>
      <w:r>
        <w:rPr>
          <w:rStyle w:val="Odwoanieprzypisudolnego"/>
        </w:rPr>
        <w:footnoteRef/>
      </w:r>
      <w:r w:rsidRPr="002672C1">
        <w:rPr>
          <w:lang w:val="en-US"/>
        </w:rPr>
        <w:t xml:space="preserve"> </w:t>
      </w:r>
      <w:r>
        <w:rPr>
          <w:lang w:val="en-US"/>
        </w:rPr>
        <w:t xml:space="preserve"> </w:t>
      </w:r>
      <w:r w:rsidRPr="002672C1">
        <w:rPr>
          <w:i/>
          <w:iCs/>
          <w:lang w:val="en-US"/>
        </w:rPr>
        <w:t>Power BI Vs Tableau: Difference and Comparison</w:t>
      </w:r>
      <w:r>
        <w:rPr>
          <w:lang w:val="en-US"/>
        </w:rPr>
        <w:t xml:space="preserve">, </w:t>
      </w:r>
      <w:hyperlink r:id="rId6" w:history="1">
        <w:r w:rsidRPr="00975669">
          <w:rPr>
            <w:rStyle w:val="Hipercze"/>
            <w:lang w:val="en-US"/>
          </w:rPr>
          <w:t>https://www.simplilearn.com/tutorials/power-bi-tutorial/power-bi-vs-tableau#features_of_power_bi</w:t>
        </w:r>
      </w:hyperlink>
      <w:r>
        <w:rPr>
          <w:lang w:val="en-US"/>
        </w:rPr>
        <w:t>, [14-05-2023].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5"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3"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9"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2"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0"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1"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2"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3" w15:restartNumberingAfterBreak="0">
    <w:nsid w:val="384B4EBB"/>
    <w:multiLevelType w:val="hybridMultilevel"/>
    <w:tmpl w:val="585AD0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5"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7" w15:restartNumberingAfterBreak="0">
    <w:nsid w:val="3D854FC6"/>
    <w:multiLevelType w:val="hybridMultilevel"/>
    <w:tmpl w:val="FDF434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40"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6"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8"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9"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1"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2"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4"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5"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7"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8"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60"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2"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B2961CA"/>
    <w:multiLevelType w:val="hybridMultilevel"/>
    <w:tmpl w:val="9188B5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5"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66" w15:restartNumberingAfterBreak="0">
    <w:nsid w:val="6D7E4530"/>
    <w:multiLevelType w:val="hybridMultilevel"/>
    <w:tmpl w:val="71ECC7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68" w15:restartNumberingAfterBreak="0">
    <w:nsid w:val="72E346B6"/>
    <w:multiLevelType w:val="hybridMultilevel"/>
    <w:tmpl w:val="D146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0" w15:restartNumberingAfterBreak="0">
    <w:nsid w:val="77CA5C41"/>
    <w:multiLevelType w:val="hybridMultilevel"/>
    <w:tmpl w:val="F28A3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2"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29"/>
  </w:num>
  <w:num w:numId="2" w16cid:durableId="1126700772">
    <w:abstractNumId w:val="17"/>
  </w:num>
  <w:num w:numId="3" w16cid:durableId="1658529915">
    <w:abstractNumId w:val="45"/>
  </w:num>
  <w:num w:numId="4" w16cid:durableId="986784217">
    <w:abstractNumId w:val="5"/>
  </w:num>
  <w:num w:numId="5" w16cid:durableId="887567080">
    <w:abstractNumId w:val="55"/>
  </w:num>
  <w:num w:numId="6" w16cid:durableId="868033854">
    <w:abstractNumId w:val="41"/>
  </w:num>
  <w:num w:numId="7" w16cid:durableId="1709337025">
    <w:abstractNumId w:val="60"/>
  </w:num>
  <w:num w:numId="8" w16cid:durableId="1835337611">
    <w:abstractNumId w:val="40"/>
  </w:num>
  <w:num w:numId="9" w16cid:durableId="485367756">
    <w:abstractNumId w:val="42"/>
  </w:num>
  <w:num w:numId="10" w16cid:durableId="261693998">
    <w:abstractNumId w:val="27"/>
  </w:num>
  <w:num w:numId="11" w16cid:durableId="1710757242">
    <w:abstractNumId w:val="49"/>
  </w:num>
  <w:num w:numId="12" w16cid:durableId="374424830">
    <w:abstractNumId w:val="53"/>
  </w:num>
  <w:num w:numId="13" w16cid:durableId="2086560765">
    <w:abstractNumId w:val="69"/>
  </w:num>
  <w:num w:numId="14" w16cid:durableId="957028073">
    <w:abstractNumId w:val="8"/>
  </w:num>
  <w:num w:numId="15" w16cid:durableId="541752870">
    <w:abstractNumId w:val="7"/>
  </w:num>
  <w:num w:numId="16" w16cid:durableId="1016418566">
    <w:abstractNumId w:val="10"/>
  </w:num>
  <w:num w:numId="17" w16cid:durableId="376516585">
    <w:abstractNumId w:val="4"/>
  </w:num>
  <w:num w:numId="18" w16cid:durableId="1090660475">
    <w:abstractNumId w:val="26"/>
  </w:num>
  <w:num w:numId="19" w16cid:durableId="1011756650">
    <w:abstractNumId w:val="43"/>
  </w:num>
  <w:num w:numId="20" w16cid:durableId="1382972689">
    <w:abstractNumId w:val="1"/>
  </w:num>
  <w:num w:numId="21" w16cid:durableId="1356275920">
    <w:abstractNumId w:val="73"/>
  </w:num>
  <w:num w:numId="22" w16cid:durableId="73403235">
    <w:abstractNumId w:val="14"/>
  </w:num>
  <w:num w:numId="23" w16cid:durableId="2029867901">
    <w:abstractNumId w:val="15"/>
  </w:num>
  <w:num w:numId="24" w16cid:durableId="873348619">
    <w:abstractNumId w:val="62"/>
  </w:num>
  <w:num w:numId="25" w16cid:durableId="1769079007">
    <w:abstractNumId w:val="38"/>
  </w:num>
  <w:num w:numId="26" w16cid:durableId="613442606">
    <w:abstractNumId w:val="23"/>
  </w:num>
  <w:num w:numId="27" w16cid:durableId="264922735">
    <w:abstractNumId w:val="67"/>
  </w:num>
  <w:num w:numId="28" w16cid:durableId="50620419">
    <w:abstractNumId w:val="18"/>
  </w:num>
  <w:num w:numId="29" w16cid:durableId="104008397">
    <w:abstractNumId w:val="2"/>
  </w:num>
  <w:num w:numId="30" w16cid:durableId="2111730074">
    <w:abstractNumId w:val="56"/>
  </w:num>
  <w:num w:numId="31" w16cid:durableId="2082215396">
    <w:abstractNumId w:val="34"/>
  </w:num>
  <w:num w:numId="32" w16cid:durableId="1965693102">
    <w:abstractNumId w:val="20"/>
  </w:num>
  <w:num w:numId="33" w16cid:durableId="3674429">
    <w:abstractNumId w:val="13"/>
  </w:num>
  <w:num w:numId="34" w16cid:durableId="35550895">
    <w:abstractNumId w:val="11"/>
  </w:num>
  <w:num w:numId="35" w16cid:durableId="1798179790">
    <w:abstractNumId w:val="61"/>
  </w:num>
  <w:num w:numId="36" w16cid:durableId="120269712">
    <w:abstractNumId w:val="25"/>
  </w:num>
  <w:num w:numId="37" w16cid:durableId="1944724522">
    <w:abstractNumId w:val="54"/>
  </w:num>
  <w:num w:numId="38" w16cid:durableId="329604354">
    <w:abstractNumId w:val="48"/>
  </w:num>
  <w:num w:numId="39" w16cid:durableId="1668971202">
    <w:abstractNumId w:val="51"/>
  </w:num>
  <w:num w:numId="40" w16cid:durableId="586236615">
    <w:abstractNumId w:val="74"/>
  </w:num>
  <w:num w:numId="41" w16cid:durableId="1875190899">
    <w:abstractNumId w:val="72"/>
  </w:num>
  <w:num w:numId="42" w16cid:durableId="1314335958">
    <w:abstractNumId w:val="52"/>
  </w:num>
  <w:num w:numId="43" w16cid:durableId="1219904133">
    <w:abstractNumId w:val="35"/>
  </w:num>
  <w:num w:numId="44" w16cid:durableId="546525046">
    <w:abstractNumId w:val="28"/>
  </w:num>
  <w:num w:numId="45" w16cid:durableId="966350649">
    <w:abstractNumId w:val="58"/>
  </w:num>
  <w:num w:numId="46" w16cid:durableId="181865489">
    <w:abstractNumId w:val="19"/>
  </w:num>
  <w:num w:numId="47" w16cid:durableId="1114448851">
    <w:abstractNumId w:val="9"/>
  </w:num>
  <w:num w:numId="48" w16cid:durableId="1342854025">
    <w:abstractNumId w:val="3"/>
  </w:num>
  <w:num w:numId="49" w16cid:durableId="739787560">
    <w:abstractNumId w:val="6"/>
  </w:num>
  <w:num w:numId="50" w16cid:durableId="990910590">
    <w:abstractNumId w:val="39"/>
  </w:num>
  <w:num w:numId="51" w16cid:durableId="448744610">
    <w:abstractNumId w:val="22"/>
  </w:num>
  <w:num w:numId="52" w16cid:durableId="853572308">
    <w:abstractNumId w:val="65"/>
  </w:num>
  <w:num w:numId="53" w16cid:durableId="1069155923">
    <w:abstractNumId w:val="46"/>
  </w:num>
  <w:num w:numId="54" w16cid:durableId="20598059">
    <w:abstractNumId w:val="24"/>
  </w:num>
  <w:num w:numId="55" w16cid:durableId="341013496">
    <w:abstractNumId w:val="44"/>
  </w:num>
  <w:num w:numId="56" w16cid:durableId="2134404516">
    <w:abstractNumId w:val="0"/>
  </w:num>
  <w:num w:numId="57" w16cid:durableId="399985030">
    <w:abstractNumId w:val="50"/>
  </w:num>
  <w:num w:numId="58" w16cid:durableId="1422067354">
    <w:abstractNumId w:val="71"/>
  </w:num>
  <w:num w:numId="59" w16cid:durableId="689183848">
    <w:abstractNumId w:val="64"/>
  </w:num>
  <w:num w:numId="60" w16cid:durableId="1248224850">
    <w:abstractNumId w:val="21"/>
  </w:num>
  <w:num w:numId="61" w16cid:durableId="1889997852">
    <w:abstractNumId w:val="32"/>
  </w:num>
  <w:num w:numId="62" w16cid:durableId="905915055">
    <w:abstractNumId w:val="36"/>
  </w:num>
  <w:num w:numId="63" w16cid:durableId="580137431">
    <w:abstractNumId w:val="31"/>
  </w:num>
  <w:num w:numId="64" w16cid:durableId="1268927439">
    <w:abstractNumId w:val="12"/>
  </w:num>
  <w:num w:numId="65" w16cid:durableId="671840559">
    <w:abstractNumId w:val="47"/>
  </w:num>
  <w:num w:numId="66" w16cid:durableId="1994212213">
    <w:abstractNumId w:val="30"/>
  </w:num>
  <w:num w:numId="67" w16cid:durableId="1125585015">
    <w:abstractNumId w:val="57"/>
  </w:num>
  <w:num w:numId="68" w16cid:durableId="166481487">
    <w:abstractNumId w:val="59"/>
  </w:num>
  <w:num w:numId="69" w16cid:durableId="696854551">
    <w:abstractNumId w:val="16"/>
  </w:num>
  <w:num w:numId="70" w16cid:durableId="1146236733">
    <w:abstractNumId w:val="70"/>
  </w:num>
  <w:num w:numId="71" w16cid:durableId="1822381237">
    <w:abstractNumId w:val="68"/>
  </w:num>
  <w:num w:numId="72" w16cid:durableId="1723746630">
    <w:abstractNumId w:val="33"/>
  </w:num>
  <w:num w:numId="73" w16cid:durableId="1187862398">
    <w:abstractNumId w:val="66"/>
  </w:num>
  <w:num w:numId="74" w16cid:durableId="1309431431">
    <w:abstractNumId w:val="63"/>
  </w:num>
  <w:num w:numId="75" w16cid:durableId="7826080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1CC"/>
    <w:rsid w:val="00042677"/>
    <w:rsid w:val="0004689A"/>
    <w:rsid w:val="00050562"/>
    <w:rsid w:val="00050FC2"/>
    <w:rsid w:val="00051009"/>
    <w:rsid w:val="000522B9"/>
    <w:rsid w:val="00052C76"/>
    <w:rsid w:val="00054C30"/>
    <w:rsid w:val="00056A0D"/>
    <w:rsid w:val="000607EA"/>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3189"/>
    <w:rsid w:val="00137C0C"/>
    <w:rsid w:val="00152EB8"/>
    <w:rsid w:val="00153C36"/>
    <w:rsid w:val="00156019"/>
    <w:rsid w:val="001641CE"/>
    <w:rsid w:val="00165ECA"/>
    <w:rsid w:val="00167376"/>
    <w:rsid w:val="001760F9"/>
    <w:rsid w:val="001805EE"/>
    <w:rsid w:val="001843D7"/>
    <w:rsid w:val="00185FE9"/>
    <w:rsid w:val="00186538"/>
    <w:rsid w:val="001902BD"/>
    <w:rsid w:val="00190C04"/>
    <w:rsid w:val="00193BA4"/>
    <w:rsid w:val="001B6864"/>
    <w:rsid w:val="001C3787"/>
    <w:rsid w:val="001C7081"/>
    <w:rsid w:val="001C744D"/>
    <w:rsid w:val="001D1F24"/>
    <w:rsid w:val="001D27F8"/>
    <w:rsid w:val="001D4A82"/>
    <w:rsid w:val="001D6601"/>
    <w:rsid w:val="001E0507"/>
    <w:rsid w:val="001E1FC4"/>
    <w:rsid w:val="001E7761"/>
    <w:rsid w:val="001F2F6F"/>
    <w:rsid w:val="001F5785"/>
    <w:rsid w:val="001F68EA"/>
    <w:rsid w:val="001F699B"/>
    <w:rsid w:val="001F6F5C"/>
    <w:rsid w:val="001F7B93"/>
    <w:rsid w:val="001F7E17"/>
    <w:rsid w:val="00210B26"/>
    <w:rsid w:val="0021121A"/>
    <w:rsid w:val="00211FCF"/>
    <w:rsid w:val="002128C8"/>
    <w:rsid w:val="002137D1"/>
    <w:rsid w:val="00214837"/>
    <w:rsid w:val="00216C80"/>
    <w:rsid w:val="00222899"/>
    <w:rsid w:val="00230674"/>
    <w:rsid w:val="002346A7"/>
    <w:rsid w:val="00235C99"/>
    <w:rsid w:val="00241369"/>
    <w:rsid w:val="00244D79"/>
    <w:rsid w:val="002456D0"/>
    <w:rsid w:val="002460A0"/>
    <w:rsid w:val="0024688F"/>
    <w:rsid w:val="00247378"/>
    <w:rsid w:val="00252CF2"/>
    <w:rsid w:val="00253CA7"/>
    <w:rsid w:val="00255032"/>
    <w:rsid w:val="00255C64"/>
    <w:rsid w:val="00256D42"/>
    <w:rsid w:val="00262A6F"/>
    <w:rsid w:val="00262F02"/>
    <w:rsid w:val="0026314A"/>
    <w:rsid w:val="00263914"/>
    <w:rsid w:val="002672C1"/>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61FC"/>
    <w:rsid w:val="002E7FF5"/>
    <w:rsid w:val="002F0747"/>
    <w:rsid w:val="002F25F2"/>
    <w:rsid w:val="002F2B02"/>
    <w:rsid w:val="002F3D9F"/>
    <w:rsid w:val="002F5B94"/>
    <w:rsid w:val="003045AA"/>
    <w:rsid w:val="00304D94"/>
    <w:rsid w:val="00307BB6"/>
    <w:rsid w:val="00310A01"/>
    <w:rsid w:val="00312016"/>
    <w:rsid w:val="00314EA2"/>
    <w:rsid w:val="00315D2C"/>
    <w:rsid w:val="003235AE"/>
    <w:rsid w:val="00323AE0"/>
    <w:rsid w:val="003244E2"/>
    <w:rsid w:val="0032553A"/>
    <w:rsid w:val="00326D16"/>
    <w:rsid w:val="00333C41"/>
    <w:rsid w:val="003347A7"/>
    <w:rsid w:val="00334B7D"/>
    <w:rsid w:val="00337B99"/>
    <w:rsid w:val="0034099B"/>
    <w:rsid w:val="00344D07"/>
    <w:rsid w:val="003452E5"/>
    <w:rsid w:val="00353E38"/>
    <w:rsid w:val="00365B22"/>
    <w:rsid w:val="003711CC"/>
    <w:rsid w:val="00374765"/>
    <w:rsid w:val="00376135"/>
    <w:rsid w:val="00377796"/>
    <w:rsid w:val="00380609"/>
    <w:rsid w:val="00386D2A"/>
    <w:rsid w:val="00387C04"/>
    <w:rsid w:val="00394BFB"/>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72556"/>
    <w:rsid w:val="00472620"/>
    <w:rsid w:val="0048098B"/>
    <w:rsid w:val="00485FEE"/>
    <w:rsid w:val="00487AD5"/>
    <w:rsid w:val="00490EC0"/>
    <w:rsid w:val="004915F8"/>
    <w:rsid w:val="00492A76"/>
    <w:rsid w:val="00492DC6"/>
    <w:rsid w:val="004950DC"/>
    <w:rsid w:val="004955A2"/>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BC4"/>
    <w:rsid w:val="004F3166"/>
    <w:rsid w:val="00500AFE"/>
    <w:rsid w:val="00505C82"/>
    <w:rsid w:val="005065A2"/>
    <w:rsid w:val="00507942"/>
    <w:rsid w:val="005115FB"/>
    <w:rsid w:val="00511D63"/>
    <w:rsid w:val="00512D2E"/>
    <w:rsid w:val="00515752"/>
    <w:rsid w:val="00515D97"/>
    <w:rsid w:val="00516519"/>
    <w:rsid w:val="005165C4"/>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1E0D"/>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4B59"/>
    <w:rsid w:val="006177BE"/>
    <w:rsid w:val="00620AD4"/>
    <w:rsid w:val="0062129B"/>
    <w:rsid w:val="0062183A"/>
    <w:rsid w:val="00622F81"/>
    <w:rsid w:val="00623E95"/>
    <w:rsid w:val="00624486"/>
    <w:rsid w:val="006337D5"/>
    <w:rsid w:val="0063415B"/>
    <w:rsid w:val="00636E0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41A1"/>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3A37"/>
    <w:rsid w:val="00864BCC"/>
    <w:rsid w:val="00864C47"/>
    <w:rsid w:val="00872B9D"/>
    <w:rsid w:val="00872E83"/>
    <w:rsid w:val="00875BF5"/>
    <w:rsid w:val="00876EBD"/>
    <w:rsid w:val="008808A0"/>
    <w:rsid w:val="00892156"/>
    <w:rsid w:val="0089415B"/>
    <w:rsid w:val="0089498C"/>
    <w:rsid w:val="00896ECC"/>
    <w:rsid w:val="008A18C6"/>
    <w:rsid w:val="008A223D"/>
    <w:rsid w:val="008B446C"/>
    <w:rsid w:val="008B54D4"/>
    <w:rsid w:val="008C3779"/>
    <w:rsid w:val="008C7FD4"/>
    <w:rsid w:val="008E79B6"/>
    <w:rsid w:val="008F3288"/>
    <w:rsid w:val="008F5752"/>
    <w:rsid w:val="008F6B54"/>
    <w:rsid w:val="008F6DF3"/>
    <w:rsid w:val="00900F0E"/>
    <w:rsid w:val="00900F21"/>
    <w:rsid w:val="00902643"/>
    <w:rsid w:val="0090325A"/>
    <w:rsid w:val="00906FBD"/>
    <w:rsid w:val="0091006A"/>
    <w:rsid w:val="00910B06"/>
    <w:rsid w:val="0091172D"/>
    <w:rsid w:val="00923249"/>
    <w:rsid w:val="0092433E"/>
    <w:rsid w:val="009262BB"/>
    <w:rsid w:val="00927479"/>
    <w:rsid w:val="009311E1"/>
    <w:rsid w:val="009367DC"/>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8A0"/>
    <w:rsid w:val="009E0BF9"/>
    <w:rsid w:val="009E4113"/>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61F31"/>
    <w:rsid w:val="00A73C1F"/>
    <w:rsid w:val="00A82D55"/>
    <w:rsid w:val="00A85830"/>
    <w:rsid w:val="00A87179"/>
    <w:rsid w:val="00A90987"/>
    <w:rsid w:val="00A91AE5"/>
    <w:rsid w:val="00A92FA7"/>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D80"/>
    <w:rsid w:val="00AC1459"/>
    <w:rsid w:val="00AC2886"/>
    <w:rsid w:val="00AC45C8"/>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6493A"/>
    <w:rsid w:val="00B66FEA"/>
    <w:rsid w:val="00B70E2A"/>
    <w:rsid w:val="00B70FCF"/>
    <w:rsid w:val="00B7306E"/>
    <w:rsid w:val="00B736A6"/>
    <w:rsid w:val="00B75522"/>
    <w:rsid w:val="00B7688C"/>
    <w:rsid w:val="00B779D6"/>
    <w:rsid w:val="00B77C3C"/>
    <w:rsid w:val="00B8031B"/>
    <w:rsid w:val="00B84E06"/>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6AB"/>
    <w:rsid w:val="00BE3F8E"/>
    <w:rsid w:val="00BF44C0"/>
    <w:rsid w:val="00BF5A51"/>
    <w:rsid w:val="00BF6142"/>
    <w:rsid w:val="00C00131"/>
    <w:rsid w:val="00C104BA"/>
    <w:rsid w:val="00C10868"/>
    <w:rsid w:val="00C11F12"/>
    <w:rsid w:val="00C135E4"/>
    <w:rsid w:val="00C15BA4"/>
    <w:rsid w:val="00C16F81"/>
    <w:rsid w:val="00C1714C"/>
    <w:rsid w:val="00C26C0E"/>
    <w:rsid w:val="00C26CE9"/>
    <w:rsid w:val="00C30E7B"/>
    <w:rsid w:val="00C36F05"/>
    <w:rsid w:val="00C37FF3"/>
    <w:rsid w:val="00C42359"/>
    <w:rsid w:val="00C424E1"/>
    <w:rsid w:val="00C47979"/>
    <w:rsid w:val="00C5211E"/>
    <w:rsid w:val="00C54D61"/>
    <w:rsid w:val="00C555FA"/>
    <w:rsid w:val="00C567B0"/>
    <w:rsid w:val="00C57B4E"/>
    <w:rsid w:val="00C61B01"/>
    <w:rsid w:val="00C62340"/>
    <w:rsid w:val="00C6442A"/>
    <w:rsid w:val="00C70997"/>
    <w:rsid w:val="00C816F2"/>
    <w:rsid w:val="00C87964"/>
    <w:rsid w:val="00C90E20"/>
    <w:rsid w:val="00C91A25"/>
    <w:rsid w:val="00C95BC6"/>
    <w:rsid w:val="00C96E57"/>
    <w:rsid w:val="00C978AC"/>
    <w:rsid w:val="00CA2312"/>
    <w:rsid w:val="00CA2A29"/>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6C10"/>
    <w:rsid w:val="00CD74B1"/>
    <w:rsid w:val="00CE111C"/>
    <w:rsid w:val="00CE1646"/>
    <w:rsid w:val="00CE22ED"/>
    <w:rsid w:val="00CE4207"/>
    <w:rsid w:val="00CE5539"/>
    <w:rsid w:val="00CF045C"/>
    <w:rsid w:val="00CF22B1"/>
    <w:rsid w:val="00CF335B"/>
    <w:rsid w:val="00CF36CA"/>
    <w:rsid w:val="00CF6185"/>
    <w:rsid w:val="00D02E66"/>
    <w:rsid w:val="00D04231"/>
    <w:rsid w:val="00D04AE0"/>
    <w:rsid w:val="00D05FF5"/>
    <w:rsid w:val="00D13AED"/>
    <w:rsid w:val="00D15525"/>
    <w:rsid w:val="00D166C0"/>
    <w:rsid w:val="00D23C0E"/>
    <w:rsid w:val="00D26FB8"/>
    <w:rsid w:val="00D30A16"/>
    <w:rsid w:val="00D31AC8"/>
    <w:rsid w:val="00D32A3B"/>
    <w:rsid w:val="00D34D69"/>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2D23"/>
    <w:rsid w:val="00D83C24"/>
    <w:rsid w:val="00D91D8D"/>
    <w:rsid w:val="00DA01C8"/>
    <w:rsid w:val="00DA0E4B"/>
    <w:rsid w:val="00DA5B9D"/>
    <w:rsid w:val="00DA7F3D"/>
    <w:rsid w:val="00DB0205"/>
    <w:rsid w:val="00DB074A"/>
    <w:rsid w:val="00DB53F9"/>
    <w:rsid w:val="00DB5655"/>
    <w:rsid w:val="00DB5D7B"/>
    <w:rsid w:val="00DB7A4B"/>
    <w:rsid w:val="00DC43D9"/>
    <w:rsid w:val="00DC47A3"/>
    <w:rsid w:val="00DC57BE"/>
    <w:rsid w:val="00DC582D"/>
    <w:rsid w:val="00DD377B"/>
    <w:rsid w:val="00DD583D"/>
    <w:rsid w:val="00DD657B"/>
    <w:rsid w:val="00DE109C"/>
    <w:rsid w:val="00DE2DB4"/>
    <w:rsid w:val="00DE51D6"/>
    <w:rsid w:val="00DE600E"/>
    <w:rsid w:val="00DE6135"/>
    <w:rsid w:val="00DE6358"/>
    <w:rsid w:val="00DE6C17"/>
    <w:rsid w:val="00DF1ECC"/>
    <w:rsid w:val="00DF2453"/>
    <w:rsid w:val="00DF37BD"/>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6C8A"/>
    <w:rsid w:val="00E719CE"/>
    <w:rsid w:val="00E74CE7"/>
    <w:rsid w:val="00E80509"/>
    <w:rsid w:val="00E813DD"/>
    <w:rsid w:val="00E82809"/>
    <w:rsid w:val="00E84FDB"/>
    <w:rsid w:val="00E905DC"/>
    <w:rsid w:val="00E90E8C"/>
    <w:rsid w:val="00E91061"/>
    <w:rsid w:val="00E9181D"/>
    <w:rsid w:val="00E936CB"/>
    <w:rsid w:val="00E96DA6"/>
    <w:rsid w:val="00EA24EB"/>
    <w:rsid w:val="00EA2B89"/>
    <w:rsid w:val="00EA2DC8"/>
    <w:rsid w:val="00EA35D3"/>
    <w:rsid w:val="00EA65BF"/>
    <w:rsid w:val="00EA6800"/>
    <w:rsid w:val="00EA7B7A"/>
    <w:rsid w:val="00EB0AC0"/>
    <w:rsid w:val="00EB1967"/>
    <w:rsid w:val="00EB553A"/>
    <w:rsid w:val="00EB586B"/>
    <w:rsid w:val="00EC4530"/>
    <w:rsid w:val="00EC50B2"/>
    <w:rsid w:val="00EC7DA9"/>
    <w:rsid w:val="00ED2914"/>
    <w:rsid w:val="00ED7474"/>
    <w:rsid w:val="00EF483E"/>
    <w:rsid w:val="00EF5789"/>
    <w:rsid w:val="00EF5E0B"/>
    <w:rsid w:val="00F059D4"/>
    <w:rsid w:val="00F071D4"/>
    <w:rsid w:val="00F14DB6"/>
    <w:rsid w:val="00F23B52"/>
    <w:rsid w:val="00F27108"/>
    <w:rsid w:val="00F30109"/>
    <w:rsid w:val="00F31EA7"/>
    <w:rsid w:val="00F35B4A"/>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5B6C"/>
    <w:rsid w:val="00F978CD"/>
    <w:rsid w:val="00FA100F"/>
    <w:rsid w:val="00FB1075"/>
    <w:rsid w:val="00FB18C0"/>
    <w:rsid w:val="00FD7603"/>
    <w:rsid w:val="00FE2051"/>
    <w:rsid w:val="00FE242A"/>
    <w:rsid w:val="00FE5F58"/>
    <w:rsid w:val="00FE76EB"/>
    <w:rsid w:val="00FE78CA"/>
    <w:rsid w:val="00FF2CF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24E1"/>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otodom.pl/nowe-ogloszenie/kategoria/" TargetMode="External"/><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hyperlink" Target="https://www.otodom.pl/" TargetMode="External"/><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ltexsoft.com/blog/etl-vs-elt/" TargetMode="Externa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52"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s://github.com/apache/airflow"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6" Type="http://schemas.openxmlformats.org/officeDocument/2006/relationships/hyperlink" Target="https://www.simplilearn.com/tutorials/power-bi-tutorial/power-bi-vs-tableau#features_of_power_bi" TargetMode="External"/><Relationship Id="rId5" Type="http://schemas.openxmlformats.org/officeDocument/2006/relationships/hyperlink" Target="https://oxylabs.io/blog/best-web-scraping-language"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5922</TotalTime>
  <Pages>43</Pages>
  <Words>7817</Words>
  <Characters>46908</Characters>
  <Application>Microsoft Office Word</Application>
  <DocSecurity>0</DocSecurity>
  <Lines>390</Lines>
  <Paragraphs>109</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54616</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32</cp:revision>
  <cp:lastPrinted>2013-02-07T12:59:00Z</cp:lastPrinted>
  <dcterms:created xsi:type="dcterms:W3CDTF">2023-03-19T22:19:00Z</dcterms:created>
  <dcterms:modified xsi:type="dcterms:W3CDTF">2023-05-14T22:03:00Z</dcterms:modified>
</cp:coreProperties>
</file>