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A410" w14:textId="77777777" w:rsidR="006D0578" w:rsidRDefault="006D0578" w:rsidP="00334DD8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D0D0D" w:themeColor="text1" w:themeTint="F2"/>
          <w:kern w:val="36"/>
          <w:sz w:val="48"/>
          <w:szCs w:val="48"/>
          <w:u w:val="single"/>
          <w:lang w:eastAsia="en-IN" w:bidi="ar-SA"/>
        </w:rPr>
      </w:pPr>
      <w:bookmarkStart w:id="0" w:name="_Hlk101133440"/>
      <w:bookmarkEnd w:id="0"/>
    </w:p>
    <w:p w14:paraId="1773849E" w14:textId="0F472895" w:rsidR="00757044" w:rsidRPr="00757044" w:rsidRDefault="00757044" w:rsidP="00334DD8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D0D0D" w:themeColor="text1" w:themeTint="F2"/>
          <w:kern w:val="36"/>
          <w:sz w:val="48"/>
          <w:szCs w:val="48"/>
          <w:u w:val="single"/>
          <w:lang w:eastAsia="en-IN" w:bidi="ar-SA"/>
        </w:rPr>
      </w:pPr>
      <w:r w:rsidRPr="00757044">
        <w:rPr>
          <w:rFonts w:ascii="Arial" w:eastAsia="Times New Roman" w:hAnsi="Arial" w:cs="Arial"/>
          <w:b/>
          <w:bCs/>
          <w:color w:val="0D0D0D" w:themeColor="text1" w:themeTint="F2"/>
          <w:kern w:val="36"/>
          <w:sz w:val="48"/>
          <w:szCs w:val="48"/>
          <w:u w:val="single"/>
          <w:lang w:eastAsia="en-IN" w:bidi="ar-SA"/>
        </w:rPr>
        <w:t>Sensor</w:t>
      </w:r>
      <w:r w:rsidR="00334DD8" w:rsidRPr="00334DD8">
        <w:rPr>
          <w:rFonts w:ascii="Arial" w:eastAsia="Times New Roman" w:hAnsi="Arial" w:cs="Arial"/>
          <w:b/>
          <w:bCs/>
          <w:color w:val="0D0D0D" w:themeColor="text1" w:themeTint="F2"/>
          <w:kern w:val="36"/>
          <w:sz w:val="48"/>
          <w:szCs w:val="48"/>
          <w:u w:val="single"/>
          <w:lang w:eastAsia="en-IN" w:bidi="ar-SA"/>
        </w:rPr>
        <w:t xml:space="preserve">s In </w:t>
      </w:r>
      <w:r w:rsidRPr="00757044">
        <w:rPr>
          <w:rFonts w:ascii="Arial" w:eastAsia="Times New Roman" w:hAnsi="Arial" w:cs="Arial"/>
          <w:b/>
          <w:bCs/>
          <w:color w:val="0D0D0D" w:themeColor="text1" w:themeTint="F2"/>
          <w:kern w:val="36"/>
          <w:sz w:val="48"/>
          <w:szCs w:val="48"/>
          <w:u w:val="single"/>
          <w:lang w:eastAsia="en-IN" w:bidi="ar-SA"/>
        </w:rPr>
        <w:t>Autonomous Vehicles</w:t>
      </w:r>
    </w:p>
    <w:p w14:paraId="739172D8" w14:textId="42925B7D" w:rsidR="00A92340" w:rsidRDefault="00A92340">
      <w:pPr>
        <w:rPr>
          <w:lang w:val="en-US"/>
        </w:rPr>
      </w:pPr>
    </w:p>
    <w:p w14:paraId="6BC90B01" w14:textId="77777777" w:rsidR="00C75D12" w:rsidRDefault="006D0578" w:rsidP="00C75D12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Helvetica" w:hAnsi="Helvetica"/>
          <w:color w:val="292929"/>
          <w:sz w:val="27"/>
          <w:szCs w:val="27"/>
        </w:rPr>
      </w:pPr>
      <w:r>
        <w:rPr>
          <w:lang w:val="en-US"/>
        </w:rPr>
        <w:tab/>
      </w:r>
      <w:r w:rsidR="00C75D12">
        <w:rPr>
          <w:rFonts w:ascii="Helvetica" w:hAnsi="Helvetica"/>
          <w:color w:val="292929"/>
          <w:sz w:val="27"/>
          <w:szCs w:val="27"/>
        </w:rPr>
        <w:t>Autonomous vehicles work using 4 pillars: Perception, Localization, Planning, and Control.</w:t>
      </w:r>
    </w:p>
    <w:p w14:paraId="2952A8BA" w14:textId="3EC7D3CD" w:rsidR="006D0578" w:rsidRPr="00A86D40" w:rsidRDefault="00231713">
      <w:pPr>
        <w:rPr>
          <w:sz w:val="32"/>
          <w:szCs w:val="32"/>
          <w:lang w:val="en-US"/>
        </w:rPr>
      </w:pPr>
      <w:r>
        <w:rPr>
          <w:rFonts w:ascii="Helvetica" w:hAnsi="Helvetica"/>
          <w:noProof/>
          <w:color w:val="292929"/>
          <w:sz w:val="27"/>
          <w:szCs w:val="27"/>
        </w:rPr>
        <w:drawing>
          <wp:inline distT="0" distB="0" distL="0" distR="0" wp14:anchorId="13153DCF" wp14:editId="1E69C327">
            <wp:extent cx="5731510" cy="1674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3029" w14:textId="41A166DC" w:rsidR="00421CDF" w:rsidRPr="00691828" w:rsidRDefault="00231713" w:rsidP="00421CDF">
      <w:pPr>
        <w:rPr>
          <w:sz w:val="32"/>
          <w:szCs w:val="32"/>
          <w:lang w:val="en-US"/>
        </w:rPr>
      </w:pPr>
      <w:r>
        <w:rPr>
          <w:lang w:val="en-US"/>
        </w:rPr>
        <w:tab/>
      </w:r>
      <w:r w:rsidR="008F6E71" w:rsidRPr="00691828">
        <w:rPr>
          <w:sz w:val="32"/>
          <w:szCs w:val="32"/>
          <w:lang w:val="en-US"/>
        </w:rPr>
        <w:t xml:space="preserve">Sensors in the vehicle fall into the </w:t>
      </w:r>
      <w:r w:rsidR="00691828" w:rsidRPr="00691828">
        <w:rPr>
          <w:sz w:val="32"/>
          <w:szCs w:val="32"/>
          <w:lang w:val="en-US"/>
        </w:rPr>
        <w:t>Perception module</w:t>
      </w:r>
      <w:r w:rsidR="00691828">
        <w:rPr>
          <w:sz w:val="32"/>
          <w:szCs w:val="32"/>
          <w:lang w:val="en-US"/>
        </w:rPr>
        <w:t xml:space="preserve">. </w:t>
      </w:r>
      <w:r w:rsidR="003C359E">
        <w:rPr>
          <w:sz w:val="32"/>
          <w:szCs w:val="32"/>
          <w:lang w:val="en-US"/>
        </w:rPr>
        <w:t xml:space="preserve">Modern autonomous vehicles use </w:t>
      </w:r>
      <w:r w:rsidR="00E621FE">
        <w:rPr>
          <w:sz w:val="32"/>
          <w:szCs w:val="32"/>
          <w:lang w:val="en-US"/>
        </w:rPr>
        <w:t>numerous</w:t>
      </w:r>
      <w:r w:rsidR="00402201">
        <w:rPr>
          <w:sz w:val="32"/>
          <w:szCs w:val="32"/>
          <w:lang w:val="en-US"/>
        </w:rPr>
        <w:t xml:space="preserve"> </w:t>
      </w:r>
      <w:r w:rsidR="00E621FE">
        <w:rPr>
          <w:sz w:val="32"/>
          <w:szCs w:val="32"/>
          <w:lang w:val="en-US"/>
        </w:rPr>
        <w:t>types</w:t>
      </w:r>
      <w:r w:rsidR="00402201">
        <w:rPr>
          <w:sz w:val="32"/>
          <w:szCs w:val="32"/>
          <w:lang w:val="en-US"/>
        </w:rPr>
        <w:t xml:space="preserve"> of sensors to </w:t>
      </w:r>
      <w:r w:rsidR="00E621FE">
        <w:rPr>
          <w:sz w:val="32"/>
          <w:szCs w:val="32"/>
          <w:lang w:val="en-US"/>
        </w:rPr>
        <w:t>achieve the required performance.</w:t>
      </w:r>
      <w:r w:rsidR="0060501B">
        <w:rPr>
          <w:sz w:val="32"/>
          <w:szCs w:val="32"/>
          <w:lang w:val="en-US"/>
        </w:rPr>
        <w:t xml:space="preserve"> Some of the </w:t>
      </w:r>
      <w:r w:rsidR="00740A00">
        <w:rPr>
          <w:sz w:val="32"/>
          <w:szCs w:val="32"/>
          <w:lang w:val="en-US"/>
        </w:rPr>
        <w:t>essential</w:t>
      </w:r>
      <w:r w:rsidR="0060501B">
        <w:rPr>
          <w:sz w:val="32"/>
          <w:szCs w:val="32"/>
          <w:lang w:val="en-US"/>
        </w:rPr>
        <w:t xml:space="preserve"> sensors are</w:t>
      </w:r>
      <w:r w:rsidR="00D23766">
        <w:rPr>
          <w:sz w:val="32"/>
          <w:szCs w:val="32"/>
          <w:lang w:val="en-US"/>
        </w:rPr>
        <w:t xml:space="preserve"> Cameras, </w:t>
      </w:r>
      <w:r w:rsidR="002E47BD">
        <w:rPr>
          <w:sz w:val="32"/>
          <w:szCs w:val="32"/>
          <w:lang w:val="en-US"/>
        </w:rPr>
        <w:t>RADAR, LiDAR,</w:t>
      </w:r>
      <w:r w:rsidR="00740A00">
        <w:rPr>
          <w:sz w:val="32"/>
          <w:szCs w:val="32"/>
          <w:lang w:val="en-US"/>
        </w:rPr>
        <w:t xml:space="preserve"> </w:t>
      </w:r>
      <w:r w:rsidR="00DF0C8B">
        <w:rPr>
          <w:sz w:val="32"/>
          <w:szCs w:val="32"/>
          <w:lang w:val="en-US"/>
        </w:rPr>
        <w:t>ultrasonic and infrared sensors</w:t>
      </w:r>
      <w:r w:rsidR="00635ACB">
        <w:rPr>
          <w:sz w:val="32"/>
          <w:szCs w:val="32"/>
          <w:lang w:val="en-US"/>
        </w:rPr>
        <w:t xml:space="preserve">, etc. We can also use microphones to detect </w:t>
      </w:r>
      <w:r w:rsidR="001F0A0D">
        <w:rPr>
          <w:sz w:val="32"/>
          <w:szCs w:val="32"/>
          <w:lang w:val="en-US"/>
        </w:rPr>
        <w:t xml:space="preserve">car horns and alarms. Some sensors like the GPS falls into the localization module. </w:t>
      </w:r>
      <w:r w:rsidR="000419E5">
        <w:rPr>
          <w:sz w:val="32"/>
          <w:szCs w:val="32"/>
          <w:lang w:val="en-US"/>
        </w:rPr>
        <w:t xml:space="preserve">We also need sensors like </w:t>
      </w:r>
      <w:r w:rsidR="0083489F">
        <w:rPr>
          <w:sz w:val="32"/>
          <w:szCs w:val="32"/>
          <w:lang w:val="en-US"/>
        </w:rPr>
        <w:t xml:space="preserve">angle encoders, gyroscopes and speedometers to </w:t>
      </w:r>
      <w:r w:rsidR="006B0CF7">
        <w:rPr>
          <w:sz w:val="32"/>
          <w:szCs w:val="32"/>
          <w:lang w:val="en-US"/>
        </w:rPr>
        <w:t xml:space="preserve">describe the state of the vehicle. In this paper we </w:t>
      </w:r>
      <w:r w:rsidR="000B3F69">
        <w:rPr>
          <w:sz w:val="32"/>
          <w:szCs w:val="32"/>
          <w:lang w:val="en-US"/>
        </w:rPr>
        <w:t>will</w:t>
      </w:r>
      <w:r w:rsidR="006B0CF7">
        <w:rPr>
          <w:sz w:val="32"/>
          <w:szCs w:val="32"/>
          <w:lang w:val="en-US"/>
        </w:rPr>
        <w:t xml:space="preserve"> be going </w:t>
      </w:r>
      <w:r w:rsidR="000B3F69">
        <w:rPr>
          <w:sz w:val="32"/>
          <w:szCs w:val="32"/>
          <w:lang w:val="en-US"/>
        </w:rPr>
        <w:t>to</w:t>
      </w:r>
      <w:r w:rsidR="006B0CF7">
        <w:rPr>
          <w:sz w:val="32"/>
          <w:szCs w:val="32"/>
          <w:lang w:val="en-US"/>
        </w:rPr>
        <w:t xml:space="preserve"> depth </w:t>
      </w:r>
      <w:r w:rsidR="000F3BCC">
        <w:rPr>
          <w:sz w:val="32"/>
          <w:szCs w:val="32"/>
          <w:lang w:val="en-US"/>
        </w:rPr>
        <w:t>about three of these sensors. Namely, camer</w:t>
      </w:r>
      <w:r w:rsidR="000B3F69">
        <w:rPr>
          <w:sz w:val="32"/>
          <w:szCs w:val="32"/>
          <w:lang w:val="en-US"/>
        </w:rPr>
        <w:t xml:space="preserve">as, RADAR and LiDAR. </w:t>
      </w:r>
    </w:p>
    <w:p w14:paraId="58C66C1D" w14:textId="77777777" w:rsidR="00B45D83" w:rsidRDefault="00B45D83" w:rsidP="00421CDF">
      <w:pPr>
        <w:rPr>
          <w:sz w:val="36"/>
          <w:szCs w:val="36"/>
          <w:lang w:val="en-US"/>
        </w:rPr>
      </w:pPr>
    </w:p>
    <w:p w14:paraId="1BCA0080" w14:textId="39ED1EE1" w:rsidR="00421CDF" w:rsidRDefault="00F33D9C" w:rsidP="00421CD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1.Camera</w:t>
      </w:r>
      <w:r w:rsidR="001A430D">
        <w:rPr>
          <w:sz w:val="36"/>
          <w:szCs w:val="36"/>
          <w:lang w:val="en-US"/>
        </w:rPr>
        <w:t>:</w:t>
      </w:r>
    </w:p>
    <w:p w14:paraId="596D611F" w14:textId="1A3A7B69" w:rsidR="001A430D" w:rsidRPr="001A430D" w:rsidRDefault="001A430D" w:rsidP="00421CDF">
      <w:pPr>
        <w:rPr>
          <w:rFonts w:cstheme="minorHAnsi"/>
          <w:sz w:val="32"/>
          <w:szCs w:val="32"/>
          <w:lang w:val="en-US"/>
        </w:rPr>
      </w:pPr>
      <w:r>
        <w:rPr>
          <w:sz w:val="36"/>
          <w:szCs w:val="36"/>
          <w:lang w:val="en-US"/>
        </w:rPr>
        <w:tab/>
      </w:r>
      <w:r w:rsidRPr="001A430D">
        <w:rPr>
          <w:rFonts w:cstheme="minorHAnsi"/>
          <w:color w:val="212121"/>
          <w:sz w:val="32"/>
          <w:szCs w:val="32"/>
          <w:shd w:val="clear" w:color="auto" w:fill="FFFFFF"/>
        </w:rPr>
        <w:t>Video images provide most of the details for the human driver but are also suitable as an input parameter for highly automated driving.</w:t>
      </w:r>
      <w:r w:rsidR="00E63CD6">
        <w:rPr>
          <w:rFonts w:cstheme="minorHAnsi"/>
          <w:color w:val="212121"/>
          <w:sz w:val="32"/>
          <w:szCs w:val="32"/>
          <w:shd w:val="clear" w:color="auto" w:fill="FFFFFF"/>
        </w:rPr>
        <w:t xml:space="preserve"> </w:t>
      </w:r>
      <w:r w:rsidR="00DC4F80">
        <w:rPr>
          <w:rFonts w:cstheme="minorHAnsi"/>
          <w:color w:val="212121"/>
          <w:sz w:val="32"/>
          <w:szCs w:val="32"/>
          <w:shd w:val="clear" w:color="auto" w:fill="FFFFFF"/>
        </w:rPr>
        <w:t>It is</w:t>
      </w:r>
      <w:r w:rsidR="009B4984">
        <w:rPr>
          <w:rFonts w:cstheme="minorHAnsi"/>
          <w:color w:val="212121"/>
          <w:sz w:val="32"/>
          <w:szCs w:val="32"/>
          <w:shd w:val="clear" w:color="auto" w:fill="FFFFFF"/>
        </w:rPr>
        <w:t xml:space="preserve"> mainly</w:t>
      </w:r>
      <w:r w:rsidR="00DC4F80" w:rsidRPr="00DC4F80">
        <w:rPr>
          <w:rFonts w:cstheme="minorHAnsi"/>
          <w:color w:val="212121"/>
          <w:sz w:val="32"/>
          <w:szCs w:val="32"/>
          <w:shd w:val="clear" w:color="auto" w:fill="FFFFFF"/>
        </w:rPr>
        <w:t xml:space="preserve"> used to output bounding boxes, lane line positions, traffic lights </w:t>
      </w:r>
      <w:r w:rsidR="009B4984" w:rsidRPr="00DC4F80">
        <w:rPr>
          <w:rFonts w:cstheme="minorHAnsi"/>
          <w:color w:val="212121"/>
          <w:sz w:val="32"/>
          <w:szCs w:val="32"/>
          <w:shd w:val="clear" w:color="auto" w:fill="FFFFFF"/>
        </w:rPr>
        <w:t>colours</w:t>
      </w:r>
      <w:r w:rsidR="00DC4F80" w:rsidRPr="00DC4F80">
        <w:rPr>
          <w:rFonts w:cstheme="minorHAnsi"/>
          <w:color w:val="212121"/>
          <w:sz w:val="32"/>
          <w:szCs w:val="32"/>
          <w:shd w:val="clear" w:color="auto" w:fill="FFFFFF"/>
        </w:rPr>
        <w:t>, traffic signs, and many other things.</w:t>
      </w:r>
    </w:p>
    <w:p w14:paraId="261FF5FA" w14:textId="77777777" w:rsidR="00421CDF" w:rsidRPr="00421CDF" w:rsidRDefault="00421CDF" w:rsidP="00421CDF">
      <w:pPr>
        <w:rPr>
          <w:lang w:val="en-US"/>
        </w:rPr>
      </w:pPr>
    </w:p>
    <w:p w14:paraId="41158DD1" w14:textId="12757DAD" w:rsidR="00421CDF" w:rsidRPr="00421CDF" w:rsidRDefault="00421CDF" w:rsidP="00421CDF">
      <w:pPr>
        <w:rPr>
          <w:lang w:val="en-US"/>
        </w:rPr>
      </w:pPr>
    </w:p>
    <w:p w14:paraId="43476ACE" w14:textId="3D22E323" w:rsidR="00B45D83" w:rsidRDefault="00BE551B" w:rsidP="00421C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Advantages:</w:t>
      </w:r>
    </w:p>
    <w:p w14:paraId="3C716C97" w14:textId="4717CA17" w:rsidR="00BE551B" w:rsidRDefault="003A37EB" w:rsidP="003A37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detect lanes,</w:t>
      </w:r>
      <w:r w:rsidR="00A56DBB">
        <w:rPr>
          <w:sz w:val="28"/>
          <w:szCs w:val="28"/>
          <w:lang w:val="en-US"/>
        </w:rPr>
        <w:t xml:space="preserve"> traffic lights, traffic signs, other vehicles, pedestrians etc.</w:t>
      </w:r>
    </w:p>
    <w:p w14:paraId="483F679D" w14:textId="706BA7E3" w:rsidR="00441074" w:rsidRDefault="00AE42FC" w:rsidP="003A37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Excellent</w:t>
      </w:r>
      <w:r w:rsidR="00441074">
        <w:rPr>
          <w:sz w:val="28"/>
          <w:szCs w:val="28"/>
          <w:lang w:val="en-US"/>
        </w:rPr>
        <w:t xml:space="preserve"> classifier </w:t>
      </w:r>
    </w:p>
    <w:p w14:paraId="60E0BD64" w14:textId="310EEF22" w:rsidR="00C91B2C" w:rsidRDefault="00A33859" w:rsidP="003A37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</w:t>
      </w:r>
      <w:r w:rsidR="00251B0A">
        <w:rPr>
          <w:sz w:val="28"/>
          <w:szCs w:val="28"/>
          <w:lang w:val="en-US"/>
        </w:rPr>
        <w:t>much expensive.</w:t>
      </w:r>
    </w:p>
    <w:p w14:paraId="75222C72" w14:textId="7CCF2676" w:rsidR="00251B0A" w:rsidRDefault="002440FD" w:rsidP="003A37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Small size and highly portable</w:t>
      </w:r>
    </w:p>
    <w:p w14:paraId="2ECC307E" w14:textId="13479A0E" w:rsidR="00974FD0" w:rsidRDefault="00974FD0" w:rsidP="003A37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Very good spatial resolution</w:t>
      </w:r>
    </w:p>
    <w:p w14:paraId="09A2D5BE" w14:textId="7A29116B" w:rsidR="00974FD0" w:rsidRDefault="00974FD0" w:rsidP="00974F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Disadvantages:</w:t>
      </w:r>
    </w:p>
    <w:p w14:paraId="2C562454" w14:textId="1217BDD8" w:rsidR="00974FD0" w:rsidRDefault="00DB2E57" w:rsidP="00DB2E5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a good distance estimator </w:t>
      </w:r>
    </w:p>
    <w:p w14:paraId="6C7022FC" w14:textId="2F545FE8" w:rsidR="00DB2E57" w:rsidRDefault="00DB2E57" w:rsidP="00DB2E5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a good velocity estimator</w:t>
      </w:r>
    </w:p>
    <w:p w14:paraId="5EF692AB" w14:textId="77871FAC" w:rsidR="00F0252B" w:rsidRDefault="00F0252B" w:rsidP="00DB2E5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not produce same effi</w:t>
      </w:r>
      <w:r w:rsidR="003E0FAB">
        <w:rPr>
          <w:sz w:val="28"/>
          <w:szCs w:val="28"/>
          <w:lang w:val="en-US"/>
        </w:rPr>
        <w:t>ciency in all weather (e.g., Rain)</w:t>
      </w:r>
    </w:p>
    <w:p w14:paraId="723FFD46" w14:textId="1485161E" w:rsidR="003E0FAB" w:rsidRPr="00DB2E57" w:rsidRDefault="00E1258D" w:rsidP="00DB2E5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 not have a good range </w:t>
      </w:r>
    </w:p>
    <w:p w14:paraId="0AB2AB6E" w14:textId="77777777" w:rsidR="00421CDF" w:rsidRPr="00421CDF" w:rsidRDefault="00421CDF" w:rsidP="00421CDF">
      <w:pPr>
        <w:rPr>
          <w:lang w:val="en-US"/>
        </w:rPr>
      </w:pPr>
    </w:p>
    <w:p w14:paraId="2F949534" w14:textId="0BC92E04" w:rsidR="00421CDF" w:rsidRDefault="00DA193D" w:rsidP="00421CD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RADAR</w:t>
      </w:r>
      <w:r w:rsidR="00B942C7">
        <w:rPr>
          <w:sz w:val="36"/>
          <w:szCs w:val="36"/>
          <w:lang w:val="en-US"/>
        </w:rPr>
        <w:t>:</w:t>
      </w:r>
    </w:p>
    <w:p w14:paraId="5A610A24" w14:textId="253C7CA5" w:rsidR="00A76C7B" w:rsidRPr="00A76C7B" w:rsidRDefault="00B942C7" w:rsidP="0013730A">
      <w:pPr>
        <w:rPr>
          <w:sz w:val="32"/>
          <w:szCs w:val="32"/>
        </w:rPr>
      </w:pPr>
      <w:r>
        <w:rPr>
          <w:sz w:val="36"/>
          <w:szCs w:val="36"/>
          <w:lang w:val="en-US"/>
        </w:rPr>
        <w:tab/>
      </w:r>
      <w:r w:rsidR="0082714C" w:rsidRPr="0082714C">
        <w:rPr>
          <w:sz w:val="32"/>
          <w:szCs w:val="32"/>
        </w:rPr>
        <w:t>RADAR stands for Radio Detection And Ranging, which means the detection and localization of objects using radio waves.</w:t>
      </w:r>
      <w:r w:rsidR="00FC4FB2" w:rsidRPr="00FC4FB2">
        <w:rPr>
          <w:rFonts w:ascii="Arial" w:hAnsi="Arial" w:cs="Arial"/>
          <w:color w:val="212121"/>
          <w:sz w:val="30"/>
          <w:szCs w:val="30"/>
          <w:shd w:val="clear" w:color="auto" w:fill="FFFFFF"/>
        </w:rPr>
        <w:t xml:space="preserve"> </w:t>
      </w:r>
      <w:r w:rsidR="00975A29">
        <w:rPr>
          <w:sz w:val="32"/>
          <w:szCs w:val="32"/>
        </w:rPr>
        <w:t xml:space="preserve">77GHZ is used for </w:t>
      </w:r>
      <w:r w:rsidR="00975A29" w:rsidRPr="00975A29">
        <w:rPr>
          <w:sz w:val="32"/>
          <w:szCs w:val="32"/>
        </w:rPr>
        <w:t xml:space="preserve">SRR (Short-range radar) applications and </w:t>
      </w:r>
      <w:r w:rsidR="00975A29">
        <w:rPr>
          <w:sz w:val="32"/>
          <w:szCs w:val="32"/>
        </w:rPr>
        <w:t xml:space="preserve">24 GHZ for </w:t>
      </w:r>
      <w:r w:rsidR="00975A29" w:rsidRPr="00975A29">
        <w:rPr>
          <w:sz w:val="32"/>
          <w:szCs w:val="32"/>
        </w:rPr>
        <w:t>MRR/LRR (mid-range radar, long-range radar) applications.</w:t>
      </w:r>
      <w:r w:rsidR="00A76C7B" w:rsidRPr="00A76C7B">
        <w:rPr>
          <w:rFonts w:ascii="Arial" w:hAnsi="Arial" w:cs="Arial"/>
          <w:color w:val="212121"/>
          <w:sz w:val="30"/>
          <w:szCs w:val="30"/>
          <w:shd w:val="clear" w:color="auto" w:fill="FFFFFF"/>
        </w:rPr>
        <w:t xml:space="preserve"> </w:t>
      </w:r>
      <w:r w:rsidR="00A76C7B" w:rsidRPr="00A76C7B">
        <w:rPr>
          <w:sz w:val="32"/>
          <w:szCs w:val="32"/>
        </w:rPr>
        <w:t>The SSR applications are essentially designed to replace ultrasonic sensors and to support highly automated driving.</w:t>
      </w:r>
      <w:r w:rsidR="00A76C7B" w:rsidRPr="00A76C7B">
        <w:rPr>
          <w:rFonts w:ascii="Arial" w:hAnsi="Arial" w:cs="Arial"/>
          <w:color w:val="212121"/>
          <w:sz w:val="30"/>
          <w:szCs w:val="30"/>
        </w:rPr>
        <w:t xml:space="preserve"> </w:t>
      </w:r>
      <w:r w:rsidR="00830B07">
        <w:rPr>
          <w:sz w:val="32"/>
          <w:szCs w:val="32"/>
        </w:rPr>
        <w:t>SRR</w:t>
      </w:r>
      <w:r w:rsidR="00A76C7B" w:rsidRPr="00A76C7B">
        <w:rPr>
          <w:sz w:val="32"/>
          <w:szCs w:val="32"/>
        </w:rPr>
        <w:t xml:space="preserve"> applications include:</w:t>
      </w:r>
      <w:r w:rsidR="00BE1E1D">
        <w:rPr>
          <w:sz w:val="32"/>
          <w:szCs w:val="32"/>
        </w:rPr>
        <w:t xml:space="preserve"> </w:t>
      </w:r>
      <w:r w:rsidR="00A76C7B" w:rsidRPr="00A76C7B">
        <w:rPr>
          <w:sz w:val="32"/>
          <w:szCs w:val="32"/>
        </w:rPr>
        <w:t>Blind Spot Detection</w:t>
      </w:r>
      <w:r w:rsidR="00BE1E1D">
        <w:rPr>
          <w:sz w:val="32"/>
          <w:szCs w:val="32"/>
        </w:rPr>
        <w:t xml:space="preserve">, </w:t>
      </w:r>
      <w:r w:rsidR="00A76C7B" w:rsidRPr="00A76C7B">
        <w:rPr>
          <w:sz w:val="32"/>
          <w:szCs w:val="32"/>
        </w:rPr>
        <w:t>the lane-change assistant</w:t>
      </w:r>
      <w:r w:rsidR="00BE1E1D">
        <w:rPr>
          <w:sz w:val="32"/>
          <w:szCs w:val="32"/>
        </w:rPr>
        <w:t xml:space="preserve">, </w:t>
      </w:r>
      <w:r w:rsidR="00A76C7B" w:rsidRPr="00A76C7B">
        <w:rPr>
          <w:sz w:val="32"/>
          <w:szCs w:val="32"/>
        </w:rPr>
        <w:t>Rear end radar for collision warning or collision avoidance</w:t>
      </w:r>
      <w:r w:rsidR="00BE1E1D">
        <w:rPr>
          <w:sz w:val="32"/>
          <w:szCs w:val="32"/>
        </w:rPr>
        <w:t xml:space="preserve">, </w:t>
      </w:r>
      <w:r w:rsidR="00A76C7B" w:rsidRPr="00A76C7B">
        <w:rPr>
          <w:sz w:val="32"/>
          <w:szCs w:val="32"/>
        </w:rPr>
        <w:t>Park Assist</w:t>
      </w:r>
      <w:r w:rsidR="008B653C">
        <w:rPr>
          <w:sz w:val="32"/>
          <w:szCs w:val="32"/>
        </w:rPr>
        <w:t xml:space="preserve">, </w:t>
      </w:r>
      <w:r w:rsidR="00A76C7B" w:rsidRPr="00A76C7B">
        <w:rPr>
          <w:sz w:val="32"/>
          <w:szCs w:val="32"/>
        </w:rPr>
        <w:t>Cross-traffic monitoring</w:t>
      </w:r>
      <w:r w:rsidR="008B653C">
        <w:rPr>
          <w:sz w:val="32"/>
          <w:szCs w:val="32"/>
        </w:rPr>
        <w:t xml:space="preserve">. </w:t>
      </w:r>
      <w:r w:rsidR="00A76C7B" w:rsidRPr="00A76C7B">
        <w:rPr>
          <w:sz w:val="32"/>
          <w:szCs w:val="32"/>
        </w:rPr>
        <w:t>Examples for MRR/LRR applications are</w:t>
      </w:r>
      <w:r w:rsidR="00B1651D">
        <w:rPr>
          <w:sz w:val="32"/>
          <w:szCs w:val="32"/>
        </w:rPr>
        <w:t xml:space="preserve"> </w:t>
      </w:r>
      <w:r w:rsidR="0013730A">
        <w:rPr>
          <w:sz w:val="32"/>
          <w:szCs w:val="32"/>
        </w:rPr>
        <w:t>b</w:t>
      </w:r>
      <w:r w:rsidR="00A76C7B" w:rsidRPr="00A76C7B">
        <w:rPr>
          <w:sz w:val="32"/>
          <w:szCs w:val="32"/>
        </w:rPr>
        <w:t>rake Assist</w:t>
      </w:r>
      <w:r w:rsidR="0013730A">
        <w:rPr>
          <w:sz w:val="32"/>
          <w:szCs w:val="32"/>
        </w:rPr>
        <w:t>, e</w:t>
      </w:r>
      <w:r w:rsidR="00A76C7B" w:rsidRPr="00A76C7B">
        <w:rPr>
          <w:sz w:val="32"/>
          <w:szCs w:val="32"/>
        </w:rPr>
        <w:t>mergency braking</w:t>
      </w:r>
      <w:r w:rsidR="0013730A">
        <w:rPr>
          <w:sz w:val="32"/>
          <w:szCs w:val="32"/>
        </w:rPr>
        <w:t>, a</w:t>
      </w:r>
      <w:r w:rsidR="00A76C7B" w:rsidRPr="00A76C7B">
        <w:rPr>
          <w:sz w:val="32"/>
          <w:szCs w:val="32"/>
        </w:rPr>
        <w:t>utomatic distance control</w:t>
      </w:r>
      <w:r w:rsidR="0013730A">
        <w:rPr>
          <w:sz w:val="32"/>
          <w:szCs w:val="32"/>
        </w:rPr>
        <w:t xml:space="preserve">. </w:t>
      </w:r>
    </w:p>
    <w:p w14:paraId="05A274CA" w14:textId="1537897C" w:rsidR="00421CDF" w:rsidRDefault="009026F5" w:rsidP="001373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Advantages:</w:t>
      </w:r>
    </w:p>
    <w:p w14:paraId="7B0D126A" w14:textId="5874D9A8" w:rsidR="009026F5" w:rsidRDefault="00050E47" w:rsidP="009026F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Excellent </w:t>
      </w:r>
      <w:r w:rsidR="002D3CA8">
        <w:rPr>
          <w:sz w:val="28"/>
          <w:szCs w:val="28"/>
          <w:lang w:val="en-US"/>
        </w:rPr>
        <w:t>Velocity</w:t>
      </w:r>
      <w:r>
        <w:rPr>
          <w:sz w:val="28"/>
          <w:szCs w:val="28"/>
          <w:lang w:val="en-US"/>
        </w:rPr>
        <w:t xml:space="preserve"> estimator</w:t>
      </w:r>
    </w:p>
    <w:p w14:paraId="052CA819" w14:textId="138105F5" w:rsidR="00050E47" w:rsidRDefault="002D3CA8" w:rsidP="009026F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distance estimator</w:t>
      </w:r>
    </w:p>
    <w:p w14:paraId="27D5A73D" w14:textId="0B3B1E70" w:rsidR="00F1781A" w:rsidRDefault="006D574E" w:rsidP="009026F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Very good results on moving objects</w:t>
      </w:r>
    </w:p>
    <w:p w14:paraId="2DB274DE" w14:textId="2E2429B4" w:rsidR="00C20428" w:rsidRDefault="00C20428" w:rsidP="009026F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Suitable for all weather conditions</w:t>
      </w:r>
    </w:p>
    <w:p w14:paraId="64047290" w14:textId="7C6F91F9" w:rsidR="00C20428" w:rsidRDefault="003E10E8" w:rsidP="009026F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Small size and portable</w:t>
      </w:r>
    </w:p>
    <w:p w14:paraId="436D5C4E" w14:textId="3700A313" w:rsidR="003E10E8" w:rsidRDefault="003E10E8" w:rsidP="003C48A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Cost-friendly</w:t>
      </w:r>
    </w:p>
    <w:p w14:paraId="482EC5C4" w14:textId="38033C93" w:rsidR="00E1258D" w:rsidRDefault="00E1258D" w:rsidP="003C48A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</w:t>
      </w:r>
      <w:r w:rsidR="000711B7">
        <w:rPr>
          <w:sz w:val="28"/>
          <w:szCs w:val="28"/>
          <w:lang w:val="en-US"/>
        </w:rPr>
        <w:t xml:space="preserve">good range </w:t>
      </w:r>
    </w:p>
    <w:p w14:paraId="05AA9788" w14:textId="269D06E3" w:rsidR="003C48AE" w:rsidRDefault="00625BB0" w:rsidP="003C48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Disadvantages:</w:t>
      </w:r>
    </w:p>
    <w:p w14:paraId="21124F64" w14:textId="13BB825F" w:rsidR="00625BB0" w:rsidRDefault="001C59A2" w:rsidP="001D314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Bad classifier (i.e., it cannot tell you what the object is)</w:t>
      </w:r>
    </w:p>
    <w:p w14:paraId="5F4F5914" w14:textId="1BD2E82F" w:rsidR="001C59A2" w:rsidRDefault="006A0E01" w:rsidP="001D314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not give good results on </w:t>
      </w:r>
      <w:r w:rsidR="00BB5A54">
        <w:rPr>
          <w:sz w:val="28"/>
          <w:szCs w:val="28"/>
          <w:lang w:val="en-US"/>
        </w:rPr>
        <w:t>static</w:t>
      </w:r>
      <w:r>
        <w:rPr>
          <w:sz w:val="28"/>
          <w:szCs w:val="28"/>
          <w:lang w:val="en-US"/>
        </w:rPr>
        <w:t xml:space="preserve"> </w:t>
      </w:r>
      <w:r w:rsidR="00BB5A54">
        <w:rPr>
          <w:sz w:val="28"/>
          <w:szCs w:val="28"/>
          <w:lang w:val="en-US"/>
        </w:rPr>
        <w:t>objects.</w:t>
      </w:r>
    </w:p>
    <w:p w14:paraId="061458E1" w14:textId="64E33E98" w:rsidR="00BB5A54" w:rsidRDefault="00BB5A54" w:rsidP="001D314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 spatial resolution </w:t>
      </w:r>
    </w:p>
    <w:p w14:paraId="2828E3BC" w14:textId="77777777" w:rsidR="00303883" w:rsidRDefault="00303883" w:rsidP="00303883">
      <w:pPr>
        <w:rPr>
          <w:sz w:val="28"/>
          <w:szCs w:val="28"/>
          <w:lang w:val="en-US"/>
        </w:rPr>
      </w:pPr>
    </w:p>
    <w:p w14:paraId="02E8DE3E" w14:textId="61D245F7" w:rsidR="000D5670" w:rsidRDefault="007A181E" w:rsidP="00D31D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 </w:t>
      </w:r>
      <w:r w:rsidR="000D5670" w:rsidRPr="00D31DBE">
        <w:rPr>
          <w:sz w:val="36"/>
          <w:szCs w:val="36"/>
          <w:lang w:val="en-US"/>
        </w:rPr>
        <w:t>LiDAR:</w:t>
      </w:r>
    </w:p>
    <w:p w14:paraId="5F52C13F" w14:textId="698763D5" w:rsidR="007A181E" w:rsidRDefault="007A181E" w:rsidP="00D31DBE">
      <w:pPr>
        <w:rPr>
          <w:sz w:val="32"/>
          <w:szCs w:val="32"/>
        </w:rPr>
      </w:pPr>
      <w:r>
        <w:rPr>
          <w:sz w:val="36"/>
          <w:szCs w:val="36"/>
          <w:lang w:val="en-US"/>
        </w:rPr>
        <w:tab/>
      </w:r>
      <w:r w:rsidR="00B84AFE" w:rsidRPr="00B84AFE">
        <w:rPr>
          <w:sz w:val="32"/>
          <w:szCs w:val="32"/>
        </w:rPr>
        <w:t>Lidar is a relatively new system in the automotive sector and is beginning to gain traction.</w:t>
      </w:r>
      <w:r w:rsidR="00885F83" w:rsidRPr="00885F83">
        <w:rPr>
          <w:rFonts w:ascii="Arial" w:hAnsi="Arial" w:cs="Arial"/>
          <w:color w:val="212121"/>
          <w:sz w:val="30"/>
          <w:szCs w:val="30"/>
          <w:shd w:val="clear" w:color="auto" w:fill="FFFFFF"/>
        </w:rPr>
        <w:t xml:space="preserve"> </w:t>
      </w:r>
      <w:r w:rsidR="00885F83" w:rsidRPr="00885F83">
        <w:rPr>
          <w:sz w:val="32"/>
          <w:szCs w:val="32"/>
        </w:rPr>
        <w:t xml:space="preserve">it is an acronym for Light Detection And Ranging and is a laser-based system. </w:t>
      </w:r>
      <w:r w:rsidR="00355B1F">
        <w:rPr>
          <w:sz w:val="32"/>
          <w:szCs w:val="32"/>
        </w:rPr>
        <w:t>T</w:t>
      </w:r>
      <w:r w:rsidR="00885F83" w:rsidRPr="00885F83">
        <w:rPr>
          <w:sz w:val="32"/>
          <w:szCs w:val="32"/>
        </w:rPr>
        <w:t>he system employs special procedures to provide three-dimensional images of the detected objects.</w:t>
      </w:r>
      <w:r w:rsidR="00885F83">
        <w:rPr>
          <w:sz w:val="32"/>
          <w:szCs w:val="32"/>
        </w:rPr>
        <w:t xml:space="preserve">  </w:t>
      </w:r>
    </w:p>
    <w:p w14:paraId="73CA9BD9" w14:textId="71C372EE" w:rsidR="00E51C9C" w:rsidRDefault="00E51C9C" w:rsidP="00D31DBE">
      <w:pPr>
        <w:rPr>
          <w:sz w:val="32"/>
          <w:szCs w:val="32"/>
        </w:rPr>
      </w:pPr>
      <w:r>
        <w:rPr>
          <w:sz w:val="32"/>
          <w:szCs w:val="32"/>
        </w:rPr>
        <w:t>Advantages:</w:t>
      </w:r>
    </w:p>
    <w:p w14:paraId="5C955EC8" w14:textId="5713FB26" w:rsidR="00E51C9C" w:rsidRDefault="00C75A55" w:rsidP="00E51C9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Estimate distances with high accuracy</w:t>
      </w:r>
    </w:p>
    <w:p w14:paraId="17B68445" w14:textId="6196F3D8" w:rsidR="00C75A55" w:rsidRDefault="00B976D1" w:rsidP="00E51C9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classify objects</w:t>
      </w:r>
    </w:p>
    <w:p w14:paraId="139E7360" w14:textId="75C15494" w:rsidR="00B976D1" w:rsidRDefault="000711B7" w:rsidP="00E51C9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a </w:t>
      </w:r>
      <w:r w:rsidR="00491099">
        <w:rPr>
          <w:sz w:val="28"/>
          <w:szCs w:val="28"/>
          <w:lang w:val="en-US"/>
        </w:rPr>
        <w:t xml:space="preserve"> very </w:t>
      </w:r>
      <w:r>
        <w:rPr>
          <w:sz w:val="28"/>
          <w:szCs w:val="28"/>
          <w:lang w:val="en-US"/>
        </w:rPr>
        <w:t>good range</w:t>
      </w:r>
    </w:p>
    <w:p w14:paraId="768F751A" w14:textId="4FCE3B87" w:rsidR="000711B7" w:rsidRDefault="000711B7" w:rsidP="00E51C9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spatial resolution</w:t>
      </w:r>
      <w:r w:rsidR="005F42DC">
        <w:rPr>
          <w:sz w:val="28"/>
          <w:szCs w:val="28"/>
          <w:lang w:val="en-US"/>
        </w:rPr>
        <w:t>. Can cover all 360 degrees</w:t>
      </w:r>
    </w:p>
    <w:p w14:paraId="50135659" w14:textId="5BE6625B" w:rsidR="005F42DC" w:rsidRPr="008B761A" w:rsidRDefault="008B761A" w:rsidP="00E51C9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G</w:t>
      </w:r>
      <w:r w:rsidRPr="008B761A">
        <w:rPr>
          <w:sz w:val="28"/>
          <w:szCs w:val="28"/>
        </w:rPr>
        <w:t>reat for SLAM (Simultaneous Localization And Mapping)</w:t>
      </w:r>
    </w:p>
    <w:p w14:paraId="34F17E4A" w14:textId="0B60A55F" w:rsidR="008B761A" w:rsidRDefault="00503CFA" w:rsidP="00E51C9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 </w:t>
      </w:r>
      <w:r w:rsidR="00C05289">
        <w:rPr>
          <w:sz w:val="28"/>
          <w:szCs w:val="28"/>
          <w:lang w:val="en-US"/>
        </w:rPr>
        <w:t>detect shape and intersections of roads</w:t>
      </w:r>
    </w:p>
    <w:p w14:paraId="552E3258" w14:textId="42E94F81" w:rsidR="00C05289" w:rsidRDefault="00795031" w:rsidP="00C052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Disadvantages:</w:t>
      </w:r>
    </w:p>
    <w:p w14:paraId="7687A40D" w14:textId="67F20CBE" w:rsidR="00795031" w:rsidRPr="00E2103F" w:rsidRDefault="008F745F" w:rsidP="0079503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Highly expensive</w:t>
      </w:r>
      <w:r w:rsidR="001528C0">
        <w:rPr>
          <w:sz w:val="28"/>
          <w:szCs w:val="28"/>
          <w:lang w:val="en-US"/>
        </w:rPr>
        <w:t xml:space="preserve">. </w:t>
      </w:r>
    </w:p>
    <w:p w14:paraId="3DBE5E78" w14:textId="23C19492" w:rsidR="00E2103F" w:rsidRPr="00D62D82" w:rsidRDefault="00D62D82" w:rsidP="0079503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Large size and </w:t>
      </w:r>
      <w:r w:rsidR="00BF5D28">
        <w:rPr>
          <w:sz w:val="28"/>
          <w:szCs w:val="28"/>
        </w:rPr>
        <w:t>low</w:t>
      </w:r>
      <w:r>
        <w:rPr>
          <w:sz w:val="28"/>
          <w:szCs w:val="28"/>
        </w:rPr>
        <w:t xml:space="preserve"> portab</w:t>
      </w:r>
      <w:r w:rsidR="00BF5D28">
        <w:rPr>
          <w:sz w:val="28"/>
          <w:szCs w:val="28"/>
        </w:rPr>
        <w:t>ility.</w:t>
      </w:r>
    </w:p>
    <w:p w14:paraId="4ED13D14" w14:textId="517F3985" w:rsidR="00D62D82" w:rsidRPr="00491099" w:rsidRDefault="003E108A" w:rsidP="0079503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N</w:t>
      </w:r>
      <w:r w:rsidRPr="003E108A">
        <w:rPr>
          <w:sz w:val="28"/>
          <w:szCs w:val="28"/>
        </w:rPr>
        <w:t>ot suitable for large-scale</w:t>
      </w:r>
      <w:r>
        <w:rPr>
          <w:sz w:val="28"/>
          <w:szCs w:val="28"/>
        </w:rPr>
        <w:t xml:space="preserve"> production and</w:t>
      </w:r>
      <w:r w:rsidRPr="003E108A">
        <w:rPr>
          <w:sz w:val="28"/>
          <w:szCs w:val="28"/>
        </w:rPr>
        <w:t xml:space="preserve"> deployment in the automotive sector.</w:t>
      </w:r>
    </w:p>
    <w:p w14:paraId="0A3FD6D0" w14:textId="5969C4BE" w:rsidR="00491099" w:rsidRPr="00491099" w:rsidRDefault="00491099" w:rsidP="0079503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Not a good velocity estimator</w:t>
      </w:r>
    </w:p>
    <w:p w14:paraId="22FE883B" w14:textId="00BE8A16" w:rsidR="00491099" w:rsidRPr="00795031" w:rsidRDefault="008B6E13" w:rsidP="0079503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Not suitable for all weather conditions</w:t>
      </w:r>
    </w:p>
    <w:p w14:paraId="5E35EDA8" w14:textId="77777777" w:rsidR="00795031" w:rsidRPr="00795031" w:rsidRDefault="00795031" w:rsidP="00C05289">
      <w:pPr>
        <w:rPr>
          <w:sz w:val="32"/>
          <w:szCs w:val="32"/>
          <w:lang w:val="en-US"/>
        </w:rPr>
      </w:pPr>
    </w:p>
    <w:p w14:paraId="2AE912FC" w14:textId="77777777" w:rsidR="000D5670" w:rsidRPr="000D5670" w:rsidRDefault="000D5670" w:rsidP="000D5670">
      <w:pPr>
        <w:pStyle w:val="ListParagraph"/>
        <w:rPr>
          <w:sz w:val="36"/>
          <w:szCs w:val="36"/>
          <w:lang w:val="en-US"/>
        </w:rPr>
      </w:pPr>
    </w:p>
    <w:p w14:paraId="1FE83940" w14:textId="77777777" w:rsidR="000D5670" w:rsidRPr="000D5670" w:rsidRDefault="000D5670" w:rsidP="000D5670">
      <w:pPr>
        <w:pStyle w:val="ListParagraph"/>
        <w:ind w:left="1080"/>
        <w:rPr>
          <w:sz w:val="36"/>
          <w:szCs w:val="36"/>
          <w:lang w:val="en-US"/>
        </w:rPr>
      </w:pPr>
    </w:p>
    <w:p w14:paraId="44186698" w14:textId="77777777" w:rsidR="00421CDF" w:rsidRPr="00421CDF" w:rsidRDefault="00421CDF" w:rsidP="00421CDF">
      <w:pPr>
        <w:rPr>
          <w:lang w:val="en-US"/>
        </w:rPr>
      </w:pPr>
    </w:p>
    <w:p w14:paraId="52A5036B" w14:textId="77777777" w:rsidR="00421CDF" w:rsidRPr="00421CDF" w:rsidRDefault="00421CDF" w:rsidP="00421CDF">
      <w:pPr>
        <w:rPr>
          <w:lang w:val="en-US"/>
        </w:rPr>
      </w:pPr>
    </w:p>
    <w:p w14:paraId="31E18DD3" w14:textId="77777777" w:rsidR="00421CDF" w:rsidRPr="00421CDF" w:rsidRDefault="00421CDF" w:rsidP="00421CDF">
      <w:pPr>
        <w:rPr>
          <w:lang w:val="en-US"/>
        </w:rPr>
      </w:pPr>
    </w:p>
    <w:p w14:paraId="7567CA88" w14:textId="77777777" w:rsidR="00421CDF" w:rsidRPr="00421CDF" w:rsidRDefault="00421CDF" w:rsidP="00421CDF">
      <w:pPr>
        <w:rPr>
          <w:lang w:val="en-US"/>
        </w:rPr>
      </w:pPr>
    </w:p>
    <w:p w14:paraId="6BA6B351" w14:textId="643EF8FD" w:rsidR="00421CDF" w:rsidRDefault="00AF724D" w:rsidP="00421CD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Sensor Fusion:</w:t>
      </w:r>
    </w:p>
    <w:p w14:paraId="5BD6ADB8" w14:textId="2669EDA2" w:rsidR="001013B1" w:rsidRPr="001013B1" w:rsidRDefault="00AF724D" w:rsidP="001013B1">
      <w:pPr>
        <w:rPr>
          <w:sz w:val="32"/>
          <w:szCs w:val="32"/>
        </w:rPr>
      </w:pPr>
      <w:r>
        <w:rPr>
          <w:b/>
          <w:bCs/>
          <w:sz w:val="44"/>
          <w:szCs w:val="44"/>
          <w:lang w:val="en-US"/>
        </w:rPr>
        <w:tab/>
      </w:r>
      <w:r w:rsidR="001013B1" w:rsidRPr="001013B1">
        <w:rPr>
          <w:b/>
          <w:bCs/>
          <w:sz w:val="44"/>
          <w:szCs w:val="44"/>
        </w:rPr>
        <w:t> </w:t>
      </w:r>
      <w:r w:rsidR="001013B1" w:rsidRPr="001013B1">
        <w:rPr>
          <w:sz w:val="32"/>
          <w:szCs w:val="32"/>
        </w:rPr>
        <w:t>In the Perception module</w:t>
      </w:r>
      <w:r w:rsidR="001013B1">
        <w:rPr>
          <w:sz w:val="32"/>
          <w:szCs w:val="32"/>
        </w:rPr>
        <w:t>,</w:t>
      </w:r>
      <w:r w:rsidR="001013B1" w:rsidRPr="001013B1">
        <w:rPr>
          <w:rFonts w:ascii="Helvetica" w:hAnsi="Helvetica"/>
          <w:color w:val="292929"/>
          <w:sz w:val="27"/>
          <w:szCs w:val="27"/>
        </w:rPr>
        <w:t xml:space="preserve"> </w:t>
      </w:r>
      <w:r w:rsidR="001013B1" w:rsidRPr="001013B1">
        <w:rPr>
          <w:sz w:val="32"/>
          <w:szCs w:val="32"/>
        </w:rPr>
        <w:t>we need to use multiple sensors. This can either add redundancy, certainty, or to take advantage of using multiple sensors and create multiple use-cases. This creates a field we call Sensor Fusion.</w:t>
      </w:r>
    </w:p>
    <w:p w14:paraId="426B0B86" w14:textId="5FF1F19B" w:rsidR="00AF724D" w:rsidRPr="001013B1" w:rsidRDefault="0066022D" w:rsidP="00421C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As we have seen </w:t>
      </w:r>
      <w:r w:rsidR="00154773">
        <w:rPr>
          <w:sz w:val="32"/>
          <w:szCs w:val="32"/>
          <w:lang w:val="en-US"/>
        </w:rPr>
        <w:t>different</w:t>
      </w:r>
      <w:r>
        <w:rPr>
          <w:sz w:val="32"/>
          <w:szCs w:val="32"/>
          <w:lang w:val="en-US"/>
        </w:rPr>
        <w:t xml:space="preserve"> </w:t>
      </w:r>
      <w:r w:rsidR="00DE5633">
        <w:rPr>
          <w:sz w:val="32"/>
          <w:szCs w:val="32"/>
          <w:lang w:val="en-US"/>
        </w:rPr>
        <w:t>sensors have different advantages and disadvantages</w:t>
      </w:r>
      <w:r w:rsidR="008541F6">
        <w:rPr>
          <w:sz w:val="32"/>
          <w:szCs w:val="32"/>
          <w:lang w:val="en-US"/>
        </w:rPr>
        <w:t xml:space="preserve">. </w:t>
      </w:r>
      <w:r w:rsidR="00FB06A9">
        <w:rPr>
          <w:sz w:val="32"/>
          <w:szCs w:val="32"/>
          <w:lang w:val="en-US"/>
        </w:rPr>
        <w:t>So,</w:t>
      </w:r>
      <w:r w:rsidR="008541F6">
        <w:rPr>
          <w:sz w:val="32"/>
          <w:szCs w:val="32"/>
          <w:lang w:val="en-US"/>
        </w:rPr>
        <w:t xml:space="preserve"> combining the data from multiple sensors seems li</w:t>
      </w:r>
      <w:r w:rsidR="00FB06A9">
        <w:rPr>
          <w:sz w:val="32"/>
          <w:szCs w:val="32"/>
          <w:lang w:val="en-US"/>
        </w:rPr>
        <w:t>k</w:t>
      </w:r>
      <w:r w:rsidR="008541F6">
        <w:rPr>
          <w:sz w:val="32"/>
          <w:szCs w:val="32"/>
          <w:lang w:val="en-US"/>
        </w:rPr>
        <w:t xml:space="preserve">e a </w:t>
      </w:r>
      <w:r w:rsidR="00154773">
        <w:rPr>
          <w:sz w:val="32"/>
          <w:szCs w:val="32"/>
          <w:lang w:val="en-US"/>
        </w:rPr>
        <w:t>logical</w:t>
      </w:r>
      <w:r w:rsidR="008541F6">
        <w:rPr>
          <w:sz w:val="32"/>
          <w:szCs w:val="32"/>
          <w:lang w:val="en-US"/>
        </w:rPr>
        <w:t xml:space="preserve"> solution to </w:t>
      </w:r>
      <w:r w:rsidR="002D7717">
        <w:rPr>
          <w:sz w:val="32"/>
          <w:szCs w:val="32"/>
          <w:lang w:val="en-US"/>
        </w:rPr>
        <w:t xml:space="preserve">combine the advantages of all the </w:t>
      </w:r>
      <w:r w:rsidR="00154773">
        <w:rPr>
          <w:sz w:val="32"/>
          <w:szCs w:val="32"/>
          <w:lang w:val="en-US"/>
        </w:rPr>
        <w:t>sensors</w:t>
      </w:r>
      <w:r w:rsidR="002D7717">
        <w:rPr>
          <w:sz w:val="32"/>
          <w:szCs w:val="32"/>
          <w:lang w:val="en-US"/>
        </w:rPr>
        <w:t xml:space="preserve"> and provide a much better understanding of the</w:t>
      </w:r>
      <w:r w:rsidR="001528C0">
        <w:rPr>
          <w:sz w:val="32"/>
          <w:szCs w:val="32"/>
          <w:lang w:val="en-US"/>
        </w:rPr>
        <w:t xml:space="preserve"> car’s</w:t>
      </w:r>
      <w:r w:rsidR="002D7717">
        <w:rPr>
          <w:sz w:val="32"/>
          <w:szCs w:val="32"/>
          <w:lang w:val="en-US"/>
        </w:rPr>
        <w:t xml:space="preserve"> </w:t>
      </w:r>
      <w:r w:rsidR="00154773">
        <w:rPr>
          <w:sz w:val="32"/>
          <w:szCs w:val="32"/>
          <w:lang w:val="en-US"/>
        </w:rPr>
        <w:t xml:space="preserve">surroundings. </w:t>
      </w:r>
    </w:p>
    <w:p w14:paraId="535CD5FE" w14:textId="6F494AA4" w:rsidR="00421CDF" w:rsidRPr="00511C81" w:rsidRDefault="00511C81" w:rsidP="00421CDF">
      <w:pPr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sz w:val="32"/>
          <w:szCs w:val="32"/>
          <w:lang w:val="en-US"/>
        </w:rPr>
        <w:t xml:space="preserve">Some of the most popular use of sensor fusion is the </w:t>
      </w:r>
      <w:r w:rsidR="00974734">
        <w:rPr>
          <w:sz w:val="32"/>
          <w:szCs w:val="32"/>
          <w:lang w:val="en-US"/>
        </w:rPr>
        <w:t>combination</w:t>
      </w:r>
      <w:r>
        <w:rPr>
          <w:sz w:val="32"/>
          <w:szCs w:val="32"/>
          <w:lang w:val="en-US"/>
        </w:rPr>
        <w:t xml:space="preserve"> of </w:t>
      </w:r>
      <w:r w:rsidR="005E7F39">
        <w:rPr>
          <w:sz w:val="32"/>
          <w:szCs w:val="32"/>
          <w:lang w:val="en-US"/>
        </w:rPr>
        <w:t>camera &amp; LiDAR and RADAR and LiDAR</w:t>
      </w:r>
      <w:r w:rsidR="0066785A">
        <w:rPr>
          <w:sz w:val="32"/>
          <w:szCs w:val="32"/>
          <w:lang w:val="en-US"/>
        </w:rPr>
        <w:t xml:space="preserve"> implementing concepts </w:t>
      </w:r>
      <w:r w:rsidR="00974734">
        <w:rPr>
          <w:sz w:val="32"/>
          <w:szCs w:val="32"/>
          <w:lang w:val="en-US"/>
        </w:rPr>
        <w:t>like</w:t>
      </w:r>
      <w:r w:rsidR="0066785A">
        <w:rPr>
          <w:sz w:val="32"/>
          <w:szCs w:val="32"/>
          <w:lang w:val="en-US"/>
        </w:rPr>
        <w:t xml:space="preserve"> Ka</w:t>
      </w:r>
      <w:r w:rsidR="00614E95">
        <w:rPr>
          <w:sz w:val="32"/>
          <w:szCs w:val="32"/>
          <w:lang w:val="en-US"/>
        </w:rPr>
        <w:t>l</w:t>
      </w:r>
      <w:r w:rsidR="0066785A">
        <w:rPr>
          <w:sz w:val="32"/>
          <w:szCs w:val="32"/>
          <w:lang w:val="en-US"/>
        </w:rPr>
        <w:t>man filter</w:t>
      </w:r>
      <w:r w:rsidR="00974734">
        <w:rPr>
          <w:sz w:val="32"/>
          <w:szCs w:val="32"/>
          <w:lang w:val="en-US"/>
        </w:rPr>
        <w:t xml:space="preserve">ing </w:t>
      </w:r>
      <w:r w:rsidR="00614E95">
        <w:rPr>
          <w:sz w:val="32"/>
          <w:szCs w:val="32"/>
          <w:lang w:val="en-US"/>
        </w:rPr>
        <w:t>, Bay</w:t>
      </w:r>
      <w:r w:rsidR="00974734">
        <w:rPr>
          <w:sz w:val="32"/>
          <w:szCs w:val="32"/>
          <w:lang w:val="en-US"/>
        </w:rPr>
        <w:t>e</w:t>
      </w:r>
      <w:r w:rsidR="00614E95">
        <w:rPr>
          <w:sz w:val="32"/>
          <w:szCs w:val="32"/>
          <w:lang w:val="en-US"/>
        </w:rPr>
        <w:t>s</w:t>
      </w:r>
      <w:r w:rsidR="00974734">
        <w:rPr>
          <w:sz w:val="32"/>
          <w:szCs w:val="32"/>
          <w:lang w:val="en-US"/>
        </w:rPr>
        <w:t>ian filtering</w:t>
      </w:r>
      <w:r w:rsidR="00271315">
        <w:rPr>
          <w:sz w:val="32"/>
          <w:szCs w:val="32"/>
          <w:lang w:val="en-US"/>
        </w:rPr>
        <w:t>, ROI m</w:t>
      </w:r>
      <w:r w:rsidR="004136AA">
        <w:rPr>
          <w:sz w:val="32"/>
          <w:szCs w:val="32"/>
          <w:lang w:val="en-US"/>
        </w:rPr>
        <w:t>atching</w:t>
      </w:r>
      <w:r w:rsidR="00974734">
        <w:rPr>
          <w:sz w:val="32"/>
          <w:szCs w:val="32"/>
          <w:lang w:val="en-US"/>
        </w:rPr>
        <w:t xml:space="preserve"> etc. </w:t>
      </w:r>
    </w:p>
    <w:p w14:paraId="720079C2" w14:textId="77777777" w:rsidR="00421CDF" w:rsidRPr="00421CDF" w:rsidRDefault="00421CDF" w:rsidP="00421CDF">
      <w:pPr>
        <w:rPr>
          <w:lang w:val="en-US"/>
        </w:rPr>
      </w:pPr>
    </w:p>
    <w:p w14:paraId="594E4149" w14:textId="77777777" w:rsidR="00421CDF" w:rsidRPr="00421CDF" w:rsidRDefault="00421CDF" w:rsidP="00421CDF">
      <w:pPr>
        <w:rPr>
          <w:lang w:val="en-US"/>
        </w:rPr>
      </w:pPr>
    </w:p>
    <w:p w14:paraId="6167C0B8" w14:textId="77777777" w:rsidR="00421CDF" w:rsidRPr="00421CDF" w:rsidRDefault="00421CDF" w:rsidP="00421CDF">
      <w:pPr>
        <w:rPr>
          <w:lang w:val="en-US"/>
        </w:rPr>
      </w:pPr>
    </w:p>
    <w:p w14:paraId="4BC0AAFF" w14:textId="77777777" w:rsidR="00421CDF" w:rsidRPr="00421CDF" w:rsidRDefault="00421CDF" w:rsidP="00421CDF">
      <w:pPr>
        <w:rPr>
          <w:lang w:val="en-US"/>
        </w:rPr>
      </w:pPr>
    </w:p>
    <w:p w14:paraId="1F6BBD24" w14:textId="77777777" w:rsidR="00421CDF" w:rsidRPr="00421CDF" w:rsidRDefault="00421CDF" w:rsidP="00421CDF">
      <w:pPr>
        <w:rPr>
          <w:lang w:val="en-US"/>
        </w:rPr>
      </w:pPr>
    </w:p>
    <w:p w14:paraId="5B1742BA" w14:textId="77777777" w:rsidR="00421CDF" w:rsidRPr="00421CDF" w:rsidRDefault="00421CDF" w:rsidP="00421CDF">
      <w:pPr>
        <w:rPr>
          <w:lang w:val="en-US"/>
        </w:rPr>
      </w:pPr>
    </w:p>
    <w:p w14:paraId="77C458FE" w14:textId="77777777" w:rsidR="00421CDF" w:rsidRPr="00421CDF" w:rsidRDefault="00421CDF" w:rsidP="00421CDF">
      <w:pPr>
        <w:rPr>
          <w:lang w:val="en-US"/>
        </w:rPr>
      </w:pPr>
    </w:p>
    <w:p w14:paraId="3480E0D9" w14:textId="77777777" w:rsidR="00421CDF" w:rsidRPr="00421CDF" w:rsidRDefault="00421CDF" w:rsidP="00421CDF">
      <w:pPr>
        <w:rPr>
          <w:lang w:val="en-US"/>
        </w:rPr>
      </w:pPr>
    </w:p>
    <w:p w14:paraId="33A18F9E" w14:textId="77777777" w:rsidR="00421CDF" w:rsidRDefault="00421CDF" w:rsidP="00421CDF">
      <w:pPr>
        <w:rPr>
          <w:lang w:val="en-US"/>
        </w:rPr>
      </w:pPr>
    </w:p>
    <w:p w14:paraId="201D8115" w14:textId="7A718163" w:rsidR="00421CDF" w:rsidRDefault="00421CDF" w:rsidP="00421CDF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Helvetica" w:hAnsi="Helvetica"/>
          <w:color w:val="292929"/>
          <w:sz w:val="27"/>
          <w:szCs w:val="27"/>
        </w:rPr>
      </w:pPr>
    </w:p>
    <w:p w14:paraId="03A8B4E6" w14:textId="7B8E47FF" w:rsidR="00421CDF" w:rsidRPr="00421CDF" w:rsidRDefault="00421CDF" w:rsidP="00421CDF">
      <w:pPr>
        <w:rPr>
          <w:lang w:val="en-US"/>
        </w:rPr>
      </w:pPr>
    </w:p>
    <w:sectPr w:rsidR="00421CDF" w:rsidRPr="00421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C17"/>
    <w:multiLevelType w:val="hybridMultilevel"/>
    <w:tmpl w:val="33AEE836"/>
    <w:lvl w:ilvl="0" w:tplc="C44E60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21976"/>
    <w:multiLevelType w:val="hybridMultilevel"/>
    <w:tmpl w:val="5508A904"/>
    <w:lvl w:ilvl="0" w:tplc="CA303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87817"/>
    <w:multiLevelType w:val="multilevel"/>
    <w:tmpl w:val="B950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25400"/>
    <w:multiLevelType w:val="hybridMultilevel"/>
    <w:tmpl w:val="5928DD66"/>
    <w:lvl w:ilvl="0" w:tplc="9976B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3C07AF"/>
    <w:multiLevelType w:val="hybridMultilevel"/>
    <w:tmpl w:val="AF4A5D6A"/>
    <w:lvl w:ilvl="0" w:tplc="F3D862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8526D"/>
    <w:multiLevelType w:val="hybridMultilevel"/>
    <w:tmpl w:val="8976E5BA"/>
    <w:lvl w:ilvl="0" w:tplc="FCB2E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F466A"/>
    <w:multiLevelType w:val="hybridMultilevel"/>
    <w:tmpl w:val="8B0A76AA"/>
    <w:lvl w:ilvl="0" w:tplc="4BBE3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14548C"/>
    <w:multiLevelType w:val="hybridMultilevel"/>
    <w:tmpl w:val="D3CA9CDA"/>
    <w:lvl w:ilvl="0" w:tplc="19C4F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71F25"/>
    <w:multiLevelType w:val="hybridMultilevel"/>
    <w:tmpl w:val="431E38CC"/>
    <w:lvl w:ilvl="0" w:tplc="6CB25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61382F"/>
    <w:multiLevelType w:val="hybridMultilevel"/>
    <w:tmpl w:val="1C101A20"/>
    <w:lvl w:ilvl="0" w:tplc="86D03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10DBD"/>
    <w:multiLevelType w:val="hybridMultilevel"/>
    <w:tmpl w:val="CC56B40C"/>
    <w:lvl w:ilvl="0" w:tplc="1FA2D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4208103">
    <w:abstractNumId w:val="9"/>
  </w:num>
  <w:num w:numId="2" w16cid:durableId="79495474">
    <w:abstractNumId w:val="5"/>
  </w:num>
  <w:num w:numId="3" w16cid:durableId="1334913318">
    <w:abstractNumId w:val="3"/>
  </w:num>
  <w:num w:numId="4" w16cid:durableId="283468170">
    <w:abstractNumId w:val="2"/>
  </w:num>
  <w:num w:numId="5" w16cid:durableId="941302766">
    <w:abstractNumId w:val="7"/>
  </w:num>
  <w:num w:numId="6" w16cid:durableId="1251041085">
    <w:abstractNumId w:val="1"/>
  </w:num>
  <w:num w:numId="7" w16cid:durableId="1449812608">
    <w:abstractNumId w:val="6"/>
  </w:num>
  <w:num w:numId="8" w16cid:durableId="378868623">
    <w:abstractNumId w:val="4"/>
  </w:num>
  <w:num w:numId="9" w16cid:durableId="1653757829">
    <w:abstractNumId w:val="0"/>
  </w:num>
  <w:num w:numId="10" w16cid:durableId="848913985">
    <w:abstractNumId w:val="10"/>
  </w:num>
  <w:num w:numId="11" w16cid:durableId="14359073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9C"/>
    <w:rsid w:val="00024E34"/>
    <w:rsid w:val="000419E5"/>
    <w:rsid w:val="00050E47"/>
    <w:rsid w:val="000711B7"/>
    <w:rsid w:val="00076A38"/>
    <w:rsid w:val="000B3F69"/>
    <w:rsid w:val="000D5670"/>
    <w:rsid w:val="000F3BCC"/>
    <w:rsid w:val="001013B1"/>
    <w:rsid w:val="0013730A"/>
    <w:rsid w:val="001528C0"/>
    <w:rsid w:val="00154773"/>
    <w:rsid w:val="001A1D4A"/>
    <w:rsid w:val="001A430D"/>
    <w:rsid w:val="001B69EB"/>
    <w:rsid w:val="001C59A2"/>
    <w:rsid w:val="001D314A"/>
    <w:rsid w:val="001F0A0D"/>
    <w:rsid w:val="00231713"/>
    <w:rsid w:val="002440FD"/>
    <w:rsid w:val="00251B0A"/>
    <w:rsid w:val="00251E15"/>
    <w:rsid w:val="00271315"/>
    <w:rsid w:val="002D3CA8"/>
    <w:rsid w:val="002D7717"/>
    <w:rsid w:val="002E47BD"/>
    <w:rsid w:val="00303883"/>
    <w:rsid w:val="00314593"/>
    <w:rsid w:val="003347C3"/>
    <w:rsid w:val="00334DD8"/>
    <w:rsid w:val="00355B1F"/>
    <w:rsid w:val="00394B3F"/>
    <w:rsid w:val="003A37EB"/>
    <w:rsid w:val="003C359E"/>
    <w:rsid w:val="003C48AE"/>
    <w:rsid w:val="003E0FAB"/>
    <w:rsid w:val="003E108A"/>
    <w:rsid w:val="003E10E8"/>
    <w:rsid w:val="00402201"/>
    <w:rsid w:val="004136AA"/>
    <w:rsid w:val="00421CDF"/>
    <w:rsid w:val="0042259A"/>
    <w:rsid w:val="00441074"/>
    <w:rsid w:val="00491099"/>
    <w:rsid w:val="00503CFA"/>
    <w:rsid w:val="00511C81"/>
    <w:rsid w:val="005B3330"/>
    <w:rsid w:val="005D29BE"/>
    <w:rsid w:val="005E7F39"/>
    <w:rsid w:val="005F42DC"/>
    <w:rsid w:val="0060501B"/>
    <w:rsid w:val="00614E95"/>
    <w:rsid w:val="00617C49"/>
    <w:rsid w:val="00625BB0"/>
    <w:rsid w:val="00635ACB"/>
    <w:rsid w:val="0066022D"/>
    <w:rsid w:val="0066785A"/>
    <w:rsid w:val="00691828"/>
    <w:rsid w:val="006A0E01"/>
    <w:rsid w:val="006B0CF7"/>
    <w:rsid w:val="006D0578"/>
    <w:rsid w:val="006D574E"/>
    <w:rsid w:val="0074039C"/>
    <w:rsid w:val="00740A00"/>
    <w:rsid w:val="00757044"/>
    <w:rsid w:val="00795031"/>
    <w:rsid w:val="007A181E"/>
    <w:rsid w:val="0082714C"/>
    <w:rsid w:val="00830B07"/>
    <w:rsid w:val="0083489F"/>
    <w:rsid w:val="008541F6"/>
    <w:rsid w:val="0086387D"/>
    <w:rsid w:val="00885F83"/>
    <w:rsid w:val="008A3CDE"/>
    <w:rsid w:val="008B653C"/>
    <w:rsid w:val="008B6E13"/>
    <w:rsid w:val="008B761A"/>
    <w:rsid w:val="008F6E71"/>
    <w:rsid w:val="008F745F"/>
    <w:rsid w:val="009026F5"/>
    <w:rsid w:val="0092094C"/>
    <w:rsid w:val="00974734"/>
    <w:rsid w:val="00974FD0"/>
    <w:rsid w:val="00975A29"/>
    <w:rsid w:val="00976A4E"/>
    <w:rsid w:val="00981CF1"/>
    <w:rsid w:val="0098741C"/>
    <w:rsid w:val="009B4984"/>
    <w:rsid w:val="00A33859"/>
    <w:rsid w:val="00A56DBB"/>
    <w:rsid w:val="00A74267"/>
    <w:rsid w:val="00A76C7B"/>
    <w:rsid w:val="00A86D40"/>
    <w:rsid w:val="00A92340"/>
    <w:rsid w:val="00AE42FC"/>
    <w:rsid w:val="00AF724D"/>
    <w:rsid w:val="00B1651D"/>
    <w:rsid w:val="00B45D83"/>
    <w:rsid w:val="00B84AFE"/>
    <w:rsid w:val="00B942C7"/>
    <w:rsid w:val="00B976D1"/>
    <w:rsid w:val="00BA406E"/>
    <w:rsid w:val="00BB5A54"/>
    <w:rsid w:val="00BE1E1D"/>
    <w:rsid w:val="00BE551B"/>
    <w:rsid w:val="00BF5D28"/>
    <w:rsid w:val="00C05289"/>
    <w:rsid w:val="00C20428"/>
    <w:rsid w:val="00C75A55"/>
    <w:rsid w:val="00C75D12"/>
    <w:rsid w:val="00C91B2C"/>
    <w:rsid w:val="00D23766"/>
    <w:rsid w:val="00D31DBE"/>
    <w:rsid w:val="00D62D82"/>
    <w:rsid w:val="00D65698"/>
    <w:rsid w:val="00DA193D"/>
    <w:rsid w:val="00DB2E57"/>
    <w:rsid w:val="00DC4F80"/>
    <w:rsid w:val="00DE5633"/>
    <w:rsid w:val="00DF0C8B"/>
    <w:rsid w:val="00E1258D"/>
    <w:rsid w:val="00E2103F"/>
    <w:rsid w:val="00E51C9C"/>
    <w:rsid w:val="00E621FE"/>
    <w:rsid w:val="00E63CD6"/>
    <w:rsid w:val="00E71A9C"/>
    <w:rsid w:val="00EB51CC"/>
    <w:rsid w:val="00F0252B"/>
    <w:rsid w:val="00F1781A"/>
    <w:rsid w:val="00F33D9C"/>
    <w:rsid w:val="00FB06A9"/>
    <w:rsid w:val="00FC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BDE5"/>
  <w15:chartTrackingRefBased/>
  <w15:docId w15:val="{7C0E5869-9AAD-4373-AB0D-8580B14A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421CDF"/>
    <w:rPr>
      <w:b/>
      <w:bCs/>
    </w:rPr>
  </w:style>
  <w:style w:type="paragraph" w:styleId="ListParagraph">
    <w:name w:val="List Paragraph"/>
    <w:basedOn w:val="Normal"/>
    <w:uiPriority w:val="34"/>
    <w:qFormat/>
    <w:rsid w:val="003A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NM</dc:creator>
  <cp:keywords/>
  <dc:description/>
  <cp:lastModifiedBy>Ramzi NM</cp:lastModifiedBy>
  <cp:revision>124</cp:revision>
  <dcterms:created xsi:type="dcterms:W3CDTF">2022-04-17T16:51:00Z</dcterms:created>
  <dcterms:modified xsi:type="dcterms:W3CDTF">2022-04-19T10:26:00Z</dcterms:modified>
</cp:coreProperties>
</file>