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CC52" w14:textId="22AB4B67" w:rsidR="00A0295A" w:rsidRPr="00A764FD" w:rsidRDefault="00A764FD" w:rsidP="00A764FD">
      <w:pPr>
        <w:jc w:val="center"/>
        <w:rPr>
          <w:rFonts w:hint="cs"/>
          <w:sz w:val="44"/>
          <w:szCs w:val="44"/>
          <w:lang w:bidi="ar-EG"/>
        </w:rPr>
      </w:pPr>
      <w:hyperlink r:id="rId4" w:history="1">
        <w:r w:rsidRPr="00A764FD">
          <w:rPr>
            <w:rStyle w:val="Hyperlink"/>
            <w:sz w:val="44"/>
            <w:szCs w:val="44"/>
            <w:lang w:bidi="ar-EG"/>
          </w:rPr>
          <w:t>LinkedIn article abo</w:t>
        </w:r>
        <w:r w:rsidRPr="00A764FD">
          <w:rPr>
            <w:rStyle w:val="Hyperlink"/>
            <w:sz w:val="44"/>
            <w:szCs w:val="44"/>
            <w:lang w:bidi="ar-EG"/>
          </w:rPr>
          <w:t>u</w:t>
        </w:r>
        <w:r w:rsidRPr="00A764FD">
          <w:rPr>
            <w:rStyle w:val="Hyperlink"/>
            <w:sz w:val="44"/>
            <w:szCs w:val="44"/>
            <w:lang w:bidi="ar-EG"/>
          </w:rPr>
          <w:t>t string immutability</w:t>
        </w:r>
      </w:hyperlink>
    </w:p>
    <w:sectPr w:rsidR="00A0295A" w:rsidRPr="00A764FD" w:rsidSect="001C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E6"/>
    <w:rsid w:val="001C392B"/>
    <w:rsid w:val="002E4BE6"/>
    <w:rsid w:val="00387871"/>
    <w:rsid w:val="00A0295A"/>
    <w:rsid w:val="00A7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BEBE0-2AB8-4424-87B6-ED4CB2F6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4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64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ahmed-b-ramzy_string-immutability-in-c-the-basics-and-activity-7268343733555765248-klZb?utm_source=share&amp;utm_medium=member_desktop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Bassem Ramzy elsayed Ali Ismael</dc:creator>
  <cp:keywords/>
  <dc:description/>
  <cp:lastModifiedBy>Ahmed Bassem Ramzy elsayed Ali Ismael</cp:lastModifiedBy>
  <cp:revision>2</cp:revision>
  <dcterms:created xsi:type="dcterms:W3CDTF">2024-11-29T19:24:00Z</dcterms:created>
  <dcterms:modified xsi:type="dcterms:W3CDTF">2024-11-29T19:25:00Z</dcterms:modified>
</cp:coreProperties>
</file>