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190F" w14:textId="38FEE6EE" w:rsidR="00A0295A" w:rsidRDefault="004F0CE0" w:rsidP="004F0CE0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fldChar w:fldCharType="begin"/>
      </w:r>
      <w:r>
        <w:rPr>
          <w:sz w:val="36"/>
          <w:szCs w:val="36"/>
          <w:lang w:bidi="ar-EG"/>
        </w:rPr>
        <w:instrText>HYPERLINK "https://www.linkedin.com/posts/ahmed-b-ramzy_c-activity-7286187158497861632-XCGi?utm_source=share&amp;utm_medium=member_desktop"</w:instrText>
      </w:r>
      <w:r>
        <w:rPr>
          <w:sz w:val="36"/>
          <w:szCs w:val="36"/>
          <w:lang w:bidi="ar-EG"/>
        </w:rPr>
      </w:r>
      <w:r>
        <w:rPr>
          <w:sz w:val="36"/>
          <w:szCs w:val="36"/>
          <w:lang w:bidi="ar-EG"/>
        </w:rPr>
        <w:fldChar w:fldCharType="separate"/>
      </w:r>
      <w:r w:rsidRPr="004F0CE0">
        <w:rPr>
          <w:rStyle w:val="Hyperlink"/>
          <w:sz w:val="36"/>
          <w:szCs w:val="36"/>
          <w:lang w:bidi="ar-EG"/>
        </w:rPr>
        <w:t xml:space="preserve">LinkedIn article about class </w:t>
      </w:r>
      <w:proofErr w:type="gramStart"/>
      <w:r w:rsidRPr="004F0CE0">
        <w:rPr>
          <w:rStyle w:val="Hyperlink"/>
          <w:sz w:val="36"/>
          <w:szCs w:val="36"/>
          <w:lang w:bidi="ar-EG"/>
        </w:rPr>
        <w:t>types ?</w:t>
      </w:r>
      <w:proofErr w:type="gramEnd"/>
      <w:r>
        <w:rPr>
          <w:sz w:val="36"/>
          <w:szCs w:val="36"/>
          <w:lang w:bidi="ar-EG"/>
        </w:rPr>
        <w:fldChar w:fldCharType="end"/>
      </w:r>
    </w:p>
    <w:p w14:paraId="36A603A6" w14:textId="77777777" w:rsidR="004F0CE0" w:rsidRDefault="004F0CE0" w:rsidP="004F0CE0">
      <w:pPr>
        <w:bidi w:val="0"/>
        <w:rPr>
          <w:sz w:val="36"/>
          <w:szCs w:val="36"/>
          <w:lang w:bidi="ar-EG"/>
        </w:rPr>
      </w:pPr>
    </w:p>
    <w:p w14:paraId="4C377667" w14:textId="617FC0D0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b/>
          <w:bCs/>
          <w:sz w:val="36"/>
          <w:szCs w:val="36"/>
          <w:u w:val="single"/>
          <w:lang w:bidi="ar-EG"/>
        </w:rPr>
        <w:t>2-</w:t>
      </w:r>
      <w:r w:rsidRPr="004F0CE0">
        <w:rPr>
          <w:b/>
          <w:bCs/>
          <w:sz w:val="36"/>
          <w:szCs w:val="36"/>
          <w:u w:val="single"/>
          <w:lang w:bidi="ar-EG"/>
        </w:rPr>
        <w:t xml:space="preserve"> What we mean by Generalization concept using </w:t>
      </w:r>
      <w:proofErr w:type="gramStart"/>
      <w:r w:rsidRPr="004F0CE0">
        <w:rPr>
          <w:b/>
          <w:bCs/>
          <w:sz w:val="36"/>
          <w:szCs w:val="36"/>
          <w:u w:val="single"/>
          <w:lang w:bidi="ar-EG"/>
        </w:rPr>
        <w:t xml:space="preserve">Generics </w:t>
      </w:r>
      <w:r w:rsidRPr="004F0CE0">
        <w:rPr>
          <w:b/>
          <w:bCs/>
          <w:sz w:val="36"/>
          <w:szCs w:val="36"/>
          <w:u w:val="single"/>
          <w:lang w:bidi="ar-EG"/>
        </w:rPr>
        <w:t>?</w:t>
      </w:r>
      <w:proofErr w:type="gramEnd"/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br/>
      </w:r>
      <w:r w:rsidRPr="004F0CE0">
        <w:rPr>
          <w:rFonts w:asciiTheme="minorBidi" w:hAnsiTheme="minorBidi"/>
          <w:color w:val="000000" w:themeColor="text1"/>
          <w:highlight w:val="white"/>
        </w:rPr>
        <w:t xml:space="preserve">Generalization is a concept in programming that involves creating generic, reusable code that can work with different data types or classes. </w:t>
      </w:r>
    </w:p>
    <w:p w14:paraId="06C62683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Generics in C# provide a way to define classes, methods, and structures that can work with any data type, allowing you to write flexible and reusable code that is not tied to specific types. </w:t>
      </w:r>
    </w:p>
    <w:p w14:paraId="7AC021F0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By using generics, you can create components that are more versatile, adaptable, and type-safe, making your code more maintainable and easier to extend.</w:t>
      </w:r>
    </w:p>
    <w:p w14:paraId="37E2F6CA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The key benefits of generalization using generics include:</w:t>
      </w:r>
    </w:p>
    <w:p w14:paraId="19226DF0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1. Reusability: Generics allow you to create components that can work with any data type, promoting code reuse and reducing duplication by providing a single implementation for multiple types.</w:t>
      </w:r>
    </w:p>
    <w:p w14:paraId="58E05FC3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2. Flexibility: Generics provide flexibility in working with different data types, allowing you to write generic algorithms, data structures, and utility classes that can be used with various types.</w:t>
      </w:r>
    </w:p>
    <w:p w14:paraId="32C691EF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3. Type Safety: Generics ensure type safety by enforcing type constraints on the generic type parameters, preventing type mismatches and errors at compile time.</w:t>
      </w:r>
    </w:p>
    <w:p w14:paraId="06D94C5A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4. Readability: Generics improve code readability by providing clear and concise implementations that are not tied to specific types, making the code easier to understand and maintain.</w:t>
      </w:r>
    </w:p>
    <w:p w14:paraId="5952D9F5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5. Performance: Generics can improve performance by reducing the need for boxing and unboxing operations when working with value types, leading to more efficient code execution.</w:t>
      </w:r>
    </w:p>
    <w:p w14:paraId="5A806DDC" w14:textId="77777777" w:rsidR="004F0CE0" w:rsidRPr="004F0CE0" w:rsidRDefault="004F0CE0" w:rsidP="004F0CE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 w:themeColor="text1"/>
          <w:highlight w:val="white"/>
        </w:rPr>
      </w:pPr>
      <w:r w:rsidRPr="004F0CE0">
        <w:rPr>
          <w:rFonts w:asciiTheme="minorBidi" w:hAnsiTheme="minorBidi"/>
          <w:color w:val="000000" w:themeColor="text1"/>
          <w:highlight w:val="white"/>
        </w:rPr>
        <w:t xml:space="preserve"> Overall, generalization using generics is a powerful concept that allows you to create flexible, reusable, and type-safe code that can work with different data types, enhancing the quality and maintainability of your software.</w:t>
      </w:r>
    </w:p>
    <w:p w14:paraId="2C4E933D" w14:textId="77777777" w:rsidR="004F0CE0" w:rsidRDefault="004F0CE0" w:rsidP="004F0CE0">
      <w:pPr>
        <w:bidi w:val="0"/>
        <w:rPr>
          <w:rFonts w:asciiTheme="minorBidi" w:hAnsiTheme="minorBidi"/>
          <w:color w:val="000000"/>
          <w:sz w:val="19"/>
          <w:szCs w:val="19"/>
          <w:highlight w:val="white"/>
        </w:rPr>
      </w:pPr>
    </w:p>
    <w:p w14:paraId="33714E15" w14:textId="241BED1B" w:rsidR="004F0CE0" w:rsidRPr="004F0CE0" w:rsidRDefault="004F0CE0" w:rsidP="004F0CE0">
      <w:pPr>
        <w:bidi w:val="0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 w:rsidRPr="004F0CE0">
        <w:rPr>
          <w:rFonts w:asciiTheme="minorBidi" w:hAnsiTheme="minorBidi"/>
          <w:b/>
          <w:bCs/>
          <w:color w:val="000000"/>
          <w:sz w:val="36"/>
          <w:szCs w:val="36"/>
          <w:highlight w:val="white"/>
          <w:u w:val="single"/>
        </w:rPr>
        <w:t xml:space="preserve">3- What </w:t>
      </w:r>
      <w:proofErr w:type="gramStart"/>
      <w:r w:rsidRPr="004F0CE0">
        <w:rPr>
          <w:rFonts w:asciiTheme="minorBidi" w:hAnsiTheme="minorBidi"/>
          <w:b/>
          <w:bCs/>
          <w:color w:val="000000"/>
          <w:sz w:val="36"/>
          <w:szCs w:val="36"/>
          <w:highlight w:val="white"/>
          <w:u w:val="single"/>
        </w:rPr>
        <w:t>we</w:t>
      </w:r>
      <w:proofErr w:type="gramEnd"/>
      <w:r w:rsidRPr="004F0CE0">
        <w:rPr>
          <w:rFonts w:asciiTheme="minorBidi" w:hAnsiTheme="minorBidi"/>
          <w:b/>
          <w:bCs/>
          <w:color w:val="000000"/>
          <w:sz w:val="36"/>
          <w:szCs w:val="36"/>
          <w:highlight w:val="white"/>
          <w:u w:val="single"/>
        </w:rPr>
        <w:t xml:space="preserve"> mean by hierarchy design in real business</w:t>
      </w:r>
      <w:r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?</w:t>
      </w:r>
    </w:p>
    <w:p w14:paraId="7482216A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Hierarchy design in real business refers to the structuring of organizational roles, responsibilities, and relationships in a hierarchical manner to facilitate effective management, communication, and decision-making. </w:t>
      </w:r>
    </w:p>
    <w:p w14:paraId="3F48E0C2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In a business context, hierarchy design typically involves defining levels of authority, reporting relationships, and functional divisions within the organization to establish a clear chain of command and accountability.</w:t>
      </w:r>
    </w:p>
    <w:p w14:paraId="69E3590D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Key aspects of hierarchy design in real business include:</w:t>
      </w:r>
    </w:p>
    <w:p w14:paraId="51DC3B1D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1. Organizational Structure: Hierarchical design defines the organizational structure, including the levels of management, departments, teams, and roles within the company. </w:t>
      </w:r>
    </w:p>
    <w:p w14:paraId="08D496E3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lastRenderedPageBreak/>
        <w:t xml:space="preserve"> This structure helps establish reporting relationships, communication channels, and decision-making processes.</w:t>
      </w:r>
    </w:p>
    <w:p w14:paraId="5EAD43A7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2. Chain of Command: Hierarchy design establishes a clear chain of command, with higher-level positions having authority over lower-level positions. </w:t>
      </w:r>
    </w:p>
    <w:p w14:paraId="3809388F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This ensures that decisions are made efficiently, responsibilities are delegated effectively, and tasks are coordinated across the organization.</w:t>
      </w:r>
    </w:p>
    <w:p w14:paraId="54CB8616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3. Decision-Making: Hierarchy design influences the decision-making process by defining who has the authority to make decisions, approve actions, and set strategic direction. </w:t>
      </w:r>
    </w:p>
    <w:p w14:paraId="1EE3E66A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Decision-making authority is typically delegated based on the organizational hierarchy and the level of responsibility of each role.</w:t>
      </w:r>
    </w:p>
    <w:p w14:paraId="280B43FB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4. Communication Flow: Hierarchy design impacts the flow of communication within the organization, with information flowing up and down the chain of command. </w:t>
      </w:r>
    </w:p>
    <w:p w14:paraId="533BB4FF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Effective communication channels are established to ensure that information is shared, feedback is received, and decisions are communicated to relevant stakeholders.</w:t>
      </w:r>
    </w:p>
    <w:p w14:paraId="349B790C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5. Role Clarity: Hierarchy design clarifies the roles, responsibilities, and expectations of employees at different levels of the organization. </w:t>
      </w:r>
    </w:p>
    <w:p w14:paraId="4B7F961A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Each role is defined in terms of its scope, authority, and accountability, ensuring that employees understand their duties and how they contribute to the organization's goals.</w:t>
      </w:r>
    </w:p>
    <w:p w14:paraId="78AE4DFD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6. Performance Management: Hierarchy design plays a role in performance management by defining reporting relationships, setting performance expectations, and evaluating employee performance. </w:t>
      </w:r>
    </w:p>
    <w:p w14:paraId="51F2EE5A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Managers use </w:t>
      </w:r>
      <w:proofErr w:type="gramStart"/>
      <w:r w:rsidRPr="004F0CE0">
        <w:rPr>
          <w:rFonts w:asciiTheme="minorBidi" w:hAnsiTheme="minorBidi"/>
          <w:sz w:val="24"/>
          <w:szCs w:val="24"/>
          <w:lang w:bidi="ar-EG"/>
        </w:rPr>
        <w:t>the hierarchy</w:t>
      </w:r>
      <w:proofErr w:type="gramEnd"/>
      <w:r w:rsidRPr="004F0CE0">
        <w:rPr>
          <w:rFonts w:asciiTheme="minorBidi" w:hAnsiTheme="minorBidi"/>
          <w:sz w:val="24"/>
          <w:szCs w:val="24"/>
          <w:lang w:bidi="ar-EG"/>
        </w:rPr>
        <w:t xml:space="preserve"> to provide feedback, set goals, and assess employee contributions within the organizational structure.</w:t>
      </w:r>
    </w:p>
    <w:p w14:paraId="6FAECDE1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In summary, hierarchy design in real business is essential for structuring the organization, defining roles and responsibilities, establishing communication channels, and facilitating effective decision-making and performance management. </w:t>
      </w:r>
    </w:p>
    <w:p w14:paraId="201D331E" w14:textId="77777777" w:rsidR="004F0CE0" w:rsidRPr="004F0CE0" w:rsidRDefault="004F0CE0" w:rsidP="004F0CE0">
      <w:pPr>
        <w:bidi w:val="0"/>
        <w:rPr>
          <w:rFonts w:asciiTheme="minorBidi" w:hAnsiTheme="minorBidi"/>
          <w:sz w:val="24"/>
          <w:szCs w:val="24"/>
          <w:lang w:bidi="ar-EG"/>
        </w:rPr>
      </w:pPr>
      <w:r w:rsidRPr="004F0CE0">
        <w:rPr>
          <w:rFonts w:asciiTheme="minorBidi" w:hAnsiTheme="minorBidi"/>
          <w:sz w:val="24"/>
          <w:szCs w:val="24"/>
          <w:lang w:bidi="ar-EG"/>
        </w:rPr>
        <w:t xml:space="preserve"> A well-designed hierarchy promotes organizational efficiency, clarity, and alignment, enabling the business to achieve its objectives and adapt to changing market conditions.</w:t>
      </w:r>
    </w:p>
    <w:p w14:paraId="429D2EF3" w14:textId="1B3EBB7A" w:rsidR="004F0CE0" w:rsidRPr="004F0CE0" w:rsidRDefault="004F0CE0" w:rsidP="004F0CE0">
      <w:pPr>
        <w:bidi w:val="0"/>
        <w:rPr>
          <w:rFonts w:asciiTheme="minorBidi" w:hAnsiTheme="minorBidi"/>
          <w:sz w:val="36"/>
          <w:szCs w:val="36"/>
          <w:lang w:bidi="ar-EG"/>
        </w:rPr>
      </w:pPr>
      <w:r w:rsidRPr="004F0CE0">
        <w:rPr>
          <w:rFonts w:asciiTheme="minorBidi" w:hAnsiTheme="minorBidi"/>
          <w:sz w:val="36"/>
          <w:szCs w:val="36"/>
          <w:lang w:bidi="ar-EG"/>
        </w:rPr>
        <w:t xml:space="preserve">             </w:t>
      </w:r>
    </w:p>
    <w:sectPr w:rsidR="004F0CE0" w:rsidRPr="004F0CE0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D85"/>
    <w:multiLevelType w:val="hybridMultilevel"/>
    <w:tmpl w:val="EA7ADC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6A2"/>
    <w:multiLevelType w:val="hybridMultilevel"/>
    <w:tmpl w:val="EA7ADCCE"/>
    <w:lvl w:ilvl="0" w:tplc="615A2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9724">
    <w:abstractNumId w:val="1"/>
  </w:num>
  <w:num w:numId="2" w16cid:durableId="1965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9"/>
    <w:rsid w:val="001C392B"/>
    <w:rsid w:val="00492979"/>
    <w:rsid w:val="004F0CE0"/>
    <w:rsid w:val="00A0295A"/>
    <w:rsid w:val="00A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4B85"/>
  <w15:chartTrackingRefBased/>
  <w15:docId w15:val="{B4D11370-D616-4E8C-9DF5-07943E49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2025-01-18T00:53:00Z</dcterms:created>
  <dcterms:modified xsi:type="dcterms:W3CDTF">2025-01-18T01:15:00Z</dcterms:modified>
</cp:coreProperties>
</file>