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3416" w14:textId="77777777" w:rsidR="001E0F12" w:rsidRPr="00124401" w:rsidRDefault="00DE694D" w:rsidP="00DE694D">
      <w:pPr>
        <w:jc w:val="center"/>
        <w:rPr>
          <w:lang w:val="en-US"/>
        </w:rPr>
      </w:pPr>
      <w:r w:rsidRPr="00124401">
        <w:rPr>
          <w:lang w:val="en-US"/>
        </w:rPr>
        <w:t>Architecture Design Code</w:t>
      </w:r>
      <w:r w:rsidR="00124401">
        <w:rPr>
          <w:lang w:val="en-US"/>
        </w:rPr>
        <w:t>-</w:t>
      </w:r>
      <w:r w:rsidRPr="00124401">
        <w:rPr>
          <w:lang w:val="en-US"/>
        </w:rPr>
        <w:t xml:space="preserve">X learner </w:t>
      </w:r>
    </w:p>
    <w:p w14:paraId="3019D708" w14:textId="77777777" w:rsidR="007C01AF" w:rsidRPr="007C01AF" w:rsidRDefault="0058393C" w:rsidP="007C01AF">
      <w:pPr>
        <w:jc w:val="center"/>
        <w:rPr>
          <w:lang w:val="en-US"/>
        </w:rPr>
      </w:pPr>
      <w:r>
        <w:rPr>
          <w:lang w:val="en-US"/>
        </w:rPr>
        <w:t>TECH STACK</w:t>
      </w:r>
    </w:p>
    <w:p w14:paraId="6A5B19BB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>1. Frontend: React.js</w:t>
      </w:r>
    </w:p>
    <w:p w14:paraId="43F7143E" w14:textId="77777777" w:rsidR="007C01AF" w:rsidRPr="007C01AF" w:rsidRDefault="007C01AF" w:rsidP="007C01AF">
      <w:pPr>
        <w:spacing w:after="0"/>
        <w:rPr>
          <w:lang w:val="en-US"/>
        </w:rPr>
      </w:pPr>
    </w:p>
    <w:p w14:paraId="78D06B48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 xml:space="preserve">React.js is a popular choice for building dynamic and responsive user interfaces. It offers a component-based architecture, which is ideal for creating the frontend of a complex application like an e-learning platform. </w:t>
      </w:r>
      <w:proofErr w:type="spellStart"/>
      <w:r w:rsidRPr="007C01AF">
        <w:rPr>
          <w:lang w:val="en-US"/>
        </w:rPr>
        <w:t>React's</w:t>
      </w:r>
      <w:proofErr w:type="spellEnd"/>
      <w:r w:rsidRPr="007C01AF">
        <w:rPr>
          <w:lang w:val="en-US"/>
        </w:rPr>
        <w:t xml:space="preserve"> virtual DOM enables efficient updates, and its large community provides a wealth of reusable components.</w:t>
      </w:r>
    </w:p>
    <w:p w14:paraId="6EB0A469" w14:textId="77777777" w:rsidR="007C01AF" w:rsidRPr="007C01AF" w:rsidRDefault="007C01AF" w:rsidP="007C01AF">
      <w:pPr>
        <w:spacing w:after="0"/>
        <w:rPr>
          <w:lang w:val="en-US"/>
        </w:rPr>
      </w:pPr>
    </w:p>
    <w:p w14:paraId="09A048B5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>2. Ba</w:t>
      </w:r>
      <w:r>
        <w:rPr>
          <w:lang w:val="en-US"/>
        </w:rPr>
        <w:t>ckend: Node.js with Express.js</w:t>
      </w:r>
    </w:p>
    <w:p w14:paraId="65120545" w14:textId="77777777" w:rsidR="007C01AF" w:rsidRPr="007C01AF" w:rsidRDefault="007C01AF" w:rsidP="007C01AF">
      <w:pPr>
        <w:spacing w:after="0"/>
        <w:rPr>
          <w:lang w:val="en-US"/>
        </w:rPr>
      </w:pPr>
    </w:p>
    <w:p w14:paraId="7F6106C6" w14:textId="77777777" w:rsidR="007C01AF" w:rsidRPr="007C01AF" w:rsidRDefault="007C01AF" w:rsidP="007C01AF">
      <w:pPr>
        <w:spacing w:after="0"/>
        <w:rPr>
          <w:lang w:val="en-US"/>
        </w:rPr>
      </w:pPr>
      <w:r>
        <w:rPr>
          <w:lang w:val="en-US"/>
        </w:rPr>
        <w:t>-Justification:</w:t>
      </w:r>
      <w:r w:rsidRPr="007C01AF">
        <w:rPr>
          <w:lang w:val="en-US"/>
        </w:rPr>
        <w:t xml:space="preserve"> Node.js is a suitable choice for building the backend. Express.js is a lightweight web framework for Node.js that simplifies routing, middleware management, and handling HTTP requests, making it well-suited for building RESTful APIs.</w:t>
      </w:r>
    </w:p>
    <w:p w14:paraId="484DCA8C" w14:textId="77777777" w:rsidR="007C01AF" w:rsidRPr="007C01AF" w:rsidRDefault="007C01AF" w:rsidP="007C01AF">
      <w:pPr>
        <w:spacing w:after="0"/>
        <w:rPr>
          <w:lang w:val="en-US"/>
        </w:rPr>
      </w:pPr>
    </w:p>
    <w:p w14:paraId="6B6036FF" w14:textId="77777777" w:rsidR="007C01AF" w:rsidRPr="007C01AF" w:rsidRDefault="007C01AF" w:rsidP="007C01AF">
      <w:pPr>
        <w:spacing w:after="0"/>
        <w:rPr>
          <w:lang w:val="en-US"/>
        </w:rPr>
      </w:pPr>
      <w:r>
        <w:rPr>
          <w:lang w:val="en-US"/>
        </w:rPr>
        <w:t>3. Database: PostgreSQL</w:t>
      </w:r>
    </w:p>
    <w:p w14:paraId="652AC22E" w14:textId="77777777" w:rsidR="007C01AF" w:rsidRPr="007C01AF" w:rsidRDefault="007C01AF" w:rsidP="007C01AF">
      <w:pPr>
        <w:spacing w:after="0"/>
        <w:rPr>
          <w:lang w:val="en-US"/>
        </w:rPr>
      </w:pPr>
    </w:p>
    <w:p w14:paraId="34684E21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>PostgreSQL is a robust, open-source relational database management system. It provides excellent support for complex queries, which can be important for managing e-learning content, user data, and course information.</w:t>
      </w:r>
    </w:p>
    <w:p w14:paraId="208A25A7" w14:textId="77777777" w:rsidR="007C01AF" w:rsidRPr="007C01AF" w:rsidRDefault="007C01AF" w:rsidP="007C01AF">
      <w:pPr>
        <w:spacing w:after="0"/>
        <w:rPr>
          <w:lang w:val="en-US"/>
        </w:rPr>
      </w:pPr>
    </w:p>
    <w:p w14:paraId="1B412099" w14:textId="77777777" w:rsidR="007C01AF" w:rsidRPr="007C01AF" w:rsidRDefault="007C01AF" w:rsidP="007C01AF">
      <w:pPr>
        <w:spacing w:after="0"/>
        <w:rPr>
          <w:lang w:val="en-US"/>
        </w:rPr>
      </w:pPr>
    </w:p>
    <w:p w14:paraId="3AAAB271" w14:textId="77777777" w:rsidR="007C01AF" w:rsidRPr="007C01AF" w:rsidRDefault="007C01AF" w:rsidP="007C01AF">
      <w:pPr>
        <w:spacing w:after="0"/>
        <w:rPr>
          <w:lang w:val="en-US"/>
        </w:rPr>
      </w:pPr>
    </w:p>
    <w:p w14:paraId="418C7596" w14:textId="42EE982C" w:rsidR="007C01AF" w:rsidRPr="007C01AF" w:rsidRDefault="00AF2D27" w:rsidP="007C01AF">
      <w:pPr>
        <w:spacing w:after="0"/>
        <w:rPr>
          <w:lang w:val="en-US"/>
        </w:rPr>
      </w:pPr>
      <w:r>
        <w:rPr>
          <w:lang w:val="en-US"/>
        </w:rPr>
        <w:t>6</w:t>
      </w:r>
      <w:r w:rsidR="007C01AF" w:rsidRPr="007C01AF">
        <w:rPr>
          <w:lang w:val="en-US"/>
        </w:rPr>
        <w:t>. Video Hosting: Embedded YouTube Videos</w:t>
      </w:r>
    </w:p>
    <w:p w14:paraId="4487E1D8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>Embedding YouTube videos is a cost-effective and user-friendly way to handle video content. It offloads video storage and streaming to YouTube, which is a reliable platform for hosting and serving videos.</w:t>
      </w:r>
    </w:p>
    <w:p w14:paraId="2BEFF9F4" w14:textId="77777777" w:rsidR="007C01AF" w:rsidRPr="007C01AF" w:rsidRDefault="007C01AF" w:rsidP="007C01AF">
      <w:pPr>
        <w:spacing w:after="0"/>
        <w:rPr>
          <w:lang w:val="en-US"/>
        </w:rPr>
      </w:pPr>
    </w:p>
    <w:p w14:paraId="3054E15B" w14:textId="6CCCB523" w:rsidR="007C01AF" w:rsidRPr="007C01AF" w:rsidRDefault="00AF2D27" w:rsidP="007C01AF">
      <w:pPr>
        <w:spacing w:after="0"/>
        <w:rPr>
          <w:lang w:val="en-US"/>
        </w:rPr>
      </w:pPr>
      <w:r>
        <w:rPr>
          <w:lang w:val="en-US"/>
        </w:rPr>
        <w:t>7</w:t>
      </w:r>
      <w:r w:rsidR="007C01AF" w:rsidRPr="007C01AF">
        <w:rPr>
          <w:lang w:val="en-US"/>
        </w:rPr>
        <w:t>. Cloud Storage: Amazon S3 (for other content)</w:t>
      </w:r>
    </w:p>
    <w:p w14:paraId="4356201F" w14:textId="77777777" w:rsidR="007C01AF" w:rsidRPr="007C01AF" w:rsidRDefault="007C01AF" w:rsidP="007C01AF">
      <w:pPr>
        <w:spacing w:after="0"/>
        <w:rPr>
          <w:lang w:val="en-US"/>
        </w:rPr>
      </w:pPr>
    </w:p>
    <w:p w14:paraId="5A1B2AB7" w14:textId="77777777" w:rsidR="007C01AF" w:rsidRPr="007C01AF" w:rsidRDefault="007C01AF" w:rsidP="007C01AF">
      <w:pPr>
        <w:spacing w:after="0"/>
        <w:rPr>
          <w:lang w:val="en-US"/>
        </w:rPr>
      </w:pPr>
      <w:r>
        <w:rPr>
          <w:lang w:val="en-US"/>
        </w:rPr>
        <w:t>-</w:t>
      </w:r>
      <w:r w:rsidRPr="007C01AF">
        <w:rPr>
          <w:lang w:val="en-US"/>
        </w:rPr>
        <w:t>For non-video content like documents, images, and resources, Amazon S3 can be used for secure and scalable cloud storage. It allows you to store and serve these files efficiently.</w:t>
      </w:r>
    </w:p>
    <w:p w14:paraId="5F428612" w14:textId="77777777" w:rsidR="007C01AF" w:rsidRDefault="007C01AF" w:rsidP="007C01AF">
      <w:pPr>
        <w:spacing w:after="0"/>
        <w:rPr>
          <w:lang w:val="en-US"/>
        </w:rPr>
      </w:pPr>
    </w:p>
    <w:p w14:paraId="34FB2714" w14:textId="77777777" w:rsidR="00B97305" w:rsidRPr="007C01AF" w:rsidRDefault="00B97305" w:rsidP="007C01AF">
      <w:pPr>
        <w:spacing w:after="0"/>
        <w:rPr>
          <w:lang w:val="en-US"/>
        </w:rPr>
      </w:pPr>
    </w:p>
    <w:p w14:paraId="46E55A93" w14:textId="77777777" w:rsidR="007C01AF" w:rsidRPr="007C01AF" w:rsidRDefault="007C01AF" w:rsidP="007C01AF">
      <w:pPr>
        <w:spacing w:after="0"/>
        <w:rPr>
          <w:lang w:val="en-US"/>
        </w:rPr>
      </w:pPr>
    </w:p>
    <w:p w14:paraId="74D31242" w14:textId="77777777" w:rsidR="007C01AF" w:rsidRPr="007C01AF" w:rsidRDefault="007C01AF" w:rsidP="007C01AF">
      <w:pPr>
        <w:spacing w:after="0"/>
        <w:rPr>
          <w:lang w:val="en-US"/>
        </w:rPr>
      </w:pPr>
    </w:p>
    <w:p w14:paraId="450BB112" w14:textId="77777777" w:rsidR="007C01AF" w:rsidRPr="007C01AF" w:rsidRDefault="007C01AF" w:rsidP="007C01AF">
      <w:pPr>
        <w:spacing w:after="0"/>
        <w:rPr>
          <w:lang w:val="en-US"/>
        </w:rPr>
      </w:pPr>
    </w:p>
    <w:p w14:paraId="08261FA2" w14:textId="77777777" w:rsidR="005B08F3" w:rsidRDefault="005B08F3" w:rsidP="007C01AF">
      <w:pPr>
        <w:spacing w:after="0"/>
        <w:rPr>
          <w:lang w:val="en-US"/>
        </w:rPr>
      </w:pPr>
    </w:p>
    <w:p w14:paraId="3998402D" w14:textId="77777777" w:rsidR="005B08F3" w:rsidRDefault="005B08F3" w:rsidP="007C01AF">
      <w:pPr>
        <w:spacing w:after="0"/>
        <w:rPr>
          <w:lang w:val="en-US"/>
        </w:rPr>
      </w:pPr>
    </w:p>
    <w:p w14:paraId="20E2CC46" w14:textId="77777777" w:rsidR="005B08F3" w:rsidRDefault="005B08F3" w:rsidP="007C01AF">
      <w:pPr>
        <w:spacing w:after="0"/>
        <w:rPr>
          <w:lang w:val="en-US"/>
        </w:rPr>
      </w:pPr>
    </w:p>
    <w:p w14:paraId="37C36FAC" w14:textId="52C33B8C" w:rsidR="005B08F3" w:rsidRDefault="005B08F3" w:rsidP="007C01AF">
      <w:pPr>
        <w:spacing w:after="0"/>
        <w:rPr>
          <w:lang w:val="en-US"/>
        </w:rPr>
      </w:pPr>
    </w:p>
    <w:p w14:paraId="5F9FF5F2" w14:textId="207B464B" w:rsidR="005B08F3" w:rsidRDefault="00EA79B3" w:rsidP="007C01AF">
      <w:pPr>
        <w:spacing w:after="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4447607" wp14:editId="2287C980">
            <wp:extent cx="5164503" cy="1847850"/>
            <wp:effectExtent l="0" t="0" r="0" b="0"/>
            <wp:docPr id="1" name="Picture 1" descr="A diagram of a web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web ser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396" cy="18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3C1B" w14:textId="297BB024" w:rsidR="00671460" w:rsidRDefault="00C502C6" w:rsidP="00670BE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D4B694C" wp14:editId="6051AA9C">
            <wp:extent cx="5497195" cy="8863330"/>
            <wp:effectExtent l="0" t="0" r="8255" b="0"/>
            <wp:docPr id="1901420133" name="Picture 3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20133" name="Picture 3" descr="A diagram of a software company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D05F" w14:textId="1BFEA477" w:rsidR="00670BE7" w:rsidRDefault="00671460" w:rsidP="00670BE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159A061" wp14:editId="225A900B">
            <wp:extent cx="6150873" cy="4445000"/>
            <wp:effectExtent l="0" t="0" r="2540" b="0"/>
            <wp:docPr id="2065776691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76691" name="Picture 2" descr="A diagram of a flow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69"/>
                    <a:stretch/>
                  </pic:blipFill>
                  <pic:spPr bwMode="auto">
                    <a:xfrm>
                      <a:off x="0" y="0"/>
                      <a:ext cx="6162186" cy="445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2BCD">
        <w:rPr>
          <w:noProof/>
          <w:lang w:eastAsia="en-IN"/>
        </w:rPr>
        <w:drawing>
          <wp:inline distT="0" distB="0" distL="0" distR="0" wp14:anchorId="084B77E5" wp14:editId="3AB8C67E">
            <wp:extent cx="6156309" cy="4133850"/>
            <wp:effectExtent l="0" t="0" r="0" b="0"/>
            <wp:docPr id="37947774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77742" name="Picture 1" descr="A diagram of a company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1"/>
                    <a:stretch/>
                  </pic:blipFill>
                  <pic:spPr bwMode="auto">
                    <a:xfrm>
                      <a:off x="0" y="0"/>
                      <a:ext cx="6163893" cy="413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7378" w14:textId="291F3012" w:rsidR="00DE694D" w:rsidRDefault="00DE694D" w:rsidP="00433C2C">
      <w:pPr>
        <w:rPr>
          <w:lang w:val="en-US"/>
        </w:rPr>
      </w:pPr>
    </w:p>
    <w:p w14:paraId="7FEB36D2" w14:textId="74B0D9FC" w:rsidR="00C65001" w:rsidRDefault="00C65001" w:rsidP="00433C2C">
      <w:pPr>
        <w:rPr>
          <w:lang w:val="en-US"/>
        </w:rPr>
      </w:pPr>
    </w:p>
    <w:p w14:paraId="7491724B" w14:textId="5A291253" w:rsidR="00C65001" w:rsidRDefault="00974708" w:rsidP="00433C2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437220" wp14:editId="1FF27C5B">
            <wp:extent cx="5281295" cy="5740400"/>
            <wp:effectExtent l="0" t="0" r="0" b="0"/>
            <wp:docPr id="148070865" name="Picture 1" descr="admin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0865" name="Picture 1" descr="admin dashboard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0"/>
                    <a:stretch/>
                  </pic:blipFill>
                  <pic:spPr bwMode="auto">
                    <a:xfrm>
                      <a:off x="0" y="0"/>
                      <a:ext cx="5281295" cy="574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0E6EA" w14:textId="77777777" w:rsidR="00974708" w:rsidRDefault="00974708" w:rsidP="00433C2C">
      <w:pPr>
        <w:rPr>
          <w:lang w:val="en-US"/>
        </w:rPr>
      </w:pPr>
    </w:p>
    <w:p w14:paraId="004884AF" w14:textId="40CC048C" w:rsidR="00C65001" w:rsidRDefault="006933A1" w:rsidP="00433C2C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73F76C44" wp14:editId="75D82502">
            <wp:simplePos x="0" y="0"/>
            <wp:positionH relativeFrom="column">
              <wp:posOffset>-739140</wp:posOffset>
            </wp:positionH>
            <wp:positionV relativeFrom="paragraph">
              <wp:posOffset>281305</wp:posOffset>
            </wp:positionV>
            <wp:extent cx="7208520" cy="6700520"/>
            <wp:effectExtent l="0" t="0" r="0" b="5080"/>
            <wp:wrapSquare wrapText="bothSides"/>
            <wp:docPr id="23986474" name="Picture 4" descr="Sequence diagram for e-learning plat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474" name="Picture 4" descr="Sequence diagram for e-learning platfor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231">
        <w:rPr>
          <w:lang w:val="en-US"/>
        </w:rPr>
        <w:t>SEQUENCE DIAGAM</w:t>
      </w:r>
    </w:p>
    <w:p w14:paraId="3F298DB9" w14:textId="51466844" w:rsidR="004E7A45" w:rsidRDefault="004E7A45" w:rsidP="00433C2C">
      <w:pPr>
        <w:rPr>
          <w:lang w:val="en-US"/>
        </w:rPr>
      </w:pPr>
    </w:p>
    <w:p w14:paraId="1B679B40" w14:textId="77777777" w:rsidR="006933A1" w:rsidRDefault="006933A1" w:rsidP="00433C2C">
      <w:pPr>
        <w:rPr>
          <w:lang w:val="en-US"/>
        </w:rPr>
      </w:pPr>
    </w:p>
    <w:p w14:paraId="6A135C36" w14:textId="77777777" w:rsidR="006933A1" w:rsidRDefault="006933A1" w:rsidP="00433C2C">
      <w:pPr>
        <w:rPr>
          <w:lang w:val="en-US"/>
        </w:rPr>
      </w:pPr>
    </w:p>
    <w:p w14:paraId="47DE094F" w14:textId="77777777" w:rsidR="006933A1" w:rsidRDefault="006933A1" w:rsidP="00433C2C">
      <w:pPr>
        <w:rPr>
          <w:lang w:val="en-US"/>
        </w:rPr>
      </w:pPr>
    </w:p>
    <w:p w14:paraId="31191F71" w14:textId="77777777" w:rsidR="006933A1" w:rsidRDefault="006933A1" w:rsidP="00433C2C">
      <w:pPr>
        <w:rPr>
          <w:lang w:val="en-US"/>
        </w:rPr>
      </w:pPr>
    </w:p>
    <w:p w14:paraId="161FAB9D" w14:textId="77777777" w:rsidR="006933A1" w:rsidRDefault="006933A1" w:rsidP="00433C2C">
      <w:pPr>
        <w:rPr>
          <w:lang w:val="en-US"/>
        </w:rPr>
      </w:pPr>
    </w:p>
    <w:p w14:paraId="383205A4" w14:textId="75524250" w:rsidR="005E6BBB" w:rsidRDefault="00000000" w:rsidP="00433C2C">
      <w:pPr>
        <w:rPr>
          <w:lang w:val="en-US"/>
        </w:rPr>
      </w:pPr>
      <w:r>
        <w:rPr>
          <w:noProof/>
          <w:lang w:eastAsia="en-IN"/>
        </w:rPr>
        <w:lastRenderedPageBreak/>
        <w:pict w14:anchorId="27F63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500.5pt">
            <v:imagedata r:id="rId12" o:title="codeX (5)"/>
          </v:shape>
        </w:pict>
      </w:r>
    </w:p>
    <w:p w14:paraId="1E1B3E48" w14:textId="6337A874" w:rsidR="00F42B20" w:rsidRDefault="00F42B20" w:rsidP="00433C2C">
      <w:pPr>
        <w:rPr>
          <w:lang w:val="en-US"/>
        </w:rPr>
      </w:pPr>
    </w:p>
    <w:p w14:paraId="0155CBEE" w14:textId="77777777" w:rsidR="00670BE7" w:rsidRPr="00DE694D" w:rsidRDefault="00670BE7" w:rsidP="00DE694D">
      <w:pPr>
        <w:ind w:left="-1247"/>
        <w:rPr>
          <w:lang w:val="en-US"/>
        </w:rPr>
      </w:pPr>
    </w:p>
    <w:sectPr w:rsidR="00670BE7" w:rsidRPr="00DE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D4ED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35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94D"/>
    <w:rsid w:val="00124401"/>
    <w:rsid w:val="001E0F12"/>
    <w:rsid w:val="003B269E"/>
    <w:rsid w:val="003E4914"/>
    <w:rsid w:val="00426616"/>
    <w:rsid w:val="00433C2C"/>
    <w:rsid w:val="004E7A45"/>
    <w:rsid w:val="0058393C"/>
    <w:rsid w:val="005B08F3"/>
    <w:rsid w:val="005D3536"/>
    <w:rsid w:val="005E6BBB"/>
    <w:rsid w:val="00627D83"/>
    <w:rsid w:val="0066355F"/>
    <w:rsid w:val="00670BE7"/>
    <w:rsid w:val="00671460"/>
    <w:rsid w:val="006933A1"/>
    <w:rsid w:val="007902E3"/>
    <w:rsid w:val="007C01AF"/>
    <w:rsid w:val="008E0241"/>
    <w:rsid w:val="00916BE9"/>
    <w:rsid w:val="00974708"/>
    <w:rsid w:val="00A22409"/>
    <w:rsid w:val="00AC04B5"/>
    <w:rsid w:val="00AF2D27"/>
    <w:rsid w:val="00B83A7B"/>
    <w:rsid w:val="00B97305"/>
    <w:rsid w:val="00C502C6"/>
    <w:rsid w:val="00C5728C"/>
    <w:rsid w:val="00C65001"/>
    <w:rsid w:val="00D6555C"/>
    <w:rsid w:val="00D93231"/>
    <w:rsid w:val="00DE694D"/>
    <w:rsid w:val="00EA79B3"/>
    <w:rsid w:val="00EE356F"/>
    <w:rsid w:val="00EE5932"/>
    <w:rsid w:val="00F42B20"/>
    <w:rsid w:val="00F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F5F3"/>
  <w15:chartTrackingRefBased/>
  <w15:docId w15:val="{1A9CBFD6-3359-4BF6-A2AC-9EB5BEBD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01A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7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CE2F-0F15-44F1-BA0E-4AD3A7D9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Sakshi Thakur</cp:lastModifiedBy>
  <cp:revision>35</cp:revision>
  <dcterms:created xsi:type="dcterms:W3CDTF">2023-09-21T19:44:00Z</dcterms:created>
  <dcterms:modified xsi:type="dcterms:W3CDTF">2023-09-25T05:26:00Z</dcterms:modified>
</cp:coreProperties>
</file>