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Linux简介及安装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UNIX发展史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1965年，美国麻省理工学院、通用电气公司，及AT&amp;T的贝尔实验室联合开发Multics工程计划，其目标是开发一种具有多道程序处理能力的分时操作系统，但因为Multics追求的目标过于庞大复杂，项目进度远远落后于计划，最后贝尔实验室退出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1969年，美国贝尔实验室肯.汤姆森在DEC PDP-7机器上开发出了UNIX系统。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1971年，肯.汤姆森的同事丹尼斯.里奇发明了C语言：1973年，UNIX系统的绝大部分源代码用C语言重写，这为提高UNIX系统的可移植性打下了基础。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常见的UNIX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ALX  IBM  HP-UX  HP  SOLARIS  SUN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Linux发展史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由Andrew S. Tenbaum(谭宁邦)发明。MINIX最初发布于1987年，开放全部源代码给大家教学和研究工作。2000年重新改为BSD授权，成为自由和开放源码软件。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Tarvalds, 他在芬兰的赫尔辛基大学用MINIX操作平台建立了一个新的操作系统的内核，他把它叫做Linux。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常见的Linux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Federa  RedHat CentOs  SUSE RHEL Entreprise Linux 红旗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Debian  Ubuntu 麒麟版系统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开源、免费、稳定、安全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易用性差、厂商支持性差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Linux应用领域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服务器、个人桌面、开发、娱乐领域、GPU、嵌入式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安装VM虚拟机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VM虚拟机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VM软件网盘链接：VM精简中文注册版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 主要特点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不需要分区或重新开机就能在一台PC上使用两种或两种以上的操作系统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本机系统可以和虚拟机系统网络通信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可以设定并且随时修改虚拟机操作系统的硬件环境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1.3安装Linux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系统镜像网盘链接：CentOs-6.8-i386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新建虚拟机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选择安装方式，这里选择默认即可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选择操作系统，这里我们选择稍后安装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选择Linux、CentOs，根据镜像版本选择32位还是64位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选择虚拟机的保存位置及名称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选择磁盘大小，我们用来测试，20G足够了。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这里要着重强调一下，我们要自定义硬件，因为里面有些选项需要修改一下。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 选择系统镜像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7-2 修改网络适配器，这里我们使用桥接模式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开始安装Linux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开启虚拟机开始安装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选择安装或者更新系统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这里我们不需要安装前测试，选择skip即可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选择安装过程的提示语言，果断中文，继续next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键盘习惯选择，这里我们选择美国英语式、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选择基本存储设备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这里是新建，所以无需保留数据，所以选择‘是，忽略所有数据’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修改主机名，根据需要去更改，也可以使用默认的主机名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设置root用户的密码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选择自定义分区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分区类型：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主分区：最多只能分四个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扩展分区：扩展分区最多1个，扩展不能格式化。也不能写入数据。只能包含逻辑分区。扩展分区加主分区最多四个。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逻辑分区：可以有多个存放数据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  fat16 fat32  ntfs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Linux:   ext2  ext3  ext4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Linux下所有内容都是以文件的形式存在（处处皆文件），包括硬件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Linux严格区分大小写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Linux下不以扩展名区分文件类型，而是靠权限，但是有特例，如压缩文件，rpm软件包文件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所有的可存储设备，都必须挂载使用。包括硬盘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Windows中：盘符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硬盘文件名-------指定挂载目录（相当于Windows中的盘符） 挂载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/dev/sda1----------/boot启动分区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Linux分区表示：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/dev/hda1  hd:IDE硬盘   sd:SCSI,SATA硬盘  a:第一块硬盘   1：第一个分区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/dev/sda1  第一块SATA硬盘的第一个分区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/dev/sdc5 第三块SATA硬盘的第一个逻辑分区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Linux分区：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根分区必须单独分。越大越好  C:分区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swap分区  交换分区 2倍  不要大于2GB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常用分区：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  启动分区  200MB  /dev/十大 D:分区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   E:分区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/www   F:分区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1.4关闭防火墙及修改IP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修改防火墙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使用setup命令步骤如下：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进入Firewall configuration 选项，将enabled选项前面的*号去掉，点OK回车即可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使用setup命令，选择network配置选项，进入device配置选项，不需要新建，所以直接选择第一个进入修改即可。修改后的结果，如果静态IP这几个选项无法输入，是因为没有取消DHCP选项，修改后，一路保存并退出即可，修改完成，重启方可生效。输入 service network restart 进行重启。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 Xshell安装及使用方法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 安装及使用方法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网盘获取Xshell安装包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由于是中文版，所以我们像正常安装软件一样安装，最后一步选择免费版即可直接使用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使用远程连接工具Xshell连接Linux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首先我们从外部ping一下Linux的IP地址，确保Linux机器网络畅通，如果ping不通可能是IP或防火墙的问题，可以参考一下关闭防火墙和修改IP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新建对话，创建远程连接，创建后选择连接，接受并保存，依次输入用户名和密码，OK，连接成功，我们可以使用远程连接工具操作我们的Linux服务器啦！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Linux命令格式及目录操作命令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[Dragon@localhost~]$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Dragon:代表当前登录用户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Localhost：代表主机名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~： 代表当前目录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用户家目录；/root 管理员； /home/用户名     普通用户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$代表当前用户身份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$普通用户； #超级用户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Linux中，一切皆文件，包括目录等（所有东西都是以文件的形式存在）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命令[选项][参数]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ls -l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2.2常用命令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198120</wp:posOffset>
                </wp:positionV>
                <wp:extent cx="333375" cy="9905365"/>
                <wp:effectExtent l="38100" t="4445" r="9525" b="1524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462915"/>
                          <a:ext cx="333375" cy="99053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65.3pt;margin-top:15.6pt;height:779.95pt;width:26.25pt;z-index:251660288;mso-width-relative:page;mso-height-relative:page;" filled="f" stroked="t" coordsize="21600,21600" o:gfxdata="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Kkabs2gAAAAsBAAAP&#10;AAAAAAAAAAEAIAAAACIAAABkcnMvZG93bnJldi54bWxQSwECFAAUAAAACACHTuJAR88vBd0BAAB1&#10;AwAADgAAAAAAAAABACAAAAApAQAAZHJzL2Uyb0RvYy54bWxQSwUGAAAAAAYABgBZAQAAeAUAAAAA&#10;" adj="6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26035</wp:posOffset>
                </wp:positionV>
                <wp:extent cx="200025" cy="18475325"/>
                <wp:effectExtent l="38100" t="4445" r="9525" b="1778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9660" y="5080"/>
                          <a:ext cx="200025" cy="184753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0.8pt;margin-top:2.05pt;height:1454.75pt;width:15.75pt;z-index:251658240;mso-width-relative:page;mso-height-relative:page;" filled="f" stroked="t" coordsize="21600,21600" o:gfxdata="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Cv4WV2AAAAAoBAAAPAAAA&#10;AAAAAAEAIAAAACIAAABkcnMvZG93bnJldi54bWxQSwECFAAUAAAACACHTuJArb96udwBAAB1AwAA&#10;DgAAAAAAAAABACAAAAAnAQAAZHJzL2Uyb0RvYy54bWxQSwUGAAAAAAYABgBZAQAAdQUAAAAA&#10;" adj="19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命令名称：ls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命令原意：list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命令所在的路径：/bin/ls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功能描述：显示目录文件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（显示当前目录下的文件）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目录名 （显示指定目录下的文件）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      (长格式显示目录文件)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文件名  （长格式显示指定文件）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  (显示所有文件（包含隐藏文件）)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-al (长格式显示当前目录下所有文件)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497840</wp:posOffset>
                </wp:positionV>
                <wp:extent cx="543560" cy="1971675"/>
                <wp:effectExtent l="0" t="0" r="889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5140325"/>
                          <a:ext cx="54356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sz w:val="40"/>
                                <w:szCs w:val="48"/>
                                <w:lang w:val="en-US" w:eastAsia="zh-CN"/>
                              </w:rPr>
                              <w:t>目录操作命令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pt;margin-top:39.2pt;height:155.25pt;width:42.8pt;z-index:251662336;mso-width-relative:page;mso-height-relative:page;" fillcolor="#FFFFFF [3201]" filled="t" stroked="f" coordsize="21600,21600" o:gfxdata="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7CAET1wAAAAkBAAAPAAAAAAAAAAEAIAAAACIAAABk&#10;cnMvZG93bnJldi54bWxQSwECFAAUAAAACACHTuJAHiXoaEACAABO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sz w:val="40"/>
                          <w:szCs w:val="48"/>
                          <w:lang w:val="en-US" w:eastAsia="zh-CN"/>
                        </w:rPr>
                        <w:t>目录操作命令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302260</wp:posOffset>
                </wp:positionV>
                <wp:extent cx="572135" cy="676910"/>
                <wp:effectExtent l="0" t="0" r="1841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1969135"/>
                          <a:ext cx="572135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52"/>
                                <w:szCs w:val="72"/>
                                <w:lang w:val="en-US" w:eastAsia="zh-CN"/>
                              </w:rP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3pt;margin-top:23.8pt;height:53.3pt;width:45.05pt;z-index:251661312;mso-width-relative:page;mso-height-relative:page;" fillcolor="#FFFFFF [3201]" filled="t" stroked="f" coordsize="21600,21600" o:gfxdata="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/9ZFx1QAAAAoBAAAPAAAAAAAAAAEAIAAAACIAAABkcnMvZG93&#10;bnJldi54bWxQSwECFAAUAAAACACHTuJABgesITwCAABMBAAADgAAAAAAAAABACAAAAAk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5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52"/>
                          <w:szCs w:val="72"/>
                          <w:lang w:val="en-US" w:eastAsia="zh-CN"/>
                        </w:rPr>
                        <w:t>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ls -h（文件大小显示为常见大小单位 B KB MB ...）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-d（显示目录本身，而不是里面的子文件）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长格式显示项：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-rw-------  1  root  root  1190  08-10 23:37  anaconda-ks.cfg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-rw-------:表示权限位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1：引用计数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root：属主（所有者）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root:属组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1190：大小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08-10 23:37 ：最后一次修改时间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anaconda.cfg ：文件名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39370</wp:posOffset>
                </wp:positionV>
                <wp:extent cx="333375" cy="6391910"/>
                <wp:effectExtent l="38100" t="4445" r="9525" b="2349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3919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65.3pt;margin-top:3.1pt;height:503.3pt;width:26.25pt;z-index:251665408;mso-width-relative:page;mso-height-relative:page;" filled="f" stroked="t" coordsize="21600,21600" o:gfxdata="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RgyktgAAAAKAQAADwAAAAAAAAABACAAAAAi&#10;AAAAZHJzL2Rvd25yZXYueG1sUEsBAhQAFAAAAAgAh07iQMIQvmXRAQAAagMAAA4AAAAAAAAAAQAg&#10;AAAAJwEAAGRycy9lMm9Eb2MueG1sUEsFBgAAAAAGAAYAWQEAAGoFAAAAAA==&#10;" adj="9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命令名称：cd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命令英文原意：change directory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命令所在路径：shell 内置命令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-1763395</wp:posOffset>
                </wp:positionV>
                <wp:extent cx="180975" cy="9886950"/>
                <wp:effectExtent l="76200" t="9525" r="9525" b="952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2510" y="25400"/>
                          <a:ext cx="180975" cy="98869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0.05pt;margin-top:-138.85pt;height:778.5pt;width:14.25pt;z-index:251659264;mso-width-relative:page;mso-height-relative:page;" filled="f" stroked="t" coordsize="21600,21600" o:gfxdata="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0ZM/N4AAAAN&#10;AQAADwAAAAAAAAABACAAAAAiAAAAZHJzL2Rvd25yZXYueG1sUEsBAhQAFAAAAAgAh07iQJbyIr/d&#10;AQAAdQMAAA4AAAAAAAAAAQAgAAAALQEAAGRycy9lMm9Eb2MueG1sUEsFBgAAAAAGAAYAWQEAAHwF&#10;AAAAAA==&#10;" adj="32,10800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功能描述：切换所在目录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780" w:leftChars="18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cd/usr/local/src  切换到指定路径（使用绝对路径方式）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62230</wp:posOffset>
                </wp:positionV>
                <wp:extent cx="572135" cy="676910"/>
                <wp:effectExtent l="0" t="0" r="18415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52"/>
                                <w:szCs w:val="72"/>
                                <w:lang w:val="en-US" w:eastAsia="zh-CN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55pt;margin-top:4.9pt;height:53.3pt;width:45.05pt;z-index:251672576;mso-width-relative:page;mso-height-relative:page;" fillcolor="#FFFFFF [3201]" filled="t" stroked="f" coordsize="21600,21600" o:gfxdata="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VTUsrUAAAACQEAAA8AAAAAAAAAAQAgAAAAIgAAAGRycy9kb3ducmV2LnhtbFBL&#10;AQIUABQAAAAIAIdO4kDCFNQmMwIAAEI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5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52"/>
                          <w:szCs w:val="72"/>
                          <w:lang w:val="en-US" w:eastAsia="zh-CN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cd~  进入当前目录的家目录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cd- 进入上次目录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cd..  进入上一级目录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cd. 进入当前目录</w:t>
      </w:r>
    </w:p>
    <w:p>
      <w:pPr>
        <w:widowControl w:val="0"/>
        <w:numPr>
          <w:ilvl w:val="0"/>
          <w:numId w:val="0"/>
        </w:numPr>
        <w:ind w:left="3780" w:leftChars="18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绝对路径：cd../usr/local参照当前所在目录，进行查找。一定要先确定当前所在的目录。</w:t>
      </w:r>
    </w:p>
    <w:p>
      <w:pPr>
        <w:widowControl w:val="0"/>
        <w:numPr>
          <w:ilvl w:val="0"/>
          <w:numId w:val="0"/>
        </w:numPr>
        <w:ind w:left="3780" w:leftChars="18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相对路径：cd/usr/local 从根目录开始指定，一级一级递归查找。在任何目录下，都能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进入指定位置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99060</wp:posOffset>
                </wp:positionV>
                <wp:extent cx="333375" cy="1882140"/>
                <wp:effectExtent l="38100" t="4445" r="9525" b="1841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821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1.3pt;margin-top:7.8pt;height:148.2pt;width:26.25pt;z-index:251668480;mso-width-relative:page;mso-height-relative:page;" filled="f" stroked="t" coordsize="21600,21600" o:gfxdata="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iILM2QAAAAoBAAAPAAAAAAAAAAEAIAAA&#10;ACIAAABkcnMvZG93bnJldi54bWxQSwECFAAUAAAACACHTuJAzl9emdIBAABsAwAADgAAAAAAAAAB&#10;ACAAAAAoAQAAZHJzL2Uyb0RvYy54bWxQSwUGAAAAAAYABgBZAQAAbAUAAAAA&#10;" adj="31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命令名称：pwd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313690</wp:posOffset>
                </wp:positionV>
                <wp:extent cx="904875" cy="676910"/>
                <wp:effectExtent l="0" t="0" r="9525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52"/>
                                <w:szCs w:val="72"/>
                                <w:lang w:val="en-US" w:eastAsia="zh-CN"/>
                              </w:rP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24.7pt;height:53.3pt;width:71.25pt;z-index:251687936;mso-width-relative:page;mso-height-relative:page;" fillcolor="#FFFFFF [3201]" filled="t" stroked="f" coordsize="21600,21600" o:gfxdata="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3Ce8TVAAAACgEAAA8AAAAAAAAAAQAgAAAAIgAAAGRycy9kb3ducmV2Lnht&#10;bFBLAQIUABQAAAAIAIdO4kDWP8ku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5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52"/>
                          <w:szCs w:val="72"/>
                          <w:lang w:val="en-US" w:eastAsia="zh-CN"/>
                        </w:rPr>
                        <w:t>pwd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命令原意：print WorKing directory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/bin/pwd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功能描述：显示当前所在目录（当前工作目录）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Linux常用目录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根目录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 命令保存目录（普通用户就可以读取的命令）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  启动目录，启动相关文件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  设备文件保存目录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配置文件保存目录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  普通用户的家目录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 系统库保存目录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  系统挂载目录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/media 挂载目录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  超级用户的家目录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 临时目录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  命令保存目录（超级用户才可以使用的目录）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   直接写入内存的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  将内核的一些信息映射，可供应用程序所用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/urs  系统软件资源目录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 系统命令（普通用户）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 系统命令（超级用户）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  系统相关文档内容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 系统日志位置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   系统默认邮箱位置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  默认安装的库文件目录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mkdir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命令名称：mkdir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命令原意：make directories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/bin/mkdir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功能描述：建立目录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test   创建名为test的目录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test1/test2/test3  递归创建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rmdir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命令名称：rmdir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命令原意：remove empty directories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/bin/rmdir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功能描述：删除目录（只能删除空目录）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touch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命令名称：touch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/bin/touch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功能描述：创建空文件或修改文件时间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 test.py  创建新文件，如果文件存在，则修改文件创建时间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命令名称：rm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命令原意：remove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/bin/rm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功能描述：删除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文件名    删除文件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 目录名  递归删除文件和目录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 文件名  强制删除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 目录名  强制删除目录和文件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cat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命令名称：cat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/bin/cat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功能描述：查看文件内容，从头到尾的内容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文件名   查看文件内容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-n 文件名  查看文件内容，并列出行号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功能描述：分屏显示文件内容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文件名  分屏显示文件内容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向上翻页  空格键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向下翻页  b键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退出查看  q键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head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命令名称：head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/usr/bin/head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功能描述：显示文件头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 文件名   显示文件头几行（默认显示10行）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20 文件名  显示文件前20行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-20 文件名  显示文件最后20行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+c  强制终止查看模式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 清屏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 20 install.log  显示文件后20行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tab键（制表符）可以补全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目录全名后都有/，如/boot/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命令名称：ln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/bin/ln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功能描述：链接文件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等同于Windows中的快捷方式，新建的链接，占用不同的硬盘位置，修改一个文件，两边都会改变，删除源文件，链接文件打不开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源文件  目标文件  创建链接文件（文件名都必须用绝对路径）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不是同一目录下的链接：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/root/test1.py  /tmp/t1.py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文件和目录都能操作的命令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rm 删除文件或目录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命令名称：cp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命令原意：copy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/bin/cp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功能描述：复制文件或目录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源文件 目标位置  （复制）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源文件  目标位置/目标名称 （复制并改名）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复制目录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-p连带文件属性一起复制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-d若源文件是链接文件，则复制链接属性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-a 相当于 cp -pdr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命令名称：mv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命令原意：move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/bin/mv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功能描述：剪切功能和改名功能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源文件  目标位置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/root/test  /tmp/   将/root/下的test文件移动到/tmp/目录下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/root/test  /root/newtest  将/root/下的test文件改名为newtest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44736 7月18  00：38 install.log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权限位是10位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第一位：代表文件类型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普通文件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目录文件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链接文件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其他九位： 代表个用户的权限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（前三位=属主权限u    中间三位=属组权限g   其他人权限 o）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 可读 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w可写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可执行 1</w:t>
      </w:r>
    </w:p>
    <w:p>
      <w:pPr>
        <w:widowControl w:val="0"/>
        <w:numPr>
          <w:ilvl w:val="-1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权限意义：</w:t>
      </w:r>
    </w:p>
    <w:p>
      <w:pPr>
        <w:widowControl w:val="0"/>
        <w:numPr>
          <w:ilvl w:val="-1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权限对文件的含义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r:读取文件内容   如：cat  more  head  tail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w:编辑、新增、修改文件内容  如：vi 、echo但是不包含删除文件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x：可执行  /tmp/11/22/abc   --------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权限对目录的含义：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r:可以查询目录下的文件名 如：ls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w:可以修改目录结构的权限 如：touch 、rm  mv  cp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x：可以进入目录  如：cd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chmod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命令名称：chmod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命令原意：change the permissions mode of a 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/bin/chmod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功能描述：修改权限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u+x  aa       aa文件的属主加上执行权限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u-x  aa        aa文件的属主减去执行权限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g+w,o+w  aa   aa文件的属组合其他人加上写权限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u=rwx  aa     aa文件的用户权限改为所有权限（读写执行权限）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另一种表现方式：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755  aa  aa文件的属主权限是rwx,属组合其他人是rx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644  aa  aa文件的属主权限是rw,属组合其他人是r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属主和属组命令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chown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命令名称：chown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命令原意：change file ownership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/bin/chown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功能描述：修改文件的属主合属组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用户名  文件名        改变文件属性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 user1  aa         user1必须存在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 user1:user1  aa     改变属主同时改变属组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用户名    功能描述：添加用户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    功能描述：设定用户密码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命令名称：man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命令原意：manual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/usr/bin/man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功能描述：查看命令的帮助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--help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命令名称：--help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功能描述：查看命令的帮助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whereis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命令名称：whereis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/usr/bin/whereis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功能描述：查找命令的命令，同时看到帮助文档位置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find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命令名称：find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/usr/bin/find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功能描述：搜索命令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查找位置  -name 文件名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 /  -name  aabbcc    查找/目录下的名为aabbcc的文件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更多选项：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文件名     按照文件名查找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     按照属主用户名查找文件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    按照属组组名查找文件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-nouser        找没有属主的文件（除了这三个文件：/proc、/sys、/mnt/cdrom）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-size           按照文件大小K M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          按照文件类型查找(f=普通  d=目录  l =链接)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-perm          按照权限查找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         按照文件名查找，不区分大小写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grep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命令名称：grep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命令所在位置： /bin/grep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功能描述：查找符合条件的字串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grep选项‘字串’查找路径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-i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/etc/passwd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-v反向选择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忽略大小写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管道符 |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命令1|命令2    命令1的执行结果，作为命令2的执行条件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文件名 |grep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提取含有字符串的行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-l/etc |more  分屏显示ls内容</w:t>
      </w:r>
    </w:p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压缩和解压缩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Linux可以识别的常见压缩格式：.gz   .bz2常见的压缩和打包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命令：.tar.gz   .tar.bz2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压缩/解压  同时打包：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-zcvf  压缩文件名  源文件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-zcvf  aa.tar.gz       aa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   识别.gz格式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  压缩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  显示压缩过程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 指定压缩包名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-zxvf  压缩文件名        解压缩同时解打包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压缩同时打包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tar  -jcvf  压缩文件名   源文件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tar  -jcvf   aa.tar.bz2     aa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解打包同时解压缩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-jxvf  aa.tar.bz2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查看不解包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-ztvf   aa.tar.gz     查看不解压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-jtvf   aa.tar.bz2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只查看，不解压</w:t>
      </w:r>
    </w:p>
    <w:p>
      <w:pPr>
        <w:widowControl w:val="0"/>
        <w:numPr>
          <w:ilvl w:val="-1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关机和重启命令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shutdown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命令名称：shutdown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/sbin/shutdown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功能描述：关机/重启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now  没有特殊情况，使用此命令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关机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重启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reboot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命令名称：reboot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/sbin/reboot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功能描述：关机/重启挂载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mount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命令名称：mount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/bin/mount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功能描述：挂载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Linux所有的存储设备都需要挂载使用，包括硬盘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光盘挂载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/dev/sda1    第一个scsi硬盘的第一个分区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/dev/cdrom   光盘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/dev/hdc    IDE硬盘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/sev/sr0  光盘   centos6.x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mount -t 文件系统  设备描述文件  挂载点（已经存在空目录） 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 iso9660   /dev/cdrom   /mnt/cdrom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光盘卸载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unmount   /dev/cdrom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unmount  /mnt/cdrom   注意：退出挂载目录，才能卸载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查看设备名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vfat /dev/sdb1  /mnt/usb</w:t>
      </w:r>
    </w:p>
    <w:p>
      <w:pPr>
        <w:widowControl w:val="0"/>
        <w:numPr>
          <w:ilvl w:val="-2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2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2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命令名称：ping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/bin/ping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执行权限：所有用户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功能描述：测试网络的畅通性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ping-c 次数 IP号        探测网络畅通与否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ifconfig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命令名称：ifconfig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命令原意：interface  configure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命令所在位置： /sbin/ifconfig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执行权限：root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功能描述：查询本机网络信息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vi编辑器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 vi编辑器简介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全屏幕纯文本编辑器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vim使用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vim 三种模式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命令--------&gt;输入 a:追加  i：插入  o:打开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命令--------&gt;末行   :w保存    :q  不保存退出   :wq  保存退出   ！强制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:q!（任何用户都可以使用）  :wq!（只有root用户可用）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光标移动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hjkl  上下左右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  移动到多少行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  移动到文件头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  移动到文件尾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 删除单个字母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  删除n个字母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删除整行  剪切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  删除单行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ndd  删除多行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p粘贴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  从光标所在行删除到文件尾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nyy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 撤销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  反撤销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显示行号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:set nu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set nonu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颜色开关（语法高亮）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:syntax  off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:syntax  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2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vi配置文件</w:t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~/.vimrc手工建立的，vi配置文件</w:t>
      </w:r>
    </w:p>
    <w:p>
      <w:pPr>
        <w:widowControl w:val="0"/>
        <w:numPr>
          <w:ilvl w:val="-2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/查找内容   向下查找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 下一个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N上一个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1,10s/old/new/g   替换1到10行的所有old为new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:%s/old/new/g     替换整个文件的old为new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:1,5s/^/#/g       注释1到5行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:1,5S/^#//g       取消注释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:1,5s/^/\/\//g    文件头加上//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：1,10s/^\/\///g</w:t>
      </w:r>
    </w:p>
    <w:p>
      <w:pPr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 软件包分类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   优点：开源自由定制</w:t>
      </w:r>
    </w:p>
    <w:p>
      <w:pPr>
        <w:numPr>
          <w:ilvl w:val="-2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缺点：编译时间长，一旦报错，很难解决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二进制包（rpm包）  优点：安装速度快  简易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缺点：自定义差   依赖性</w:t>
      </w:r>
    </w:p>
    <w:p>
      <w:pPr>
        <w:numPr>
          <w:ilvl w:val="-3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rpm安装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手工rpm命令安装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1.包命名（软件包的命名）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软件名—版本号.更新次数.企业版本.硬件平台.rpm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xorg—shell—1.1.30.37.e16.noarch.rpm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 -ivh  包名（绝对路径）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安装   -v显示详细信息   -h显示进度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 -Uvh  包名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-U升级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 -e 软件名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httpd   显示所有安装包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 -qi  软件名    查询包的信息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 -qip  包名    查询没有安装包的信息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  information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  未安装包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 -ql 软件名    查询包中文件的安装位置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 -qlp  包名     查询没有安装的包，打算安装位置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rpm -qf  系统文件名    查询系统文件属于哪个包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 -y install  软件名        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 -y remove 软件名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 -y update  软件名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-y 自动回答yes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-list    查询所有可以安装的包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光盘作为yum源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/etc/yum.repos.d/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CentOs-base.repo    CentOs-base.repo.bak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/dev/sr0   /mnt/cdrom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 /etc/yum.repos.d/CentOs-Media.repo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baseurl=file:///mnt/cdrom    指定yum源位置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                  yum源文件生效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                 rpm检验不生效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 -y   install   gcc     （gcc是c语言编译器，不装gcc，源码包不能安装）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1.远程传输工具传输Apache到Linux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httpd-2.2.29.tar.gz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解压目录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查看安装文档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INSTALL   RENAME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./configure  ——prefix=/usr/local/apache2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检测系统环境，生成Makefile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定义软件选项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报错判断：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第一：安装过程是否停止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第二：注意error warning no  等错误信息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/usr/local/apache2/bin/apachect1 start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直接删除安装目录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 查看系统时间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-s  20170220   设定日期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-s   09:30:00    设定时间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 -sh 目录名   统计目录大小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-s  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-h  常见单位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用户和用户管理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超级用户  uid  0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  uid  500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伪用户 （系统服务使用）（不需要登录）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用户信息文件： vim  /etc/passwd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影子文件：  vim  /etc/shadow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组信息文件：vim  /etc/group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 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 选项  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 组名   指定初始组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 -g  python  f1  添加f1同时修改初始组为python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 组名  指定附加组，把用户加入组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 -G  python  f2  添加f2为python组的附加组员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  说明   添加说明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useradd  -c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pyer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f3   添加f3用户  同时注释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  目录名   手工指定家目录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-d  /home/four  f4  添加f4用户同时修改家目录名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  /bin/bash   手工指定用户登录后的权限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 -s  /bin/nologin  f5   添加用户f5同时禁止登录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-g  aa   bb    添加bb用户，同时指定初始组为aa</w:t>
      </w:r>
    </w:p>
    <w:p>
      <w:pPr>
        <w:numPr>
          <w:ilvl w:val="-2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-G user1  aa    添加用户aa，同时指定附加组为user1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 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       改变当前用户密码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passwd  root    改变root密码   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 -r  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连带家目录一起删除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 -r f5    删除用户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查询是不是真的删了：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/etc/shadow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/etc/passwd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/etc/group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 组名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 sun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deyunshe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groupdel  组名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 deyunshe  删除组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把已经存在的用户加入组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 -a  用户名  组名   用户加入组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 -a  f1  sun  添加组员f1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 -a  f2   sun  添加组员到sun中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 -d  用户名  组名    把用户从组中删除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 -d  f2  sun   删除组员f2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/etc/group  查看是不是删除了</w:t>
      </w: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用户相关命令</w:t>
      </w:r>
    </w:p>
    <w:p>
      <w:pPr>
        <w:widowControl w:val="0"/>
        <w:numPr>
          <w:ilvl w:val="0"/>
          <w:numId w:val="1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id  用户名    显示用户的UID，初始组和附加组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f1  查看用户相关ID号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 root   </w:t>
      </w:r>
    </w:p>
    <w:p>
      <w:pPr>
        <w:widowControl w:val="0"/>
        <w:numPr>
          <w:ilvl w:val="0"/>
          <w:numId w:val="1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 -用户名    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 - 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 - f1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连带环境变量一起切换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 ACL权限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getfac1  文件名  查看文件的acl权限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setfac1  选项  文件名   设定acl权限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—m       设定权限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—b        删除权限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 -m  u：用户名:权限   文件名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 -m  g:  组名：权限   文件名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 -m  u:aa:rwx  /test    给test目录赋予aa是读写执行的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acl权限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 u:cc:rx  -R  soft/    赋予递归acl权限，只能赋予目录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递归</w:t>
      </w:r>
    </w:p>
    <w:p>
      <w:pPr>
        <w:numPr>
          <w:ilvl w:val="0"/>
          <w:numId w:val="0"/>
        </w:numPr>
        <w:ind w:left="210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 -b  /test  删除acl权限</w:t>
      </w:r>
    </w:p>
    <w:p>
      <w:pPr>
        <w:numPr>
          <w:ilvl w:val="0"/>
          <w:numId w:val="0"/>
        </w:numPr>
        <w:ind w:left="21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 -x  u:用户名  文件名   删除指定用户的ACL权限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setfac1 -m  d：u:aa:rwx -R /test   acl默认权限。注意：默认权限只能赋予目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注意：如果给目录赋予acl权限，两条命令都要输入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—R  递归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—m  u：用户名:   -R 权限   只对已经存在的文件生效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—m  d:u:用户名： -R 权限   只对未来要新建的文件生效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对目录本身设置ACL权限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 -m  u:f2:rwx  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 txt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对目录和目录内文件设置ACL权限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 u:f2:rwx  -R txt   递归设置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 a.sh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对未来建立的文件设置ACL权限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 -m  d:u:f2:rwx  -R  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 b.py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 b.py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输出重定句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把应该输出到屏幕的输出，重定向到文件。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覆盖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 追加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&gt;  aa        覆盖到aa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&gt;&gt;  aa       追加到aa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进程与服务管理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进程管理主要有三个任务：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判断服务器健康状况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查看所有正在运行的进程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强制终止进程</w:t>
      </w:r>
    </w:p>
    <w:p>
      <w:pPr>
        <w:numPr>
          <w:ilvl w:val="-2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 进程查看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ps  aux  查看当前系统所有运行的进程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 显示前台所有进程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 显示用户名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 显示后台进程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tty：终端    tty1      Alt+F1-F6  有限的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pts/1  网络终端   无限的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pid： 进程id。 PID   1   init   系统启动的第一个进程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%CPUcpu占用百分比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%MEM内存占用百分比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VSZ 虚拟内存占用量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RSS固定内存占用量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tty登录终端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 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s:睡眠    D:不可唤醒   R:运行   T：停止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 进程触发时间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占用cpu时间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 进程本身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   查看进程树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init表示首要的进程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这是apache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  远程连接的服务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查看系统负载等运行情况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第一行：系统当前时间   系统持续时间   登录用户  1,5,15分钟之前的平均负载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第二行：进程总数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第三行：CPU占用率   %id   空闲百分比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第四行：内存使用：总共   使用    空闲   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第五行： swap使用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操作命令：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  内存排序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   CPU排序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   退出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    终止程序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信号    PID结束单个进程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-9强制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结束一类进程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killall  -9  进程名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  -9  进程名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 判断登录用户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 -9  -t  终端号    把某个终端登录的用户踢出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 -9  -t   tty1      把本地登录终端1登录用户踢出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4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 Linux服务管理</w:t>
      </w:r>
    </w:p>
    <w:p>
      <w:pPr>
        <w:numPr>
          <w:ilvl w:val="-4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系统默认安装的服务   安装二进制包的服务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源码包安装的服务</w:t>
      </w:r>
    </w:p>
    <w:p>
      <w:pPr>
        <w:numPr>
          <w:ilvl w:val="0"/>
          <w:numId w:val="2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系统默认安装的服务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确定服务分类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 --list      查看服务的自启动状态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运行级别：0-6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关机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单用户模式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不完全多用户，不包含NFS服务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完全多用户  字符界面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未分配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图形界面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重启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 0  关机   init 6 重启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runlevel   查询系统当前运行级别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/etc/inittab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id:3:initdefault:       定义系统默认运行级别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系统默认安装的服务器管理</w:t>
      </w:r>
    </w:p>
    <w:p>
      <w:pPr>
        <w:numPr>
          <w:ilvl w:val="0"/>
          <w:numId w:val="2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3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/etc/rc.d/init.d/服务名  start|stop|restart|status</w:t>
      </w:r>
    </w:p>
    <w:p>
      <w:pPr>
        <w:numPr>
          <w:ilvl w:val="0"/>
          <w:numId w:val="0"/>
        </w:numPr>
        <w:ind w:left="2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/etc/rc.d/init.d/httpd  start</w:t>
      </w:r>
    </w:p>
    <w:p>
      <w:pPr>
        <w:numPr>
          <w:ilvl w:val="0"/>
          <w:numId w:val="0"/>
        </w:numPr>
        <w:ind w:left="2105" w:leftChars="0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 服务名   start|stop|restart|status</w:t>
      </w:r>
    </w:p>
    <w:p>
      <w:pPr>
        <w:numPr>
          <w:ilvl w:val="0"/>
          <w:numId w:val="2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自启动</w:t>
      </w:r>
    </w:p>
    <w:p>
      <w:pPr>
        <w:numPr>
          <w:ilvl w:val="0"/>
          <w:numId w:val="24"/>
        </w:numPr>
        <w:ind w:left="21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 --level 245  服务器   on|off</w:t>
      </w:r>
    </w:p>
    <w:p>
      <w:pPr>
        <w:numPr>
          <w:ilvl w:val="0"/>
          <w:numId w:val="24"/>
        </w:numPr>
        <w:ind w:left="210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 /etc/rc.local--------&gt;/etc/rc.d/rc.local</w:t>
      </w:r>
    </w:p>
    <w:p>
      <w:pPr>
        <w:numPr>
          <w:ilvl w:val="0"/>
          <w:numId w:val="0"/>
        </w:numPr>
        <w:ind w:left="2520" w:leftChars="1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/etc/rc.d/init.d/httpd start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源码包安装的服务</w:t>
      </w:r>
    </w:p>
    <w:p>
      <w:pPr>
        <w:numPr>
          <w:ilvl w:val="0"/>
          <w:numId w:val="2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绝对路径启动：/usr/local/apache2/bin/apachectl  start</w:t>
      </w:r>
    </w:p>
    <w:p>
      <w:pPr>
        <w:numPr>
          <w:ilvl w:val="0"/>
          <w:numId w:val="2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自启动：vi /etc/rc.local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/usr/local/apache2/bin/apachectl  start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 计划任务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在运维管理中很重要，常见的应用是备份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 -e    编辑定时任务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*****命令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第一个*：一个小时中的第几分钟0-59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第二个*:一天中的第几个小时0-23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第三个*:一个月中的第几天  1-31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第四个*：一年的第几个月  1-12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第五个*：一周中星期几   0-6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6   *   *   *  命令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*   31  *   *  命令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9   1   1   *  命令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3   *   5,7,10   *  命令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*/10   *  *   *   1-3   命令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 开启/关闭服务    service  sshd  start   service sshd  stop</w:t>
      </w:r>
    </w:p>
    <w:p>
      <w:pPr>
        <w:numPr>
          <w:ilvl w:val="-3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/usr/local/apache2/bin/apachectl  restart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备份文件/目录   cp  -r    /root/bbs    /tmp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  -l     查看系统定时任务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 -r       删除定时任务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5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-5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选项不能为空必须填入，不知道的值用通配符*表示任何时间</w:t>
      </w:r>
    </w:p>
    <w:p>
      <w:pPr>
        <w:numPr>
          <w:ilvl w:val="-5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每个时间段可以指定多个值，不连续的值用，间隔，连续的值用-间隔</w:t>
      </w:r>
    </w:p>
    <w:p>
      <w:pPr>
        <w:numPr>
          <w:ilvl w:val="-5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间隔固定时间执行书写为*/n格式</w:t>
      </w:r>
    </w:p>
    <w:p>
      <w:pPr>
        <w:numPr>
          <w:ilvl w:val="-5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命令应该给出绝对路径</w:t>
      </w:r>
    </w:p>
    <w:p>
      <w:pPr>
        <w:numPr>
          <w:ilvl w:val="-5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星期几和第几天不可以同时出现</w:t>
      </w:r>
    </w:p>
    <w:p>
      <w:pPr>
        <w:numPr>
          <w:ilvl w:val="-5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最小时间范围是分钟，最大时间范围是月</w:t>
      </w:r>
    </w:p>
    <w:p>
      <w:pPr>
        <w:numPr>
          <w:ilvl w:val="-8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8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8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8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8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网络运用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 IP地址配置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restart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 eth0  ip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1）vim  /etc/sysconfig/network-scripts/ifcfg-eth0     网卡信息文件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DEVICE=eth0      网卡设备名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BOOTPROTO=none    是否自动获取IP。none:不生效  static：手动  dhcp:动态获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取IP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HWADDR=00:0c:29:21:80:48    mac地址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IPADDR=192.168.140.253       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IPV6INIT=yes    IPV6开启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IPV6_AUTOCONF=yes   IPV6获取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NETMASK=255.255.255.0   子网掩码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NETWORK=192.168.140.0   网段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ONBOOT=yes     网卡开机启动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TYPE=Ethernet    以太网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GATEWAY=192.168.140.1 网关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   主机名配置文件  永久生效，但是要重启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HOSTNAME=localhost.localdomain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 lampbrother   临时修改主机名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              查看主机名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/etc/resolv.conf    DNS配置文件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namesever   114.114.114.114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  网络命令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ifconfig  查看网卡信息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ifup eth0   ifdown eth0  快速开启和关闭网卡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3.netstat  -an   查看所有网络连接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netstat  -tlun  查看tcp和udp协议监听端口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netstat  -rn   查看路由default：默认路由（网关）</w:t>
      </w:r>
    </w:p>
    <w:p>
      <w:pPr>
        <w:numPr>
          <w:ilvl w:val="0"/>
          <w:numId w:val="26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 add  default  gw  192.168.140.1  手工设定网关，临时生效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 del   default  gw  192.168.190.6   删除网关</w:t>
      </w:r>
    </w:p>
    <w:p>
      <w:pPr>
        <w:numPr>
          <w:ilvl w:val="0"/>
          <w:numId w:val="26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ip  探测网络畅通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ping  -c  5  -s  10000  192.168.2.250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 发送数据大小</w:t>
      </w:r>
    </w:p>
    <w:p>
      <w:pPr>
        <w:numPr>
          <w:ilvl w:val="-2"/>
          <w:numId w:val="0"/>
        </w:numPr>
        <w:ind w:left="0" w:left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VSFTP服务</w:t>
      </w:r>
    </w:p>
    <w:p>
      <w:pPr>
        <w:numPr>
          <w:ilvl w:val="0"/>
          <w:numId w:val="28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文件服务器简介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ftp:在内网和公网使用。  服务器：可用windows,Linux   客户端：Windows，Linux</w:t>
      </w:r>
    </w:p>
    <w:p>
      <w:pPr>
        <w:numPr>
          <w:ilvl w:val="0"/>
          <w:numId w:val="29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Linux： wu-ftp   早期，安全一般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  增强ftp工具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   安全，强大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WindowsIIS   windows下页面搭建服务，可以搭建ftp服务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Serv-U   专用ftp服务器</w:t>
      </w:r>
    </w:p>
    <w:p>
      <w:pPr>
        <w:numPr>
          <w:ilvl w:val="0"/>
          <w:numId w:val="2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  21   命令传输端口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20   数据传输端口</w:t>
      </w:r>
    </w:p>
    <w:p>
      <w:pPr>
        <w:numPr>
          <w:ilvl w:val="0"/>
          <w:numId w:val="2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ftp用户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ftp允许登录用户  就是系统用户  使用密码也是系统密码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上传位置： /home/家目录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匿名用户  anonymous   密码：空  或者  邮箱地址  11@aa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下载位置：/var/ftp/pub       不可以上传</w:t>
      </w:r>
    </w:p>
    <w:p>
      <w:pPr>
        <w:numPr>
          <w:ilvl w:val="0"/>
          <w:numId w:val="28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numPr>
          <w:ilvl w:val="0"/>
          <w:numId w:val="3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/dev/sr0  /media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/media/Packages/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vsftpd-2.2.2-21.el6.i686.rom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 -y install  vsftpd</w:t>
      </w:r>
    </w:p>
    <w:p>
      <w:pPr>
        <w:numPr>
          <w:ilvl w:val="0"/>
          <w:numId w:val="3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/etc/vsftpd/vsftpd.conf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  ftpd_banner = Welcome to python=02 blah FTP service</w:t>
      </w:r>
    </w:p>
    <w:p>
      <w:pPr>
        <w:numPr>
          <w:ilvl w:val="0"/>
          <w:numId w:val="3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  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  setup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 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/etc/selinux/config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SELINUX=disabled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   service vsftpd start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 -tlun   看到21端口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测试：1） Windows  匿名用户登录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"ftp://192.168.2.251"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ftp://192.168.2.251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/var/ftp/pub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系统用户登录   ftp：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"mailto:/f1@192.168.2.251"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//f1@192.168.2.251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/home/f1</w:t>
      </w:r>
    </w:p>
    <w:p>
      <w:pPr>
        <w:numPr>
          <w:ilvl w:val="0"/>
          <w:numId w:val="2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第三方工具FileZilla  匿名用户登录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系统用户登录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实验1. 限制用户目录权限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/etc/vsftpd/vsftpd.conf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  chroot_local_user=YES---------&gt;所有用户限制在家目录下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 vsftpd  restart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 FileZilla  f1登录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/etc/vsftpd/vsftpd.conf    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/etc/vsftpd/ftpusers     用户访问控制文件</w:t>
      </w:r>
    </w:p>
    <w:p>
      <w:pPr>
        <w:numPr>
          <w:ilvl w:val="0"/>
          <w:numId w:val="28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/etc/vsftpd/vsftpd.conf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主机相关配置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listen_port=21      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connect_from_port_20=YES   数据传输端口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ftpd_banner=             欢迎信息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匿名用户登录   在Linux下识别为ftp用户登录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anonymous_enable=YES  允许匿名用户登录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本地用户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local_enable=YES     允许系统用户登录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write_enable=YES   允许上传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local_umask=022默认上传权限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4限制用户访问目录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chroot_local_user=YES   所有用户限制在家目录下</w:t>
      </w:r>
    </w:p>
    <w:p>
      <w:pPr>
        <w:numPr>
          <w:ilvl w:val="0"/>
          <w:numId w:val="28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ftp客户端使用</w:t>
      </w:r>
    </w:p>
    <w:p>
      <w:pPr>
        <w:numPr>
          <w:ilvl w:val="0"/>
          <w:numId w:val="3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使用Windows窗口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ftp://用户名@IP</w:t>
      </w:r>
    </w:p>
    <w:p>
      <w:pPr>
        <w:numPr>
          <w:ilvl w:val="0"/>
          <w:numId w:val="3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使用第三方工具登录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FileZilla</w:t>
      </w:r>
    </w:p>
    <w:p>
      <w:pPr>
        <w:numPr>
          <w:ilvl w:val="-2"/>
          <w:numId w:val="0"/>
        </w:numPr>
        <w:ind w:left="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Samba服务器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Windows------&gt;linux    共享    Samba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smbd   提供客户端资源访问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nmbd   提供netions 主机名解析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smbd:为client提供资源访问   tcp   139   445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nmbd:提供netbios主机名解析   udp  137  138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   主程序包    需要安装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samba-common    主要配置文件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samba-client       客户端文件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 配置文件    #和  ；注释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服务器段配置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[global]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workgroup=工作组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 string =描述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file= 日志位置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log size =日志最大大小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sercurity=user   安全等级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user使用samba用户登录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share不需要密码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需要验证服务器验证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  definitions   共享设置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【共享目录名】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comment=目录描述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browseable=yes   目录是否对用户可见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writeable=yes   可写（要与系统目录权限相与）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users =用户名   用户限制（目录是哪个用户所有）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=/www    指定共享目录位置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把系统用户声明为samba用户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  -a   系统用户名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smbpasswd   -a  aa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 -x  用户名   删除samba用户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 -L  查看samba用户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service  smb  restart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  nmb restart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 共享目录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  use *  /del   删除缓存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第个</w:t>
      </w:r>
    </w:p>
    <w:p>
      <w:pPr>
        <w:ind w:firstLine="0"/>
        <w:rPr>
          <w:rFonts w:hint="eastAsia"/>
          <w:lang w:val="en-US" w:eastAsia="zh-CN"/>
        </w:rPr>
      </w:pPr>
    </w:p>
    <w:p>
      <w:pPr>
        <w:ind w:firstLine="0"/>
        <w:rPr>
          <w:rFonts w:hint="eastAsia"/>
          <w:lang w:val="en-US" w:eastAsia="zh-CN"/>
        </w:rPr>
      </w:pPr>
    </w:p>
    <w:p>
      <w:pPr>
        <w:ind w:firstLine="0"/>
        <w:rPr>
          <w:rFonts w:hint="eastAsia"/>
          <w:lang w:val="en-US" w:eastAsia="zh-CN"/>
        </w:rPr>
      </w:pPr>
    </w:p>
    <w:p>
      <w:pPr>
        <w:ind w:firstLine="0"/>
        <w:rPr>
          <w:rFonts w:hint="eastAsia"/>
          <w:lang w:val="en-US" w:eastAsia="zh-CN"/>
        </w:rPr>
      </w:pPr>
    </w:p>
    <w:p>
      <w:pPr>
        <w:ind w:firstLine="0"/>
        <w:rPr>
          <w:rFonts w:hint="eastAsia" w:ascii="新宋体" w:hAnsi="新宋体" w:eastAsia="新宋体"/>
          <w:sz w:val="21"/>
          <w:szCs w:val="21"/>
          <w:lang w:eastAsia="zh-CN"/>
        </w:rPr>
      </w:pPr>
      <w:r>
        <w:rPr>
          <w:rFonts w:ascii="新宋体" w:hAnsi="新宋体" w:eastAsia="新宋体"/>
          <w:sz w:val="21"/>
          <w:szCs w:val="21"/>
          <w:lang w:eastAsia="zh-CN"/>
        </w:rPr>
        <w:t xml:space="preserve">LD_LIBRARY_PATH=/usr/local/libmcrypt/lib:/usr/local/lib </w:t>
      </w:r>
      <w:r>
        <w:rPr>
          <w:rFonts w:hint="eastAsia" w:ascii="新宋体" w:hAnsi="新宋体" w:eastAsia="新宋体"/>
          <w:sz w:val="21"/>
          <w:szCs w:val="21"/>
          <w:lang w:eastAsia="zh-CN"/>
        </w:rPr>
        <w:t xml:space="preserve"> \</w:t>
      </w:r>
      <w:bookmarkStart w:id="0" w:name="_GoBack"/>
      <w:bookmarkEnd w:id="0"/>
    </w:p>
    <w:p>
      <w:pPr>
        <w:ind w:firstLine="0"/>
        <w:rPr>
          <w:rFonts w:hint="eastAsia" w:ascii="新宋体" w:hAnsi="新宋体" w:eastAsia="新宋体"/>
          <w:sz w:val="21"/>
          <w:szCs w:val="21"/>
          <w:lang w:eastAsia="zh-CN"/>
        </w:rPr>
      </w:pPr>
      <w:r>
        <w:rPr>
          <w:rFonts w:ascii="新宋体" w:hAnsi="新宋体" w:eastAsia="新宋体"/>
          <w:sz w:val="21"/>
          <w:szCs w:val="21"/>
          <w:lang w:eastAsia="zh-CN"/>
        </w:rPr>
        <w:t>./configure --with-libmcrypt-prefix=/usr/local/libmcrypt</w:t>
      </w:r>
    </w:p>
    <w:p>
      <w:pPr>
        <w:ind w:firstLine="0"/>
        <w:rPr>
          <w:rFonts w:hint="eastAsia" w:ascii="新宋体" w:hAnsi="新宋体" w:eastAsia="新宋体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ascii="新宋体" w:hAnsi="新宋体" w:eastAsia="新宋体"/>
          <w:sz w:val="21"/>
          <w:szCs w:val="21"/>
          <w:lang w:eastAsia="zh-CN"/>
        </w:rPr>
        <w:t xml:space="preserve">LD_LIBRARY_PATH=/usr/local/libmcrypt/lib:/usr/local/lib </w:t>
      </w:r>
      <w:r>
        <w:rPr>
          <w:rFonts w:hint="eastAsia" w:ascii="新宋体" w:hAnsi="新宋体" w:eastAsia="新宋体"/>
          <w:sz w:val="21"/>
          <w:szCs w:val="21"/>
          <w:lang w:eastAsia="zh-CN"/>
        </w:rPr>
        <w:t xml:space="preserve"> \</w:t>
      </w:r>
    </w:p>
    <w:p>
      <w:pPr>
        <w:ind w:firstLine="0"/>
        <w:rPr>
          <w:rFonts w:hint="eastAsia" w:ascii="新宋体" w:hAnsi="新宋体" w:eastAsia="新宋体"/>
          <w:sz w:val="21"/>
          <w:szCs w:val="21"/>
          <w:lang w:eastAsia="zh-CN"/>
        </w:rPr>
      </w:pPr>
      <w:r>
        <w:rPr>
          <w:rFonts w:ascii="新宋体" w:hAnsi="新宋体" w:eastAsia="新宋体"/>
          <w:sz w:val="21"/>
          <w:szCs w:val="21"/>
          <w:lang w:eastAsia="zh-CN"/>
        </w:rPr>
        <w:t>./configure --with-libmcrypt-prefix=/usr/local/libmcrypt</w:t>
      </w:r>
    </w:p>
    <w:p>
      <w:pPr>
        <w:numPr>
          <w:ilvl w:val="-3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0" w:right="1800" w:bottom="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37567"/>
    <w:multiLevelType w:val="singleLevel"/>
    <w:tmpl w:val="809375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A455D82"/>
    <w:multiLevelType w:val="singleLevel"/>
    <w:tmpl w:val="8A455D8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962381BA"/>
    <w:multiLevelType w:val="singleLevel"/>
    <w:tmpl w:val="962381B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9B08CDF7"/>
    <w:multiLevelType w:val="singleLevel"/>
    <w:tmpl w:val="9B08C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D450A73"/>
    <w:multiLevelType w:val="multilevel"/>
    <w:tmpl w:val="9D450A7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1B1BD28"/>
    <w:multiLevelType w:val="singleLevel"/>
    <w:tmpl w:val="A1B1BD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44F41D9"/>
    <w:multiLevelType w:val="singleLevel"/>
    <w:tmpl w:val="A44F41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1281AE5"/>
    <w:multiLevelType w:val="singleLevel"/>
    <w:tmpl w:val="B1281AE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1A40208"/>
    <w:multiLevelType w:val="singleLevel"/>
    <w:tmpl w:val="C1A402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C671C93E"/>
    <w:multiLevelType w:val="singleLevel"/>
    <w:tmpl w:val="C671C93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C841E328"/>
    <w:multiLevelType w:val="singleLevel"/>
    <w:tmpl w:val="C841E328"/>
    <w:lvl w:ilvl="0" w:tentative="0">
      <w:start w:val="1"/>
      <w:numFmt w:val="decimal"/>
      <w:suff w:val="space"/>
      <w:lvlText w:val="%1、"/>
      <w:lvlJc w:val="left"/>
    </w:lvl>
  </w:abstractNum>
  <w:abstractNum w:abstractNumId="11">
    <w:nsid w:val="D366B5A4"/>
    <w:multiLevelType w:val="singleLevel"/>
    <w:tmpl w:val="D366B5A4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DA195652"/>
    <w:multiLevelType w:val="singleLevel"/>
    <w:tmpl w:val="DA19565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EA060966"/>
    <w:multiLevelType w:val="singleLevel"/>
    <w:tmpl w:val="EA0609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F95BDF46"/>
    <w:multiLevelType w:val="singleLevel"/>
    <w:tmpl w:val="F95BDF46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068C9951"/>
    <w:multiLevelType w:val="singleLevel"/>
    <w:tmpl w:val="068C9951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6">
    <w:nsid w:val="0971A3A1"/>
    <w:multiLevelType w:val="singleLevel"/>
    <w:tmpl w:val="0971A3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0E857B28"/>
    <w:multiLevelType w:val="singleLevel"/>
    <w:tmpl w:val="0E857B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1B55B819"/>
    <w:multiLevelType w:val="singleLevel"/>
    <w:tmpl w:val="1B55B81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1C245E71"/>
    <w:multiLevelType w:val="singleLevel"/>
    <w:tmpl w:val="1C245E7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>
    <w:nsid w:val="1E523B54"/>
    <w:multiLevelType w:val="singleLevel"/>
    <w:tmpl w:val="1E523B54"/>
    <w:lvl w:ilvl="0" w:tentative="0">
      <w:start w:val="2"/>
      <w:numFmt w:val="decimal"/>
      <w:suff w:val="nothing"/>
      <w:lvlText w:val="%1）"/>
      <w:lvlJc w:val="left"/>
    </w:lvl>
  </w:abstractNum>
  <w:abstractNum w:abstractNumId="21">
    <w:nsid w:val="27BEE991"/>
    <w:multiLevelType w:val="singleLevel"/>
    <w:tmpl w:val="27BEE9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27EC06ED"/>
    <w:multiLevelType w:val="singleLevel"/>
    <w:tmpl w:val="27EC06E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29494D9C"/>
    <w:multiLevelType w:val="singleLevel"/>
    <w:tmpl w:val="29494D9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300E4508"/>
    <w:multiLevelType w:val="singleLevel"/>
    <w:tmpl w:val="300E450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38FCCD22"/>
    <w:multiLevelType w:val="singleLevel"/>
    <w:tmpl w:val="38FCCD22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43FE8438"/>
    <w:multiLevelType w:val="multilevel"/>
    <w:tmpl w:val="43FE843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4BB6CFD0"/>
    <w:multiLevelType w:val="singleLevel"/>
    <w:tmpl w:val="4BB6CFD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8">
    <w:nsid w:val="4C02C914"/>
    <w:multiLevelType w:val="multilevel"/>
    <w:tmpl w:val="4C02C91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29">
    <w:nsid w:val="5C2616F3"/>
    <w:multiLevelType w:val="singleLevel"/>
    <w:tmpl w:val="5C2616F3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E928C96"/>
    <w:multiLevelType w:val="singleLevel"/>
    <w:tmpl w:val="5E928C96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63992A63"/>
    <w:multiLevelType w:val="singleLevel"/>
    <w:tmpl w:val="63992A6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2">
    <w:nsid w:val="6D27009D"/>
    <w:multiLevelType w:val="singleLevel"/>
    <w:tmpl w:val="6D27009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7F795E0D"/>
    <w:multiLevelType w:val="singleLevel"/>
    <w:tmpl w:val="7F795E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25"/>
  </w:num>
  <w:num w:numId="5">
    <w:abstractNumId w:val="9"/>
  </w:num>
  <w:num w:numId="6">
    <w:abstractNumId w:val="4"/>
  </w:num>
  <w:num w:numId="7">
    <w:abstractNumId w:val="27"/>
  </w:num>
  <w:num w:numId="8">
    <w:abstractNumId w:val="1"/>
  </w:num>
  <w:num w:numId="9">
    <w:abstractNumId w:val="22"/>
  </w:num>
  <w:num w:numId="10">
    <w:abstractNumId w:val="26"/>
  </w:num>
  <w:num w:numId="11">
    <w:abstractNumId w:val="18"/>
  </w:num>
  <w:num w:numId="12">
    <w:abstractNumId w:val="17"/>
  </w:num>
  <w:num w:numId="13">
    <w:abstractNumId w:val="16"/>
  </w:num>
  <w:num w:numId="14">
    <w:abstractNumId w:val="33"/>
  </w:num>
  <w:num w:numId="15">
    <w:abstractNumId w:val="7"/>
  </w:num>
  <w:num w:numId="16">
    <w:abstractNumId w:val="10"/>
  </w:num>
  <w:num w:numId="17">
    <w:abstractNumId w:val="5"/>
  </w:num>
  <w:num w:numId="18">
    <w:abstractNumId w:val="29"/>
  </w:num>
  <w:num w:numId="19">
    <w:abstractNumId w:val="32"/>
  </w:num>
  <w:num w:numId="20">
    <w:abstractNumId w:val="31"/>
  </w:num>
  <w:num w:numId="21">
    <w:abstractNumId w:val="13"/>
  </w:num>
  <w:num w:numId="22">
    <w:abstractNumId w:val="24"/>
  </w:num>
  <w:num w:numId="23">
    <w:abstractNumId w:val="28"/>
  </w:num>
  <w:num w:numId="24">
    <w:abstractNumId w:val="12"/>
  </w:num>
  <w:num w:numId="25">
    <w:abstractNumId w:val="23"/>
  </w:num>
  <w:num w:numId="26">
    <w:abstractNumId w:val="3"/>
  </w:num>
  <w:num w:numId="27">
    <w:abstractNumId w:val="20"/>
  </w:num>
  <w:num w:numId="28">
    <w:abstractNumId w:val="15"/>
  </w:num>
  <w:num w:numId="29">
    <w:abstractNumId w:val="21"/>
  </w:num>
  <w:num w:numId="30">
    <w:abstractNumId w:val="14"/>
  </w:num>
  <w:num w:numId="31">
    <w:abstractNumId w:val="8"/>
  </w:num>
  <w:num w:numId="32">
    <w:abstractNumId w:val="2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59D1"/>
    <w:rsid w:val="061C4B21"/>
    <w:rsid w:val="223F0B0E"/>
    <w:rsid w:val="22F83C35"/>
    <w:rsid w:val="26821EB7"/>
    <w:rsid w:val="355733C6"/>
    <w:rsid w:val="4448163D"/>
    <w:rsid w:val="45D96A83"/>
    <w:rsid w:val="45EF5249"/>
    <w:rsid w:val="5B8E1699"/>
    <w:rsid w:val="64DB739D"/>
    <w:rsid w:val="65F2072F"/>
    <w:rsid w:val="66D7113C"/>
    <w:rsid w:val="6E3971A2"/>
    <w:rsid w:val="7511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2018-03-21T10:48:11Z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