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 分时复用(TFT+W25Q128, PA6动态切DC/MISO, 双CS门控) + W25Q128 16MB 四分区+三级校验 + L1-L4四大硬件防线 + 黑匣子14B紧凑日志+跨页保护+故障锁存 + CRC32 final XOR修复 + 过流快照L4自相矛盾修复 + 启动画面时序修正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判定三层(兜底+覆写+缓存延写) + Web throw误触发 + 重复代码块 + 生命周期清理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全平台安全审查: 删除硬编码凭证+console清理+定时器泄漏修复+Sys_Safety仅RUNNING+Key批量IRQ+小程序在线检测修复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2026-06-18: V4.2.3 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onenet.js 每请求 console.log Token 等 8 处调试输出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开发阶段写 console 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**提交前 `grep -rn console\.` 全项目扫描**, 确认零残留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login.html 明文密码 "123456789"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纯前端登录验证认为密码无所谓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**密码验证必须哈希, 前端最低标准 SHA-256**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小程序硬编码 product_id + device_name + token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以为自己要用, dev 和 prod 凭证没分离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**禁止在源码硬编码凭证, 始终从配置/storage 读取**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 /device/detail 并行请求但保留 `_isOnline` 判定逻辑不变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重写 getLatestData 精简代码时把在线检测路径丢失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**重构 API 层必须保留原始请求拓扑, 不能减少 API 调用**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`setInterval(async fn)` 慢网下任务堆积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setInterval 不关心回调是否完成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**setInterval 回调内加 `_busy` 标志防止重叠, 或改用 setTimeout 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`_scheduleNextPoll` 嵌套 setTimeout 链无 pagehide 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自定义递归定时器忘了页面卸载场景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**所有定时器注册时必须同时注册 pagehide/unload 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`_isOnline` 竞态: 数据先到→`onlineChecked=false`→兜底判在线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知道用并行请求, 但未正确处理两个回调的到达顺序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trySettle: 数据先 resolve(兜底), 在线检测后覆写 _isOnline**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Sys_Safety_Task 在非 RUNNING 状态仍执行 EMA 更新+过流检测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安全模块设计时假定了"只有 RUNNING 才可能过流", 但忘了远程 OFF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**安全监测入口加状态守卫: 仅 RUNNING 执行, 其余 return**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键读取连续 4 次 IRQ 禁用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按键驱动只有单个 `Get_Event`, UI 层调用 4 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**批量 API 合并临界区: 一次锁定批量读写, 减少中断抖动**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4.7 2026-06-18: V4.2.4 离线守卫修复教训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小程序始终显示在线 + 有数据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`getLatestData` 里数据请求先返回→直接 `resolve(data)` 不经过 `trySettle`, `_isOnline` 永远=`data.length&gt;0`(OneNET 离线也返回历史数据)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Promise 必须等两路都就绪才 resolve, 不能任一路提前返回**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缓存里的 `_isOnline` 永远是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 `localStorage.setItem`/`wx.setStorageSync` 在 `_isOnline` 赋值之前执行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**带 `_isOnline` 的缓存写入必须延迟到在线状态确认后**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设备已连上但小程序始终显示离线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`isOnline` 初始值为 `false`, 状态请求 `fail` 不会改写, `trySettle` 双就绪后 `isOnline` 仍是 `false`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**数据请求成功后设兜底 `isOnline = data.length &gt; 0`, 状态请求成功再覆写 (对齐 Web 三层判定)**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`throw` 导致永远显示"连接失败"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编辑在线分支时 `} else {` 后残留 `throw new Error`, 每次正常数据都进 catch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**编辑控制流代码后必须检查所有分支出口, 尤其是 `if/else` 末端的 `throw` 残留**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control.html 在线指示器代码重复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编辑合并时旧代码未清干净, `} else {` 后新旧两段共存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 Edit 后 Read 验证最终文件, 确认无残留代码块**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小程序后台切出后定时器继续跑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monitoring/control/history 三个页面只有 `onUnload` 无 `onHide`, 小程序切后台时 `onUnload` 不触发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**所有带轮询的页面必须同时实现 `onHide` + `onUnload` 双向清理**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`_isOnline === false` 漏判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多处用严格等于判断离线, `undefined`(Mock/未配置) 时不走离线分支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**改用 `!data._isOnline` 统一判定: falsy(=false/undefined/null)→离线, truthy→在线**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4.8 2026-06-22: V4.3.0 W25Q128 集成教训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过流快照 L4 自相矛盾: Blackbox_Lock_Fault_Snapshot 调用栈经过 Sys_Safety_Task 时 g_sys_state 仍为 RUNNING, 擦除被禁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代码顺序: 先锁存→后切状态, L4 防线在 Erase_Sector 入口检测到 RUNNING 后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**调用禁擦函数的路径必须在 call site 验证状态, 先切状态再调函数**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CRC32 缺少 final XOR: 标准 CRC32 需要 `crc ^ 0xFFFFFFFFU`, 但函数直接返回中间值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注释声称与 STM32 CRC 外设一致, 但 STM32 CRC 含 final XOR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**任何声称"对齐标准XX"的代码必须逐位校验输出值, 不能单靠数学推导**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Blackbox_Read_Entry 寻址不兼容写逻辑的 wrap gap: 写指针在换行后从 256 开始, 读公式从 0 开始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写逻辑在换行后重置为 256(跳过 Block 0 头部), 读逻辑未跟踪 s_log_wrapped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**数据结构的读写逻辑必须成对审查: 写完后的读公式要与写逻辑对照验证**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启动画面时序错位: Sys_Startup_Screen 在 W25Q_Driver_Init 之前显示, 含 Flash 字模的渲染全被静默跳过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的 Init 顺序沿用 V4.2.x 布局, 新加的 Flash Init 插在 StartScreen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模块后必须验证所有依赖该模块的调用在时序上是否在前**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写指针不持久化: App_Storage_Init 读回 s_log_wr_ptr 但整个代码无写入 Flash Block 0 头部的逻辑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Blackbox_Log_Tick 只更新内存变量, 从未写回 Flash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**需要掉电保持的运行时变量必须在每次变更后回写 Flash 或至少定期刷新**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校准空 if: Flash 配置加载后 s_sys_config.adc_i_offset != 0 分支为空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Adc_Driver 缺少公开 setter 函数, 当时设计只想到"读取"忘了"写入"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Flash 读取配置时, 必须同步检查目标模块是否有对应的公开写入接口**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Tft_Driver_Init 将 SPI1 从 1Line_Tx 改为 2Lines_FullDuplex 后 TFT 全屏填充可能异常: SPI_CR1_BIDIMODE/BIDIOE 默认 0 即可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全双工模式下 MOSI 在 Master 接收时仍由 MCU 驱动, TFT 不回发数据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模式变更后必须验证: TFT DMA 发帧→正常, Flash 读→正常, 时序毛刺→无**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2026-06-22T12:15:18.322Z</dcterms:created>
  <dcterms:modified xsi:type="dcterms:W3CDTF">2026-06-22T12:15:18.322Z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