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E31C0">
      <w:pPr>
        <w:pStyle w:val="16"/>
        <w:rPr>
          <w:rFonts w:hint="default" w:ascii="Times New Roman" w:hAnsi="Times New Roman" w:cs="Times New Roman"/>
        </w:rPr>
      </w:pPr>
      <w:bookmarkStart w:id="0" w:name="_GoBack"/>
      <w:r>
        <w:rPr>
          <w:rFonts w:hint="default" w:ascii="Times New Roman" w:hAnsi="Times New Roman" w:cs="Times New Roman"/>
        </w:rPr>
        <w:t>Ran_Ji_Project2</w:t>
      </w:r>
    </w:p>
    <w:p w14:paraId="3470D0CD">
      <w:pPr>
        <w:pStyle w:val="27"/>
        <w:rPr>
          <w:rFonts w:hint="default" w:ascii="Times New Roman" w:hAnsi="Times New Roman" w:cs="Times New Roman"/>
        </w:rPr>
      </w:pPr>
      <w:r>
        <w:rPr>
          <w:rFonts w:hint="default" w:ascii="Times New Roman" w:hAnsi="Times New Roman" w:cs="Times New Roman"/>
        </w:rPr>
        <w:t>Ran Ji</w:t>
      </w:r>
    </w:p>
    <w:p w14:paraId="20F41171">
      <w:pPr>
        <w:pStyle w:val="14"/>
        <w:rPr>
          <w:rFonts w:hint="default" w:ascii="Times New Roman" w:hAnsi="Times New Roman" w:cs="Times New Roman"/>
        </w:rPr>
      </w:pPr>
      <w:r>
        <w:rPr>
          <w:rFonts w:hint="default" w:ascii="Times New Roman" w:hAnsi="Times New Roman" w:cs="Times New Roman"/>
        </w:rPr>
        <w:t>2025-11-16</w:t>
      </w:r>
    </w:p>
    <w:p w14:paraId="1100AD42">
      <w:pPr>
        <w:pStyle w:val="23"/>
        <w:rPr>
          <w:rFonts w:hint="default" w:ascii="Times New Roman" w:hAnsi="Times New Roman" w:cs="Times New Roman"/>
        </w:rPr>
      </w:pPr>
      <w:r>
        <w:rPr>
          <w:rFonts w:hint="default" w:ascii="Times New Roman" w:hAnsi="Times New Roman" w:cs="Times New Roman"/>
        </w:rPr>
        <w:t>1.Setting</w:t>
      </w:r>
    </w:p>
    <w:p w14:paraId="519082D3">
      <w:pPr>
        <w:pStyle w:val="3"/>
        <w:rPr>
          <w:rFonts w:hint="default" w:ascii="Times New Roman" w:hAnsi="Times New Roman" w:cs="Times New Roman"/>
        </w:rPr>
      </w:pPr>
      <w:r>
        <w:rPr>
          <w:rFonts w:hint="default" w:ascii="Times New Roman" w:hAnsi="Times New Roman" w:cs="Times New Roman"/>
        </w:rPr>
        <w:t>2.Load data</w:t>
      </w:r>
    </w:p>
    <w:p w14:paraId="3EB04AF2">
      <w:pPr>
        <w:pStyle w:val="49"/>
        <w:rPr>
          <w:rFonts w:hint="default" w:ascii="Times New Roman" w:hAnsi="Times New Roman" w:cs="Times New Roman"/>
        </w:rPr>
      </w:pPr>
      <w:r>
        <w:rPr>
          <w:rStyle w:val="48"/>
          <w:rFonts w:hint="default" w:ascii="Times New Roman" w:hAnsi="Times New Roman" w:cs="Times New Roman"/>
        </w:rPr>
        <w:t>## # A tibble: 6 × 7</w:t>
      </w:r>
      <w:r>
        <w:rPr>
          <w:rFonts w:hint="default" w:ascii="Times New Roman" w:hAnsi="Times New Roman" w:cs="Times New Roman"/>
        </w:rPr>
        <w:br w:type="textWrapping"/>
      </w:r>
      <w:r>
        <w:rPr>
          <w:rStyle w:val="48"/>
          <w:rFonts w:hint="default" w:ascii="Times New Roman" w:hAnsi="Times New Roman" w:cs="Times New Roman"/>
        </w:rPr>
        <w:t>##   Date       Daily Max 8-hour CO Conc…¹ units_CO Daily Mean PM2.5 Con…² units_PM</w:t>
      </w:r>
      <w:r>
        <w:rPr>
          <w:rFonts w:hint="default" w:ascii="Times New Roman" w:hAnsi="Times New Roman" w:cs="Times New Roman"/>
        </w:rPr>
        <w:br w:type="textWrapping"/>
      </w:r>
      <w:r>
        <w:rPr>
          <w:rStyle w:val="48"/>
          <w:rFonts w:hint="default" w:ascii="Times New Roman" w:hAnsi="Times New Roman" w:cs="Times New Roman"/>
        </w:rPr>
        <w:t xml:space="preserve">##   &lt;chr&gt;                           &lt;dbl&gt; &lt;chr&gt;                     &lt;dbl&gt; &lt;chr&gt;   </w:t>
      </w:r>
      <w:r>
        <w:rPr>
          <w:rFonts w:hint="default" w:ascii="Times New Roman" w:hAnsi="Times New Roman" w:cs="Times New Roman"/>
        </w:rPr>
        <w:br w:type="textWrapping"/>
      </w:r>
      <w:r>
        <w:rPr>
          <w:rStyle w:val="48"/>
          <w:rFonts w:hint="default" w:ascii="Times New Roman" w:hAnsi="Times New Roman" w:cs="Times New Roman"/>
        </w:rPr>
        <w:t>## 1 01/01/2018                        0.2 ppm                         7.5 ug/m3 LC</w:t>
      </w:r>
      <w:r>
        <w:rPr>
          <w:rFonts w:hint="default" w:ascii="Times New Roman" w:hAnsi="Times New Roman" w:cs="Times New Roman"/>
        </w:rPr>
        <w:br w:type="textWrapping"/>
      </w:r>
      <w:r>
        <w:rPr>
          <w:rStyle w:val="48"/>
          <w:rFonts w:hint="default" w:ascii="Times New Roman" w:hAnsi="Times New Roman" w:cs="Times New Roman"/>
        </w:rPr>
        <w:t>## 2 01/02/2018                        0.7 ppm                         7.5 ug/m3 LC</w:t>
      </w:r>
      <w:r>
        <w:rPr>
          <w:rFonts w:hint="default" w:ascii="Times New Roman" w:hAnsi="Times New Roman" w:cs="Times New Roman"/>
        </w:rPr>
        <w:br w:type="textWrapping"/>
      </w:r>
      <w:r>
        <w:rPr>
          <w:rStyle w:val="48"/>
          <w:rFonts w:hint="default" w:ascii="Times New Roman" w:hAnsi="Times New Roman" w:cs="Times New Roman"/>
        </w:rPr>
        <w:t>## 3 01/02/2018                        0.7 ppm                        10.4 ug/m3 LC</w:t>
      </w:r>
      <w:r>
        <w:rPr>
          <w:rFonts w:hint="default" w:ascii="Times New Roman" w:hAnsi="Times New Roman" w:cs="Times New Roman"/>
        </w:rPr>
        <w:br w:type="textWrapping"/>
      </w:r>
      <w:r>
        <w:rPr>
          <w:rStyle w:val="48"/>
          <w:rFonts w:hint="default" w:ascii="Times New Roman" w:hAnsi="Times New Roman" w:cs="Times New Roman"/>
        </w:rPr>
        <w:t>## 4 01/03/2018                        0.9 ppm                        15.2 ug/m3 LC</w:t>
      </w:r>
      <w:r>
        <w:rPr>
          <w:rFonts w:hint="default" w:ascii="Times New Roman" w:hAnsi="Times New Roman" w:cs="Times New Roman"/>
        </w:rPr>
        <w:br w:type="textWrapping"/>
      </w:r>
      <w:r>
        <w:rPr>
          <w:rStyle w:val="48"/>
          <w:rFonts w:hint="default" w:ascii="Times New Roman" w:hAnsi="Times New Roman" w:cs="Times New Roman"/>
        </w:rPr>
        <w:t>## 5 01/04/2018                        0.2 ppm                         9.7 ug/m3 LC</w:t>
      </w:r>
      <w:r>
        <w:rPr>
          <w:rFonts w:hint="default" w:ascii="Times New Roman" w:hAnsi="Times New Roman" w:cs="Times New Roman"/>
        </w:rPr>
        <w:br w:type="textWrapping"/>
      </w:r>
      <w:r>
        <w:rPr>
          <w:rStyle w:val="48"/>
          <w:rFonts w:hint="default" w:ascii="Times New Roman" w:hAnsi="Times New Roman" w:cs="Times New Roman"/>
        </w:rPr>
        <w:t>## 6 01/05/2018                        0.2 ppm                         5.7 ug/m3 LC</w:t>
      </w:r>
      <w:r>
        <w:rPr>
          <w:rFonts w:hint="default" w:ascii="Times New Roman" w:hAnsi="Times New Roman" w:cs="Times New Roman"/>
        </w:rPr>
        <w:br w:type="textWrapping"/>
      </w:r>
      <w:r>
        <w:rPr>
          <w:rStyle w:val="48"/>
          <w:rFonts w:hint="default" w:ascii="Times New Roman" w:hAnsi="Times New Roman" w:cs="Times New Roman"/>
        </w:rPr>
        <w:t>## # ℹ abbreviated names: ¹​`Daily Max 8-hour CO Concentration`,</w:t>
      </w:r>
      <w:r>
        <w:rPr>
          <w:rFonts w:hint="default" w:ascii="Times New Roman" w:hAnsi="Times New Roman" w:cs="Times New Roman"/>
        </w:rPr>
        <w:br w:type="textWrapping"/>
      </w:r>
      <w:r>
        <w:rPr>
          <w:rStyle w:val="48"/>
          <w:rFonts w:hint="default" w:ascii="Times New Roman" w:hAnsi="Times New Roman" w:cs="Times New Roman"/>
        </w:rPr>
        <w:t>## #   ²​`Daily Mean PM2.5 Concentration`</w:t>
      </w:r>
      <w:r>
        <w:rPr>
          <w:rFonts w:hint="default" w:ascii="Times New Roman" w:hAnsi="Times New Roman" w:cs="Times New Roman"/>
        </w:rPr>
        <w:br w:type="textWrapping"/>
      </w:r>
      <w:r>
        <w:rPr>
          <w:rStyle w:val="48"/>
          <w:rFonts w:hint="default" w:ascii="Times New Roman" w:hAnsi="Times New Roman" w:cs="Times New Roman"/>
        </w:rPr>
        <w:t>## # ℹ 2 more variables: `Daily Max 8-hour Ozone Concentration` &lt;dbl&gt;,</w:t>
      </w:r>
      <w:r>
        <w:rPr>
          <w:rFonts w:hint="default" w:ascii="Times New Roman" w:hAnsi="Times New Roman" w:cs="Times New Roman"/>
        </w:rPr>
        <w:br w:type="textWrapping"/>
      </w:r>
      <w:r>
        <w:rPr>
          <w:rStyle w:val="48"/>
          <w:rFonts w:hint="default" w:ascii="Times New Roman" w:hAnsi="Times New Roman" w:cs="Times New Roman"/>
        </w:rPr>
        <w:t>## #   units_O3 &lt;chr&gt;</w:t>
      </w:r>
    </w:p>
    <w:p w14:paraId="3382D226">
      <w:pPr>
        <w:pStyle w:val="49"/>
        <w:rPr>
          <w:rFonts w:hint="default" w:ascii="Times New Roman" w:hAnsi="Times New Roman" w:cs="Times New Roman"/>
        </w:rPr>
      </w:pPr>
      <w:r>
        <w:rPr>
          <w:rStyle w:val="48"/>
          <w:rFonts w:hint="default" w:ascii="Times New Roman" w:hAnsi="Times New Roman" w:cs="Times New Roman"/>
        </w:rPr>
        <w:t>## spc_tbl_ [479 × 7] (S3: spec_tbl_df/tbl_df/tbl/data.frame)</w:t>
      </w:r>
      <w:r>
        <w:rPr>
          <w:rFonts w:hint="default" w:ascii="Times New Roman" w:hAnsi="Times New Roman" w:cs="Times New Roman"/>
        </w:rPr>
        <w:br w:type="textWrapping"/>
      </w:r>
      <w:r>
        <w:rPr>
          <w:rStyle w:val="48"/>
          <w:rFonts w:hint="default" w:ascii="Times New Roman" w:hAnsi="Times New Roman" w:cs="Times New Roman"/>
        </w:rPr>
        <w:t>##  $ Date                                : chr [1:479] "01/01/2018" "01/02/2018" "01/02/2018" "01/03/2018" ...</w:t>
      </w:r>
      <w:r>
        <w:rPr>
          <w:rFonts w:hint="default" w:ascii="Times New Roman" w:hAnsi="Times New Roman" w:cs="Times New Roman"/>
        </w:rPr>
        <w:br w:type="textWrapping"/>
      </w:r>
      <w:r>
        <w:rPr>
          <w:rStyle w:val="48"/>
          <w:rFonts w:hint="default" w:ascii="Times New Roman" w:hAnsi="Times New Roman" w:cs="Times New Roman"/>
        </w:rPr>
        <w:t>##  $ Daily Max 8-hour CO Concentration   : num [1:479] 0.2 0.7 0.7 0.9 0.2 0.2 0.2 0.2 0.3 0.5 ...</w:t>
      </w:r>
      <w:r>
        <w:rPr>
          <w:rFonts w:hint="default" w:ascii="Times New Roman" w:hAnsi="Times New Roman" w:cs="Times New Roman"/>
        </w:rPr>
        <w:br w:type="textWrapping"/>
      </w:r>
      <w:r>
        <w:rPr>
          <w:rStyle w:val="48"/>
          <w:rFonts w:hint="default" w:ascii="Times New Roman" w:hAnsi="Times New Roman" w:cs="Times New Roman"/>
        </w:rPr>
        <w:t>##  $ units_CO                            : chr [1:479] "ppm" "ppm" "ppm" "ppm" ...</w:t>
      </w:r>
      <w:r>
        <w:rPr>
          <w:rFonts w:hint="default" w:ascii="Times New Roman" w:hAnsi="Times New Roman" w:cs="Times New Roman"/>
        </w:rPr>
        <w:br w:type="textWrapping"/>
      </w:r>
      <w:r>
        <w:rPr>
          <w:rStyle w:val="48"/>
          <w:rFonts w:hint="default" w:ascii="Times New Roman" w:hAnsi="Times New Roman" w:cs="Times New Roman"/>
        </w:rPr>
        <w:t>##  $ Daily Mean PM2.5 Concentration      : num [1:479] 7.5 7.5 10.4 15.2 9.7 5.7 9.8 7.6 9.4 6.9 ...</w:t>
      </w:r>
      <w:r>
        <w:rPr>
          <w:rFonts w:hint="default" w:ascii="Times New Roman" w:hAnsi="Times New Roman" w:cs="Times New Roman"/>
        </w:rPr>
        <w:br w:type="textWrapping"/>
      </w:r>
      <w:r>
        <w:rPr>
          <w:rStyle w:val="48"/>
          <w:rFonts w:hint="default" w:ascii="Times New Roman" w:hAnsi="Times New Roman" w:cs="Times New Roman"/>
        </w:rPr>
        <w:t>##  $ units_PM                            : chr [1:479] "ug/m3 LC" "ug/m3 LC" "ug/m3 LC" "ug/m3 LC" ...</w:t>
      </w:r>
      <w:r>
        <w:rPr>
          <w:rFonts w:hint="default" w:ascii="Times New Roman" w:hAnsi="Times New Roman" w:cs="Times New Roman"/>
        </w:rPr>
        <w:br w:type="textWrapping"/>
      </w:r>
      <w:r>
        <w:rPr>
          <w:rStyle w:val="48"/>
          <w:rFonts w:hint="default" w:ascii="Times New Roman" w:hAnsi="Times New Roman" w:cs="Times New Roman"/>
        </w:rPr>
        <w:t>##  $ Daily Max 8-hour Ozone Concentration: num [1:479] 0.037 0.034 0.034 0.032 0.035 0.036 0.036 0.036 0.037 0.029 ...</w:t>
      </w:r>
      <w:r>
        <w:rPr>
          <w:rFonts w:hint="default" w:ascii="Times New Roman" w:hAnsi="Times New Roman" w:cs="Times New Roman"/>
        </w:rPr>
        <w:br w:type="textWrapping"/>
      </w:r>
      <w:r>
        <w:rPr>
          <w:rStyle w:val="48"/>
          <w:rFonts w:hint="default" w:ascii="Times New Roman" w:hAnsi="Times New Roman" w:cs="Times New Roman"/>
        </w:rPr>
        <w:t>##  $ units_O3                            : chr [1:479] "ppm" "ppm" "ppm" "ppm" ...</w:t>
      </w:r>
      <w:r>
        <w:rPr>
          <w:rFonts w:hint="default" w:ascii="Times New Roman" w:hAnsi="Times New Roman" w:cs="Times New Roman"/>
        </w:rPr>
        <w:br w:type="textWrapping"/>
      </w:r>
      <w:r>
        <w:rPr>
          <w:rStyle w:val="48"/>
          <w:rFonts w:hint="default" w:ascii="Times New Roman" w:hAnsi="Times New Roman" w:cs="Times New Roman"/>
        </w:rPr>
        <w:t>##  - attr(*, "spec")=</w:t>
      </w:r>
      <w:r>
        <w:rPr>
          <w:rFonts w:hint="default" w:ascii="Times New Roman" w:hAnsi="Times New Roman" w:cs="Times New Roman"/>
        </w:rPr>
        <w:br w:type="textWrapping"/>
      </w:r>
      <w:r>
        <w:rPr>
          <w:rStyle w:val="48"/>
          <w:rFonts w:hint="default" w:ascii="Times New Roman" w:hAnsi="Times New Roman" w:cs="Times New Roman"/>
        </w:rPr>
        <w:t>##   .. cols(</w:t>
      </w:r>
      <w:r>
        <w:rPr>
          <w:rFonts w:hint="default" w:ascii="Times New Roman" w:hAnsi="Times New Roman" w:cs="Times New Roman"/>
        </w:rPr>
        <w:br w:type="textWrapping"/>
      </w:r>
      <w:r>
        <w:rPr>
          <w:rStyle w:val="48"/>
          <w:rFonts w:hint="default" w:ascii="Times New Roman" w:hAnsi="Times New Roman" w:cs="Times New Roman"/>
        </w:rPr>
        <w:t>##   ..   Date = col_character(),</w:t>
      </w:r>
      <w:r>
        <w:rPr>
          <w:rFonts w:hint="default" w:ascii="Times New Roman" w:hAnsi="Times New Roman" w:cs="Times New Roman"/>
        </w:rPr>
        <w:br w:type="textWrapping"/>
      </w:r>
      <w:r>
        <w:rPr>
          <w:rStyle w:val="48"/>
          <w:rFonts w:hint="default" w:ascii="Times New Roman" w:hAnsi="Times New Roman" w:cs="Times New Roman"/>
        </w:rPr>
        <w:t>##   ..   `Daily Max 8-hour CO Concentration` = col_double(),</w:t>
      </w:r>
      <w:r>
        <w:rPr>
          <w:rFonts w:hint="default" w:ascii="Times New Roman" w:hAnsi="Times New Roman" w:cs="Times New Roman"/>
        </w:rPr>
        <w:br w:type="textWrapping"/>
      </w:r>
      <w:r>
        <w:rPr>
          <w:rStyle w:val="48"/>
          <w:rFonts w:hint="default" w:ascii="Times New Roman" w:hAnsi="Times New Roman" w:cs="Times New Roman"/>
        </w:rPr>
        <w:t>##   ..   units_CO = col_character(),</w:t>
      </w:r>
      <w:r>
        <w:rPr>
          <w:rFonts w:hint="default" w:ascii="Times New Roman" w:hAnsi="Times New Roman" w:cs="Times New Roman"/>
        </w:rPr>
        <w:br w:type="textWrapping"/>
      </w:r>
      <w:r>
        <w:rPr>
          <w:rStyle w:val="48"/>
          <w:rFonts w:hint="default" w:ascii="Times New Roman" w:hAnsi="Times New Roman" w:cs="Times New Roman"/>
        </w:rPr>
        <w:t>##   ..   `Daily Mean PM2.5 Concentration` = col_double(),</w:t>
      </w:r>
      <w:r>
        <w:rPr>
          <w:rFonts w:hint="default" w:ascii="Times New Roman" w:hAnsi="Times New Roman" w:cs="Times New Roman"/>
        </w:rPr>
        <w:br w:type="textWrapping"/>
      </w:r>
      <w:r>
        <w:rPr>
          <w:rStyle w:val="48"/>
          <w:rFonts w:hint="default" w:ascii="Times New Roman" w:hAnsi="Times New Roman" w:cs="Times New Roman"/>
        </w:rPr>
        <w:t>##   ..   units_PM = col_character(),</w:t>
      </w:r>
      <w:r>
        <w:rPr>
          <w:rFonts w:hint="default" w:ascii="Times New Roman" w:hAnsi="Times New Roman" w:cs="Times New Roman"/>
        </w:rPr>
        <w:br w:type="textWrapping"/>
      </w:r>
      <w:r>
        <w:rPr>
          <w:rStyle w:val="48"/>
          <w:rFonts w:hint="default" w:ascii="Times New Roman" w:hAnsi="Times New Roman" w:cs="Times New Roman"/>
        </w:rPr>
        <w:t>##   ..   `Daily Max 8-hour Ozone Concentration` = col_double(),</w:t>
      </w:r>
      <w:r>
        <w:rPr>
          <w:rFonts w:hint="default" w:ascii="Times New Roman" w:hAnsi="Times New Roman" w:cs="Times New Roman"/>
        </w:rPr>
        <w:br w:type="textWrapping"/>
      </w:r>
      <w:r>
        <w:rPr>
          <w:rStyle w:val="48"/>
          <w:rFonts w:hint="default" w:ascii="Times New Roman" w:hAnsi="Times New Roman" w:cs="Times New Roman"/>
        </w:rPr>
        <w:t>##   ..   units_O3 = col_character()</w:t>
      </w:r>
      <w:r>
        <w:rPr>
          <w:rFonts w:hint="default" w:ascii="Times New Roman" w:hAnsi="Times New Roman" w:cs="Times New Roman"/>
        </w:rPr>
        <w:br w:type="textWrapping"/>
      </w:r>
      <w:r>
        <w:rPr>
          <w:rStyle w:val="48"/>
          <w:rFonts w:hint="default" w:ascii="Times New Roman" w:hAnsi="Times New Roman" w:cs="Times New Roman"/>
        </w:rPr>
        <w:t>##   .. )</w:t>
      </w:r>
      <w:r>
        <w:rPr>
          <w:rFonts w:hint="default" w:ascii="Times New Roman" w:hAnsi="Times New Roman" w:cs="Times New Roman"/>
        </w:rPr>
        <w:br w:type="textWrapping"/>
      </w:r>
      <w:r>
        <w:rPr>
          <w:rStyle w:val="48"/>
          <w:rFonts w:hint="default" w:ascii="Times New Roman" w:hAnsi="Times New Roman" w:cs="Times New Roman"/>
        </w:rPr>
        <w:t>##  - attr(*, "problems")=&lt;externalptr&gt;</w:t>
      </w:r>
    </w:p>
    <w:p w14:paraId="4ABA5668">
      <w:pPr>
        <w:pStyle w:val="23"/>
        <w:rPr>
          <w:rFonts w:hint="default" w:ascii="Times New Roman" w:hAnsi="Times New Roman" w:cs="Times New Roman"/>
        </w:rPr>
      </w:pPr>
      <w:r>
        <w:rPr>
          <w:rFonts w:hint="default" w:ascii="Times New Roman" w:hAnsi="Times New Roman" w:cs="Times New Roman"/>
        </w:rPr>
        <w:t>3.Function</w:t>
      </w:r>
    </w:p>
    <w:p w14:paraId="7E7E72C0">
      <w:pPr>
        <w:pStyle w:val="3"/>
        <w:rPr>
          <w:rFonts w:hint="default" w:ascii="Times New Roman" w:hAnsi="Times New Roman" w:cs="Times New Roman"/>
        </w:rPr>
      </w:pPr>
      <w:r>
        <w:rPr>
          <w:rFonts w:hint="default" w:ascii="Times New Roman" w:hAnsi="Times New Roman" w:cs="Times New Roman"/>
        </w:rPr>
        <w:t>The cleaning function performs several preprocessing steps to prepare the air quality data for analysis. First, it renames the pollutant variables using short and informative names. Next, the function converts the Date column into proper Date format and averages measurements when multiple readings exist on the same day. It also removes duplicate rows and corrects measurement errors by replacing any negative pollutant values with zero. This standardized cleaning ensures that all three datasets (2018–2020) share a consistent structure and are ready for further analysis and visualization.</w:t>
      </w:r>
    </w:p>
    <w:p w14:paraId="323778A6">
      <w:pPr>
        <w:pStyle w:val="3"/>
        <w:rPr>
          <w:rFonts w:hint="default" w:ascii="Times New Roman" w:hAnsi="Times New Roman" w:cs="Times New Roman"/>
        </w:rPr>
      </w:pPr>
      <w:r>
        <w:rPr>
          <w:rFonts w:hint="default" w:ascii="Times New Roman" w:hAnsi="Times New Roman" w:cs="Times New Roman"/>
        </w:rPr>
        <w:t>4.Clean data</w:t>
      </w:r>
    </w:p>
    <w:p w14:paraId="7F1B31DC">
      <w:pPr>
        <w:pStyle w:val="49"/>
        <w:rPr>
          <w:rFonts w:hint="default" w:ascii="Times New Roman" w:hAnsi="Times New Roman" w:cs="Times New Roman"/>
        </w:rPr>
      </w:pPr>
      <w:r>
        <w:rPr>
          <w:rStyle w:val="48"/>
          <w:rFonts w:hint="default" w:ascii="Times New Roman" w:hAnsi="Times New Roman" w:cs="Times New Roman"/>
        </w:rPr>
        <w:t>## # A tibble: 6 × 4</w:t>
      </w:r>
      <w:r>
        <w:rPr>
          <w:rFonts w:hint="default" w:ascii="Times New Roman" w:hAnsi="Times New Roman" w:cs="Times New Roman"/>
        </w:rPr>
        <w:br w:type="textWrapping"/>
      </w:r>
      <w:r>
        <w:rPr>
          <w:rStyle w:val="48"/>
          <w:rFonts w:hint="default" w:ascii="Times New Roman" w:hAnsi="Times New Roman" w:cs="Times New Roman"/>
        </w:rPr>
        <w:t>##   date          co  pm25    o3</w:t>
      </w:r>
      <w:r>
        <w:rPr>
          <w:rFonts w:hint="default" w:ascii="Times New Roman" w:hAnsi="Times New Roman" w:cs="Times New Roman"/>
        </w:rPr>
        <w:br w:type="textWrapping"/>
      </w:r>
      <w:r>
        <w:rPr>
          <w:rStyle w:val="48"/>
          <w:rFonts w:hint="default" w:ascii="Times New Roman" w:hAnsi="Times New Roman" w:cs="Times New Roman"/>
        </w:rPr>
        <w:t>##   &lt;date&gt;     &lt;dbl&gt; &lt;dbl&gt; &lt;dbl&gt;</w:t>
      </w:r>
      <w:r>
        <w:rPr>
          <w:rFonts w:hint="default" w:ascii="Times New Roman" w:hAnsi="Times New Roman" w:cs="Times New Roman"/>
        </w:rPr>
        <w:br w:type="textWrapping"/>
      </w:r>
      <w:r>
        <w:rPr>
          <w:rStyle w:val="48"/>
          <w:rFonts w:hint="default" w:ascii="Times New Roman" w:hAnsi="Times New Roman" w:cs="Times New Roman"/>
        </w:rPr>
        <w:t>## 1 2018-01-01   0.2  7.5  0.037</w:t>
      </w:r>
      <w:r>
        <w:rPr>
          <w:rFonts w:hint="default" w:ascii="Times New Roman" w:hAnsi="Times New Roman" w:cs="Times New Roman"/>
        </w:rPr>
        <w:br w:type="textWrapping"/>
      </w:r>
      <w:r>
        <w:rPr>
          <w:rStyle w:val="48"/>
          <w:rFonts w:hint="default" w:ascii="Times New Roman" w:hAnsi="Times New Roman" w:cs="Times New Roman"/>
        </w:rPr>
        <w:t>## 2 2018-01-02   0.7  8.95 0.034</w:t>
      </w:r>
      <w:r>
        <w:rPr>
          <w:rFonts w:hint="default" w:ascii="Times New Roman" w:hAnsi="Times New Roman" w:cs="Times New Roman"/>
        </w:rPr>
        <w:br w:type="textWrapping"/>
      </w:r>
      <w:r>
        <w:rPr>
          <w:rStyle w:val="48"/>
          <w:rFonts w:hint="default" w:ascii="Times New Roman" w:hAnsi="Times New Roman" w:cs="Times New Roman"/>
        </w:rPr>
        <w:t>## 3 2018-01-03   0.9 15.2  0.032</w:t>
      </w:r>
      <w:r>
        <w:rPr>
          <w:rFonts w:hint="default" w:ascii="Times New Roman" w:hAnsi="Times New Roman" w:cs="Times New Roman"/>
        </w:rPr>
        <w:br w:type="textWrapping"/>
      </w:r>
      <w:r>
        <w:rPr>
          <w:rStyle w:val="48"/>
          <w:rFonts w:hint="default" w:ascii="Times New Roman" w:hAnsi="Times New Roman" w:cs="Times New Roman"/>
        </w:rPr>
        <w:t>## 4 2018-01-04   0.2  9.7  0.035</w:t>
      </w:r>
      <w:r>
        <w:rPr>
          <w:rFonts w:hint="default" w:ascii="Times New Roman" w:hAnsi="Times New Roman" w:cs="Times New Roman"/>
        </w:rPr>
        <w:br w:type="textWrapping"/>
      </w:r>
      <w:r>
        <w:rPr>
          <w:rStyle w:val="48"/>
          <w:rFonts w:hint="default" w:ascii="Times New Roman" w:hAnsi="Times New Roman" w:cs="Times New Roman"/>
        </w:rPr>
        <w:t>## 5 2018-01-05   0.2  7.75 0.036</w:t>
      </w:r>
      <w:r>
        <w:rPr>
          <w:rFonts w:hint="default" w:ascii="Times New Roman" w:hAnsi="Times New Roman" w:cs="Times New Roman"/>
        </w:rPr>
        <w:br w:type="textWrapping"/>
      </w:r>
      <w:r>
        <w:rPr>
          <w:rStyle w:val="48"/>
          <w:rFonts w:hint="default" w:ascii="Times New Roman" w:hAnsi="Times New Roman" w:cs="Times New Roman"/>
        </w:rPr>
        <w:t>## 6 2018-01-06   0.2  7.6  0.036</w:t>
      </w:r>
    </w:p>
    <w:p w14:paraId="49036598">
      <w:pPr>
        <w:pStyle w:val="49"/>
        <w:rPr>
          <w:rFonts w:hint="default" w:ascii="Times New Roman" w:hAnsi="Times New Roman" w:cs="Times New Roman"/>
        </w:rPr>
      </w:pPr>
      <w:r>
        <w:rPr>
          <w:rStyle w:val="48"/>
          <w:rFonts w:hint="default" w:ascii="Times New Roman" w:hAnsi="Times New Roman" w:cs="Times New Roman"/>
        </w:rPr>
        <w:t xml:space="preserve">##       date                  co              pm25              o3         </w:t>
      </w:r>
      <w:r>
        <w:rPr>
          <w:rFonts w:hint="default" w:ascii="Times New Roman" w:hAnsi="Times New Roman" w:cs="Times New Roman"/>
        </w:rPr>
        <w:br w:type="textWrapping"/>
      </w:r>
      <w:r>
        <w:rPr>
          <w:rStyle w:val="48"/>
          <w:rFonts w:hint="default" w:ascii="Times New Roman" w:hAnsi="Times New Roman" w:cs="Times New Roman"/>
        </w:rPr>
        <w:t xml:space="preserve">##  Min.   :2018-01-01   Min.   :0.1000   Min.   : 0.000   Min.   :0.01200  </w:t>
      </w:r>
      <w:r>
        <w:rPr>
          <w:rFonts w:hint="default" w:ascii="Times New Roman" w:hAnsi="Times New Roman" w:cs="Times New Roman"/>
        </w:rPr>
        <w:br w:type="textWrapping"/>
      </w:r>
      <w:r>
        <w:rPr>
          <w:rStyle w:val="48"/>
          <w:rFonts w:hint="default" w:ascii="Times New Roman" w:hAnsi="Times New Roman" w:cs="Times New Roman"/>
        </w:rPr>
        <w:t xml:space="preserve">##  1st Qu.:2018-04-01   1st Qu.:0.2000   1st Qu.: 6.388   1st Qu.:0.03000  </w:t>
      </w:r>
      <w:r>
        <w:rPr>
          <w:rFonts w:hint="default" w:ascii="Times New Roman" w:hAnsi="Times New Roman" w:cs="Times New Roman"/>
        </w:rPr>
        <w:br w:type="textWrapping"/>
      </w:r>
      <w:r>
        <w:rPr>
          <w:rStyle w:val="48"/>
          <w:rFonts w:hint="default" w:ascii="Times New Roman" w:hAnsi="Times New Roman" w:cs="Times New Roman"/>
        </w:rPr>
        <w:t xml:space="preserve">##  Median :2018-06-30   Median :0.3000   Median : 8.200   Median :0.03700  </w:t>
      </w:r>
      <w:r>
        <w:rPr>
          <w:rFonts w:hint="default" w:ascii="Times New Roman" w:hAnsi="Times New Roman" w:cs="Times New Roman"/>
        </w:rPr>
        <w:br w:type="textWrapping"/>
      </w:r>
      <w:r>
        <w:rPr>
          <w:rStyle w:val="48"/>
          <w:rFonts w:hint="default" w:ascii="Times New Roman" w:hAnsi="Times New Roman" w:cs="Times New Roman"/>
        </w:rPr>
        <w:t xml:space="preserve">##  Mean   :2018-07-01   Mean   :0.3289   Mean   : 8.569   Mean   :0.03908  </w:t>
      </w:r>
      <w:r>
        <w:rPr>
          <w:rFonts w:hint="default" w:ascii="Times New Roman" w:hAnsi="Times New Roman" w:cs="Times New Roman"/>
        </w:rPr>
        <w:br w:type="textWrapping"/>
      </w:r>
      <w:r>
        <w:rPr>
          <w:rStyle w:val="48"/>
          <w:rFonts w:hint="default" w:ascii="Times New Roman" w:hAnsi="Times New Roman" w:cs="Times New Roman"/>
        </w:rPr>
        <w:t xml:space="preserve">##  3rd Qu.:2018-10-02   3rd Qu.:0.4000   3rd Qu.:10.625   3rd Qu.:0.04800  </w:t>
      </w:r>
      <w:r>
        <w:rPr>
          <w:rFonts w:hint="default" w:ascii="Times New Roman" w:hAnsi="Times New Roman" w:cs="Times New Roman"/>
        </w:rPr>
        <w:br w:type="textWrapping"/>
      </w:r>
      <w:r>
        <w:rPr>
          <w:rStyle w:val="48"/>
          <w:rFonts w:hint="default" w:ascii="Times New Roman" w:hAnsi="Times New Roman" w:cs="Times New Roman"/>
        </w:rPr>
        <w:t xml:space="preserve">##  Max.   :2018-12-31   Max.   :1.0000   Max.   :20.400   Max.   :0.06700  </w:t>
      </w:r>
      <w:r>
        <w:rPr>
          <w:rFonts w:hint="default" w:ascii="Times New Roman" w:hAnsi="Times New Roman" w:cs="Times New Roman"/>
        </w:rPr>
        <w:br w:type="textWrapping"/>
      </w:r>
      <w:r>
        <w:rPr>
          <w:rStyle w:val="48"/>
          <w:rFonts w:hint="default" w:ascii="Times New Roman" w:hAnsi="Times New Roman" w:cs="Times New Roman"/>
        </w:rPr>
        <w:t>##                       NA's   :4        NA's   :13       NA's   :9</w:t>
      </w:r>
    </w:p>
    <w:p w14:paraId="39EC2C51">
      <w:pPr>
        <w:pStyle w:val="23"/>
        <w:rPr>
          <w:rFonts w:hint="default" w:ascii="Times New Roman" w:hAnsi="Times New Roman" w:cs="Times New Roman"/>
        </w:rPr>
      </w:pPr>
      <w:r>
        <w:rPr>
          <w:rFonts w:hint="default" w:ascii="Times New Roman" w:hAnsi="Times New Roman" w:cs="Times New Roman"/>
        </w:rPr>
        <w:t xml:space="preserve">5.Plot </w:t>
      </w:r>
      <w:r>
        <w:rPr>
          <w:rFonts w:hint="default" w:ascii="Times New Roman" w:hAnsi="Times New Roman" w:cs="Times New Roman"/>
        </w:rPr>
        <w:drawing>
          <wp:inline distT="0" distB="0" distL="114300" distR="114300">
            <wp:extent cx="4619625" cy="369570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5"/>
                    <a:stretch>
                      <a:fillRect/>
                    </a:stretch>
                  </pic:blipFill>
                  <pic:spPr>
                    <a:xfrm>
                      <a:off x="0" y="0"/>
                      <a:ext cx="4620126" cy="3696101"/>
                    </a:xfrm>
                    <a:prstGeom prst="rect">
                      <a:avLst/>
                    </a:prstGeom>
                    <a:noFill/>
                    <a:ln w="9525">
                      <a:noFill/>
                    </a:ln>
                  </pic:spPr>
                </pic:pic>
              </a:graphicData>
            </a:graphic>
          </wp:inline>
        </w:drawing>
      </w:r>
    </w:p>
    <w:p w14:paraId="3A830086">
      <w:pPr>
        <w:pStyle w:val="3"/>
        <w:rPr>
          <w:rFonts w:hint="default" w:ascii="Times New Roman" w:hAnsi="Times New Roman" w:cs="Times New Roman"/>
        </w:rPr>
      </w:pPr>
      <w:r>
        <w:rPr>
          <w:rFonts w:hint="default" w:ascii="Times New Roman" w:hAnsi="Times New Roman" w:cs="Times New Roman"/>
        </w:rPr>
        <w:t>Monthly average CO levels show a clear seasonal pattern, decreasing in the summer and rising sharply in late fall and winter. Ozone concentrations remain low and relatively stable throughout the year. The 95% confidence intervals for CO are wider due to greater variability, while O3 variability is minimal.</w:t>
      </w:r>
    </w:p>
    <w:p w14:paraId="79F991C6">
      <w:pPr>
        <w:pStyle w:val="3"/>
        <w:rPr>
          <w:rFonts w:hint="default" w:ascii="Times New Roman" w:hAnsi="Times New Roman" w:cs="Times New Roman"/>
        </w:rPr>
      </w:pPr>
      <w:r>
        <w:rPr>
          <w:rFonts w:hint="default" w:ascii="Times New Roman" w:hAnsi="Times New Roman" w:cs="Times New Roman"/>
        </w:rPr>
        <w:drawing>
          <wp:inline distT="0" distB="0" distL="114300" distR="114300">
            <wp:extent cx="4619625" cy="369570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6"/>
                    <a:stretch>
                      <a:fillRect/>
                    </a:stretch>
                  </pic:blipFill>
                  <pic:spPr>
                    <a:xfrm>
                      <a:off x="0" y="0"/>
                      <a:ext cx="4620126" cy="3696101"/>
                    </a:xfrm>
                    <a:prstGeom prst="rect">
                      <a:avLst/>
                    </a:prstGeom>
                    <a:noFill/>
                    <a:ln w="9525">
                      <a:noFill/>
                    </a:ln>
                  </pic:spPr>
                </pic:pic>
              </a:graphicData>
            </a:graphic>
          </wp:inline>
        </w:drawing>
      </w:r>
    </w:p>
    <w:p w14:paraId="0CCD4DFD">
      <w:pPr>
        <w:pStyle w:val="3"/>
        <w:rPr>
          <w:rFonts w:hint="default" w:ascii="Times New Roman" w:hAnsi="Times New Roman" w:cs="Times New Roman"/>
        </w:rPr>
      </w:pPr>
      <w:r>
        <w:rPr>
          <w:rFonts w:hint="default" w:ascii="Times New Roman" w:hAnsi="Times New Roman" w:cs="Times New Roman"/>
        </w:rPr>
        <w:t>PM2.5 levels show noticeable seasonal variation across all three years, with higher concentrations in winter and early spring. Although the overall patterns are similar across years, 2018 appears to have slightly higher PM2.5 values during winter months.</w:t>
      </w:r>
    </w:p>
    <w:p w14:paraId="3003BCE1">
      <w:pPr>
        <w:pStyle w:val="3"/>
        <w:rPr>
          <w:rFonts w:hint="default" w:ascii="Times New Roman" w:hAnsi="Times New Roman" w:cs="Times New Roman"/>
        </w:rPr>
      </w:pPr>
      <w:r>
        <w:rPr>
          <w:rFonts w:hint="default" w:ascii="Times New Roman" w:hAnsi="Times New Roman" w:cs="Times New Roman"/>
        </w:rPr>
        <w:t xml:space="preserve">Github link: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"https://github.com/Ran0810/Ran_Ji_Project2" \h </w:instrText>
      </w:r>
      <w:r>
        <w:rPr>
          <w:rFonts w:hint="default" w:ascii="Times New Roman" w:hAnsi="Times New Roman" w:cs="Times New Roman"/>
        </w:rPr>
        <w:fldChar w:fldCharType="separate"/>
      </w:r>
      <w:r>
        <w:rPr>
          <w:rStyle w:val="20"/>
          <w:rFonts w:hint="default" w:ascii="Times New Roman" w:hAnsi="Times New Roman" w:cs="Times New Roman"/>
        </w:rPr>
        <w:t>https://github.com/Ran0810/Ran_Ji_Project2</w:t>
      </w:r>
      <w:r>
        <w:rPr>
          <w:rStyle w:val="20"/>
          <w:rFonts w:hint="default" w:ascii="Times New Roman" w:hAnsi="Times New Roman" w:cs="Times New Roman"/>
        </w:rPr>
        <w:fldChar w:fldCharType="end"/>
      </w:r>
    </w:p>
    <w:bookmarkEnd w:id="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72604B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590</Words>
  <Characters>2969</Characters>
  <Lines>12</Lines>
  <Paragraphs>8</Paragraphs>
  <TotalTime>6</TotalTime>
  <ScaleCrop>false</ScaleCrop>
  <LinksUpToDate>false</LinksUpToDate>
  <CharactersWithSpaces>4221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2025-11-16T05:36:00Z</dcterms:created>
  <dc:creator>Ran Ji</dc:creator>
  <cp:lastModifiedBy>Fortnight.</cp:lastModifiedBy>
  <dcterms:modified xsi:type="dcterms:W3CDTF">2025-11-16T05:36:21Z</dcterms:modified>
  <dc:title>Ran_Ji_Project2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2025-11-16</vt:lpwstr>
  </property>
  <property fmtid="{D5CDD505-2E9C-101B-9397-08002B2CF9AE}" pid="3" name="output">
    <vt:lpwstr>word_document</vt:lpwstr>
  </property>
  <property fmtid="{D5CDD505-2E9C-101B-9397-08002B2CF9AE}" pid="4" name="KSOTemplateDocerSaveRecord">
    <vt:lpwstr>eyJoZGlkIjoiMjg2Njg3NDYzZWEyYmQ1MDdlMjQ1MWZlMjhlNmYyN2MiLCJ1c2VySWQiOiI1MTg4Njc0NTQifQ==</vt:lpwstr>
  </property>
  <property fmtid="{D5CDD505-2E9C-101B-9397-08002B2CF9AE}" pid="5" name="KSOProductBuildVer">
    <vt:lpwstr>2052-12.1.0.23542</vt:lpwstr>
  </property>
  <property fmtid="{D5CDD505-2E9C-101B-9397-08002B2CF9AE}" pid="6" name="ICV">
    <vt:lpwstr>EC717C66B5EE4901B1729835CC050DBB_12</vt:lpwstr>
  </property>
</Properties>
</file>