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0DB2" w14:textId="77777777" w:rsidR="00EB6C0C" w:rsidRDefault="00A82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3942C66" w14:textId="77777777" w:rsidR="00EB6C0C" w:rsidRDefault="00A82EF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6780A84" w14:textId="77777777" w:rsidR="00EB6C0C" w:rsidRDefault="00A82EF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6382C0A" w14:textId="77777777" w:rsidR="00EB6C0C" w:rsidRDefault="00EB6C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FE5D6B" w14:textId="77777777" w:rsidR="00EB6C0C" w:rsidRDefault="00EB6C0C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05286EB" w14:textId="77777777" w:rsidR="00EB6C0C" w:rsidRDefault="00EB6C0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ED64A" w14:textId="77777777" w:rsidR="00EB6C0C" w:rsidRDefault="00EB6C0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3FA488" w14:textId="77777777" w:rsidR="00EB6C0C" w:rsidRDefault="00EB6C0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97D277" w14:textId="77777777" w:rsidR="00EB6C0C" w:rsidRDefault="00A82EF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30721000" w14:textId="77777777" w:rsidR="00EB6C0C" w:rsidRDefault="00A82EF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2DC91A4" w14:textId="77777777" w:rsidR="00EB6C0C" w:rsidRDefault="00A82E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2CBF88E" w14:textId="77777777" w:rsidR="00EB6C0C" w:rsidRDefault="00EB6C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B06FF" w14:textId="77777777" w:rsidR="00EB6C0C" w:rsidRDefault="00EB6C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18534F" w14:textId="0F2131A6" w:rsidR="00EB6C0C" w:rsidRDefault="00A82EF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077A5459" w14:textId="11D3A2A6" w:rsidR="00E84AB0" w:rsidRPr="00E84AB0" w:rsidRDefault="00E84AB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Хромов Даниил Тимофеевич</w:t>
      </w:r>
    </w:p>
    <w:p w14:paraId="285E9835" w14:textId="77777777" w:rsidR="00E84AB0" w:rsidRDefault="00A82EF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</w:p>
    <w:p w14:paraId="5040D30B" w14:textId="6AD7ACBC" w:rsidR="00EB6C0C" w:rsidRDefault="00E84AB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ФПИ и КТ</w:t>
      </w:r>
      <w:r w:rsidR="00A82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1ED2290" w14:textId="6F0A9FBB" w:rsidR="00EB6C0C" w:rsidRDefault="00A82EF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</w:p>
    <w:p w14:paraId="059EB775" w14:textId="57CEDEAA" w:rsidR="00E84AB0" w:rsidRPr="00E84AB0" w:rsidRDefault="00E84AB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P3115</w:t>
      </w:r>
    </w:p>
    <w:p w14:paraId="6153D8C9" w14:textId="77777777" w:rsidR="00EB6C0C" w:rsidRDefault="00A82EF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68B07521" w14:textId="77777777" w:rsidR="00EB6C0C" w:rsidRDefault="00A82EF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к.э.н.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14:paraId="548A5239" w14:textId="77777777" w:rsidR="00EB6C0C" w:rsidRDefault="00EB6C0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812960" w14:textId="77777777" w:rsidR="00EB6C0C" w:rsidRDefault="00EB6C0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1D2B74" w14:textId="77777777" w:rsidR="00EB6C0C" w:rsidRDefault="00EB6C0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18EA57" w14:textId="77777777" w:rsidR="00EB6C0C" w:rsidRDefault="00EB6C0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E2E659" w14:textId="77777777" w:rsidR="00EB6C0C" w:rsidRDefault="00EB6C0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AB9689" w14:textId="77777777" w:rsidR="00EB6C0C" w:rsidRDefault="00EB6C0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BAD412" w14:textId="77777777" w:rsidR="00EB6C0C" w:rsidRDefault="00EB6C0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668942" w14:textId="77777777" w:rsidR="00EB6C0C" w:rsidRDefault="00EB6C0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C9733" w14:textId="77777777" w:rsidR="00EB6C0C" w:rsidRDefault="00A82EF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7B1956" wp14:editId="1687C6D8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313A7F" w14:textId="77777777" w:rsidR="00EB6C0C" w:rsidRDefault="00A82EF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009DF21B" w14:textId="77777777" w:rsidR="00EB6C0C" w:rsidRDefault="00A82EF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Выявление финансового мошенника</w:t>
      </w:r>
    </w:p>
    <w:p w14:paraId="465DB2BA" w14:textId="4D497745" w:rsidR="00EB6C0C" w:rsidRDefault="00A82EF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5A76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403B" w:rsidRPr="0084403B">
        <w:rPr>
          <w:rFonts w:ascii="Times New Roman" w:eastAsia="Times New Roman" w:hAnsi="Times New Roman" w:cs="Times New Roman"/>
          <w:sz w:val="24"/>
          <w:szCs w:val="24"/>
        </w:rPr>
        <w:t>TRUST-REGION.CO</w:t>
      </w:r>
    </w:p>
    <w:p w14:paraId="139E56E7" w14:textId="4D00449E" w:rsidR="00EB6C0C" w:rsidRDefault="00A82EF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Специализация:</w:t>
      </w:r>
      <w:r w:rsidR="005A76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403B" w:rsidRPr="0084403B">
        <w:rPr>
          <w:rFonts w:ascii="Times New Roman" w:eastAsia="Times New Roman" w:hAnsi="Times New Roman" w:cs="Times New Roman"/>
          <w:sz w:val="24"/>
          <w:szCs w:val="24"/>
        </w:rPr>
        <w:t>нелегального профессионального участника рынка ценных бумаг</w:t>
      </w:r>
    </w:p>
    <w:p w14:paraId="3C7885E1" w14:textId="1BABCA92" w:rsidR="00EB6C0C" w:rsidRDefault="00A82EF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5A76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84403B" w:rsidRPr="0084403B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www.trust-region.com</w:t>
        </w:r>
      </w:hyperlink>
    </w:p>
    <w:p w14:paraId="76B4D7C9" w14:textId="1E55395E" w:rsidR="00EB6C0C" w:rsidRPr="0084403B" w:rsidRDefault="00A82EF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84403B" w:rsidRPr="0084403B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12C72C10" w14:textId="21BD556A" w:rsidR="00EB6C0C" w:rsidRPr="0084403B" w:rsidRDefault="00A82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Признаки финансового мошенничества, маскирующегося под </w:t>
      </w:r>
      <w:r w:rsidR="0084403B">
        <w:rPr>
          <w:rFonts w:ascii="Times New Roman" w:eastAsia="Times New Roman" w:hAnsi="Times New Roman" w:cs="Times New Roman"/>
          <w:sz w:val="24"/>
          <w:szCs w:val="24"/>
        </w:rPr>
        <w:t xml:space="preserve">финансового </w:t>
      </w:r>
      <w:r w:rsidR="009157C7">
        <w:rPr>
          <w:rFonts w:ascii="Times New Roman" w:eastAsia="Times New Roman" w:hAnsi="Times New Roman" w:cs="Times New Roman"/>
          <w:sz w:val="24"/>
          <w:szCs w:val="24"/>
        </w:rPr>
        <w:t>брокера ценных бумаг</w:t>
      </w:r>
    </w:p>
    <w:tbl>
      <w:tblPr>
        <w:tblStyle w:val="af8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EB6C0C" w14:paraId="109BD521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7DF226F8" w14:textId="77777777" w:rsidR="00EB6C0C" w:rsidRDefault="00A82EF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4DCDEB09" w14:textId="77777777" w:rsidR="00EB6C0C" w:rsidRDefault="00A82EFD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6FBE8452" w14:textId="77777777" w:rsidR="00EB6C0C" w:rsidRDefault="00A82E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7AE725A3" w14:textId="77777777" w:rsidR="00EB6C0C" w:rsidRDefault="00A82E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Подлинный </w:t>
            </w:r>
          </w:p>
        </w:tc>
      </w:tr>
      <w:tr w:rsidR="00EB6C0C" w14:paraId="6BB2E072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454C10A7" w14:textId="77777777" w:rsidR="00EB6C0C" w:rsidRDefault="00EB6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1227C351" w14:textId="77777777" w:rsidR="00EB6C0C" w:rsidRDefault="00EB6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1A7CBC71" w14:textId="77777777" w:rsidR="00EB6C0C" w:rsidRDefault="00A82E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3E55EF80" w14:textId="77777777" w:rsidR="00EB6C0C" w:rsidRDefault="00A82E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01D1E10A" w14:textId="77777777" w:rsidR="00EB6C0C" w:rsidRDefault="00EB6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B6C0C" w14:paraId="18E0A0FC" w14:textId="77777777">
        <w:trPr>
          <w:trHeight w:val="375"/>
        </w:trPr>
        <w:tc>
          <w:tcPr>
            <w:tcW w:w="570" w:type="dxa"/>
            <w:vAlign w:val="center"/>
          </w:tcPr>
          <w:p w14:paraId="48596EE0" w14:textId="77777777" w:rsidR="00EB6C0C" w:rsidRDefault="00A82E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9FF62B7" w14:textId="4CBD5C94" w:rsidR="00EB6C0C" w:rsidRDefault="0084403B">
            <w:pPr>
              <w:pStyle w:val="1"/>
              <w:shd w:val="clear" w:color="auto" w:fill="FFFFFF"/>
              <w:ind w:right="-115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Слишком высокая доходность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57ACA11" w14:textId="480BD0AA" w:rsidR="00EB6C0C" w:rsidRDefault="009157C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2A6C1E0" w14:textId="47341FE2" w:rsidR="00EB6C0C" w:rsidRDefault="009157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Доходность 200%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2685DBB" w14:textId="776CF013" w:rsidR="00EB6C0C" w:rsidRDefault="009157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Доходность может составлять не выше рыночной предлагаемой другими подобными компаниями</w:t>
            </w:r>
          </w:p>
        </w:tc>
      </w:tr>
      <w:tr w:rsidR="00EB6C0C" w14:paraId="1CA0A3B9" w14:textId="77777777">
        <w:trPr>
          <w:trHeight w:val="375"/>
        </w:trPr>
        <w:tc>
          <w:tcPr>
            <w:tcW w:w="570" w:type="dxa"/>
          </w:tcPr>
          <w:p w14:paraId="7C8C930C" w14:textId="77777777" w:rsidR="00EB6C0C" w:rsidRDefault="00A82E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37F239B5" w14:textId="6E83195E" w:rsidR="00EB6C0C" w:rsidRDefault="009157C7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Гарантирование доходности на рынке ценных бумаг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29CA274" w14:textId="36710B5B" w:rsidR="00EB6C0C" w:rsidRDefault="009157C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2E1123D8" w14:textId="7E82CCC6" w:rsidR="00EB6C0C" w:rsidRDefault="009157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Гарантируют 100% доходность на рынке ценных бумаг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298D7EE" w14:textId="6CCD55CC" w:rsidR="00EB6C0C" w:rsidRDefault="009157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Гарантий так таковых может не быть, а если есть, то не столь высокие</w:t>
            </w:r>
          </w:p>
        </w:tc>
      </w:tr>
      <w:tr w:rsidR="00EB6C0C" w14:paraId="75BA6FF3" w14:textId="77777777">
        <w:trPr>
          <w:trHeight w:val="375"/>
        </w:trPr>
        <w:tc>
          <w:tcPr>
            <w:tcW w:w="570" w:type="dxa"/>
          </w:tcPr>
          <w:p w14:paraId="59B5B703" w14:textId="77777777" w:rsidR="00EB6C0C" w:rsidRDefault="00A82E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B3AE0E2" w14:textId="08D17E1D" w:rsidR="00EB6C0C" w:rsidRDefault="009157C7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Быстрый возврат вложенных средств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CD1FC12" w14:textId="67DFE0FF" w:rsidR="00EB6C0C" w:rsidRDefault="009157C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6EBFFA54" w14:textId="5B8B90B7" w:rsidR="00EB6C0C" w:rsidRDefault="009157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Крайне быстрый возврат вложенных средств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5F366C5" w14:textId="4D1C19BB" w:rsidR="00EB6C0C" w:rsidRDefault="009157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Задержки с возвратом вложенных средств</w:t>
            </w:r>
          </w:p>
        </w:tc>
      </w:tr>
      <w:tr w:rsidR="00EB6C0C" w14:paraId="33B5BCA8" w14:textId="77777777">
        <w:trPr>
          <w:trHeight w:val="375"/>
        </w:trPr>
        <w:tc>
          <w:tcPr>
            <w:tcW w:w="570" w:type="dxa"/>
          </w:tcPr>
          <w:p w14:paraId="0C65BC0F" w14:textId="77777777" w:rsidR="00EB6C0C" w:rsidRDefault="00A82E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5EC4BD0" w14:textId="1536D309" w:rsidR="00EB6C0C" w:rsidRPr="009157C7" w:rsidRDefault="009157C7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Необходимость вовлечения знакомых, вкладывающих деньги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5254587" w14:textId="734AC6E3" w:rsidR="00EB6C0C" w:rsidRDefault="009157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1E91326" w14:textId="4548035B" w:rsidR="00EB6C0C" w:rsidRDefault="009157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 бы реферальная система, но обязательная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590811B" w14:textId="1F7AA860" w:rsidR="00EB6C0C" w:rsidRDefault="009157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Реферальная система может присутствовать, но не в таком обязательном формате</w:t>
            </w:r>
          </w:p>
        </w:tc>
      </w:tr>
      <w:tr w:rsidR="00EB6C0C" w14:paraId="587BDE19" w14:textId="77777777">
        <w:trPr>
          <w:trHeight w:val="375"/>
        </w:trPr>
        <w:tc>
          <w:tcPr>
            <w:tcW w:w="570" w:type="dxa"/>
          </w:tcPr>
          <w:p w14:paraId="5E133652" w14:textId="77777777" w:rsidR="00EB6C0C" w:rsidRDefault="00A82E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217D7F5" w14:textId="69F879D8" w:rsidR="00EB6C0C" w:rsidRDefault="002F5685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Нет лицензии Банка России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7C4A8A0" w14:textId="683E8577" w:rsidR="00EB6C0C" w:rsidRDefault="009157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E85B4B4" w14:textId="380C0208" w:rsidR="00EB6C0C" w:rsidRDefault="002F5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сайте отсутствует документ показывающий наличие лицензии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A72282C" w14:textId="5BBC7128" w:rsidR="00EB6C0C" w:rsidRDefault="002F5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сайте имеется документ удостоверяющий о наличие лицензии</w:t>
            </w:r>
          </w:p>
        </w:tc>
      </w:tr>
      <w:tr w:rsidR="00EB6C0C" w14:paraId="721AD85A" w14:textId="77777777">
        <w:trPr>
          <w:trHeight w:val="375"/>
        </w:trPr>
        <w:tc>
          <w:tcPr>
            <w:tcW w:w="570" w:type="dxa"/>
          </w:tcPr>
          <w:p w14:paraId="2304552D" w14:textId="77777777" w:rsidR="00EB6C0C" w:rsidRDefault="00A82E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8446EFE" w14:textId="0D7A7932" w:rsidR="00EB6C0C" w:rsidRDefault="009157C7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Детально не расписана схема получения дохода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46309B2" w14:textId="2E88285E" w:rsidR="00EB6C0C" w:rsidRDefault="009157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677E295" w14:textId="1EF2CF77" w:rsidR="00EB6C0C" w:rsidRDefault="009157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Нету схему получения дохода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03C3DC8" w14:textId="4CF3FD98" w:rsidR="00EB6C0C" w:rsidRDefault="009157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Предоставляется схема получения дохода</w:t>
            </w:r>
          </w:p>
        </w:tc>
      </w:tr>
      <w:tr w:rsidR="00EB6C0C" w14:paraId="23649694" w14:textId="77777777">
        <w:trPr>
          <w:trHeight w:val="375"/>
        </w:trPr>
        <w:tc>
          <w:tcPr>
            <w:tcW w:w="570" w:type="dxa"/>
          </w:tcPr>
          <w:p w14:paraId="0AEAE577" w14:textId="77777777" w:rsidR="00EB6C0C" w:rsidRDefault="00A82E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071C7F1" w14:textId="3B4D247E" w:rsidR="00EB6C0C" w:rsidRDefault="009157C7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Отсутствуют отрицательные отзывы на сайте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58104DDA" w14:textId="47C478EF" w:rsidR="00EB6C0C" w:rsidRDefault="009157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04879438" w14:textId="26201F60" w:rsidR="00EB6C0C" w:rsidRDefault="009157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Отсутствуют отрицательные отзывы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04DCAA9" w14:textId="4EE01E06" w:rsidR="00EB6C0C" w:rsidRDefault="009157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Присутствует хоть какой-то отрицательный отзыв или невысокая оценка</w:t>
            </w:r>
          </w:p>
        </w:tc>
      </w:tr>
    </w:tbl>
    <w:p w14:paraId="5FC4D196" w14:textId="77777777" w:rsidR="00EB6C0C" w:rsidRDefault="00EB6C0C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1CA94BAC" w14:textId="2A04D36F" w:rsidR="00EB6C0C" w:rsidRDefault="00A82EFD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r w:rsidR="009157C7">
        <w:rPr>
          <w:rFonts w:ascii="Times New Roman" w:eastAsia="Times New Roman" w:hAnsi="Times New Roman" w:cs="Times New Roman"/>
          <w:sz w:val="24"/>
          <w:szCs w:val="24"/>
        </w:rPr>
        <w:t>организация «</w:t>
      </w:r>
      <w:r w:rsidR="009157C7" w:rsidRPr="0084403B">
        <w:rPr>
          <w:rFonts w:ascii="Times New Roman" w:eastAsia="Times New Roman" w:hAnsi="Times New Roman" w:cs="Times New Roman"/>
          <w:sz w:val="24"/>
          <w:szCs w:val="24"/>
        </w:rPr>
        <w:t>TRUST-REGION.CO</w:t>
      </w:r>
      <w:r w:rsidR="009157C7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9157C7" w:rsidRPr="009157C7">
        <w:rPr>
          <w:rFonts w:ascii="Times New Roman" w:eastAsia="Times New Roman" w:hAnsi="Times New Roman" w:cs="Times New Roman"/>
          <w:sz w:val="24"/>
          <w:szCs w:val="24"/>
        </w:rPr>
        <w:t>позиционирующая себя как</w:t>
      </w:r>
      <w:r w:rsidR="009157C7">
        <w:rPr>
          <w:rFonts w:ascii="Times New Roman" w:eastAsia="Times New Roman" w:hAnsi="Times New Roman" w:cs="Times New Roman"/>
          <w:sz w:val="24"/>
          <w:szCs w:val="24"/>
        </w:rPr>
        <w:t xml:space="preserve"> финансового торговца ценных бумаг</w:t>
      </w:r>
      <w:r w:rsidR="009157C7" w:rsidRPr="009157C7">
        <w:rPr>
          <w:rFonts w:ascii="Times New Roman" w:eastAsia="Times New Roman" w:hAnsi="Times New Roman" w:cs="Times New Roman"/>
          <w:sz w:val="24"/>
          <w:szCs w:val="24"/>
        </w:rPr>
        <w:t>, на мой взгляд</w:t>
      </w:r>
      <w:r w:rsidR="009157C7" w:rsidRPr="00915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является финансовым мошенником, так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9157C7">
        <w:rPr>
          <w:rFonts w:ascii="Times New Roman" w:eastAsia="Times New Roman" w:hAnsi="Times New Roman" w:cs="Times New Roman"/>
          <w:b/>
          <w:sz w:val="24"/>
          <w:szCs w:val="24"/>
        </w:rPr>
        <w:t xml:space="preserve">7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признакам из </w:t>
      </w:r>
      <w:r w:rsidR="009157C7">
        <w:rPr>
          <w:rFonts w:ascii="Times New Roman" w:eastAsia="Times New Roman" w:hAnsi="Times New Roman" w:cs="Times New Roman"/>
          <w:b/>
          <w:sz w:val="24"/>
          <w:szCs w:val="24"/>
        </w:rPr>
        <w:t xml:space="preserve">10 </w:t>
      </w:r>
      <w:r>
        <w:rPr>
          <w:rFonts w:ascii="Times New Roman" w:eastAsia="Times New Roman" w:hAnsi="Times New Roman" w:cs="Times New Roman"/>
          <w:sz w:val="24"/>
          <w:szCs w:val="24"/>
        </w:rPr>
        <w:t>, в том числе самым главным:</w:t>
      </w:r>
      <w:r w:rsidR="009157C7">
        <w:rPr>
          <w:rFonts w:ascii="Times New Roman" w:eastAsia="Times New Roman" w:hAnsi="Times New Roman" w:cs="Times New Roman"/>
          <w:sz w:val="24"/>
          <w:szCs w:val="24"/>
        </w:rPr>
        <w:t xml:space="preserve"> слишком высокая доходность и 100% гарантии доходности на рынке ценных бумаг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5C8D9B5" w14:textId="77777777" w:rsidR="00EB6C0C" w:rsidRDefault="00EB6C0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54AE87" w14:textId="77777777" w:rsidR="00EB6C0C" w:rsidRDefault="00A82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14:paraId="3CB8263E" w14:textId="5DBD670A" w:rsidR="00EB6C0C" w:rsidRDefault="00A82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Проблемы и возможности финансового мошенничества, маскирующегося под </w:t>
      </w:r>
      <w:r w:rsidR="009157C7">
        <w:rPr>
          <w:rFonts w:ascii="Times New Roman" w:eastAsia="Times New Roman" w:hAnsi="Times New Roman" w:cs="Times New Roman"/>
          <w:sz w:val="24"/>
          <w:szCs w:val="24"/>
        </w:rPr>
        <w:t>финансового брокера</w:t>
      </w:r>
    </w:p>
    <w:tbl>
      <w:tblPr>
        <w:tblStyle w:val="af9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EB6C0C" w14:paraId="2CEEFBC5" w14:textId="77777777">
        <w:tc>
          <w:tcPr>
            <w:tcW w:w="562" w:type="dxa"/>
          </w:tcPr>
          <w:p w14:paraId="7F9FF103" w14:textId="77777777" w:rsidR="00EB6C0C" w:rsidRDefault="00A82E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35EDEDC9" w14:textId="77777777" w:rsidR="00EB6C0C" w:rsidRDefault="00A82E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03C80EDE" w14:textId="77777777" w:rsidR="00EB6C0C" w:rsidRDefault="00A82E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EB6C0C" w14:paraId="7A3F996A" w14:textId="77777777">
        <w:tc>
          <w:tcPr>
            <w:tcW w:w="562" w:type="dxa"/>
          </w:tcPr>
          <w:p w14:paraId="673D72FB" w14:textId="77777777" w:rsidR="00EB6C0C" w:rsidRDefault="00A82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3B70ECC9" w14:textId="7B8474A8" w:rsidR="00EB6C0C" w:rsidRDefault="002F56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Пожилым людям не очень нужно увеличение своего дохода</w:t>
            </w:r>
          </w:p>
        </w:tc>
        <w:tc>
          <w:tcPr>
            <w:tcW w:w="4394" w:type="dxa"/>
          </w:tcPr>
          <w:p w14:paraId="7638C08B" w14:textId="17B1CC99" w:rsidR="00EB6C0C" w:rsidRDefault="00A82EF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Продемонстрировать свой ум, что человек нашел подобный ресурс и может преувеличить свой доход, показавшись более умным на фоне других</w:t>
            </w:r>
          </w:p>
        </w:tc>
      </w:tr>
      <w:tr w:rsidR="00EB6C0C" w14:paraId="5167A43F" w14:textId="77777777">
        <w:tc>
          <w:tcPr>
            <w:tcW w:w="562" w:type="dxa"/>
          </w:tcPr>
          <w:p w14:paraId="74ED80B3" w14:textId="77777777" w:rsidR="00EB6C0C" w:rsidRDefault="00A82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566F4358" w14:textId="0508EFBF" w:rsidR="00EB6C0C" w:rsidRDefault="002F56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больше людей, особенного молодое поколение, становятся более развитыми с хорошим критическим мышлением</w:t>
            </w:r>
          </w:p>
        </w:tc>
        <w:tc>
          <w:tcPr>
            <w:tcW w:w="4394" w:type="dxa"/>
          </w:tcPr>
          <w:p w14:paraId="05776B9A" w14:textId="5BABB3E7" w:rsidR="00EB6C0C" w:rsidRDefault="002F56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результате нестабильного курса и постоянных переживания, люди хотят повысить свой доход и создать «подушку безопасности», на всякий случай.</w:t>
            </w:r>
          </w:p>
        </w:tc>
      </w:tr>
      <w:tr w:rsidR="00EB6C0C" w14:paraId="2D303B2C" w14:textId="77777777">
        <w:tc>
          <w:tcPr>
            <w:tcW w:w="562" w:type="dxa"/>
          </w:tcPr>
          <w:p w14:paraId="1014F2A9" w14:textId="77777777" w:rsidR="00EB6C0C" w:rsidRDefault="00A82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0EADF4D8" w14:textId="5EC9920B" w:rsidR="002F5685" w:rsidRDefault="002F56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Действительно знающие люди не будут вкладывать свои средства в непроверенные ресурсы и будут вчитываться в условия, проверять интернет ресурс перед его использованием</w:t>
            </w:r>
          </w:p>
        </w:tc>
        <w:tc>
          <w:tcPr>
            <w:tcW w:w="4394" w:type="dxa"/>
          </w:tcPr>
          <w:p w14:paraId="4296C5D4" w14:textId="124060EE" w:rsidR="00EB6C0C" w:rsidRDefault="002F56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Люди хотят показаться более состоятельными в глазах других людей и создать более комфортные условия своего проживания.</w:t>
            </w:r>
          </w:p>
        </w:tc>
      </w:tr>
    </w:tbl>
    <w:p w14:paraId="6E0B0331" w14:textId="77777777" w:rsidR="00EB6C0C" w:rsidRDefault="00EB6C0C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865CF2" w14:textId="77777777" w:rsidR="00EB6C0C" w:rsidRDefault="00A82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 w14:paraId="38A88A5A" w14:textId="04A93D75" w:rsidR="00EB6C0C" w:rsidRDefault="00A82E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</w:t>
      </w:r>
      <w:r w:rsidR="009157C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2F5685" w:rsidRPr="002F56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людям хочется больше денежных средств, как для повышения своего эго, так и для более комфортной жизни</w:t>
      </w:r>
      <w:r w:rsidR="002F56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34D081C0" w14:textId="5FF993D5" w:rsidR="00EB6C0C" w:rsidRDefault="00A82E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факторы, способствующие развитию: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F5685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основным фактором, который я считаю, способствует развитию данного вида мошенничества является увеличение времени пребывания в Интернете и малое развитие критического мышления.</w:t>
      </w:r>
    </w:p>
    <w:p w14:paraId="6DC6ACA2" w14:textId="77777777" w:rsidR="002F5685" w:rsidRPr="002F5685" w:rsidRDefault="00A82EFD" w:rsidP="002F56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F5685" w:rsidRPr="002F5685"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соответственно, в перспективе считаю возможным значительное</w:t>
      </w:r>
    </w:p>
    <w:p w14:paraId="79D9B5B7" w14:textId="77777777" w:rsidR="002F5685" w:rsidRPr="002F5685" w:rsidRDefault="002F5685" w:rsidP="002F56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685">
        <w:rPr>
          <w:rFonts w:ascii="Times New Roman" w:eastAsia="Times New Roman" w:hAnsi="Times New Roman" w:cs="Times New Roman"/>
          <w:color w:val="000000"/>
          <w:sz w:val="24"/>
          <w:szCs w:val="24"/>
        </w:rPr>
        <w:t>увеличение количества случаев данного вида мошенничества в силу роста</w:t>
      </w:r>
    </w:p>
    <w:p w14:paraId="3E0E8189" w14:textId="50C8573F" w:rsidR="00EB6C0C" w:rsidRDefault="002F5685" w:rsidP="002F56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популярности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онлайн трейдинга или подобных ресурсов по увеличению дохода.</w:t>
      </w:r>
    </w:p>
    <w:p w14:paraId="4D8C35FE" w14:textId="77777777" w:rsidR="00EB6C0C" w:rsidRDefault="00EB6C0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002738" w14:textId="77777777" w:rsidR="00EB6C0C" w:rsidRDefault="00EB6C0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D4FEE" w14:textId="77777777" w:rsidR="00EB6C0C" w:rsidRDefault="00A82EF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14:paraId="5A204D54" w14:textId="77777777" w:rsidR="00EB6C0C" w:rsidRDefault="00A8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Для защиты от данного вида финансового мошенничества считаю необходимым:</w:t>
      </w:r>
    </w:p>
    <w:p w14:paraId="244370B3" w14:textId="6AD7AC4F" w:rsidR="00EB6C0C" w:rsidRDefault="002F56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Проверять интернет ресурс на наличие лицензии, проверять лицензию и читать соглашение</w:t>
      </w:r>
    </w:p>
    <w:p w14:paraId="4A474D0E" w14:textId="50CD817C" w:rsidR="00EB6C0C" w:rsidRDefault="002F56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оплате не использовать свою основную карту для оплаты, вноса денежных средств</w:t>
      </w:r>
    </w:p>
    <w:p w14:paraId="2C63FD9C" w14:textId="072686F5" w:rsidR="00EB6C0C" w:rsidRDefault="002F56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Стараться не вкладываться в сомнительные организации, которые обязуются повысить ваш доход</w:t>
      </w:r>
    </w:p>
    <w:p w14:paraId="13051640" w14:textId="0D9C5974" w:rsidR="00EB6C0C" w:rsidRDefault="00A82E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использовать свою основную карту при оплате в сомнительных интернет магазинах</w:t>
      </w:r>
    </w:p>
    <w:p w14:paraId="45336127" w14:textId="5B49B1B9" w:rsidR="00EB6C0C" w:rsidRDefault="00A82E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Хранить свои средства на разных банковских счетах(в разных банках)</w:t>
      </w:r>
    </w:p>
    <w:p w14:paraId="5F22EF15" w14:textId="418FAD0A" w:rsidR="00EB6C0C" w:rsidRDefault="00A82E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Проверять официальный сайт с выявленной нелегальной деятельностью</w:t>
      </w:r>
    </w:p>
    <w:p w14:paraId="5A3AD145" w14:textId="3E127694" w:rsidR="00EB6C0C" w:rsidRDefault="00A82E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Посоветоваться с более опытными людьми и составить мнение о том, стоит ли использовать данный интернет ресурс</w:t>
      </w:r>
    </w:p>
    <w:sectPr w:rsidR="00EB6C0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0CD9"/>
    <w:multiLevelType w:val="multilevel"/>
    <w:tmpl w:val="16F87C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5AC32C05"/>
    <w:multiLevelType w:val="multilevel"/>
    <w:tmpl w:val="E1422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C0C"/>
    <w:rsid w:val="002F5685"/>
    <w:rsid w:val="00494CA5"/>
    <w:rsid w:val="005A7673"/>
    <w:rsid w:val="0084403B"/>
    <w:rsid w:val="009157C7"/>
    <w:rsid w:val="00A82EFD"/>
    <w:rsid w:val="00E84AB0"/>
    <w:rsid w:val="00EB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F4C3"/>
  <w15:docId w15:val="{A01AAF55-3644-4D31-BCD7-5F19E9D4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a">
    <w:name w:val="Unresolved Mention"/>
    <w:basedOn w:val="a0"/>
    <w:uiPriority w:val="99"/>
    <w:semiHidden/>
    <w:unhideWhenUsed/>
    <w:rsid w:val="00844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www.trust-regio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Khromov</cp:lastModifiedBy>
  <cp:revision>2</cp:revision>
  <dcterms:created xsi:type="dcterms:W3CDTF">2021-09-19T21:03:00Z</dcterms:created>
  <dcterms:modified xsi:type="dcterms:W3CDTF">2023-03-13T14:34:00Z</dcterms:modified>
</cp:coreProperties>
</file>