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00DB" w14:textId="77777777" w:rsidR="00700680" w:rsidRPr="00700680" w:rsidRDefault="008D1E75" w:rsidP="00F91F93">
      <w:r>
        <w:rPr>
          <w:lang w:val="en-US"/>
        </w:rPr>
        <w:pict w14:anchorId="6532257F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3F1CA126" w14:textId="77777777">
        <w:tc>
          <w:tcPr>
            <w:tcW w:w="2500" w:type="pct"/>
            <w:vAlign w:val="center"/>
          </w:tcPr>
          <w:p w14:paraId="246BAEB2" w14:textId="561CF698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86D27">
              <w:rPr>
                <w:u w:val="single"/>
              </w:rPr>
              <w:t>P3</w:t>
            </w:r>
            <w:r w:rsidR="00086D27">
              <w:rPr>
                <w:u w:val="single"/>
                <w:lang w:val="en-US"/>
              </w:rPr>
              <w:t>215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219B409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7DD00A50" w14:textId="77777777">
        <w:tc>
          <w:tcPr>
            <w:tcW w:w="2500" w:type="pct"/>
            <w:vAlign w:val="center"/>
          </w:tcPr>
          <w:p w14:paraId="485F0D84" w14:textId="2940D036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86D27">
              <w:rPr>
                <w:u w:val="single"/>
              </w:rPr>
              <w:t>Хромов Даниил Тимофеевич</w:t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1964B36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508AAAA2" w14:textId="77777777">
        <w:tc>
          <w:tcPr>
            <w:tcW w:w="2500" w:type="pct"/>
            <w:vAlign w:val="center"/>
          </w:tcPr>
          <w:p w14:paraId="3128AC01" w14:textId="4785105B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B22119" w:rsidRPr="00B22119">
              <w:rPr>
                <w:u w:val="single"/>
              </w:rPr>
              <w:t>Егоров Михаил Юрьевич</w:t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05B7B02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72C0D773" w14:textId="37EA14EF" w:rsidR="0021632E" w:rsidRPr="00B22119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B22119" w:rsidRPr="00B22119">
        <w:rPr>
          <w:rFonts w:ascii="Cambria" w:hAnsi="Cambria" w:cs="Times New Roman"/>
          <w:b/>
          <w:spacing w:val="30"/>
          <w:sz w:val="40"/>
          <w:szCs w:val="36"/>
        </w:rPr>
        <w:t>2</w:t>
      </w:r>
    </w:p>
    <w:p w14:paraId="6B1653C1" w14:textId="77777777" w:rsidR="009257A1" w:rsidRDefault="008D1E75" w:rsidP="009257A1">
      <w:r>
        <w:pict w14:anchorId="4FD55AC5">
          <v:rect id="_x0000_i1026" style="width:482pt;height:1pt" o:hralign="center" o:hrstd="t" o:hrnoshade="t" o:hr="t" fillcolor="black" stroked="f"/>
        </w:pict>
      </w:r>
    </w:p>
    <w:p w14:paraId="5298126A" w14:textId="4A5666F3" w:rsidR="003F049E" w:rsidRPr="000C3612" w:rsidRDefault="000C3612" w:rsidP="00B22119">
      <w:pPr>
        <w:jc w:val="center"/>
      </w:pPr>
      <w:r>
        <w:t>Скольжение тележки по наклонной плоскости</w:t>
      </w:r>
    </w:p>
    <w:p w14:paraId="2F075DBA" w14:textId="77777777" w:rsidR="003F049E" w:rsidRPr="009257A1" w:rsidRDefault="008D1E75" w:rsidP="003F049E">
      <w:r>
        <w:pict w14:anchorId="4708050B">
          <v:rect id="_x0000_i1027" style="width:482pt;height:1pt" o:hralign="center" o:hrstd="t" o:hrnoshade="t" o:hr="t" fillcolor="black" stroked="f"/>
        </w:pict>
      </w:r>
    </w:p>
    <w:p w14:paraId="48A36DA7" w14:textId="77777777" w:rsidR="006C48AD" w:rsidRDefault="006C48AD" w:rsidP="00BF624D">
      <w:r w:rsidRPr="009257A1">
        <w:t>1. Цель работы.</w:t>
      </w:r>
    </w:p>
    <w:p w14:paraId="40B28BA4" w14:textId="77777777" w:rsidR="00BF624D" w:rsidRPr="00B22119" w:rsidRDefault="00BF624D" w:rsidP="00BF624D"/>
    <w:p w14:paraId="1CA3E29B" w14:textId="77777777" w:rsidR="00F0595E" w:rsidRPr="009257A1" w:rsidRDefault="00F0595E" w:rsidP="00BF624D"/>
    <w:p w14:paraId="5639077C" w14:textId="77777777" w:rsidR="006C48AD" w:rsidRDefault="006C48AD" w:rsidP="00BF624D">
      <w:r w:rsidRPr="009257A1">
        <w:t>2. Задачи, решаемые при выполнении работы.</w:t>
      </w:r>
    </w:p>
    <w:p w14:paraId="64E0FC35" w14:textId="77777777" w:rsidR="00BF624D" w:rsidRDefault="00BF624D" w:rsidP="00BF624D"/>
    <w:p w14:paraId="26386721" w14:textId="77777777" w:rsidR="00F0595E" w:rsidRDefault="00F0595E" w:rsidP="00BF624D"/>
    <w:p w14:paraId="5CD929B7" w14:textId="77777777" w:rsidR="00F0595E" w:rsidRDefault="00F0595E" w:rsidP="00BF624D"/>
    <w:p w14:paraId="12222B53" w14:textId="77777777" w:rsidR="00BF624D" w:rsidRDefault="00BF624D" w:rsidP="00BF624D"/>
    <w:p w14:paraId="43E4BA76" w14:textId="77777777" w:rsidR="00BF624D" w:rsidRPr="009257A1" w:rsidRDefault="00BF624D" w:rsidP="00BF624D"/>
    <w:p w14:paraId="38D21A42" w14:textId="77777777" w:rsidR="006C48AD" w:rsidRDefault="006C48AD" w:rsidP="00BF624D">
      <w:r w:rsidRPr="009257A1">
        <w:t>3. Объект исследования.</w:t>
      </w:r>
    </w:p>
    <w:p w14:paraId="6F462433" w14:textId="77777777" w:rsidR="00BF624D" w:rsidRDefault="00BF624D" w:rsidP="00BF624D"/>
    <w:p w14:paraId="70E7AAA4" w14:textId="77777777" w:rsidR="00F0595E" w:rsidRPr="009257A1" w:rsidRDefault="00F0595E" w:rsidP="00BF624D"/>
    <w:p w14:paraId="028A47FF" w14:textId="77777777" w:rsidR="006C48AD" w:rsidRDefault="006C48AD" w:rsidP="00BF624D">
      <w:r w:rsidRPr="009257A1">
        <w:t>4. Метод экспериментального исследования.</w:t>
      </w:r>
    </w:p>
    <w:p w14:paraId="0DF8C334" w14:textId="77777777" w:rsidR="00BF624D" w:rsidRDefault="00BF624D" w:rsidP="00BF624D"/>
    <w:p w14:paraId="1B6552E6" w14:textId="77777777" w:rsidR="00F0595E" w:rsidRPr="009257A1" w:rsidRDefault="00F0595E" w:rsidP="00BF624D"/>
    <w:p w14:paraId="192A0418" w14:textId="77777777" w:rsidR="006C48AD" w:rsidRDefault="006C48AD" w:rsidP="00BF624D">
      <w:r w:rsidRPr="009257A1">
        <w:t>5. Рабочие формулы и исходные данные.</w:t>
      </w:r>
    </w:p>
    <w:p w14:paraId="7BEBCB95" w14:textId="77777777" w:rsidR="00BF624D" w:rsidRDefault="00BF624D" w:rsidP="00BF624D"/>
    <w:p w14:paraId="1FEDFC2E" w14:textId="77777777" w:rsidR="00BF624D" w:rsidRDefault="00BF624D" w:rsidP="00BF624D"/>
    <w:p w14:paraId="07F03DAB" w14:textId="77777777" w:rsidR="00BF624D" w:rsidRDefault="00BF624D" w:rsidP="00BF624D"/>
    <w:p w14:paraId="267A6B24" w14:textId="77777777" w:rsidR="00BF624D" w:rsidRDefault="00BF624D" w:rsidP="00BF624D"/>
    <w:p w14:paraId="416D0963" w14:textId="77777777" w:rsidR="00F0595E" w:rsidRDefault="00F0595E" w:rsidP="00BF624D"/>
    <w:p w14:paraId="0F0DF57B" w14:textId="77777777" w:rsidR="00F0595E" w:rsidRDefault="00F0595E" w:rsidP="00BF624D"/>
    <w:p w14:paraId="258F3359" w14:textId="77777777" w:rsidR="00F0595E" w:rsidRDefault="00F0595E" w:rsidP="00BF624D"/>
    <w:p w14:paraId="01B191A3" w14:textId="77777777" w:rsidR="00F0595E" w:rsidRDefault="00F0595E" w:rsidP="00BF624D"/>
    <w:p w14:paraId="142CC574" w14:textId="77777777" w:rsidR="00BF624D" w:rsidRPr="009257A1" w:rsidRDefault="00BF624D" w:rsidP="00BF624D"/>
    <w:p w14:paraId="149F9F34" w14:textId="77777777"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 w14:paraId="187C9AAA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4AAB50E0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294A8A0D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2B9EE50C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09C5CC6A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043FA3D3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4DD030D0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7F462A65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41D55F33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14:paraId="31B200C5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14D445DC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2E88B68E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 w14:paraId="07846BC6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46ED837D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14:paraId="20DA29C7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14:paraId="6C818930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4078E4B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78EBC228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 w14:paraId="7DEC9DD7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7E274C7D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1823" w:type="pct"/>
            <w:vAlign w:val="center"/>
          </w:tcPr>
          <w:p w14:paraId="44AE5524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14:paraId="6F05181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317B597E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642516E8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 w14:paraId="1FACE266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79703FF5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1823" w:type="pct"/>
            <w:vAlign w:val="center"/>
          </w:tcPr>
          <w:p w14:paraId="625287C6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14:paraId="132F94D1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236CE042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22E3FEA6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</w:tbl>
    <w:p w14:paraId="46763075" w14:textId="77777777" w:rsidR="006C48AD" w:rsidRDefault="00370B17" w:rsidP="00BF624D">
      <w:r>
        <w:br w:type="page"/>
      </w:r>
      <w:r w:rsidR="006C48AD" w:rsidRPr="00BF624D">
        <w:lastRenderedPageBreak/>
        <w:t>7. Схема установки (</w:t>
      </w:r>
      <w:r w:rsidR="006C48AD" w:rsidRPr="00EF5169">
        <w:rPr>
          <w:i/>
        </w:rPr>
        <w:t>перечень схем, которые составляют Приложение 1</w:t>
      </w:r>
      <w:r w:rsidR="006C48AD" w:rsidRPr="00BF624D">
        <w:t>).</w:t>
      </w:r>
    </w:p>
    <w:p w14:paraId="3F2DC455" w14:textId="77777777" w:rsidR="00BF624D" w:rsidRDefault="00BF624D" w:rsidP="00BF624D"/>
    <w:p w14:paraId="59D1C3D3" w14:textId="77777777" w:rsidR="003F049E" w:rsidRDefault="003F049E" w:rsidP="00BF624D"/>
    <w:p w14:paraId="5F525269" w14:textId="77777777" w:rsidR="003F049E" w:rsidRDefault="003F049E" w:rsidP="00BF624D"/>
    <w:p w14:paraId="74308166" w14:textId="77777777" w:rsidR="003F049E" w:rsidRDefault="003F049E" w:rsidP="00BF624D"/>
    <w:p w14:paraId="03E11E8B" w14:textId="77777777" w:rsidR="003F049E" w:rsidRDefault="003F049E" w:rsidP="00BF624D"/>
    <w:p w14:paraId="6E5D70F7" w14:textId="77777777" w:rsidR="00BF624D" w:rsidRPr="00BF624D" w:rsidRDefault="00BF624D" w:rsidP="00BF624D"/>
    <w:p w14:paraId="11C3B5F6" w14:textId="77777777"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1C284628" w14:textId="77777777" w:rsidR="00EF5169" w:rsidRDefault="00EF5169" w:rsidP="00BF624D"/>
    <w:p w14:paraId="50183151" w14:textId="77777777" w:rsidR="00EF5169" w:rsidRDefault="00EF5169" w:rsidP="00BF624D"/>
    <w:p w14:paraId="4B28C086" w14:textId="77777777" w:rsidR="00EF5169" w:rsidRDefault="00EF5169" w:rsidP="00BF624D"/>
    <w:p w14:paraId="756EB52F" w14:textId="77777777" w:rsidR="00EF5169" w:rsidRDefault="00EF5169" w:rsidP="00BF624D"/>
    <w:p w14:paraId="3329CA7B" w14:textId="77777777" w:rsidR="00EF5169" w:rsidRDefault="00EF5169" w:rsidP="00BF624D"/>
    <w:p w14:paraId="654994A4" w14:textId="77777777" w:rsidR="00D725DC" w:rsidRDefault="00D725DC" w:rsidP="00BF624D"/>
    <w:p w14:paraId="52D84E1D" w14:textId="77777777" w:rsidR="00EF5169" w:rsidRDefault="00EF5169" w:rsidP="00BF624D"/>
    <w:p w14:paraId="4F399603" w14:textId="77777777" w:rsidR="00EF5169" w:rsidRDefault="00EF5169" w:rsidP="00BF624D"/>
    <w:p w14:paraId="6F3CC502" w14:textId="77777777" w:rsidR="00EF5169" w:rsidRDefault="00EF5169" w:rsidP="00BF624D"/>
    <w:p w14:paraId="095EC85A" w14:textId="77777777" w:rsidR="00EF5169" w:rsidRDefault="00EF5169" w:rsidP="00BF624D"/>
    <w:p w14:paraId="1438EA75" w14:textId="77777777" w:rsidR="00EF5169" w:rsidRDefault="00EF5169" w:rsidP="00BF624D"/>
    <w:p w14:paraId="66874219" w14:textId="77777777" w:rsidR="00EF5169" w:rsidRDefault="00EF5169" w:rsidP="00BF624D"/>
    <w:p w14:paraId="6DFFB0BD" w14:textId="77777777" w:rsidR="00F0595E" w:rsidRDefault="00F0595E" w:rsidP="00BF624D"/>
    <w:p w14:paraId="052C45F0" w14:textId="77777777" w:rsidR="00F0595E" w:rsidRDefault="00F0595E" w:rsidP="00BF624D"/>
    <w:p w14:paraId="0E83C4A8" w14:textId="77777777" w:rsidR="00F0595E" w:rsidRDefault="00F0595E" w:rsidP="00BF624D"/>
    <w:p w14:paraId="701C2AE8" w14:textId="77777777" w:rsidR="00F0595E" w:rsidRDefault="00F0595E" w:rsidP="00BF624D"/>
    <w:p w14:paraId="03A70A3C" w14:textId="77777777" w:rsidR="00F0595E" w:rsidRDefault="00F0595E" w:rsidP="00BF624D"/>
    <w:p w14:paraId="3A404E54" w14:textId="77777777" w:rsidR="00F0595E" w:rsidRDefault="00F0595E" w:rsidP="00BF624D"/>
    <w:p w14:paraId="5009BEA3" w14:textId="77777777" w:rsidR="00F0595E" w:rsidRDefault="00F0595E" w:rsidP="00BF624D"/>
    <w:p w14:paraId="20E3500E" w14:textId="77777777" w:rsidR="00F0595E" w:rsidRDefault="00F0595E" w:rsidP="00BF624D"/>
    <w:p w14:paraId="4B82DE96" w14:textId="77777777" w:rsidR="00F0595E" w:rsidRDefault="00F0595E" w:rsidP="00BF624D"/>
    <w:p w14:paraId="76A1EE7D" w14:textId="77777777" w:rsidR="00F0595E" w:rsidRDefault="00F0595E" w:rsidP="00BF624D"/>
    <w:p w14:paraId="3D4734FC" w14:textId="77777777" w:rsidR="00F0595E" w:rsidRDefault="00F0595E" w:rsidP="00BF624D"/>
    <w:p w14:paraId="6FC87FE2" w14:textId="77777777" w:rsidR="00F0595E" w:rsidRDefault="00F0595E" w:rsidP="00BF624D"/>
    <w:p w14:paraId="79DF0738" w14:textId="77777777" w:rsidR="00EF5169" w:rsidRDefault="00EF5169" w:rsidP="00BF624D"/>
    <w:p w14:paraId="7C24F4F0" w14:textId="77777777" w:rsidR="00EF5169" w:rsidRDefault="00EF5169" w:rsidP="00BF624D"/>
    <w:p w14:paraId="30D5964C" w14:textId="77777777" w:rsidR="00EF5169" w:rsidRDefault="00EF5169" w:rsidP="00BF624D"/>
    <w:p w14:paraId="0CF3A5DF" w14:textId="77777777" w:rsidR="00EF5169" w:rsidRDefault="00EF5169" w:rsidP="00BF624D"/>
    <w:p w14:paraId="7A2F21B1" w14:textId="77777777" w:rsidR="00EF5169" w:rsidRDefault="00EF5169" w:rsidP="00BF624D"/>
    <w:p w14:paraId="7D2C80A7" w14:textId="77777777" w:rsidR="00EF5169" w:rsidRDefault="00EF5169" w:rsidP="00BF624D"/>
    <w:p w14:paraId="2F508287" w14:textId="77777777" w:rsidR="006C48AD" w:rsidRPr="00BF624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3EAC3243" w14:textId="77777777" w:rsidR="006C48AD" w:rsidRDefault="00BF624D" w:rsidP="00EF5169">
      <w:r>
        <w:rPr>
          <w:i/>
        </w:rPr>
        <w:br w:type="page"/>
      </w:r>
      <w:r w:rsidR="006C48AD" w:rsidRPr="00EF5169">
        <w:lastRenderedPageBreak/>
        <w:t>10. Расчет погрешностей измерений (</w:t>
      </w:r>
      <w:r w:rsidR="006C48AD" w:rsidRPr="00EF5169">
        <w:rPr>
          <w:i/>
        </w:rPr>
        <w:t>для прямых и косвенных измерений</w:t>
      </w:r>
      <w:r w:rsidR="006C48AD" w:rsidRPr="00EF5169">
        <w:t>).</w:t>
      </w:r>
    </w:p>
    <w:p w14:paraId="6F10F72C" w14:textId="77777777" w:rsidR="00EF5169" w:rsidRDefault="00EF5169" w:rsidP="00EF5169"/>
    <w:p w14:paraId="78E75415" w14:textId="77777777" w:rsidR="00EF5169" w:rsidRDefault="00EF5169" w:rsidP="00EF5169"/>
    <w:p w14:paraId="5D91A8A2" w14:textId="77777777" w:rsidR="00EF5169" w:rsidRDefault="00EF5169" w:rsidP="00EF5169"/>
    <w:p w14:paraId="37FF2432" w14:textId="77777777" w:rsidR="00EF5169" w:rsidRDefault="00EF5169" w:rsidP="00EF5169"/>
    <w:p w14:paraId="521C67BB" w14:textId="77777777" w:rsidR="00EF5169" w:rsidRDefault="00EF5169" w:rsidP="00EF5169"/>
    <w:p w14:paraId="26C45B69" w14:textId="77777777" w:rsidR="00EF5169" w:rsidRDefault="00EF5169" w:rsidP="00EF5169"/>
    <w:p w14:paraId="55F382E4" w14:textId="77777777" w:rsidR="00EF5169" w:rsidRDefault="00EF5169" w:rsidP="00EF5169"/>
    <w:p w14:paraId="79F1440F" w14:textId="77777777" w:rsidR="00EF5169" w:rsidRDefault="00EF5169" w:rsidP="00EF5169"/>
    <w:p w14:paraId="37CCEE7B" w14:textId="77777777" w:rsidR="00EF5169" w:rsidRDefault="00EF5169" w:rsidP="00EF5169"/>
    <w:p w14:paraId="4BE5C86A" w14:textId="77777777" w:rsidR="00EF5169" w:rsidRDefault="00EF5169" w:rsidP="00EF5169"/>
    <w:p w14:paraId="49465B48" w14:textId="77777777" w:rsidR="00F0595E" w:rsidRDefault="00F0595E" w:rsidP="00EF5169"/>
    <w:p w14:paraId="2B28ABA7" w14:textId="77777777" w:rsidR="00F0595E" w:rsidRDefault="00F0595E" w:rsidP="00EF5169"/>
    <w:p w14:paraId="524DFEFB" w14:textId="77777777" w:rsidR="00F0595E" w:rsidRDefault="00F0595E" w:rsidP="00EF5169"/>
    <w:p w14:paraId="153BD0CE" w14:textId="77777777" w:rsidR="00F0595E" w:rsidRDefault="00F0595E" w:rsidP="00EF5169"/>
    <w:p w14:paraId="32C63EB6" w14:textId="77777777" w:rsidR="00EF5169" w:rsidRDefault="00EF5169" w:rsidP="00EF5169"/>
    <w:p w14:paraId="7A6097B7" w14:textId="77777777" w:rsidR="00EF5169" w:rsidRDefault="00EF5169" w:rsidP="00EF5169"/>
    <w:p w14:paraId="66A9523F" w14:textId="77777777" w:rsidR="00EF5169" w:rsidRDefault="00EF5169" w:rsidP="00EF5169"/>
    <w:p w14:paraId="08C52404" w14:textId="77777777" w:rsidR="00EF5169" w:rsidRDefault="00EF5169" w:rsidP="00EF5169"/>
    <w:p w14:paraId="0E035ADD" w14:textId="77777777" w:rsidR="00EF5169" w:rsidRDefault="00EF5169" w:rsidP="00EF5169"/>
    <w:p w14:paraId="31C1869C" w14:textId="77777777" w:rsidR="00EF5169" w:rsidRDefault="00EF5169" w:rsidP="00EF5169"/>
    <w:p w14:paraId="6855DC98" w14:textId="77777777" w:rsidR="00EF5169" w:rsidRPr="00EF5169" w:rsidRDefault="00EF5169" w:rsidP="00EF5169"/>
    <w:p w14:paraId="40FCAFD3" w14:textId="77777777"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14:paraId="38F20E1D" w14:textId="77777777" w:rsidR="00EF5169" w:rsidRDefault="00EF5169" w:rsidP="00EF5169"/>
    <w:p w14:paraId="39144DEB" w14:textId="77777777" w:rsidR="00F0595E" w:rsidRDefault="00F0595E" w:rsidP="00EF5169"/>
    <w:p w14:paraId="5AFE12FA" w14:textId="77777777" w:rsidR="00F0595E" w:rsidRDefault="00F0595E" w:rsidP="00EF5169"/>
    <w:p w14:paraId="602ADC28" w14:textId="77777777" w:rsidR="00EF5169" w:rsidRPr="00EF5169" w:rsidRDefault="00EF5169" w:rsidP="00EF5169"/>
    <w:p w14:paraId="674CD47A" w14:textId="77777777" w:rsidR="006C48AD" w:rsidRDefault="006C48AD" w:rsidP="00EF5169">
      <w:r w:rsidRPr="00EF5169">
        <w:t>12. Окончательные результаты.</w:t>
      </w:r>
    </w:p>
    <w:p w14:paraId="09804662" w14:textId="77777777" w:rsidR="00EF5169" w:rsidRDefault="00EF5169" w:rsidP="00EF5169"/>
    <w:p w14:paraId="1918CCF5" w14:textId="77777777" w:rsidR="00F0595E" w:rsidRDefault="00F0595E" w:rsidP="00EF5169"/>
    <w:p w14:paraId="677BA50C" w14:textId="77777777" w:rsidR="00F0595E" w:rsidRDefault="00F0595E" w:rsidP="00EF5169"/>
    <w:p w14:paraId="0D77B998" w14:textId="77777777" w:rsidR="00EF5169" w:rsidRDefault="00EF5169" w:rsidP="00EF5169"/>
    <w:p w14:paraId="4517B5D7" w14:textId="77777777" w:rsidR="00EF5169" w:rsidRDefault="00EF5169" w:rsidP="00EF5169"/>
    <w:p w14:paraId="39A7C6BB" w14:textId="77777777" w:rsidR="00EF5169" w:rsidRPr="00EF5169" w:rsidRDefault="00EF5169" w:rsidP="00EF5169"/>
    <w:p w14:paraId="747FD4AA" w14:textId="77777777" w:rsidR="006C48AD" w:rsidRPr="00EF5169" w:rsidRDefault="006C48AD" w:rsidP="00EF5169">
      <w:r w:rsidRPr="00EF5169">
        <w:t>13. Выводы и анализ результатов работы.</w:t>
      </w:r>
    </w:p>
    <w:p w14:paraId="608EE69E" w14:textId="19A799BF" w:rsidR="006C48AD" w:rsidRPr="00B22119" w:rsidRDefault="006C48AD" w:rsidP="00B22119">
      <w:pPr>
        <w:rPr>
          <w:rFonts w:ascii="Times New Roman" w:hAnsi="Times New Roman" w:cs="Times New Roman"/>
        </w:rPr>
      </w:pPr>
    </w:p>
    <w:sectPr w:rsidR="006C48AD" w:rsidRPr="00B22119" w:rsidSect="00534FDF">
      <w:footerReference w:type="even" r:id="rId7"/>
      <w:footerReference w:type="default" r:id="rId8"/>
      <w:headerReference w:type="first" r:id="rId9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1E164" w14:textId="77777777" w:rsidR="008D1E75" w:rsidRDefault="008D1E75">
      <w:r>
        <w:separator/>
      </w:r>
    </w:p>
  </w:endnote>
  <w:endnote w:type="continuationSeparator" w:id="0">
    <w:p w14:paraId="337D07A2" w14:textId="77777777" w:rsidR="008D1E75" w:rsidRDefault="008D1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1542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DC1524D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8384E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2884EBC4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7F6C1" w14:textId="77777777" w:rsidR="008D1E75" w:rsidRDefault="008D1E75">
      <w:r>
        <w:separator/>
      </w:r>
    </w:p>
  </w:footnote>
  <w:footnote w:type="continuationSeparator" w:id="0">
    <w:p w14:paraId="4B2D60C2" w14:textId="77777777" w:rsidR="008D1E75" w:rsidRDefault="008D1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0052C26A" w14:textId="77777777" w:rsidTr="00534FDF">
      <w:tc>
        <w:tcPr>
          <w:tcW w:w="6663" w:type="dxa"/>
          <w:vAlign w:val="center"/>
        </w:tcPr>
        <w:p w14:paraId="04ED4D37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EB7E86F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105CBFAC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5131D8B0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2F60BB3C" wp14:editId="2CFBC4FD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F91442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77E29"/>
    <w:rsid w:val="00086D27"/>
    <w:rsid w:val="000C3612"/>
    <w:rsid w:val="0014721A"/>
    <w:rsid w:val="0017081E"/>
    <w:rsid w:val="0021632E"/>
    <w:rsid w:val="00286744"/>
    <w:rsid w:val="002D1EE3"/>
    <w:rsid w:val="002E0EEF"/>
    <w:rsid w:val="002E4C57"/>
    <w:rsid w:val="00351C28"/>
    <w:rsid w:val="00370B17"/>
    <w:rsid w:val="003F049E"/>
    <w:rsid w:val="004E7AAB"/>
    <w:rsid w:val="00534FDF"/>
    <w:rsid w:val="00551048"/>
    <w:rsid w:val="005A42CA"/>
    <w:rsid w:val="006B55C6"/>
    <w:rsid w:val="006C48AD"/>
    <w:rsid w:val="00700680"/>
    <w:rsid w:val="00753A84"/>
    <w:rsid w:val="007609F8"/>
    <w:rsid w:val="00821521"/>
    <w:rsid w:val="008A7E8C"/>
    <w:rsid w:val="008D1E75"/>
    <w:rsid w:val="009257A1"/>
    <w:rsid w:val="009A3B94"/>
    <w:rsid w:val="00A12871"/>
    <w:rsid w:val="00A135B8"/>
    <w:rsid w:val="00A14EAB"/>
    <w:rsid w:val="00A737AF"/>
    <w:rsid w:val="00A83861"/>
    <w:rsid w:val="00B22119"/>
    <w:rsid w:val="00BB2675"/>
    <w:rsid w:val="00BF624D"/>
    <w:rsid w:val="00C32E38"/>
    <w:rsid w:val="00C83565"/>
    <w:rsid w:val="00CB38C4"/>
    <w:rsid w:val="00CB716C"/>
    <w:rsid w:val="00D725DC"/>
    <w:rsid w:val="00D81A36"/>
    <w:rsid w:val="00D91DA4"/>
    <w:rsid w:val="00DA5E17"/>
    <w:rsid w:val="00E25785"/>
    <w:rsid w:val="00EA597C"/>
    <w:rsid w:val="00EA630A"/>
    <w:rsid w:val="00EE0E9B"/>
    <w:rsid w:val="00EF5169"/>
    <w:rsid w:val="00F0595E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B9C042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1073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Daniel Khromov</cp:lastModifiedBy>
  <cp:revision>4</cp:revision>
  <cp:lastPrinted>2023-02-24T17:59:00Z</cp:lastPrinted>
  <dcterms:created xsi:type="dcterms:W3CDTF">2023-09-20T20:04:00Z</dcterms:created>
  <dcterms:modified xsi:type="dcterms:W3CDTF">2023-09-21T05:02:00Z</dcterms:modified>
</cp:coreProperties>
</file>