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bookmarkStart w:id="1" w:name="_GoBack"/>
      <w:bookmarkEnd w:id="1"/>
      <w:r w:rsidRPr="00BC528D">
        <w:rPr>
          <w:rFonts w:cs="Times New Roman"/>
          <w:b/>
          <w:sz w:val="24"/>
          <w:szCs w:val="24"/>
          <w:lang w:bidi="ru-RU"/>
        </w:rPr>
        <w:t xml:space="preserve">Министерство просвещения Российской </w:t>
      </w:r>
      <w:commentRangeStart w:id="2"/>
      <w:commentRangeStart w:id="3"/>
      <w:commentRangeEnd w:id="2"/>
      <w:r w:rsidR="00A50E39" w:rsidRPr="00BC528D">
        <w:rPr>
          <w:rStyle w:val="af"/>
          <w:rFonts w:cs="Times New Roman"/>
          <w:b/>
          <w:sz w:val="24"/>
          <w:szCs w:val="24"/>
        </w:rPr>
        <w:commentReference w:id="2"/>
      </w:r>
      <w:commentRangeEnd w:id="3"/>
      <w:r w:rsidR="00A50E39" w:rsidRPr="00BC528D">
        <w:rPr>
          <w:rStyle w:val="af"/>
          <w:rFonts w:cs="Times New Roman"/>
          <w:b/>
          <w:sz w:val="24"/>
          <w:szCs w:val="24"/>
        </w:rPr>
        <w:commentReference w:id="3"/>
      </w:r>
      <w:r w:rsidRPr="00BC528D">
        <w:rPr>
          <w:rFonts w:cs="Times New Roman"/>
          <w:b/>
          <w:sz w:val="24"/>
          <w:szCs w:val="24"/>
          <w:lang w:bidi="ru-RU"/>
        </w:rPr>
        <w:t>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4" w:name="_Toc40971693"/>
      <w:r>
        <w:t>Тищенко Константин Константинович</w:t>
      </w:r>
      <w:bookmarkEnd w:id="4"/>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10"/>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к.п.н, доц. КТиИС К.Ф. Гусин</w:t>
      </w:r>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д.п.н, к.ф-м.н</w:t>
      </w:r>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Нижников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r w:rsidRPr="00D03905">
        <w:rPr>
          <w:rFonts w:ascii="Times New Roman" w:eastAsia="Times New Roman" w:hAnsi="Times New Roman"/>
          <w:spacing w:val="-2"/>
          <w:sz w:val="28"/>
          <w:szCs w:val="28"/>
        </w:rPr>
        <w:t>КТиИС</w:t>
      </w:r>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д.п.н, к.ф-м.н </w:t>
      </w:r>
      <w:commentRangeStart w:id="5"/>
      <w:commentRangeStart w:id="6"/>
      <w:r w:rsidR="00A50E39">
        <w:rPr>
          <w:rFonts w:ascii="Times New Roman" w:eastAsia="Times New Roman" w:hAnsi="Times New Roman"/>
          <w:sz w:val="28"/>
          <w:szCs w:val="28"/>
        </w:rPr>
        <w:t>Нижников</w:t>
      </w:r>
      <w:commentRangeEnd w:id="5"/>
      <w:r w:rsidR="00A50E39">
        <w:rPr>
          <w:rStyle w:val="af"/>
        </w:rPr>
        <w:commentReference w:id="5"/>
      </w:r>
      <w:commentRangeEnd w:id="6"/>
      <w:r w:rsidR="00A50E39">
        <w:rPr>
          <w:rStyle w:val="af"/>
        </w:rPr>
        <w:commentReference w:id="6"/>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7" w:name="_Ref41667310"/>
      <w:r w:rsidRPr="003531F0">
        <w:rPr>
          <w:rFonts w:ascii="Times New Roman" w:eastAsia="Times New Roman" w:hAnsi="Times New Roman"/>
          <w:sz w:val="28"/>
          <w:szCs w:val="28"/>
          <w:lang w:eastAsia="ru-RU"/>
        </w:rPr>
        <w:t xml:space="preserve">Проанализировать распространённые </w:t>
      </w:r>
      <w:commentRangeStart w:id="8"/>
      <w:commentRangeStart w:id="9"/>
      <w:r w:rsidR="00A50E39" w:rsidRPr="003531F0">
        <w:rPr>
          <w:rFonts w:ascii="Times New Roman" w:eastAsia="Times New Roman" w:hAnsi="Times New Roman"/>
          <w:sz w:val="28"/>
          <w:szCs w:val="28"/>
          <w:lang w:eastAsia="ru-RU"/>
        </w:rPr>
        <w:t>системы</w:t>
      </w:r>
      <w:commentRangeEnd w:id="8"/>
      <w:r w:rsidR="00A50E39" w:rsidRPr="003531F0">
        <w:rPr>
          <w:rStyle w:val="af"/>
        </w:rPr>
        <w:commentReference w:id="8"/>
      </w:r>
      <w:commentRangeEnd w:id="9"/>
      <w:r w:rsidR="00A50E39" w:rsidRPr="003531F0">
        <w:rPr>
          <w:rStyle w:val="af"/>
        </w:rPr>
        <w:commentReference w:id="9"/>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7"/>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10" w:name="_Ref41667339"/>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6ECCC2DD" w:rsidR="009076C3" w:rsidRPr="00D8798C" w:rsidRDefault="00BC528D" w:rsidP="009076C3">
      <w:pPr>
        <w:tabs>
          <w:tab w:val="right" w:pos="-1985"/>
          <w:tab w:val="right" w:pos="9072"/>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Отсутствие системы мониторинга в инфокоммуникационной сети кафедры ТиИС МПГУ и частное сообщение от руководства данной кафедры.</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7E15AA2F" w14:textId="3E8D806F"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5584EFE0" w14:textId="77777777" w:rsidR="00BC528D" w:rsidRPr="001224F0" w:rsidRDefault="00BC528D"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22B07B9"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07D42DA3" w14:textId="47FFABF7" w:rsid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Валерий Бондарев</w:t>
      </w:r>
      <w:r>
        <w:rPr>
          <w:rFonts w:ascii="Times New Roman" w:eastAsia="Times New Roman" w:hAnsi="Times New Roman"/>
          <w:bCs/>
          <w:spacing w:val="-3"/>
          <w:sz w:val="28"/>
          <w:szCs w:val="28"/>
        </w:rPr>
        <w:t xml:space="preserve">. </w:t>
      </w:r>
      <w:r w:rsidRPr="007533EA">
        <w:rPr>
          <w:rFonts w:ascii="Times New Roman" w:eastAsia="Times New Roman" w:hAnsi="Times New Roman"/>
          <w:bCs/>
          <w:spacing w:val="-3"/>
          <w:sz w:val="28"/>
          <w:szCs w:val="28"/>
        </w:rPr>
        <w:t>Анализ защищенности и мониторинг компьютерных сетей. Методы и средства. 2017 год.</w:t>
      </w:r>
    </w:p>
    <w:p w14:paraId="367502F0" w14:textId="5E75CE36" w:rsidR="007533EA" w:rsidRP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 Олифер, Н. Олифер «Компьютерные сети. Принципы, технологии, протоколы» (5-е издание)</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lastRenderedPageBreak/>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commentRangeStart w:id="11"/>
          <w:commentRangeEnd w:id="11"/>
          <w:r w:rsidR="00A50E39">
            <w:rPr>
              <w:rStyle w:val="af"/>
              <w:rFonts w:asciiTheme="minorHAnsi" w:eastAsiaTheme="minorHAnsi" w:hAnsiTheme="minorHAnsi" w:cstheme="minorBidi"/>
              <w:color w:val="auto"/>
              <w:lang w:eastAsia="en-US"/>
            </w:rPr>
            <w:commentReference w:id="11"/>
          </w:r>
          <w:commentRangeStart w:id="12"/>
          <w:commentRangeEnd w:id="12"/>
          <w:r w:rsidR="00A50E39">
            <w:rPr>
              <w:rStyle w:val="af"/>
              <w:rFonts w:asciiTheme="minorHAnsi" w:eastAsiaTheme="minorHAnsi" w:hAnsiTheme="minorHAnsi" w:cstheme="minorBidi"/>
              <w:color w:val="auto"/>
              <w:lang w:eastAsia="en-US"/>
            </w:rPr>
            <w:commentReference w:id="12"/>
          </w:r>
        </w:p>
        <w:p w14:paraId="511AA0E6" w14:textId="20BDFC9A" w:rsidR="007533EA" w:rsidRDefault="00B94566">
          <w:pPr>
            <w:pStyle w:val="21"/>
            <w:rPr>
              <w:rFonts w:cstheme="minorBidi"/>
              <w:noProof/>
            </w:rPr>
          </w:pPr>
          <w:r>
            <w:fldChar w:fldCharType="begin"/>
          </w:r>
          <w:r>
            <w:instrText xml:space="preserve"> TOC \o "1-7" \h \z \u </w:instrText>
          </w:r>
          <w:r>
            <w:fldChar w:fldCharType="separate"/>
          </w:r>
          <w:hyperlink w:anchor="_Toc42541166" w:history="1">
            <w:r w:rsidR="007533EA" w:rsidRPr="00834EA4">
              <w:rPr>
                <w:rStyle w:val="a8"/>
                <w:noProof/>
              </w:rPr>
              <w:t>Введение</w:t>
            </w:r>
            <w:r w:rsidR="007533EA">
              <w:rPr>
                <w:noProof/>
                <w:webHidden/>
              </w:rPr>
              <w:tab/>
            </w:r>
            <w:r w:rsidR="007533EA">
              <w:rPr>
                <w:noProof/>
                <w:webHidden/>
              </w:rPr>
              <w:fldChar w:fldCharType="begin"/>
            </w:r>
            <w:r w:rsidR="007533EA">
              <w:rPr>
                <w:noProof/>
                <w:webHidden/>
              </w:rPr>
              <w:instrText xml:space="preserve"> PAGEREF _Toc42541166 \h </w:instrText>
            </w:r>
            <w:r w:rsidR="007533EA">
              <w:rPr>
                <w:noProof/>
                <w:webHidden/>
              </w:rPr>
            </w:r>
            <w:r w:rsidR="007533EA">
              <w:rPr>
                <w:noProof/>
                <w:webHidden/>
              </w:rPr>
              <w:fldChar w:fldCharType="separate"/>
            </w:r>
            <w:r w:rsidR="007533EA">
              <w:rPr>
                <w:noProof/>
                <w:webHidden/>
              </w:rPr>
              <w:t>5</w:t>
            </w:r>
            <w:r w:rsidR="007533EA">
              <w:rPr>
                <w:noProof/>
                <w:webHidden/>
              </w:rPr>
              <w:fldChar w:fldCharType="end"/>
            </w:r>
          </w:hyperlink>
        </w:p>
        <w:p w14:paraId="059B7BAA" w14:textId="3EAEC571" w:rsidR="007533EA" w:rsidRDefault="009616E3">
          <w:pPr>
            <w:pStyle w:val="21"/>
            <w:rPr>
              <w:rFonts w:cstheme="minorBidi"/>
              <w:noProof/>
            </w:rPr>
          </w:pPr>
          <w:hyperlink w:anchor="_Toc42541167" w:history="1">
            <w:r w:rsidR="007533EA" w:rsidRPr="00834EA4">
              <w:rPr>
                <w:rStyle w:val="a8"/>
                <w:noProof/>
              </w:rPr>
              <w:t>Глава 1. Системы мониторинга</w:t>
            </w:r>
            <w:r w:rsidR="007533EA">
              <w:rPr>
                <w:noProof/>
                <w:webHidden/>
              </w:rPr>
              <w:tab/>
            </w:r>
            <w:r w:rsidR="007533EA">
              <w:rPr>
                <w:noProof/>
                <w:webHidden/>
              </w:rPr>
              <w:fldChar w:fldCharType="begin"/>
            </w:r>
            <w:r w:rsidR="007533EA">
              <w:rPr>
                <w:noProof/>
                <w:webHidden/>
              </w:rPr>
              <w:instrText xml:space="preserve"> PAGEREF _Toc42541167 \h </w:instrText>
            </w:r>
            <w:r w:rsidR="007533EA">
              <w:rPr>
                <w:noProof/>
                <w:webHidden/>
              </w:rPr>
            </w:r>
            <w:r w:rsidR="007533EA">
              <w:rPr>
                <w:noProof/>
                <w:webHidden/>
              </w:rPr>
              <w:fldChar w:fldCharType="separate"/>
            </w:r>
            <w:r w:rsidR="007533EA">
              <w:rPr>
                <w:noProof/>
                <w:webHidden/>
              </w:rPr>
              <w:t>8</w:t>
            </w:r>
            <w:r w:rsidR="007533EA">
              <w:rPr>
                <w:noProof/>
                <w:webHidden/>
              </w:rPr>
              <w:fldChar w:fldCharType="end"/>
            </w:r>
          </w:hyperlink>
        </w:p>
        <w:p w14:paraId="38E3CFA5" w14:textId="11759AB5" w:rsidR="007533EA" w:rsidRDefault="009616E3">
          <w:pPr>
            <w:pStyle w:val="31"/>
            <w:tabs>
              <w:tab w:val="left" w:pos="1100"/>
            </w:tabs>
            <w:rPr>
              <w:rFonts w:cstheme="minorBidi"/>
              <w:noProof/>
            </w:rPr>
          </w:pPr>
          <w:hyperlink w:anchor="_Toc42541168" w:history="1">
            <w:r w:rsidR="007533EA" w:rsidRPr="00834EA4">
              <w:rPr>
                <w:rStyle w:val="a8"/>
                <w:noProof/>
              </w:rPr>
              <w:t>1.1</w:t>
            </w:r>
            <w:r w:rsidR="007533EA">
              <w:rPr>
                <w:rFonts w:cstheme="minorBidi"/>
                <w:noProof/>
              </w:rPr>
              <w:tab/>
            </w:r>
            <w:r w:rsidR="007533EA" w:rsidRPr="00834EA4">
              <w:rPr>
                <w:rStyle w:val="a8"/>
                <w:noProof/>
              </w:rPr>
              <w:t>Понятие системы мониторинга и входящих в неё  компонентов</w:t>
            </w:r>
            <w:r w:rsidR="007533EA">
              <w:rPr>
                <w:noProof/>
                <w:webHidden/>
              </w:rPr>
              <w:tab/>
            </w:r>
            <w:r w:rsidR="007533EA">
              <w:rPr>
                <w:noProof/>
                <w:webHidden/>
              </w:rPr>
              <w:fldChar w:fldCharType="begin"/>
            </w:r>
            <w:r w:rsidR="007533EA">
              <w:rPr>
                <w:noProof/>
                <w:webHidden/>
              </w:rPr>
              <w:instrText xml:space="preserve"> PAGEREF _Toc42541168 \h </w:instrText>
            </w:r>
            <w:r w:rsidR="007533EA">
              <w:rPr>
                <w:noProof/>
                <w:webHidden/>
              </w:rPr>
            </w:r>
            <w:r w:rsidR="007533EA">
              <w:rPr>
                <w:noProof/>
                <w:webHidden/>
              </w:rPr>
              <w:fldChar w:fldCharType="separate"/>
            </w:r>
            <w:r w:rsidR="007533EA">
              <w:rPr>
                <w:noProof/>
                <w:webHidden/>
              </w:rPr>
              <w:t>8</w:t>
            </w:r>
            <w:r w:rsidR="007533EA">
              <w:rPr>
                <w:noProof/>
                <w:webHidden/>
              </w:rPr>
              <w:fldChar w:fldCharType="end"/>
            </w:r>
          </w:hyperlink>
        </w:p>
        <w:p w14:paraId="16A1D133" w14:textId="4455F172" w:rsidR="007533EA" w:rsidRDefault="009616E3">
          <w:pPr>
            <w:pStyle w:val="31"/>
            <w:tabs>
              <w:tab w:val="left" w:pos="1100"/>
            </w:tabs>
            <w:rPr>
              <w:rFonts w:cstheme="minorBidi"/>
              <w:noProof/>
            </w:rPr>
          </w:pPr>
          <w:hyperlink w:anchor="_Toc42541169" w:history="1">
            <w:r w:rsidR="007533EA" w:rsidRPr="00834EA4">
              <w:rPr>
                <w:rStyle w:val="a8"/>
                <w:noProof/>
              </w:rPr>
              <w:t>1.2</w:t>
            </w:r>
            <w:r w:rsidR="007533EA">
              <w:rPr>
                <w:rFonts w:cstheme="minorBidi"/>
                <w:noProof/>
              </w:rPr>
              <w:tab/>
            </w:r>
            <w:r w:rsidR="007533EA" w:rsidRPr="00834EA4">
              <w:rPr>
                <w:rStyle w:val="a8"/>
                <w:noProof/>
              </w:rPr>
              <w:t>Инфокоммуникационные сети в образовательных  организациях</w:t>
            </w:r>
            <w:r w:rsidR="007533EA">
              <w:rPr>
                <w:noProof/>
                <w:webHidden/>
              </w:rPr>
              <w:tab/>
            </w:r>
            <w:r w:rsidR="007533EA">
              <w:rPr>
                <w:noProof/>
                <w:webHidden/>
              </w:rPr>
              <w:fldChar w:fldCharType="begin"/>
            </w:r>
            <w:r w:rsidR="007533EA">
              <w:rPr>
                <w:noProof/>
                <w:webHidden/>
              </w:rPr>
              <w:instrText xml:space="preserve"> PAGEREF _Toc42541169 \h </w:instrText>
            </w:r>
            <w:r w:rsidR="007533EA">
              <w:rPr>
                <w:noProof/>
                <w:webHidden/>
              </w:rPr>
            </w:r>
            <w:r w:rsidR="007533EA">
              <w:rPr>
                <w:noProof/>
                <w:webHidden/>
              </w:rPr>
              <w:fldChar w:fldCharType="separate"/>
            </w:r>
            <w:r w:rsidR="007533EA">
              <w:rPr>
                <w:noProof/>
                <w:webHidden/>
              </w:rPr>
              <w:t>13</w:t>
            </w:r>
            <w:r w:rsidR="007533EA">
              <w:rPr>
                <w:noProof/>
                <w:webHidden/>
              </w:rPr>
              <w:fldChar w:fldCharType="end"/>
            </w:r>
          </w:hyperlink>
        </w:p>
        <w:p w14:paraId="58E3465A" w14:textId="63DEB6A6" w:rsidR="007533EA" w:rsidRDefault="009616E3">
          <w:pPr>
            <w:pStyle w:val="31"/>
            <w:tabs>
              <w:tab w:val="left" w:pos="1100"/>
            </w:tabs>
            <w:rPr>
              <w:rFonts w:cstheme="minorBidi"/>
              <w:noProof/>
            </w:rPr>
          </w:pPr>
          <w:hyperlink w:anchor="_Toc42541170" w:history="1">
            <w:r w:rsidR="007533EA" w:rsidRPr="00834EA4">
              <w:rPr>
                <w:rStyle w:val="a8"/>
                <w:noProof/>
              </w:rPr>
              <w:t>1.3</w:t>
            </w:r>
            <w:r w:rsidR="007533EA">
              <w:rPr>
                <w:rFonts w:cstheme="minorBidi"/>
                <w:noProof/>
              </w:rPr>
              <w:tab/>
            </w:r>
            <w:r w:rsidR="007533EA" w:rsidRPr="00834EA4">
              <w:rPr>
                <w:rStyle w:val="a8"/>
                <w:noProof/>
              </w:rPr>
              <w:t>Анализ существующих систем мониторинга  инфокоммуникационных сетей для использования в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_Toc42541170 \h </w:instrText>
            </w:r>
            <w:r w:rsidR="007533EA">
              <w:rPr>
                <w:noProof/>
                <w:webHidden/>
              </w:rPr>
            </w:r>
            <w:r w:rsidR="007533EA">
              <w:rPr>
                <w:noProof/>
                <w:webHidden/>
              </w:rPr>
              <w:fldChar w:fldCharType="separate"/>
            </w:r>
            <w:r w:rsidR="007533EA">
              <w:rPr>
                <w:noProof/>
                <w:webHidden/>
              </w:rPr>
              <w:t>16</w:t>
            </w:r>
            <w:r w:rsidR="007533EA">
              <w:rPr>
                <w:noProof/>
                <w:webHidden/>
              </w:rPr>
              <w:fldChar w:fldCharType="end"/>
            </w:r>
          </w:hyperlink>
        </w:p>
        <w:p w14:paraId="220EC6B6" w14:textId="0F9036A5" w:rsidR="007533EA" w:rsidRDefault="009616E3">
          <w:pPr>
            <w:pStyle w:val="21"/>
            <w:rPr>
              <w:rFonts w:cstheme="minorBidi"/>
              <w:noProof/>
            </w:rPr>
          </w:pPr>
          <w:hyperlink w:anchor="_Toc42541171" w:history="1">
            <w:r w:rsidR="007533EA" w:rsidRPr="00834EA4">
              <w:rPr>
                <w:rStyle w:val="a8"/>
                <w:noProof/>
              </w:rPr>
              <w:t>Глава 2. Система мониторинга Zabbix в  инфокоммуникационной сети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_Toc42541171 \h </w:instrText>
            </w:r>
            <w:r w:rsidR="007533EA">
              <w:rPr>
                <w:noProof/>
                <w:webHidden/>
              </w:rPr>
            </w:r>
            <w:r w:rsidR="007533EA">
              <w:rPr>
                <w:noProof/>
                <w:webHidden/>
              </w:rPr>
              <w:fldChar w:fldCharType="separate"/>
            </w:r>
            <w:r w:rsidR="007533EA">
              <w:rPr>
                <w:noProof/>
                <w:webHidden/>
              </w:rPr>
              <w:t>21</w:t>
            </w:r>
            <w:r w:rsidR="007533EA">
              <w:rPr>
                <w:noProof/>
                <w:webHidden/>
              </w:rPr>
              <w:fldChar w:fldCharType="end"/>
            </w:r>
          </w:hyperlink>
        </w:p>
        <w:p w14:paraId="2BE9E9B1" w14:textId="53E4DA75" w:rsidR="007533EA" w:rsidRDefault="009616E3">
          <w:pPr>
            <w:pStyle w:val="31"/>
            <w:rPr>
              <w:rFonts w:cstheme="minorBidi"/>
              <w:noProof/>
            </w:rPr>
          </w:pPr>
          <w:hyperlink w:anchor="_Toc42541172" w:history="1">
            <w:r w:rsidR="007533EA" w:rsidRPr="00834EA4">
              <w:rPr>
                <w:rStyle w:val="a8"/>
                <w:noProof/>
              </w:rPr>
              <w:t>2.1 Инфокоммуникационная сеть кафедры ТиИС МПГУ.</w:t>
            </w:r>
            <w:r w:rsidR="007533EA">
              <w:rPr>
                <w:noProof/>
                <w:webHidden/>
              </w:rPr>
              <w:tab/>
            </w:r>
            <w:r w:rsidR="007533EA">
              <w:rPr>
                <w:noProof/>
                <w:webHidden/>
              </w:rPr>
              <w:fldChar w:fldCharType="begin"/>
            </w:r>
            <w:r w:rsidR="007533EA">
              <w:rPr>
                <w:noProof/>
                <w:webHidden/>
              </w:rPr>
              <w:instrText xml:space="preserve"> PAGEREF _Toc42541172 \h </w:instrText>
            </w:r>
            <w:r w:rsidR="007533EA">
              <w:rPr>
                <w:noProof/>
                <w:webHidden/>
              </w:rPr>
            </w:r>
            <w:r w:rsidR="007533EA">
              <w:rPr>
                <w:noProof/>
                <w:webHidden/>
              </w:rPr>
              <w:fldChar w:fldCharType="separate"/>
            </w:r>
            <w:r w:rsidR="007533EA">
              <w:rPr>
                <w:noProof/>
                <w:webHidden/>
              </w:rPr>
              <w:t>21</w:t>
            </w:r>
            <w:r w:rsidR="007533EA">
              <w:rPr>
                <w:noProof/>
                <w:webHidden/>
              </w:rPr>
              <w:fldChar w:fldCharType="end"/>
            </w:r>
          </w:hyperlink>
        </w:p>
        <w:p w14:paraId="47B70045" w14:textId="7807AE2C" w:rsidR="007533EA" w:rsidRDefault="009616E3">
          <w:pPr>
            <w:pStyle w:val="31"/>
            <w:rPr>
              <w:rFonts w:cstheme="minorBidi"/>
              <w:noProof/>
            </w:rPr>
          </w:pPr>
          <w:hyperlink w:anchor="_Toc42541173" w:history="1">
            <w:r w:rsidR="007533EA" w:rsidRPr="00834EA4">
              <w:rPr>
                <w:rStyle w:val="a8"/>
                <w:noProof/>
              </w:rPr>
              <w:t xml:space="preserve">2.2 Процесс разворачивания системы мониторинга  </w:t>
            </w:r>
            <w:r w:rsidR="007533EA" w:rsidRPr="00834EA4">
              <w:rPr>
                <w:rStyle w:val="a8"/>
                <w:noProof/>
                <w:lang w:val="en-US"/>
              </w:rPr>
              <w:t>Zabbix</w:t>
            </w:r>
            <w:r w:rsidR="007533EA" w:rsidRPr="00834EA4">
              <w:rPr>
                <w:rStyle w:val="a8"/>
                <w:noProof/>
              </w:rPr>
              <w:t>.</w:t>
            </w:r>
            <w:r w:rsidR="007533EA">
              <w:rPr>
                <w:noProof/>
                <w:webHidden/>
              </w:rPr>
              <w:tab/>
            </w:r>
            <w:r w:rsidR="007533EA">
              <w:rPr>
                <w:noProof/>
                <w:webHidden/>
              </w:rPr>
              <w:fldChar w:fldCharType="begin"/>
            </w:r>
            <w:r w:rsidR="007533EA">
              <w:rPr>
                <w:noProof/>
                <w:webHidden/>
              </w:rPr>
              <w:instrText xml:space="preserve"> PAGEREF _Toc42541173 \h </w:instrText>
            </w:r>
            <w:r w:rsidR="007533EA">
              <w:rPr>
                <w:noProof/>
                <w:webHidden/>
              </w:rPr>
            </w:r>
            <w:r w:rsidR="007533EA">
              <w:rPr>
                <w:noProof/>
                <w:webHidden/>
              </w:rPr>
              <w:fldChar w:fldCharType="separate"/>
            </w:r>
            <w:r w:rsidR="007533EA">
              <w:rPr>
                <w:noProof/>
                <w:webHidden/>
              </w:rPr>
              <w:t>24</w:t>
            </w:r>
            <w:r w:rsidR="007533EA">
              <w:rPr>
                <w:noProof/>
                <w:webHidden/>
              </w:rPr>
              <w:fldChar w:fldCharType="end"/>
            </w:r>
          </w:hyperlink>
        </w:p>
        <w:p w14:paraId="52923028" w14:textId="7285EF28" w:rsidR="007533EA" w:rsidRDefault="009616E3">
          <w:pPr>
            <w:pStyle w:val="31"/>
            <w:rPr>
              <w:rFonts w:cstheme="minorBidi"/>
              <w:noProof/>
            </w:rPr>
          </w:pPr>
          <w:hyperlink w:anchor="_Toc42541174" w:history="1">
            <w:r w:rsidR="007533EA" w:rsidRPr="00834EA4">
              <w:rPr>
                <w:rStyle w:val="a8"/>
                <w:noProof/>
              </w:rPr>
              <w:t xml:space="preserve">2.3 Интеграция </w:t>
            </w:r>
            <w:r w:rsidR="007533EA" w:rsidRPr="00834EA4">
              <w:rPr>
                <w:rStyle w:val="a8"/>
                <w:noProof/>
                <w:lang w:val="en-US"/>
              </w:rPr>
              <w:t>Zabbix</w:t>
            </w:r>
            <w:r w:rsidR="007533EA" w:rsidRPr="00834EA4">
              <w:rPr>
                <w:rStyle w:val="a8"/>
                <w:noProof/>
              </w:rPr>
              <w:t xml:space="preserve"> с инфокоммуникационной сетью кафедры ТиИС МПГУ.</w:t>
            </w:r>
            <w:r w:rsidR="007533EA">
              <w:rPr>
                <w:noProof/>
                <w:webHidden/>
              </w:rPr>
              <w:tab/>
            </w:r>
            <w:r w:rsidR="007533EA">
              <w:rPr>
                <w:noProof/>
                <w:webHidden/>
              </w:rPr>
              <w:fldChar w:fldCharType="begin"/>
            </w:r>
            <w:r w:rsidR="007533EA">
              <w:rPr>
                <w:noProof/>
                <w:webHidden/>
              </w:rPr>
              <w:instrText xml:space="preserve"> PAGEREF _Toc42541174 \h </w:instrText>
            </w:r>
            <w:r w:rsidR="007533EA">
              <w:rPr>
                <w:noProof/>
                <w:webHidden/>
              </w:rPr>
            </w:r>
            <w:r w:rsidR="007533EA">
              <w:rPr>
                <w:noProof/>
                <w:webHidden/>
              </w:rPr>
              <w:fldChar w:fldCharType="separate"/>
            </w:r>
            <w:r w:rsidR="007533EA">
              <w:rPr>
                <w:noProof/>
                <w:webHidden/>
              </w:rPr>
              <w:t>26</w:t>
            </w:r>
            <w:r w:rsidR="007533EA">
              <w:rPr>
                <w:noProof/>
                <w:webHidden/>
              </w:rPr>
              <w:fldChar w:fldCharType="end"/>
            </w:r>
          </w:hyperlink>
        </w:p>
        <w:p w14:paraId="4D4E473F" w14:textId="614EC2D3" w:rsidR="007533EA" w:rsidRDefault="009616E3">
          <w:pPr>
            <w:pStyle w:val="21"/>
            <w:rPr>
              <w:rFonts w:cstheme="minorBidi"/>
              <w:noProof/>
            </w:rPr>
          </w:pPr>
          <w:hyperlink w:anchor="_Toc42541175" w:history="1">
            <w:r w:rsidR="007533EA" w:rsidRPr="00834EA4">
              <w:rPr>
                <w:rStyle w:val="a8"/>
                <w:noProof/>
              </w:rPr>
              <w:t>Заключение</w:t>
            </w:r>
            <w:r w:rsidR="007533EA">
              <w:rPr>
                <w:noProof/>
                <w:webHidden/>
              </w:rPr>
              <w:tab/>
            </w:r>
            <w:r w:rsidR="007533EA">
              <w:rPr>
                <w:noProof/>
                <w:webHidden/>
              </w:rPr>
              <w:fldChar w:fldCharType="begin"/>
            </w:r>
            <w:r w:rsidR="007533EA">
              <w:rPr>
                <w:noProof/>
                <w:webHidden/>
              </w:rPr>
              <w:instrText xml:space="preserve"> PAGEREF _Toc42541175 \h </w:instrText>
            </w:r>
            <w:r w:rsidR="007533EA">
              <w:rPr>
                <w:noProof/>
                <w:webHidden/>
              </w:rPr>
            </w:r>
            <w:r w:rsidR="007533EA">
              <w:rPr>
                <w:noProof/>
                <w:webHidden/>
              </w:rPr>
              <w:fldChar w:fldCharType="separate"/>
            </w:r>
            <w:r w:rsidR="007533EA">
              <w:rPr>
                <w:noProof/>
                <w:webHidden/>
              </w:rPr>
              <w:t>36</w:t>
            </w:r>
            <w:r w:rsidR="007533EA">
              <w:rPr>
                <w:noProof/>
                <w:webHidden/>
              </w:rPr>
              <w:fldChar w:fldCharType="end"/>
            </w:r>
          </w:hyperlink>
        </w:p>
        <w:p w14:paraId="4F10181F" w14:textId="740EADC5" w:rsidR="007533EA" w:rsidRDefault="009616E3">
          <w:pPr>
            <w:pStyle w:val="21"/>
            <w:rPr>
              <w:rFonts w:cstheme="minorBidi"/>
              <w:noProof/>
            </w:rPr>
          </w:pPr>
          <w:hyperlink w:anchor="_Toc42541176" w:history="1">
            <w:r w:rsidR="007533EA" w:rsidRPr="00834EA4">
              <w:rPr>
                <w:rStyle w:val="a8"/>
                <w:noProof/>
              </w:rPr>
              <w:t>Список литературы</w:t>
            </w:r>
            <w:r w:rsidR="007533EA">
              <w:rPr>
                <w:noProof/>
                <w:webHidden/>
              </w:rPr>
              <w:tab/>
            </w:r>
            <w:r w:rsidR="007533EA">
              <w:rPr>
                <w:noProof/>
                <w:webHidden/>
              </w:rPr>
              <w:fldChar w:fldCharType="begin"/>
            </w:r>
            <w:r w:rsidR="007533EA">
              <w:rPr>
                <w:noProof/>
                <w:webHidden/>
              </w:rPr>
              <w:instrText xml:space="preserve"> PAGEREF _Toc42541176 \h </w:instrText>
            </w:r>
            <w:r w:rsidR="007533EA">
              <w:rPr>
                <w:noProof/>
                <w:webHidden/>
              </w:rPr>
            </w:r>
            <w:r w:rsidR="007533EA">
              <w:rPr>
                <w:noProof/>
                <w:webHidden/>
              </w:rPr>
              <w:fldChar w:fldCharType="separate"/>
            </w:r>
            <w:r w:rsidR="007533EA">
              <w:rPr>
                <w:noProof/>
                <w:webHidden/>
              </w:rPr>
              <w:t>37</w:t>
            </w:r>
            <w:r w:rsidR="007533EA">
              <w:rPr>
                <w:noProof/>
                <w:webHidden/>
              </w:rPr>
              <w:fldChar w:fldCharType="end"/>
            </w:r>
          </w:hyperlink>
        </w:p>
        <w:p w14:paraId="377A4E1B" w14:textId="52439DEA" w:rsidR="007533EA" w:rsidRDefault="009616E3">
          <w:pPr>
            <w:pStyle w:val="21"/>
            <w:rPr>
              <w:rFonts w:cstheme="minorBidi"/>
              <w:noProof/>
            </w:rPr>
          </w:pPr>
          <w:hyperlink w:anchor="_Toc42541177" w:history="1">
            <w:r w:rsidR="007533EA" w:rsidRPr="00834EA4">
              <w:rPr>
                <w:rStyle w:val="a8"/>
                <w:noProof/>
              </w:rPr>
              <w:t xml:space="preserve">Приложение 1. Настройка </w:t>
            </w:r>
            <w:r w:rsidR="007533EA" w:rsidRPr="00834EA4">
              <w:rPr>
                <w:rStyle w:val="a8"/>
                <w:noProof/>
                <w:lang w:val="en-US"/>
              </w:rPr>
              <w:t>SNMPv</w:t>
            </w:r>
            <w:r w:rsidR="007533EA" w:rsidRPr="00834EA4">
              <w:rPr>
                <w:rStyle w:val="a8"/>
                <w:noProof/>
              </w:rPr>
              <w:t xml:space="preserve">2 на оборудовании производства компании </w:t>
            </w:r>
            <w:r w:rsidR="007533EA" w:rsidRPr="00834EA4">
              <w:rPr>
                <w:rStyle w:val="a8"/>
                <w:noProof/>
                <w:lang w:val="en-US"/>
              </w:rPr>
              <w:t>Cisco</w:t>
            </w:r>
            <w:r w:rsidR="007533EA">
              <w:rPr>
                <w:noProof/>
                <w:webHidden/>
              </w:rPr>
              <w:tab/>
            </w:r>
            <w:r w:rsidR="007533EA">
              <w:rPr>
                <w:noProof/>
                <w:webHidden/>
              </w:rPr>
              <w:fldChar w:fldCharType="begin"/>
            </w:r>
            <w:r w:rsidR="007533EA">
              <w:rPr>
                <w:noProof/>
                <w:webHidden/>
              </w:rPr>
              <w:instrText xml:space="preserve"> PAGEREF _Toc42541177 \h </w:instrText>
            </w:r>
            <w:r w:rsidR="007533EA">
              <w:rPr>
                <w:noProof/>
                <w:webHidden/>
              </w:rPr>
            </w:r>
            <w:r w:rsidR="007533EA">
              <w:rPr>
                <w:noProof/>
                <w:webHidden/>
              </w:rPr>
              <w:fldChar w:fldCharType="separate"/>
            </w:r>
            <w:r w:rsidR="007533EA">
              <w:rPr>
                <w:noProof/>
                <w:webHidden/>
              </w:rPr>
              <w:t>46</w:t>
            </w:r>
            <w:r w:rsidR="007533EA">
              <w:rPr>
                <w:noProof/>
                <w:webHidden/>
              </w:rPr>
              <w:fldChar w:fldCharType="end"/>
            </w:r>
          </w:hyperlink>
        </w:p>
        <w:p w14:paraId="6A132A69" w14:textId="47D8B6D5" w:rsidR="007533EA" w:rsidRDefault="009616E3">
          <w:pPr>
            <w:pStyle w:val="21"/>
            <w:rPr>
              <w:rFonts w:cstheme="minorBidi"/>
              <w:noProof/>
            </w:rPr>
          </w:pPr>
          <w:hyperlink w:anchor="_Toc42541178" w:history="1">
            <w:r w:rsidR="007533EA" w:rsidRPr="00834EA4">
              <w:rPr>
                <w:rStyle w:val="a8"/>
                <w:noProof/>
              </w:rPr>
              <w:t xml:space="preserve">Приложение 2. Разворачивание </w:t>
            </w:r>
            <w:r w:rsidR="007533EA" w:rsidRPr="00834EA4">
              <w:rPr>
                <w:rStyle w:val="a8"/>
                <w:noProof/>
                <w:lang w:val="en-US"/>
              </w:rPr>
              <w:t>Zabbix</w:t>
            </w:r>
            <w:r w:rsidR="007533EA" w:rsidRPr="00834EA4">
              <w:rPr>
                <w:rStyle w:val="a8"/>
                <w:noProof/>
              </w:rPr>
              <w:t xml:space="preserve"> 4.4 на </w:t>
            </w:r>
            <w:r w:rsidR="007533EA" w:rsidRPr="00834EA4">
              <w:rPr>
                <w:rStyle w:val="a8"/>
                <w:noProof/>
                <w:lang w:val="en-US"/>
              </w:rPr>
              <w:t>Ubuntu</w:t>
            </w:r>
            <w:r w:rsidR="007533EA" w:rsidRPr="00834EA4">
              <w:rPr>
                <w:rStyle w:val="a8"/>
                <w:noProof/>
              </w:rPr>
              <w:t xml:space="preserve"> 18.04 </w:t>
            </w:r>
            <w:r w:rsidR="007533EA" w:rsidRPr="00834EA4">
              <w:rPr>
                <w:rStyle w:val="a8"/>
                <w:noProof/>
                <w:lang w:val="en-US"/>
              </w:rPr>
              <w:t>LTS</w:t>
            </w:r>
            <w:r w:rsidR="007533EA">
              <w:rPr>
                <w:noProof/>
                <w:webHidden/>
              </w:rPr>
              <w:tab/>
            </w:r>
            <w:r w:rsidR="007533EA">
              <w:rPr>
                <w:noProof/>
                <w:webHidden/>
              </w:rPr>
              <w:fldChar w:fldCharType="begin"/>
            </w:r>
            <w:r w:rsidR="007533EA">
              <w:rPr>
                <w:noProof/>
                <w:webHidden/>
              </w:rPr>
              <w:instrText xml:space="preserve"> PAGEREF _Toc42541178 \h </w:instrText>
            </w:r>
            <w:r w:rsidR="007533EA">
              <w:rPr>
                <w:noProof/>
                <w:webHidden/>
              </w:rPr>
            </w:r>
            <w:r w:rsidR="007533EA">
              <w:rPr>
                <w:noProof/>
                <w:webHidden/>
              </w:rPr>
              <w:fldChar w:fldCharType="separate"/>
            </w:r>
            <w:r w:rsidR="007533EA">
              <w:rPr>
                <w:noProof/>
                <w:webHidden/>
              </w:rPr>
              <w:t>47</w:t>
            </w:r>
            <w:r w:rsidR="007533EA">
              <w:rPr>
                <w:noProof/>
                <w:webHidden/>
              </w:rPr>
              <w:fldChar w:fldCharType="end"/>
            </w:r>
          </w:hyperlink>
        </w:p>
        <w:p w14:paraId="7C4EFEB8" w14:textId="39D75867" w:rsidR="007533EA" w:rsidRDefault="009616E3">
          <w:pPr>
            <w:pStyle w:val="21"/>
            <w:rPr>
              <w:rFonts w:cstheme="minorBidi"/>
              <w:noProof/>
            </w:rPr>
          </w:pPr>
          <w:hyperlink w:anchor="_Toc42541179" w:history="1">
            <w:r w:rsidR="007533EA" w:rsidRPr="00834EA4">
              <w:rPr>
                <w:rStyle w:val="a8"/>
                <w:noProof/>
              </w:rPr>
              <w:t>Приложение 3. Обновление Zabbix 4.4 до версии 5.0 LTS</w:t>
            </w:r>
            <w:r w:rsidR="007533EA">
              <w:rPr>
                <w:noProof/>
                <w:webHidden/>
              </w:rPr>
              <w:tab/>
            </w:r>
            <w:r w:rsidR="007533EA">
              <w:rPr>
                <w:noProof/>
                <w:webHidden/>
              </w:rPr>
              <w:fldChar w:fldCharType="begin"/>
            </w:r>
            <w:r w:rsidR="007533EA">
              <w:rPr>
                <w:noProof/>
                <w:webHidden/>
              </w:rPr>
              <w:instrText xml:space="preserve"> PAGEREF _Toc42541179 \h </w:instrText>
            </w:r>
            <w:r w:rsidR="007533EA">
              <w:rPr>
                <w:noProof/>
                <w:webHidden/>
              </w:rPr>
            </w:r>
            <w:r w:rsidR="007533EA">
              <w:rPr>
                <w:noProof/>
                <w:webHidden/>
              </w:rPr>
              <w:fldChar w:fldCharType="separate"/>
            </w:r>
            <w:r w:rsidR="007533EA">
              <w:rPr>
                <w:noProof/>
                <w:webHidden/>
              </w:rPr>
              <w:t>49</w:t>
            </w:r>
            <w:r w:rsidR="007533EA">
              <w:rPr>
                <w:noProof/>
                <w:webHidden/>
              </w:rPr>
              <w:fldChar w:fldCharType="end"/>
            </w:r>
          </w:hyperlink>
        </w:p>
        <w:p w14:paraId="7D8ECD5B" w14:textId="6C7DCED2" w:rsidR="007533EA" w:rsidRDefault="009616E3">
          <w:pPr>
            <w:pStyle w:val="21"/>
            <w:rPr>
              <w:rFonts w:cstheme="minorBidi"/>
              <w:noProof/>
            </w:rPr>
          </w:pPr>
          <w:hyperlink w:anchor="_Toc42541180" w:history="1">
            <w:r w:rsidR="007533EA" w:rsidRPr="00834EA4">
              <w:rPr>
                <w:rStyle w:val="a8"/>
                <w:rFonts w:eastAsia="Times New Roman"/>
                <w:noProof/>
              </w:rPr>
              <w:t>Приложение 4. Электронное приложение</w:t>
            </w:r>
            <w:r w:rsidR="007533EA">
              <w:rPr>
                <w:noProof/>
                <w:webHidden/>
              </w:rPr>
              <w:tab/>
            </w:r>
            <w:r w:rsidR="007533EA">
              <w:rPr>
                <w:noProof/>
                <w:webHidden/>
              </w:rPr>
              <w:fldChar w:fldCharType="begin"/>
            </w:r>
            <w:r w:rsidR="007533EA">
              <w:rPr>
                <w:noProof/>
                <w:webHidden/>
              </w:rPr>
              <w:instrText xml:space="preserve"> PAGEREF _Toc42541180 \h </w:instrText>
            </w:r>
            <w:r w:rsidR="007533EA">
              <w:rPr>
                <w:noProof/>
                <w:webHidden/>
              </w:rPr>
            </w:r>
            <w:r w:rsidR="007533EA">
              <w:rPr>
                <w:noProof/>
                <w:webHidden/>
              </w:rPr>
              <w:fldChar w:fldCharType="separate"/>
            </w:r>
            <w:r w:rsidR="007533EA">
              <w:rPr>
                <w:noProof/>
                <w:webHidden/>
              </w:rPr>
              <w:t>54</w:t>
            </w:r>
            <w:r w:rsidR="007533EA">
              <w:rPr>
                <w:noProof/>
                <w:webHidden/>
              </w:rPr>
              <w:fldChar w:fldCharType="end"/>
            </w:r>
          </w:hyperlink>
        </w:p>
        <w:p w14:paraId="2EA5D4B8" w14:textId="6A690747"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2541166"/>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commentRangeStart w:id="14"/>
      <w:commentRangeEnd w:id="14"/>
      <w:r w:rsidR="00C364D7" w:rsidRPr="00DE4A2D">
        <w:rPr>
          <w:rStyle w:val="af"/>
          <w:rFonts w:asciiTheme="minorHAnsi" w:eastAsiaTheme="minorHAnsi" w:hAnsiTheme="minorHAnsi" w:cstheme="minorBidi"/>
          <w:lang w:eastAsia="en-US"/>
        </w:rPr>
        <w:commentReference w:id="14"/>
      </w:r>
      <w:commentRangeStart w:id="15"/>
      <w:commentRangeEnd w:id="15"/>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commentRangeStart w:id="16"/>
      <w:commentRangeEnd w:id="16"/>
      <w:r w:rsidR="00C364D7" w:rsidRPr="00C364D7">
        <w:rPr>
          <w:rStyle w:val="af"/>
          <w:rFonts w:asciiTheme="minorHAnsi" w:eastAsiaTheme="minorHAnsi" w:hAnsiTheme="minorHAnsi" w:cstheme="minorBidi"/>
          <w:highlight w:val="yellow"/>
          <w:lang w:eastAsia="en-US"/>
        </w:rPr>
        <w:commentReference w:id="16"/>
      </w:r>
      <w:commentRangeStart w:id="17"/>
      <w:commentRangeEnd w:id="17"/>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commentRangeStart w:id="18"/>
      <w:commentRangeEnd w:id="18"/>
      <w:r w:rsidR="00C364D7">
        <w:rPr>
          <w:rStyle w:val="af"/>
          <w:rFonts w:asciiTheme="minorHAnsi" w:eastAsiaTheme="minorHAnsi" w:hAnsiTheme="minorHAnsi" w:cstheme="minorBidi"/>
          <w:lang w:eastAsia="en-US"/>
        </w:rPr>
        <w:commentReference w:id="18"/>
      </w:r>
      <w:commentRangeStart w:id="19"/>
      <w:commentRangeEnd w:id="19"/>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commentRangeStart w:id="20"/>
      <w:commentRangeEnd w:id="20"/>
      <w:r w:rsidR="00C364D7">
        <w:rPr>
          <w:rStyle w:val="af"/>
          <w:rFonts w:asciiTheme="minorHAnsi" w:eastAsiaTheme="minorHAnsi" w:hAnsiTheme="minorHAnsi" w:cstheme="minorBidi"/>
          <w:lang w:eastAsia="en-US"/>
        </w:rPr>
        <w:commentReference w:id="20"/>
      </w:r>
      <w:commentRangeStart w:id="21"/>
      <w:commentRangeEnd w:id="21"/>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commentRangeStart w:id="22"/>
      <w:commentRangeEnd w:id="22"/>
      <w:r w:rsidR="005431F0">
        <w:rPr>
          <w:rStyle w:val="af"/>
          <w:rFonts w:asciiTheme="minorHAnsi" w:eastAsiaTheme="minorHAnsi" w:hAnsiTheme="minorHAnsi" w:cstheme="minorBidi"/>
          <w:lang w:eastAsia="en-US"/>
        </w:rPr>
        <w:commentReference w:id="22"/>
      </w:r>
      <w:r w:rsidR="00DE4A2D">
        <w:t xml:space="preserve"> </w:t>
      </w:r>
      <w:commentRangeStart w:id="23"/>
      <w:commentRangeEnd w:id="23"/>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commentRangeStart w:id="25"/>
      <w:commentRangeEnd w:id="24"/>
      <w:r w:rsidR="00BE0641">
        <w:rPr>
          <w:rStyle w:val="af"/>
          <w:rFonts w:asciiTheme="minorHAnsi" w:eastAsiaTheme="minorHAnsi" w:hAnsiTheme="minorHAnsi" w:cstheme="minorBidi"/>
          <w:lang w:eastAsia="en-US"/>
        </w:rPr>
        <w:commentReference w:id="24"/>
      </w:r>
      <w:commentRangeEnd w:id="25"/>
      <w:r w:rsidRPr="009C01AB">
        <w:t>инфокоммуникационной</w:t>
      </w:r>
      <w:r w:rsidR="00FC09DB" w:rsidRPr="009C01AB">
        <w:rPr>
          <w:rStyle w:val="af"/>
          <w:rFonts w:asciiTheme="minorHAnsi" w:eastAsiaTheme="minorHAnsi" w:hAnsiTheme="minorHAnsi" w:cstheme="minorBidi"/>
          <w:lang w:eastAsia="en-US"/>
        </w:rPr>
        <w:commentReference w:id="25"/>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9FA297C" w14:textId="77777777" w:rsidR="003531F0" w:rsidRPr="003531F0" w:rsidRDefault="003531F0" w:rsidP="00F04AAB">
      <w:pPr>
        <w:pStyle w:val="a9"/>
        <w:numPr>
          <w:ilvl w:val="0"/>
          <w:numId w:val="42"/>
        </w:numPr>
        <w:spacing w:before="30" w:line="360" w:lineRule="auto"/>
        <w:ind w:left="709" w:firstLine="11"/>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w:t>
      </w:r>
      <w:commentRangeStart w:id="26"/>
      <w:commentRangeStart w:id="27"/>
      <w:r w:rsidRPr="003531F0">
        <w:rPr>
          <w:rFonts w:ascii="Times New Roman" w:eastAsia="Times New Roman" w:hAnsi="Times New Roman"/>
          <w:sz w:val="28"/>
          <w:szCs w:val="28"/>
          <w:lang w:eastAsia="ru-RU"/>
        </w:rPr>
        <w:t>системы</w:t>
      </w:r>
      <w:commentRangeEnd w:id="26"/>
      <w:r w:rsidRPr="003531F0">
        <w:rPr>
          <w:rStyle w:val="af"/>
        </w:rPr>
        <w:commentReference w:id="26"/>
      </w:r>
      <w:commentRangeEnd w:id="27"/>
      <w:r w:rsidRPr="003531F0">
        <w:rPr>
          <w:rStyle w:val="af"/>
        </w:rPr>
        <w:commentReference w:id="27"/>
      </w:r>
      <w:r w:rsidRPr="003531F0">
        <w:rPr>
          <w:rFonts w:ascii="Times New Roman" w:eastAsia="Times New Roman" w:hAnsi="Times New Roman"/>
          <w:sz w:val="28"/>
          <w:szCs w:val="28"/>
          <w:lang w:eastAsia="ru-RU"/>
        </w:rPr>
        <w:t xml:space="preserve"> мониторинга инфокоммуникационных сетей и их компоненты. </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755A9A93" w:rsidR="004B2211" w:rsidRDefault="00403EEF" w:rsidP="005A25D7">
      <w:pPr>
        <w:pStyle w:val="2"/>
      </w:pPr>
      <w:bookmarkStart w:id="28" w:name="_Toc419983213"/>
      <w:bookmarkStart w:id="29" w:name="_Ref41666902"/>
      <w:bookmarkStart w:id="30" w:name="_Ref41666916"/>
      <w:bookmarkStart w:id="31" w:name="_Toc42541167"/>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2541168"/>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0DB0835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9A4811">
        <w:t xml:space="preserve">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commentRangeStart w:id="36"/>
      <w:commentRangeEnd w:id="36"/>
      <w:r>
        <w:rPr>
          <w:rStyle w:val="af"/>
          <w:rFonts w:asciiTheme="minorHAnsi" w:eastAsiaTheme="minorHAnsi" w:hAnsiTheme="minorHAnsi" w:cstheme="minorBidi"/>
          <w:lang w:eastAsia="en-US"/>
        </w:rPr>
        <w:commentReference w:id="36"/>
      </w:r>
      <w:commentRangeStart w:id="37"/>
      <w:commentRangeEnd w:id="37"/>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4E3E4B58"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5A3DA2BC"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network monitoring application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r>
        <w:rPr>
          <w:lang w:val="en-US"/>
        </w:rPr>
        <w:t>RRDtools</w:t>
      </w:r>
      <w:r w:rsidR="003B00AA">
        <w:t>. Следует отметить, что данный набор программног</w:t>
      </w:r>
      <w:r w:rsidR="001D5424">
        <w:t>о обеспечения 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597F00A1" w:rsidR="004E2E61" w:rsidRPr="00F04AAB" w:rsidRDefault="004E2E61" w:rsidP="009076C3">
      <w:pPr>
        <w:pStyle w:val="af4"/>
        <w:keepNext/>
        <w:rPr>
          <w:sz w:val="24"/>
          <w:szCs w:val="24"/>
        </w:rPr>
      </w:pPr>
      <w:bookmarkStart w:id="38"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1</w:t>
      </w:r>
      <w:r w:rsidR="0096397A" w:rsidRPr="00F04AAB">
        <w:rPr>
          <w:noProof/>
          <w:sz w:val="24"/>
          <w:szCs w:val="24"/>
        </w:rPr>
        <w:fldChar w:fldCharType="end"/>
      </w:r>
      <w:r w:rsidRPr="00F04AAB">
        <w:rPr>
          <w:sz w:val="24"/>
          <w:szCs w:val="24"/>
        </w:rPr>
        <w:t xml:space="preserve"> Сравнение </w:t>
      </w:r>
      <w:commentRangeStart w:id="39"/>
      <w:r w:rsidRPr="00F04AAB">
        <w:rPr>
          <w:sz w:val="24"/>
          <w:szCs w:val="24"/>
        </w:rPr>
        <w:t>версий</w:t>
      </w:r>
      <w:commentRangeEnd w:id="39"/>
      <w:r w:rsidRPr="00F04AAB">
        <w:rPr>
          <w:rStyle w:val="af"/>
          <w:i w:val="0"/>
          <w:iCs w:val="0"/>
          <w:color w:val="auto"/>
          <w:sz w:val="24"/>
          <w:szCs w:val="24"/>
        </w:rPr>
        <w:commentReference w:id="39"/>
      </w:r>
      <w:r w:rsidRPr="00F04AAB">
        <w:rPr>
          <w:sz w:val="24"/>
          <w:szCs w:val="24"/>
        </w:rPr>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F04AAB">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264"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F04AAB">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264"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F04AAB">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264"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F04AAB">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48748F47" w:rsidR="004E2E61" w:rsidRPr="00F04AAB" w:rsidRDefault="004E2E61" w:rsidP="004E2E61">
      <w:pPr>
        <w:pStyle w:val="af4"/>
        <w:keepNext/>
        <w:rPr>
          <w:sz w:val="24"/>
          <w:szCs w:val="24"/>
        </w:rPr>
      </w:pPr>
      <w:bookmarkStart w:id="41"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2541169"/>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77777777" w:rsidR="00D74A54" w:rsidRDefault="00D74A54" w:rsidP="00D74A54">
      <w:pPr>
        <w:pStyle w:val="Text15"/>
      </w:pPr>
      <w:r>
        <w:t>Сам термин «Инфокоммуникации»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on-line.</w:t>
      </w:r>
    </w:p>
    <w:p w14:paraId="328539FF" w14:textId="30BBE403"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идру</w:t>
      </w:r>
      <w:r>
        <w:lastRenderedPageBreak/>
        <w:t>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I</w:t>
      </w:r>
      <w:r w:rsidRPr="00DC66A2">
        <w:t>nfrastructure</w:t>
      </w:r>
      <w:r>
        <w:t>» и «</w:t>
      </w:r>
      <w:r w:rsidRPr="00E452EF">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Wi-Fi,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2541170"/>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ТиИС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r w:rsidRPr="00FC25D9">
        <w:rPr>
          <w:rStyle w:val="Text15BOLID0"/>
        </w:rPr>
        <w:t>InfluxData</w:t>
      </w:r>
      <w:r w:rsidRPr="000B0182">
        <w:t xml:space="preserve"> (</w:t>
      </w:r>
      <w:r>
        <w:t xml:space="preserve">Стэк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r w:rsidRPr="00DC082C">
        <w:rPr>
          <w:highlight w:val="yellow"/>
          <w:lang w:val="en-US"/>
        </w:rPr>
        <w:t>Telegraf</w:t>
      </w:r>
      <w:commentRangeEnd w:id="50"/>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r>
        <w:rPr>
          <w:lang w:val="en-US"/>
        </w:rPr>
        <w:lastRenderedPageBreak/>
        <w:t>InfluxDB</w:t>
      </w:r>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r>
        <w:rPr>
          <w:lang w:val="en-US"/>
        </w:rPr>
        <w:t xml:space="preserve">AlertManager – </w:t>
      </w:r>
      <w:r>
        <w:t>Менеджер уведомлений.</w:t>
      </w:r>
    </w:p>
    <w:p w14:paraId="715513D0" w14:textId="77777777" w:rsidR="00D74A54" w:rsidRPr="00475788" w:rsidRDefault="00D74A54" w:rsidP="00D74A54">
      <w:pPr>
        <w:pStyle w:val="Text15"/>
        <w:numPr>
          <w:ilvl w:val="0"/>
          <w:numId w:val="17"/>
        </w:numPr>
      </w:pPr>
      <w:r>
        <w:rPr>
          <w:lang w:val="en-US"/>
        </w:rPr>
        <w:t>Pushgateway</w:t>
      </w:r>
      <w:r w:rsidRPr="00475788">
        <w:t xml:space="preserve"> – </w:t>
      </w:r>
      <w:r>
        <w:t>компонент сбора метрик с краткоживущих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Nagios является сложность </w:t>
      </w:r>
      <w:r>
        <w:lastRenderedPageBreak/>
        <w:t>настройки и дальнейшей поддержки – отсутствие web-интерфейса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r w:rsidRPr="00BA7C90">
        <w:rPr>
          <w:b/>
          <w:lang w:val="en-US"/>
        </w:rPr>
        <w:t>Munin</w:t>
      </w:r>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r w:rsidR="00BA7C90">
        <w:rPr>
          <w:lang w:val="en-US"/>
        </w:rPr>
        <w:t>RRDtools</w:t>
      </w:r>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r w:rsidRPr="00BA7C90">
        <w:t>Munin-Master</w:t>
      </w:r>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r w:rsidRPr="00BA7C90">
        <w:t>Munin-Node</w:t>
      </w:r>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r w:rsidR="00483D57">
        <w:rPr>
          <w:lang w:val="en-US"/>
        </w:rPr>
        <w:t>perl</w:t>
      </w:r>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r w:rsidRPr="00483D57">
        <w:t>Munin-Plugin</w:t>
      </w:r>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w:t>
      </w:r>
      <w:r w:rsidR="00BA7C90">
        <w:t>ответвлением</w:t>
      </w:r>
      <w:r>
        <w:t xml:space="preserve">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r w:rsidRPr="00FC25D9">
        <w:rPr>
          <w:rStyle w:val="Text15BOLID0"/>
        </w:rPr>
        <w:t>OpenNMS</w:t>
      </w:r>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commentRangeStart w:id="53"/>
      <w:commentRangeEnd w:id="52"/>
      <w:r>
        <w:rPr>
          <w:rStyle w:val="af"/>
          <w:rFonts w:asciiTheme="minorHAnsi" w:eastAsiaTheme="minorHAnsi" w:hAnsiTheme="minorHAnsi" w:cstheme="minorBidi"/>
          <w:lang w:eastAsia="en-US"/>
        </w:rPr>
        <w:commentReference w:id="52"/>
      </w:r>
      <w:commentRangeEnd w:id="53"/>
      <w:r>
        <w:t>информационной панелью</w:t>
      </w:r>
      <w:r>
        <w:rPr>
          <w:rStyle w:val="af"/>
          <w:rFonts w:asciiTheme="minorHAnsi" w:eastAsiaTheme="minorHAnsi" w:hAnsiTheme="minorHAnsi" w:cstheme="minorBidi"/>
          <w:lang w:eastAsia="en-US"/>
        </w:rPr>
        <w:commentReference w:id="53"/>
      </w:r>
      <w:r>
        <w:t xml:space="preserve"> grafana.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w:t>
      </w:r>
      <w:commentRangeStart w:id="54"/>
      <w:commentRangeEnd w:id="54"/>
      <w:r w:rsidRPr="004916E2">
        <w:rPr>
          <w:rStyle w:val="af"/>
          <w:rFonts w:asciiTheme="minorHAnsi" w:eastAsiaTheme="minorHAnsi" w:hAnsiTheme="minorHAnsi" w:cstheme="minorBidi"/>
          <w:highlight w:val="yellow"/>
          <w:lang w:eastAsia="en-US"/>
        </w:rPr>
        <w:commentReference w:id="54"/>
      </w:r>
      <w:commentRangeStart w:id="55"/>
      <w:commentRangeEnd w:id="55"/>
      <w:r>
        <w:rPr>
          <w:rStyle w:val="af"/>
          <w:rFonts w:asciiTheme="minorHAnsi" w:eastAsiaTheme="minorHAnsi" w:hAnsiTheme="minorHAnsi" w:cstheme="minorBidi"/>
          <w:lang w:eastAsia="en-US"/>
        </w:rPr>
        <w:commentReference w:id="55"/>
      </w:r>
      <w:r>
        <w:t>открытого программного обеспечения как Grafana.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«заточенностью» под сети крупных размеров.</w:t>
      </w:r>
    </w:p>
    <w:p w14:paraId="39684539" w14:textId="42169EE2" w:rsidR="00E77C22" w:rsidRDefault="00E77C22" w:rsidP="00E77C22">
      <w:pPr>
        <w:pStyle w:val="Text15"/>
      </w:pPr>
      <w:r>
        <w:lastRenderedPageBreak/>
        <w:t xml:space="preserve">На основе </w:t>
      </w:r>
      <w:r w:rsidRPr="00F013D6">
        <w:t>проведенного</w:t>
      </w:r>
      <w:r>
        <w:t xml:space="preserve"> анализа,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r>
        <w:t>abbix 4.4</w:t>
      </w:r>
      <w:r w:rsidR="00E928B7">
        <w:t xml:space="preserve">, с последующим обновлением до </w:t>
      </w:r>
      <w:r w:rsidR="00E928B7">
        <w:rPr>
          <w:lang w:val="en-US"/>
        </w:rPr>
        <w:t>Zabbix</w:t>
      </w:r>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56"/>
      <w:commentRangeStart w:id="57"/>
      <w:r w:rsidRPr="00E928B7">
        <w:rPr>
          <w:lang w:val="en-US"/>
        </w:rPr>
        <w:t>ginx</w:t>
      </w:r>
      <w:commentRangeEnd w:id="56"/>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r w:rsidR="00E77C22">
        <w:rPr>
          <w:lang w:val="en-US"/>
        </w:rPr>
        <w:t>TimescaleDB</w:t>
      </w:r>
      <w:r w:rsidR="00E77C22" w:rsidRPr="00F013D6">
        <w:t xml:space="preserve"> </w:t>
      </w:r>
      <w:r w:rsidR="00E77C22">
        <w:t xml:space="preserve">и </w:t>
      </w:r>
      <w:r w:rsidR="00E77C22">
        <w:rPr>
          <w:lang w:val="en-US"/>
        </w:rPr>
        <w:t>PipelineDB</w:t>
      </w:r>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Ref41666975"/>
      <w:bookmarkStart w:id="60" w:name="_Toc42541171"/>
      <w:r>
        <w:lastRenderedPageBreak/>
        <w:t xml:space="preserve">Глава </w:t>
      </w:r>
      <w:bookmarkEnd w:id="58"/>
      <w:r w:rsidR="00CA5DED">
        <w:t>2</w:t>
      </w:r>
      <w:r w:rsidR="00117C35">
        <w:t xml:space="preserve">. </w:t>
      </w:r>
      <w:r w:rsidR="00032131" w:rsidRPr="00032131">
        <w:t xml:space="preserve">Система мониторинга Zabbix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2541172"/>
      <w:r>
        <w:t xml:space="preserve">2.1 </w:t>
      </w:r>
      <w:commentRangeStart w:id="62"/>
      <w:r>
        <w:t>Инфокоммуникационная сеть кафедры ТиИС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ТиИС</w:t>
      </w:r>
      <w:r w:rsidR="009076C3">
        <w:rPr>
          <w:highlight w:val="yellow"/>
        </w:rPr>
        <w:fldChar w:fldCharType="end"/>
      </w:r>
    </w:p>
    <w:p w14:paraId="738636DC" w14:textId="31BF94AF" w:rsidR="005B2508" w:rsidRPr="00F04AAB" w:rsidRDefault="005B2508" w:rsidP="009076C3">
      <w:pPr>
        <w:pStyle w:val="af4"/>
        <w:keepNext/>
        <w:rPr>
          <w:sz w:val="24"/>
          <w:szCs w:val="24"/>
        </w:rPr>
      </w:pPr>
      <w:bookmarkStart w:id="63"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ТиИС</w:t>
      </w:r>
      <w:bookmarkEnd w:id="63"/>
    </w:p>
    <w:tbl>
      <w:tblPr>
        <w:tblStyle w:val="afb"/>
        <w:tblW w:w="9067" w:type="dxa"/>
        <w:tblLook w:val="04A0" w:firstRow="1" w:lastRow="0" w:firstColumn="1" w:lastColumn="0" w:noHBand="0" w:noVBand="1"/>
      </w:tblPr>
      <w:tblGrid>
        <w:gridCol w:w="1494"/>
        <w:gridCol w:w="1963"/>
        <w:gridCol w:w="5610"/>
      </w:tblGrid>
      <w:tr w:rsidR="003616F3" w14:paraId="57E9E7C9" w14:textId="77777777" w:rsidTr="003616F3">
        <w:tc>
          <w:tcPr>
            <w:tcW w:w="1494" w:type="dxa"/>
          </w:tcPr>
          <w:p w14:paraId="7532B40D" w14:textId="77777777" w:rsidR="003616F3" w:rsidRPr="009076C3" w:rsidRDefault="003616F3" w:rsidP="0058708A">
            <w:pPr>
              <w:pStyle w:val="Text15"/>
              <w:ind w:firstLine="0"/>
              <w:rPr>
                <w:b/>
                <w:sz w:val="24"/>
                <w:szCs w:val="24"/>
              </w:rPr>
            </w:pPr>
            <w:r w:rsidRPr="009076C3">
              <w:rPr>
                <w:b/>
                <w:sz w:val="24"/>
                <w:szCs w:val="24"/>
              </w:rPr>
              <w:t>Оборудование</w:t>
            </w:r>
          </w:p>
        </w:tc>
        <w:tc>
          <w:tcPr>
            <w:tcW w:w="1963" w:type="dxa"/>
          </w:tcPr>
          <w:p w14:paraId="35324DEF" w14:textId="77777777" w:rsidR="003616F3" w:rsidRPr="009076C3" w:rsidRDefault="003616F3" w:rsidP="0058708A">
            <w:pPr>
              <w:pStyle w:val="Text15"/>
              <w:ind w:firstLine="0"/>
              <w:rPr>
                <w:b/>
                <w:sz w:val="24"/>
                <w:szCs w:val="24"/>
              </w:rPr>
            </w:pPr>
            <w:r w:rsidRPr="009076C3">
              <w:rPr>
                <w:b/>
                <w:sz w:val="24"/>
                <w:szCs w:val="24"/>
              </w:rPr>
              <w:t>Сервис</w:t>
            </w:r>
          </w:p>
        </w:tc>
        <w:tc>
          <w:tcPr>
            <w:tcW w:w="5610" w:type="dxa"/>
          </w:tcPr>
          <w:p w14:paraId="65E4A35D" w14:textId="77777777" w:rsidR="003616F3" w:rsidRPr="009076C3" w:rsidRDefault="003616F3" w:rsidP="0058708A">
            <w:pPr>
              <w:pStyle w:val="Text15"/>
              <w:ind w:firstLine="0"/>
              <w:rPr>
                <w:b/>
                <w:sz w:val="24"/>
                <w:szCs w:val="24"/>
              </w:rPr>
            </w:pPr>
            <w:r w:rsidRPr="009076C3">
              <w:rPr>
                <w:b/>
                <w:sz w:val="24"/>
                <w:szCs w:val="24"/>
              </w:rPr>
              <w:t>Описание</w:t>
            </w:r>
          </w:p>
        </w:tc>
      </w:tr>
      <w:tr w:rsidR="003616F3" w14:paraId="26FA1C67" w14:textId="77777777" w:rsidTr="003616F3">
        <w:tc>
          <w:tcPr>
            <w:tcW w:w="1494" w:type="dxa"/>
          </w:tcPr>
          <w:p w14:paraId="436DFD1C" w14:textId="77777777" w:rsidR="003616F3" w:rsidRPr="009076C3" w:rsidRDefault="003616F3" w:rsidP="0058708A">
            <w:pPr>
              <w:pStyle w:val="Text15"/>
              <w:ind w:firstLine="0"/>
              <w:rPr>
                <w:sz w:val="24"/>
                <w:szCs w:val="24"/>
              </w:rPr>
            </w:pPr>
            <w:r w:rsidRPr="009076C3">
              <w:rPr>
                <w:sz w:val="24"/>
                <w:szCs w:val="24"/>
              </w:rPr>
              <w:t xml:space="preserve">Сервер </w:t>
            </w:r>
            <w:r w:rsidRPr="009076C3">
              <w:rPr>
                <w:sz w:val="24"/>
                <w:szCs w:val="24"/>
                <w:lang w:val="en-US"/>
              </w:rPr>
              <w:t>Kraftway</w:t>
            </w:r>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3616F3" w:rsidRPr="009076C3" w:rsidRDefault="003616F3" w:rsidP="0058708A">
            <w:pPr>
              <w:pStyle w:val="Text15"/>
              <w:ind w:firstLine="0"/>
              <w:rPr>
                <w:sz w:val="24"/>
                <w:szCs w:val="24"/>
              </w:rPr>
            </w:pPr>
            <w:r w:rsidRPr="009076C3">
              <w:rPr>
                <w:sz w:val="24"/>
                <w:szCs w:val="24"/>
                <w:lang w:val="en-US"/>
              </w:rPr>
              <w:t>Active Directory</w:t>
            </w:r>
          </w:p>
        </w:tc>
        <w:tc>
          <w:tcPr>
            <w:tcW w:w="5610" w:type="dxa"/>
          </w:tcPr>
          <w:p w14:paraId="602B45C3" w14:textId="37159866" w:rsidR="003616F3" w:rsidRPr="009076C3" w:rsidRDefault="003616F3" w:rsidP="00E04CDD">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ТиИС, об устройствах введенных в домен, групповых политиках </w:t>
            </w:r>
            <w:r w:rsidRPr="00E04CDD">
              <w:rPr>
                <w:sz w:val="24"/>
                <w:szCs w:val="24"/>
              </w:rPr>
              <w:t>и многое другое</w:t>
            </w:r>
            <w:r w:rsidR="00E04CDD">
              <w:rPr>
                <w:sz w:val="24"/>
                <w:szCs w:val="24"/>
              </w:rPr>
              <w:t xml:space="preserve"> (С полным списком возможностей </w:t>
            </w:r>
            <w:r w:rsidR="00E04CDD">
              <w:rPr>
                <w:sz w:val="24"/>
                <w:szCs w:val="24"/>
                <w:lang w:val="en-US"/>
              </w:rPr>
              <w:t>AD</w:t>
            </w:r>
            <w:r w:rsidR="00E04CDD">
              <w:rPr>
                <w:sz w:val="24"/>
                <w:szCs w:val="24"/>
              </w:rPr>
              <w:t>, можно ознакомиться на сайте</w:t>
            </w:r>
            <w:r w:rsidR="00E04CDD" w:rsidRPr="00E04CDD">
              <w:rPr>
                <w:sz w:val="24"/>
                <w:szCs w:val="24"/>
              </w:rPr>
              <w:t xml:space="preserve"> </w:t>
            </w:r>
            <w:r w:rsidR="00E04CDD" w:rsidRPr="00E04CDD">
              <w:rPr>
                <w:sz w:val="24"/>
                <w:szCs w:val="24"/>
                <w:lang w:val="en-US"/>
              </w:rPr>
              <w:t>https</w:t>
            </w:r>
            <w:r w:rsidR="00E04CDD" w:rsidRPr="00E04CDD">
              <w:rPr>
                <w:sz w:val="24"/>
                <w:szCs w:val="24"/>
              </w:rPr>
              <w:t>://</w:t>
            </w:r>
            <w:r w:rsidR="00E04CDD" w:rsidRPr="00E04CDD">
              <w:rPr>
                <w:sz w:val="24"/>
                <w:szCs w:val="24"/>
                <w:lang w:val="en-US"/>
              </w:rPr>
              <w:t>docs</w:t>
            </w:r>
            <w:r w:rsidR="00E04CDD" w:rsidRPr="00E04CDD">
              <w:rPr>
                <w:sz w:val="24"/>
                <w:szCs w:val="24"/>
              </w:rPr>
              <w:t>.</w:t>
            </w:r>
            <w:r w:rsidR="00E04CDD" w:rsidRPr="00E04CDD">
              <w:rPr>
                <w:sz w:val="24"/>
                <w:szCs w:val="24"/>
                <w:lang w:val="en-US"/>
              </w:rPr>
              <w:t>microsoft</w:t>
            </w:r>
            <w:r w:rsidR="00E04CDD" w:rsidRPr="00E04CDD">
              <w:rPr>
                <w:sz w:val="24"/>
                <w:szCs w:val="24"/>
              </w:rPr>
              <w:t>.</w:t>
            </w:r>
            <w:r w:rsidR="00E04CDD" w:rsidRPr="00E04CDD">
              <w:rPr>
                <w:sz w:val="24"/>
                <w:szCs w:val="24"/>
                <w:lang w:val="en-US"/>
              </w:rPr>
              <w:t>com</w:t>
            </w:r>
            <w:r w:rsidR="00E04CDD" w:rsidRPr="00E04CDD">
              <w:rPr>
                <w:sz w:val="24"/>
                <w:szCs w:val="24"/>
              </w:rPr>
              <w:t>/</w:t>
            </w:r>
            <w:r w:rsidR="00E04CDD" w:rsidRPr="00E04CDD">
              <w:rPr>
                <w:sz w:val="24"/>
                <w:szCs w:val="24"/>
                <w:lang w:val="en-US"/>
              </w:rPr>
              <w:t>ru</w:t>
            </w:r>
            <w:r w:rsidR="00E04CDD" w:rsidRPr="00E04CDD">
              <w:rPr>
                <w:sz w:val="24"/>
                <w:szCs w:val="24"/>
              </w:rPr>
              <w:t>-</w:t>
            </w:r>
            <w:r w:rsidR="00E04CDD" w:rsidRPr="00E04CDD">
              <w:rPr>
                <w:sz w:val="24"/>
                <w:szCs w:val="24"/>
                <w:lang w:val="en-US"/>
              </w:rPr>
              <w:t>ru</w:t>
            </w:r>
            <w:r w:rsidR="00E04CDD" w:rsidRPr="00E04CDD">
              <w:rPr>
                <w:sz w:val="24"/>
                <w:szCs w:val="24"/>
              </w:rPr>
              <w:t>/</w:t>
            </w:r>
            <w:r w:rsidR="00E04CDD" w:rsidRPr="00E04CDD">
              <w:rPr>
                <w:sz w:val="24"/>
                <w:szCs w:val="24"/>
                <w:lang w:val="en-US"/>
              </w:rPr>
              <w:t>windows</w:t>
            </w:r>
            <w:r w:rsidR="00E04CDD" w:rsidRPr="00E04CDD">
              <w:rPr>
                <w:sz w:val="24"/>
                <w:szCs w:val="24"/>
              </w:rPr>
              <w:t>-</w:t>
            </w:r>
            <w:r w:rsidR="00E04CDD" w:rsidRPr="00E04CDD">
              <w:rPr>
                <w:sz w:val="24"/>
                <w:szCs w:val="24"/>
                <w:lang w:val="en-US"/>
              </w:rPr>
              <w:t>server</w:t>
            </w:r>
            <w:r w:rsidR="00E04CDD" w:rsidRPr="00E04CDD">
              <w:rPr>
                <w:sz w:val="24"/>
                <w:szCs w:val="24"/>
              </w:rPr>
              <w:t>/</w:t>
            </w:r>
            <w:r w:rsidR="00E04CDD" w:rsidRPr="00E04CDD">
              <w:rPr>
                <w:sz w:val="24"/>
                <w:szCs w:val="24"/>
                <w:lang w:val="en-US"/>
              </w:rPr>
              <w:t>identity</w:t>
            </w:r>
            <w:r w:rsidR="00E04CDD" w:rsidRPr="00E04CDD">
              <w:rPr>
                <w:sz w:val="24"/>
                <w:szCs w:val="24"/>
              </w:rPr>
              <w:t>/</w:t>
            </w:r>
            <w:r w:rsidR="00E04CDD" w:rsidRPr="00E04CDD">
              <w:rPr>
                <w:sz w:val="24"/>
                <w:szCs w:val="24"/>
                <w:lang w:val="en-US"/>
              </w:rPr>
              <w:t>ad</w:t>
            </w:r>
            <w:r w:rsidR="00E04CDD" w:rsidRPr="00E04CDD">
              <w:rPr>
                <w:sz w:val="24"/>
                <w:szCs w:val="24"/>
              </w:rPr>
              <w:t>-</w:t>
            </w:r>
            <w:r w:rsidR="00E04CDD" w:rsidRPr="00E04CDD">
              <w:rPr>
                <w:sz w:val="24"/>
                <w:szCs w:val="24"/>
                <w:lang w:val="en-US"/>
              </w:rPr>
              <w:t>ds</w:t>
            </w:r>
            <w:r w:rsidR="00E04CDD" w:rsidRPr="00E04CDD">
              <w:rPr>
                <w:sz w:val="24"/>
                <w:szCs w:val="24"/>
              </w:rPr>
              <w:t>/</w:t>
            </w:r>
            <w:r w:rsidR="00E04CDD" w:rsidRPr="00E04CDD">
              <w:rPr>
                <w:sz w:val="24"/>
                <w:szCs w:val="24"/>
                <w:lang w:val="en-US"/>
              </w:rPr>
              <w:t>active</w:t>
            </w:r>
            <w:r w:rsidR="00E04CDD" w:rsidRPr="00E04CDD">
              <w:rPr>
                <w:sz w:val="24"/>
                <w:szCs w:val="24"/>
              </w:rPr>
              <w:t>-</w:t>
            </w:r>
            <w:r w:rsidR="00E04CDD" w:rsidRPr="00E04CDD">
              <w:rPr>
                <w:sz w:val="24"/>
                <w:szCs w:val="24"/>
                <w:lang w:val="en-US"/>
              </w:rPr>
              <w:t>directory</w:t>
            </w:r>
            <w:r w:rsidR="00E04CDD" w:rsidRPr="00E04CDD">
              <w:rPr>
                <w:sz w:val="24"/>
                <w:szCs w:val="24"/>
              </w:rPr>
              <w:t>-</w:t>
            </w:r>
            <w:r w:rsidR="00E04CDD" w:rsidRPr="00E04CDD">
              <w:rPr>
                <w:sz w:val="24"/>
                <w:szCs w:val="24"/>
                <w:lang w:val="en-US"/>
              </w:rPr>
              <w:t>domain</w:t>
            </w:r>
            <w:r w:rsidR="00E04CDD" w:rsidRPr="00E04CDD">
              <w:rPr>
                <w:sz w:val="24"/>
                <w:szCs w:val="24"/>
              </w:rPr>
              <w:t>-</w:t>
            </w:r>
            <w:r w:rsidR="00E04CDD" w:rsidRPr="00E04CDD">
              <w:rPr>
                <w:sz w:val="24"/>
                <w:szCs w:val="24"/>
                <w:lang w:val="en-US"/>
              </w:rPr>
              <w:t>services</w:t>
            </w:r>
            <w:r w:rsidR="00E04CDD" w:rsidRPr="00E04CDD">
              <w:rPr>
                <w:sz w:val="24"/>
                <w:szCs w:val="24"/>
              </w:rPr>
              <w:t>)</w:t>
            </w:r>
            <w:r w:rsidRPr="00E04CDD">
              <w:rPr>
                <w:sz w:val="24"/>
                <w:szCs w:val="24"/>
              </w:rPr>
              <w:t>.</w:t>
            </w:r>
          </w:p>
        </w:tc>
      </w:tr>
      <w:tr w:rsidR="003616F3" w14:paraId="3D48925C" w14:textId="77777777" w:rsidTr="003616F3">
        <w:tc>
          <w:tcPr>
            <w:tcW w:w="1494" w:type="dxa"/>
          </w:tcPr>
          <w:p w14:paraId="64205F14" w14:textId="77777777" w:rsidR="003616F3" w:rsidRPr="009076C3" w:rsidRDefault="003616F3" w:rsidP="0058708A">
            <w:pPr>
              <w:pStyle w:val="Text15"/>
              <w:ind w:firstLine="0"/>
              <w:rPr>
                <w:sz w:val="24"/>
                <w:szCs w:val="24"/>
              </w:rPr>
            </w:pPr>
          </w:p>
        </w:tc>
        <w:tc>
          <w:tcPr>
            <w:tcW w:w="1963" w:type="dxa"/>
          </w:tcPr>
          <w:p w14:paraId="48EC5CEE" w14:textId="77777777" w:rsidR="003616F3" w:rsidRPr="009076C3" w:rsidRDefault="003616F3"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tcPr>
          <w:p w14:paraId="2EB5E80F" w14:textId="77777777" w:rsidR="003616F3" w:rsidRPr="009076C3" w:rsidRDefault="003616F3" w:rsidP="0058708A">
            <w:pPr>
              <w:pStyle w:val="Text15"/>
              <w:ind w:firstLine="0"/>
              <w:rPr>
                <w:sz w:val="24"/>
                <w:szCs w:val="24"/>
              </w:rPr>
            </w:pPr>
            <w:r w:rsidRPr="009076C3">
              <w:rPr>
                <w:sz w:val="24"/>
                <w:szCs w:val="24"/>
              </w:rPr>
              <w:t xml:space="preserve">Обслуживание адресов </w:t>
            </w:r>
            <w:r w:rsidRPr="009076C3">
              <w:rPr>
                <w:sz w:val="24"/>
                <w:szCs w:val="24"/>
                <w:lang w:val="en-US"/>
              </w:rPr>
              <w:t>ftip</w:t>
            </w:r>
            <w:r w:rsidRPr="009076C3">
              <w:rPr>
                <w:sz w:val="24"/>
                <w:szCs w:val="24"/>
              </w:rPr>
              <w:t>.</w:t>
            </w:r>
            <w:r w:rsidRPr="009076C3">
              <w:rPr>
                <w:sz w:val="24"/>
                <w:szCs w:val="24"/>
                <w:lang w:val="en-US"/>
              </w:rPr>
              <w:t>ru</w:t>
            </w:r>
            <w:r w:rsidRPr="009076C3">
              <w:rPr>
                <w:sz w:val="24"/>
                <w:szCs w:val="24"/>
              </w:rPr>
              <w:t xml:space="preserve"> и </w:t>
            </w:r>
            <w:r w:rsidRPr="009076C3">
              <w:rPr>
                <w:sz w:val="24"/>
                <w:szCs w:val="24"/>
                <w:lang w:val="en-US"/>
              </w:rPr>
              <w:t>elearning</w:t>
            </w:r>
            <w:r w:rsidRPr="009076C3">
              <w:rPr>
                <w:sz w:val="24"/>
                <w:szCs w:val="24"/>
              </w:rPr>
              <w:t>.</w:t>
            </w:r>
            <w:r w:rsidRPr="009076C3">
              <w:rPr>
                <w:sz w:val="24"/>
                <w:szCs w:val="24"/>
                <w:lang w:val="en-US"/>
              </w:rPr>
              <w:t>ftip</w:t>
            </w:r>
            <w:r w:rsidRPr="009076C3">
              <w:rPr>
                <w:sz w:val="24"/>
                <w:szCs w:val="24"/>
              </w:rPr>
              <w:t>.</w:t>
            </w:r>
            <w:r w:rsidRPr="009076C3">
              <w:rPr>
                <w:sz w:val="24"/>
                <w:szCs w:val="24"/>
                <w:lang w:val="en-US"/>
              </w:rPr>
              <w:t>ru</w:t>
            </w:r>
          </w:p>
        </w:tc>
      </w:tr>
      <w:tr w:rsidR="003616F3" w14:paraId="0EC85942" w14:textId="77777777" w:rsidTr="003616F3">
        <w:tc>
          <w:tcPr>
            <w:tcW w:w="1494" w:type="dxa"/>
          </w:tcPr>
          <w:p w14:paraId="24239ECD" w14:textId="77777777" w:rsidR="003616F3" w:rsidRPr="009076C3" w:rsidRDefault="003616F3" w:rsidP="0058708A">
            <w:pPr>
              <w:pStyle w:val="Text15"/>
              <w:ind w:firstLine="0"/>
              <w:rPr>
                <w:sz w:val="24"/>
                <w:szCs w:val="24"/>
              </w:rPr>
            </w:pPr>
          </w:p>
        </w:tc>
        <w:tc>
          <w:tcPr>
            <w:tcW w:w="1963" w:type="dxa"/>
          </w:tcPr>
          <w:p w14:paraId="058FEDFA" w14:textId="77777777" w:rsidR="003616F3" w:rsidRPr="009076C3" w:rsidRDefault="003616F3" w:rsidP="0058708A">
            <w:pPr>
              <w:pStyle w:val="Text15"/>
              <w:ind w:firstLine="0"/>
              <w:rPr>
                <w:sz w:val="24"/>
                <w:szCs w:val="24"/>
              </w:rPr>
            </w:pPr>
            <w:r w:rsidRPr="009076C3">
              <w:rPr>
                <w:sz w:val="24"/>
                <w:szCs w:val="24"/>
              </w:rPr>
              <w:t>Маршрутизатор</w:t>
            </w:r>
          </w:p>
        </w:tc>
        <w:tc>
          <w:tcPr>
            <w:tcW w:w="5610" w:type="dxa"/>
          </w:tcPr>
          <w:p w14:paraId="7DA93894" w14:textId="77777777" w:rsidR="003616F3" w:rsidRPr="009076C3" w:rsidRDefault="003616F3"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r w:rsidRPr="009076C3">
              <w:rPr>
                <w:sz w:val="24"/>
                <w:szCs w:val="24"/>
                <w:lang w:val="en-US"/>
              </w:rPr>
              <w:t>PFSence</w:t>
            </w:r>
          </w:p>
        </w:tc>
      </w:tr>
      <w:tr w:rsidR="003616F3" w14:paraId="113BD18C" w14:textId="77777777" w:rsidTr="003616F3">
        <w:tc>
          <w:tcPr>
            <w:tcW w:w="1494" w:type="dxa"/>
          </w:tcPr>
          <w:p w14:paraId="3714FEF6" w14:textId="77777777" w:rsidR="003616F3" w:rsidRPr="009076C3" w:rsidRDefault="003616F3" w:rsidP="0058708A">
            <w:pPr>
              <w:pStyle w:val="Text15"/>
              <w:ind w:firstLine="0"/>
              <w:rPr>
                <w:sz w:val="24"/>
                <w:szCs w:val="24"/>
              </w:rPr>
            </w:pPr>
          </w:p>
        </w:tc>
        <w:tc>
          <w:tcPr>
            <w:tcW w:w="1963" w:type="dxa"/>
          </w:tcPr>
          <w:p w14:paraId="3B85EFDF" w14:textId="77777777" w:rsidR="003616F3" w:rsidRPr="009076C3" w:rsidRDefault="003616F3" w:rsidP="0058708A">
            <w:pPr>
              <w:pStyle w:val="Text15"/>
              <w:ind w:firstLine="0"/>
              <w:rPr>
                <w:sz w:val="24"/>
                <w:szCs w:val="24"/>
                <w:lang w:val="en-US"/>
              </w:rPr>
            </w:pPr>
            <w:r w:rsidRPr="009076C3">
              <w:rPr>
                <w:sz w:val="24"/>
                <w:szCs w:val="24"/>
                <w:lang w:val="en-US"/>
              </w:rPr>
              <w:t>Wi-Fi controller</w:t>
            </w:r>
          </w:p>
        </w:tc>
        <w:tc>
          <w:tcPr>
            <w:tcW w:w="5610" w:type="dxa"/>
          </w:tcPr>
          <w:p w14:paraId="1C5002F3" w14:textId="77777777" w:rsidR="003616F3" w:rsidRPr="009076C3" w:rsidRDefault="003616F3"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F</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616F3">
        <w:tc>
          <w:tcPr>
            <w:tcW w:w="1494" w:type="dxa"/>
          </w:tcPr>
          <w:p w14:paraId="3EE29A49" w14:textId="77777777" w:rsidR="003616F3" w:rsidRPr="009076C3" w:rsidRDefault="003616F3" w:rsidP="0058708A">
            <w:pPr>
              <w:pStyle w:val="Text15"/>
              <w:ind w:firstLine="0"/>
              <w:rPr>
                <w:sz w:val="24"/>
                <w:szCs w:val="24"/>
                <w:lang w:val="en-US"/>
              </w:rPr>
            </w:pPr>
            <w:r w:rsidRPr="009076C3">
              <w:rPr>
                <w:sz w:val="24"/>
                <w:szCs w:val="24"/>
              </w:rPr>
              <w:t>Сервер</w:t>
            </w:r>
            <w:r w:rsidRPr="009076C3">
              <w:rPr>
                <w:sz w:val="24"/>
                <w:szCs w:val="24"/>
                <w:lang w:val="en-US"/>
              </w:rPr>
              <w:t xml:space="preserve"> Kraftway </w:t>
            </w:r>
            <w:r w:rsidRPr="009076C3">
              <w:rPr>
                <w:sz w:val="24"/>
                <w:szCs w:val="24"/>
                <w:lang w:val="en-US"/>
              </w:rPr>
              <w:lastRenderedPageBreak/>
              <w:t>Express Lite L13</w:t>
            </w:r>
          </w:p>
        </w:tc>
        <w:tc>
          <w:tcPr>
            <w:tcW w:w="1963" w:type="dxa"/>
          </w:tcPr>
          <w:p w14:paraId="1645C5BA" w14:textId="77777777" w:rsidR="003616F3" w:rsidRPr="009076C3" w:rsidRDefault="003616F3" w:rsidP="0058708A">
            <w:pPr>
              <w:pStyle w:val="Text15"/>
              <w:ind w:firstLine="0"/>
              <w:rPr>
                <w:sz w:val="24"/>
                <w:szCs w:val="24"/>
                <w:lang w:val="en-US"/>
              </w:rPr>
            </w:pPr>
            <w:r w:rsidRPr="009076C3">
              <w:rPr>
                <w:sz w:val="24"/>
                <w:szCs w:val="24"/>
                <w:lang w:val="en-US"/>
              </w:rPr>
              <w:lastRenderedPageBreak/>
              <w:t>File Server</w:t>
            </w:r>
          </w:p>
        </w:tc>
        <w:tc>
          <w:tcPr>
            <w:tcW w:w="5610" w:type="dxa"/>
          </w:tcPr>
          <w:p w14:paraId="0DBF36EE" w14:textId="77777777" w:rsidR="003616F3" w:rsidRPr="009076C3" w:rsidRDefault="003616F3"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616F3">
        <w:tc>
          <w:tcPr>
            <w:tcW w:w="1494" w:type="dxa"/>
          </w:tcPr>
          <w:p w14:paraId="74154301" w14:textId="77777777" w:rsidR="003616F3" w:rsidRPr="009076C3" w:rsidRDefault="003616F3"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Kraftway Express Lite L13</w:t>
            </w:r>
          </w:p>
        </w:tc>
        <w:tc>
          <w:tcPr>
            <w:tcW w:w="1963" w:type="dxa"/>
          </w:tcPr>
          <w:p w14:paraId="6EB8716D" w14:textId="77777777" w:rsidR="003616F3" w:rsidRPr="009076C3" w:rsidRDefault="003616F3" w:rsidP="0058708A">
            <w:pPr>
              <w:pStyle w:val="Text15"/>
              <w:ind w:firstLine="0"/>
              <w:rPr>
                <w:sz w:val="24"/>
                <w:szCs w:val="24"/>
              </w:rPr>
            </w:pPr>
            <w:r w:rsidRPr="009076C3">
              <w:rPr>
                <w:sz w:val="24"/>
                <w:szCs w:val="24"/>
                <w:lang w:val="en-US"/>
              </w:rPr>
              <w:t>FreeNAS</w:t>
            </w:r>
          </w:p>
        </w:tc>
        <w:tc>
          <w:tcPr>
            <w:tcW w:w="5610" w:type="dxa"/>
          </w:tcPr>
          <w:p w14:paraId="34E44A60" w14:textId="77777777" w:rsidR="003616F3" w:rsidRPr="009076C3" w:rsidRDefault="003616F3" w:rsidP="0058708A">
            <w:pPr>
              <w:pStyle w:val="Text15"/>
              <w:ind w:firstLine="0"/>
              <w:rPr>
                <w:sz w:val="24"/>
                <w:szCs w:val="24"/>
              </w:rPr>
            </w:pPr>
            <w:r w:rsidRPr="009076C3">
              <w:rPr>
                <w:sz w:val="24"/>
                <w:szCs w:val="24"/>
                <w:lang w:val="en-US"/>
              </w:rPr>
              <w:t>FreeNAS</w:t>
            </w:r>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r>
      <w:tr w:rsidR="003616F3" w:rsidRPr="001B6037" w14:paraId="4BC81672" w14:textId="77777777" w:rsidTr="003616F3">
        <w:tc>
          <w:tcPr>
            <w:tcW w:w="1494" w:type="dxa"/>
          </w:tcPr>
          <w:p w14:paraId="11E29965" w14:textId="6865B17E" w:rsidR="003616F3" w:rsidRPr="009076C3" w:rsidRDefault="003616F3" w:rsidP="0058708A">
            <w:pPr>
              <w:pStyle w:val="Text15"/>
              <w:ind w:firstLine="0"/>
              <w:rPr>
                <w:sz w:val="24"/>
                <w:szCs w:val="24"/>
              </w:rPr>
            </w:pPr>
            <w:r w:rsidRPr="009076C3">
              <w:rPr>
                <w:sz w:val="24"/>
                <w:szCs w:val="24"/>
                <w:lang w:val="en-US"/>
              </w:rPr>
              <w:t>Kraftway</w:t>
            </w:r>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3616F3" w:rsidRPr="009076C3" w:rsidRDefault="003616F3"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5610" w:type="dxa"/>
          </w:tcPr>
          <w:p w14:paraId="16179CA9" w14:textId="77777777" w:rsidR="003616F3" w:rsidRPr="009076C3" w:rsidRDefault="003616F3"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3616F3" w:rsidRPr="001B6037" w14:paraId="6C49A9A2" w14:textId="77777777" w:rsidTr="003616F3">
        <w:tc>
          <w:tcPr>
            <w:tcW w:w="1494" w:type="dxa"/>
          </w:tcPr>
          <w:p w14:paraId="5611EA2E" w14:textId="77777777" w:rsidR="003616F3" w:rsidRPr="009076C3" w:rsidRDefault="003616F3"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3616F3" w:rsidRPr="009076C3" w:rsidRDefault="003616F3" w:rsidP="0058708A">
            <w:pPr>
              <w:pStyle w:val="Text15"/>
              <w:ind w:firstLine="0"/>
              <w:rPr>
                <w:sz w:val="24"/>
                <w:szCs w:val="24"/>
                <w:lang w:val="en-US"/>
              </w:rPr>
            </w:pPr>
          </w:p>
        </w:tc>
        <w:tc>
          <w:tcPr>
            <w:tcW w:w="5610" w:type="dxa"/>
          </w:tcPr>
          <w:p w14:paraId="4548DC64" w14:textId="77777777" w:rsidR="003616F3" w:rsidRPr="009076C3" w:rsidRDefault="003616F3"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Ethernet на основе MAC-адресов. </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commentRangeStart w:id="68"/>
      <w:commentRangeEnd w:id="68"/>
      <w:r>
        <w:rPr>
          <w:rStyle w:val="af"/>
          <w:rFonts w:asciiTheme="minorHAnsi" w:eastAsiaTheme="minorHAnsi" w:hAnsiTheme="minorHAnsi" w:cstheme="minorBidi"/>
          <w:lang w:eastAsia="en-US"/>
        </w:rPr>
        <w:commentReference w:id="68"/>
      </w:r>
      <w:commentRangeStart w:id="69"/>
      <w:commentRangeEnd w:id="69"/>
      <w:r>
        <w:rPr>
          <w:rStyle w:val="af"/>
          <w:rFonts w:asciiTheme="minorHAnsi" w:eastAsiaTheme="minorHAnsi" w:hAnsiTheme="minorHAnsi" w:cstheme="minorBidi"/>
          <w:lang w:eastAsia="en-US"/>
        </w:rPr>
        <w:commentReference w:id="69"/>
      </w:r>
      <w:r>
        <w:rPr>
          <w:lang w:val="en-US"/>
        </w:rPr>
        <w:t>UniFi</w:t>
      </w:r>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7FC250E7"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r>
        <w:t xml:space="preserve"> </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7777777" w:rsidR="00536C2D" w:rsidRDefault="00AC26D5" w:rsidP="00536C2D">
      <w:pPr>
        <w:pStyle w:val="Text15"/>
        <w:jc w:val="left"/>
      </w:pPr>
      <w:r w:rsidRPr="00B44BB8">
        <w:t>Топологию инфокоммуникационной сети кафедр</w:t>
      </w:r>
      <w:r w:rsidR="004F134A">
        <w:t xml:space="preserve">ы ТиИС можно увидеть на </w:t>
      </w:r>
      <w:r w:rsidR="004F134A">
        <w:fldChar w:fldCharType="begin"/>
      </w:r>
      <w:r w:rsidR="004F134A">
        <w:instrText xml:space="preserve"> REF _Ref42213551 \h </w:instrText>
      </w:r>
      <w:r w:rsidR="00536C2D">
        <w:instrText xml:space="preserve"> \* MERGEFORMAT </w:instrText>
      </w:r>
      <w:r w:rsidR="004F134A">
        <w:fldChar w:fldCharType="separate"/>
      </w:r>
      <w:r w:rsidR="004F134A">
        <w:t xml:space="preserve">Рис </w:t>
      </w:r>
      <w:r w:rsidR="004F134A">
        <w:rPr>
          <w:noProof/>
        </w:rPr>
        <w:t>1</w:t>
      </w:r>
      <w:r w:rsidR="004F134A">
        <w:fldChar w:fldCharType="end"/>
      </w:r>
      <w:r w:rsidR="00BF6DD7">
        <w:t>.</w:t>
      </w:r>
      <w:r w:rsidR="00034682" w:rsidRPr="00034682">
        <w:rPr>
          <w:noProof/>
        </w:rPr>
        <w:t xml:space="preserve"> </w:t>
      </w:r>
    </w:p>
    <w:p w14:paraId="0D5837C0" w14:textId="77777777" w:rsidR="00822A51" w:rsidRDefault="00034682" w:rsidP="00822A51">
      <w:pPr>
        <w:pStyle w:val="Text15"/>
        <w:keepNext/>
        <w:ind w:firstLine="0"/>
        <w:jc w:val="left"/>
      </w:pPr>
      <w:r>
        <w:rPr>
          <w:noProof/>
        </w:rPr>
        <w:lastRenderedPageBreak/>
        <w:drawing>
          <wp:inline distT="0" distB="0" distL="0" distR="0" wp14:anchorId="4FACCB93" wp14:editId="40C19DA8">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151852A7"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1</w:t>
      </w:r>
      <w:r w:rsidRPr="00822A51">
        <w:rPr>
          <w:sz w:val="24"/>
          <w:szCs w:val="24"/>
        </w:rPr>
        <w:fldChar w:fldCharType="end"/>
      </w:r>
      <w:r w:rsidRPr="00822A51">
        <w:rPr>
          <w:sz w:val="24"/>
          <w:szCs w:val="24"/>
        </w:rPr>
        <w:t>. Схема сети и сервисов инфокоммуникационной сети кафедры ТиИС</w:t>
      </w:r>
    </w:p>
    <w:p w14:paraId="6E2F1230" w14:textId="5D621EF7" w:rsidR="00BF6DD7" w:rsidRDefault="00BF6DD7" w:rsidP="00F82D1C">
      <w:pPr>
        <w:pStyle w:val="Text15"/>
      </w:pPr>
      <w:r>
        <w:t>После исследования имеющейся инфокоммуникационной сети</w:t>
      </w:r>
      <w:r w:rsidR="00034682">
        <w:t xml:space="preserve"> </w:t>
      </w:r>
      <w:r>
        <w:t>была составлена таблица в которой были выделены основные метрики и технологии мониторинга имеющегося оборудования и виртуальных машин.</w:t>
      </w:r>
    </w:p>
    <w:p w14:paraId="25A14DD2" w14:textId="0B0BB952"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Pr="00F04AAB">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034682">
        <w:tc>
          <w:tcPr>
            <w:tcW w:w="1810" w:type="dxa"/>
          </w:tcPr>
          <w:p w14:paraId="6BAD76C1" w14:textId="36F76124" w:rsidR="00BF6DD7" w:rsidRPr="00BF6DD7" w:rsidRDefault="00BF6DD7" w:rsidP="00F82D1C">
            <w:pPr>
              <w:pStyle w:val="Text15"/>
              <w:ind w:firstLine="0"/>
              <w:rPr>
                <w:sz w:val="24"/>
                <w:szCs w:val="24"/>
              </w:rPr>
            </w:pPr>
            <w:r w:rsidRPr="00BF6DD7">
              <w:rPr>
                <w:sz w:val="24"/>
                <w:szCs w:val="24"/>
              </w:rPr>
              <w:t>Оборудование или сервис</w:t>
            </w:r>
          </w:p>
        </w:tc>
        <w:tc>
          <w:tcPr>
            <w:tcW w:w="1810" w:type="dxa"/>
          </w:tcPr>
          <w:p w14:paraId="78B1C1EC" w14:textId="38F5FF6A" w:rsidR="00BF6DD7" w:rsidRPr="00034682" w:rsidRDefault="00034682" w:rsidP="00F82D1C">
            <w:pPr>
              <w:pStyle w:val="Text15"/>
              <w:ind w:firstLine="0"/>
              <w:rPr>
                <w:sz w:val="24"/>
                <w:szCs w:val="24"/>
              </w:rPr>
            </w:pPr>
            <w:r>
              <w:rPr>
                <w:sz w:val="24"/>
                <w:szCs w:val="24"/>
              </w:rPr>
              <w:t>Способ мониторинга</w:t>
            </w:r>
          </w:p>
        </w:tc>
        <w:tc>
          <w:tcPr>
            <w:tcW w:w="1826" w:type="dxa"/>
          </w:tcPr>
          <w:p w14:paraId="56697C96" w14:textId="669E4EA9" w:rsidR="00BF6DD7" w:rsidRPr="00034682" w:rsidRDefault="00034682" w:rsidP="00F82D1C">
            <w:pPr>
              <w:pStyle w:val="Text15"/>
              <w:ind w:firstLine="0"/>
              <w:rPr>
                <w:sz w:val="24"/>
                <w:szCs w:val="24"/>
                <w:lang w:val="en-US"/>
              </w:rPr>
            </w:pPr>
            <w:r>
              <w:rPr>
                <w:sz w:val="24"/>
                <w:szCs w:val="24"/>
              </w:rPr>
              <w:t xml:space="preserve">Внутренний </w:t>
            </w:r>
            <w:r>
              <w:rPr>
                <w:sz w:val="24"/>
                <w:szCs w:val="24"/>
                <w:lang w:val="en-US"/>
              </w:rPr>
              <w:t>ip</w:t>
            </w:r>
          </w:p>
        </w:tc>
        <w:tc>
          <w:tcPr>
            <w:tcW w:w="3480" w:type="dxa"/>
          </w:tcPr>
          <w:p w14:paraId="27DD5817" w14:textId="17788508" w:rsidR="00BF6DD7" w:rsidRPr="00BF6DD7" w:rsidRDefault="00034682" w:rsidP="00F82D1C">
            <w:pPr>
              <w:pStyle w:val="Text15"/>
              <w:ind w:firstLine="0"/>
              <w:rPr>
                <w:sz w:val="24"/>
                <w:szCs w:val="24"/>
              </w:rPr>
            </w:pPr>
            <w:r>
              <w:rPr>
                <w:sz w:val="24"/>
                <w:szCs w:val="24"/>
              </w:rPr>
              <w:t>Необходим сбор данных.</w:t>
            </w:r>
          </w:p>
        </w:tc>
      </w:tr>
      <w:tr w:rsidR="00BF6DD7" w14:paraId="62949706" w14:textId="77777777" w:rsidTr="00034682">
        <w:tc>
          <w:tcPr>
            <w:tcW w:w="1810" w:type="dxa"/>
          </w:tcPr>
          <w:p w14:paraId="08070F09" w14:textId="558E9CA8" w:rsidR="00BF6DD7" w:rsidRPr="00BF6DD7" w:rsidRDefault="00BF6DD7" w:rsidP="00F82D1C">
            <w:pPr>
              <w:pStyle w:val="Text15"/>
              <w:ind w:firstLine="0"/>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tcPr>
          <w:p w14:paraId="11D87C60" w14:textId="305F647B" w:rsidR="00BF6DD7" w:rsidRPr="00BF6DD7" w:rsidRDefault="00BF6DD7" w:rsidP="00F82D1C">
            <w:pPr>
              <w:pStyle w:val="Text15"/>
              <w:ind w:firstLine="0"/>
              <w:rPr>
                <w:sz w:val="24"/>
                <w:szCs w:val="24"/>
                <w:lang w:val="en-US"/>
              </w:rPr>
            </w:pPr>
            <w:r w:rsidRPr="00BF6DD7">
              <w:rPr>
                <w:sz w:val="24"/>
                <w:szCs w:val="24"/>
                <w:lang w:val="en-US"/>
              </w:rPr>
              <w:t>SNMPv2</w:t>
            </w:r>
          </w:p>
        </w:tc>
        <w:tc>
          <w:tcPr>
            <w:tcW w:w="1826" w:type="dxa"/>
          </w:tcPr>
          <w:p w14:paraId="54783513" w14:textId="77777777" w:rsidR="00BF6DD7" w:rsidRPr="00BF6DD7" w:rsidRDefault="00BF6DD7" w:rsidP="00F82D1C">
            <w:pPr>
              <w:pStyle w:val="Text15"/>
              <w:ind w:firstLine="0"/>
              <w:rPr>
                <w:sz w:val="24"/>
                <w:szCs w:val="24"/>
                <w:lang w:val="en-US"/>
              </w:rPr>
            </w:pPr>
            <w:r w:rsidRPr="00BF6DD7">
              <w:rPr>
                <w:sz w:val="24"/>
                <w:szCs w:val="24"/>
                <w:lang w:val="en-US"/>
              </w:rPr>
              <w:t>192.168.0.2</w:t>
            </w:r>
          </w:p>
          <w:p w14:paraId="392839E1" w14:textId="40B12B00" w:rsidR="00BF6DD7" w:rsidRPr="00BF6DD7" w:rsidRDefault="00BF6DD7" w:rsidP="00F82D1C">
            <w:pPr>
              <w:pStyle w:val="Text15"/>
              <w:ind w:firstLine="0"/>
              <w:rPr>
                <w:sz w:val="24"/>
                <w:szCs w:val="24"/>
                <w:lang w:val="en-US"/>
              </w:rPr>
            </w:pPr>
            <w:r w:rsidRPr="00BF6DD7">
              <w:rPr>
                <w:sz w:val="24"/>
                <w:szCs w:val="24"/>
                <w:lang w:val="en-US"/>
              </w:rPr>
              <w:t>192.168.0.216</w:t>
            </w:r>
          </w:p>
        </w:tc>
        <w:tc>
          <w:tcPr>
            <w:tcW w:w="3480" w:type="dxa"/>
          </w:tcPr>
          <w:p w14:paraId="57413FC2" w14:textId="23FF7575" w:rsidR="00BF6DD7" w:rsidRPr="00BF6DD7" w:rsidRDefault="00034682" w:rsidP="00F82D1C">
            <w:pPr>
              <w:pStyle w:val="Text15"/>
              <w:ind w:firstLine="0"/>
              <w:rPr>
                <w:sz w:val="24"/>
                <w:szCs w:val="24"/>
              </w:rPr>
            </w:pPr>
            <w:r>
              <w:rPr>
                <w:sz w:val="24"/>
                <w:szCs w:val="24"/>
              </w:rPr>
              <w:t>Сетевые интерфейсы, состояние коммутатора и ОС</w:t>
            </w:r>
          </w:p>
        </w:tc>
      </w:tr>
      <w:tr w:rsidR="00BF6DD7" w14:paraId="45787E1E" w14:textId="77777777" w:rsidTr="00034682">
        <w:tc>
          <w:tcPr>
            <w:tcW w:w="1810" w:type="dxa"/>
          </w:tcPr>
          <w:p w14:paraId="7972BA30" w14:textId="264A298F" w:rsidR="00BF6DD7" w:rsidRPr="00BF6DD7" w:rsidRDefault="00BF6DD7" w:rsidP="00F82D1C">
            <w:pPr>
              <w:pStyle w:val="Text15"/>
              <w:ind w:firstLine="0"/>
              <w:rPr>
                <w:sz w:val="24"/>
                <w:szCs w:val="24"/>
                <w:lang w:val="en-US"/>
              </w:rPr>
            </w:pPr>
            <w:r>
              <w:rPr>
                <w:sz w:val="24"/>
                <w:szCs w:val="24"/>
                <w:lang w:val="en-US"/>
              </w:rPr>
              <w:t>VMware</w:t>
            </w:r>
          </w:p>
        </w:tc>
        <w:tc>
          <w:tcPr>
            <w:tcW w:w="1810" w:type="dxa"/>
          </w:tcPr>
          <w:p w14:paraId="415DAAB0" w14:textId="685B1587" w:rsidR="00BF6DD7" w:rsidRPr="00BF6DD7" w:rsidRDefault="00BF6DD7" w:rsidP="00F82D1C">
            <w:pPr>
              <w:pStyle w:val="Text15"/>
              <w:ind w:firstLine="0"/>
              <w:rPr>
                <w:sz w:val="24"/>
                <w:szCs w:val="24"/>
                <w:lang w:val="en-US"/>
              </w:rPr>
            </w:pPr>
            <w:r>
              <w:rPr>
                <w:sz w:val="24"/>
                <w:szCs w:val="24"/>
                <w:lang w:val="en-US"/>
              </w:rPr>
              <w:t>ICMP ping</w:t>
            </w:r>
          </w:p>
        </w:tc>
        <w:tc>
          <w:tcPr>
            <w:tcW w:w="1826" w:type="dxa"/>
          </w:tcPr>
          <w:p w14:paraId="2FB66907" w14:textId="77777777" w:rsidR="00BF6DD7" w:rsidRDefault="00BF6DD7" w:rsidP="00F82D1C">
            <w:pPr>
              <w:pStyle w:val="Text15"/>
              <w:ind w:firstLine="0"/>
              <w:rPr>
                <w:sz w:val="24"/>
                <w:szCs w:val="24"/>
                <w:lang w:val="en-US"/>
              </w:rPr>
            </w:pPr>
            <w:r>
              <w:rPr>
                <w:sz w:val="24"/>
                <w:szCs w:val="24"/>
                <w:lang w:val="en-US"/>
              </w:rPr>
              <w:t>192.168.0.7</w:t>
            </w:r>
          </w:p>
          <w:p w14:paraId="416A0777" w14:textId="412CB9ED" w:rsidR="00BF6DD7" w:rsidRPr="00BF6DD7" w:rsidRDefault="00BF6DD7" w:rsidP="00F82D1C">
            <w:pPr>
              <w:pStyle w:val="Text15"/>
              <w:ind w:firstLine="0"/>
              <w:rPr>
                <w:sz w:val="24"/>
                <w:szCs w:val="24"/>
                <w:lang w:val="en-US"/>
              </w:rPr>
            </w:pPr>
            <w:r>
              <w:rPr>
                <w:sz w:val="24"/>
                <w:szCs w:val="24"/>
                <w:lang w:val="en-US"/>
              </w:rPr>
              <w:t>192.168.0.8</w:t>
            </w:r>
          </w:p>
        </w:tc>
        <w:tc>
          <w:tcPr>
            <w:tcW w:w="3480" w:type="dxa"/>
          </w:tcPr>
          <w:p w14:paraId="1BAD3ECB" w14:textId="3B0911FC" w:rsidR="00BF6DD7" w:rsidRPr="00BF6DD7" w:rsidRDefault="00034682" w:rsidP="00F82D1C">
            <w:pPr>
              <w:pStyle w:val="Text15"/>
              <w:ind w:firstLine="0"/>
              <w:rPr>
                <w:sz w:val="24"/>
                <w:szCs w:val="24"/>
              </w:rPr>
            </w:pPr>
            <w:r>
              <w:rPr>
                <w:sz w:val="24"/>
                <w:szCs w:val="24"/>
              </w:rPr>
              <w:t>Доступность</w:t>
            </w:r>
          </w:p>
        </w:tc>
      </w:tr>
      <w:tr w:rsidR="00BF6DD7" w14:paraId="5C1A0715" w14:textId="77777777" w:rsidTr="00034682">
        <w:tc>
          <w:tcPr>
            <w:tcW w:w="1810" w:type="dxa"/>
          </w:tcPr>
          <w:p w14:paraId="3A8B2ABA" w14:textId="66AA31EA" w:rsidR="00BF6DD7" w:rsidRPr="00BF6DD7" w:rsidRDefault="00BF6DD7" w:rsidP="00F82D1C">
            <w:pPr>
              <w:pStyle w:val="Text15"/>
              <w:ind w:firstLine="0"/>
              <w:rPr>
                <w:sz w:val="24"/>
                <w:szCs w:val="24"/>
                <w:lang w:val="en-US"/>
              </w:rPr>
            </w:pPr>
            <w:r>
              <w:rPr>
                <w:sz w:val="24"/>
                <w:szCs w:val="24"/>
                <w:lang w:val="en-US"/>
              </w:rPr>
              <w:t>Hyper-V</w:t>
            </w:r>
          </w:p>
        </w:tc>
        <w:tc>
          <w:tcPr>
            <w:tcW w:w="1810" w:type="dxa"/>
          </w:tcPr>
          <w:p w14:paraId="07F2F5A5" w14:textId="1B6659BC" w:rsidR="00BF6DD7" w:rsidRPr="00536C2D" w:rsidRDefault="00034682" w:rsidP="00F82D1C">
            <w:pPr>
              <w:pStyle w:val="Text15"/>
              <w:ind w:firstLine="0"/>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tcPr>
          <w:p w14:paraId="138D358A" w14:textId="77777777" w:rsidR="00BF6DD7" w:rsidRDefault="00BF6DD7" w:rsidP="00F82D1C">
            <w:pPr>
              <w:pStyle w:val="Text15"/>
              <w:ind w:firstLine="0"/>
              <w:rPr>
                <w:sz w:val="24"/>
                <w:szCs w:val="24"/>
                <w:lang w:val="en-US"/>
              </w:rPr>
            </w:pPr>
            <w:r>
              <w:rPr>
                <w:sz w:val="24"/>
                <w:szCs w:val="24"/>
                <w:lang w:val="en-US"/>
              </w:rPr>
              <w:t>192.168.0.251</w:t>
            </w:r>
          </w:p>
          <w:p w14:paraId="0EC666C7" w14:textId="67A39D5C" w:rsidR="00BF6DD7" w:rsidRPr="00BF6DD7" w:rsidRDefault="00BF6DD7" w:rsidP="00F82D1C">
            <w:pPr>
              <w:pStyle w:val="Text15"/>
              <w:ind w:firstLine="0"/>
              <w:rPr>
                <w:sz w:val="24"/>
                <w:szCs w:val="24"/>
                <w:lang w:val="en-US"/>
              </w:rPr>
            </w:pPr>
            <w:r>
              <w:rPr>
                <w:sz w:val="24"/>
                <w:szCs w:val="24"/>
                <w:lang w:val="en-US"/>
              </w:rPr>
              <w:t>192.168.0.252</w:t>
            </w:r>
          </w:p>
        </w:tc>
        <w:tc>
          <w:tcPr>
            <w:tcW w:w="3480" w:type="dxa"/>
          </w:tcPr>
          <w:p w14:paraId="6C619DBB" w14:textId="47A030B6" w:rsidR="00BF6DD7" w:rsidRPr="00536C2D" w:rsidRDefault="00536C2D" w:rsidP="00F82D1C">
            <w:pPr>
              <w:pStyle w:val="Text15"/>
              <w:ind w:firstLine="0"/>
              <w:rPr>
                <w:sz w:val="24"/>
                <w:szCs w:val="24"/>
              </w:rPr>
            </w:pPr>
            <w:r>
              <w:rPr>
                <w:sz w:val="24"/>
                <w:szCs w:val="24"/>
              </w:rPr>
              <w:t>Состояние ОС</w:t>
            </w:r>
          </w:p>
        </w:tc>
      </w:tr>
      <w:tr w:rsidR="00BF6DD7" w14:paraId="18EAF1E6" w14:textId="77777777" w:rsidTr="00034682">
        <w:tc>
          <w:tcPr>
            <w:tcW w:w="1810" w:type="dxa"/>
          </w:tcPr>
          <w:p w14:paraId="6D8E915C" w14:textId="4C358065" w:rsidR="00BF6DD7" w:rsidRPr="00BF6DD7" w:rsidRDefault="00BF6DD7" w:rsidP="00F82D1C">
            <w:pPr>
              <w:pStyle w:val="Text15"/>
              <w:ind w:firstLine="0"/>
              <w:rPr>
                <w:sz w:val="24"/>
                <w:szCs w:val="24"/>
                <w:lang w:val="en-US"/>
              </w:rPr>
            </w:pPr>
            <w:r>
              <w:rPr>
                <w:sz w:val="24"/>
                <w:szCs w:val="24"/>
                <w:lang w:val="en-US"/>
              </w:rPr>
              <w:t>Gateway</w:t>
            </w:r>
          </w:p>
        </w:tc>
        <w:tc>
          <w:tcPr>
            <w:tcW w:w="1810" w:type="dxa"/>
          </w:tcPr>
          <w:p w14:paraId="116B635F" w14:textId="48E1EACD" w:rsidR="00BF6DD7" w:rsidRPr="00BF6DD7" w:rsidRDefault="00BF6DD7" w:rsidP="00F82D1C">
            <w:pPr>
              <w:pStyle w:val="Text15"/>
              <w:ind w:firstLine="0"/>
              <w:rPr>
                <w:sz w:val="24"/>
                <w:szCs w:val="24"/>
                <w:lang w:val="en-US"/>
              </w:rPr>
            </w:pPr>
            <w:r>
              <w:rPr>
                <w:sz w:val="24"/>
                <w:szCs w:val="24"/>
                <w:lang w:val="en-US"/>
              </w:rPr>
              <w:t>Agent (FreeBSD)</w:t>
            </w:r>
          </w:p>
        </w:tc>
        <w:tc>
          <w:tcPr>
            <w:tcW w:w="1826" w:type="dxa"/>
          </w:tcPr>
          <w:p w14:paraId="5FCFEB2F" w14:textId="343914FF" w:rsidR="00BF6DD7" w:rsidRPr="00BF6DD7" w:rsidRDefault="00BF6DD7" w:rsidP="00F82D1C">
            <w:pPr>
              <w:pStyle w:val="Text15"/>
              <w:ind w:firstLine="0"/>
              <w:rPr>
                <w:sz w:val="24"/>
                <w:szCs w:val="24"/>
                <w:lang w:val="en-US"/>
              </w:rPr>
            </w:pPr>
            <w:r>
              <w:rPr>
                <w:sz w:val="24"/>
                <w:szCs w:val="24"/>
                <w:lang w:val="en-US"/>
              </w:rPr>
              <w:t>192.168.0.1</w:t>
            </w:r>
          </w:p>
        </w:tc>
        <w:tc>
          <w:tcPr>
            <w:tcW w:w="3480" w:type="dxa"/>
          </w:tcPr>
          <w:p w14:paraId="467E4257" w14:textId="51C83E22" w:rsidR="00BF6DD7" w:rsidRPr="00BF6DD7" w:rsidRDefault="00536C2D" w:rsidP="00F82D1C">
            <w:pPr>
              <w:pStyle w:val="Text15"/>
              <w:ind w:firstLine="0"/>
              <w:rPr>
                <w:sz w:val="24"/>
                <w:szCs w:val="24"/>
              </w:rPr>
            </w:pPr>
            <w:r>
              <w:rPr>
                <w:sz w:val="24"/>
                <w:szCs w:val="24"/>
              </w:rPr>
              <w:t>Состояние ОС, особое внимание к сетевым интерфейсам</w:t>
            </w:r>
          </w:p>
        </w:tc>
      </w:tr>
      <w:tr w:rsidR="00BF6DD7" w14:paraId="3F7C10D6" w14:textId="77777777" w:rsidTr="00034682">
        <w:tc>
          <w:tcPr>
            <w:tcW w:w="1810" w:type="dxa"/>
          </w:tcPr>
          <w:p w14:paraId="084ECAEB" w14:textId="01E919CA" w:rsidR="00BF6DD7" w:rsidRPr="00BF6DD7" w:rsidRDefault="00BF6DD7" w:rsidP="00F82D1C">
            <w:pPr>
              <w:pStyle w:val="Text15"/>
              <w:ind w:firstLine="0"/>
              <w:rPr>
                <w:sz w:val="24"/>
                <w:szCs w:val="24"/>
              </w:rPr>
            </w:pPr>
            <w:r>
              <w:rPr>
                <w:sz w:val="24"/>
                <w:szCs w:val="24"/>
                <w:lang w:val="en-US"/>
              </w:rPr>
              <w:lastRenderedPageBreak/>
              <w:t xml:space="preserve">DC </w:t>
            </w:r>
            <w:r>
              <w:rPr>
                <w:sz w:val="24"/>
                <w:szCs w:val="24"/>
              </w:rPr>
              <w:t>сервера</w:t>
            </w:r>
          </w:p>
        </w:tc>
        <w:tc>
          <w:tcPr>
            <w:tcW w:w="1810" w:type="dxa"/>
          </w:tcPr>
          <w:p w14:paraId="51CB3BFD" w14:textId="252913ED" w:rsidR="00BF6DD7" w:rsidRPr="00BF6DD7" w:rsidRDefault="00BF6DD7" w:rsidP="00F82D1C">
            <w:pPr>
              <w:pStyle w:val="Text15"/>
              <w:ind w:firstLine="0"/>
              <w:rPr>
                <w:sz w:val="24"/>
                <w:szCs w:val="24"/>
                <w:lang w:val="en-US"/>
              </w:rPr>
            </w:pPr>
            <w:r>
              <w:rPr>
                <w:sz w:val="24"/>
                <w:szCs w:val="24"/>
                <w:lang w:val="en-US"/>
              </w:rPr>
              <w:t>Agent (Windows)</w:t>
            </w:r>
          </w:p>
        </w:tc>
        <w:tc>
          <w:tcPr>
            <w:tcW w:w="1826" w:type="dxa"/>
          </w:tcPr>
          <w:p w14:paraId="36A68EE1" w14:textId="77777777" w:rsidR="00BF6DD7" w:rsidRDefault="00BF6DD7" w:rsidP="00F82D1C">
            <w:pPr>
              <w:pStyle w:val="Text15"/>
              <w:ind w:firstLine="0"/>
              <w:rPr>
                <w:sz w:val="24"/>
                <w:szCs w:val="24"/>
                <w:lang w:val="en-US"/>
              </w:rPr>
            </w:pPr>
            <w:r>
              <w:rPr>
                <w:sz w:val="24"/>
                <w:szCs w:val="24"/>
                <w:lang w:val="en-US"/>
              </w:rPr>
              <w:t>192.168.0.5</w:t>
            </w:r>
          </w:p>
          <w:p w14:paraId="290B1E60" w14:textId="77777777" w:rsidR="00BF6DD7" w:rsidRDefault="00BF6DD7" w:rsidP="00F82D1C">
            <w:pPr>
              <w:pStyle w:val="Text15"/>
              <w:ind w:firstLine="0"/>
              <w:rPr>
                <w:sz w:val="24"/>
                <w:szCs w:val="24"/>
                <w:lang w:val="en-US"/>
              </w:rPr>
            </w:pPr>
            <w:r>
              <w:rPr>
                <w:sz w:val="24"/>
                <w:szCs w:val="24"/>
                <w:lang w:val="en-US"/>
              </w:rPr>
              <w:t>192.168.0.11</w:t>
            </w:r>
          </w:p>
          <w:p w14:paraId="7CC92F99" w14:textId="1FBDDF30" w:rsidR="00BF6DD7" w:rsidRPr="00BF6DD7" w:rsidRDefault="00BF6DD7" w:rsidP="00F82D1C">
            <w:pPr>
              <w:pStyle w:val="Text15"/>
              <w:ind w:firstLine="0"/>
              <w:rPr>
                <w:sz w:val="24"/>
                <w:szCs w:val="24"/>
                <w:lang w:val="en-US"/>
              </w:rPr>
            </w:pPr>
            <w:r>
              <w:rPr>
                <w:sz w:val="24"/>
                <w:szCs w:val="24"/>
                <w:lang w:val="en-US"/>
              </w:rPr>
              <w:t>192.168.0.12</w:t>
            </w:r>
          </w:p>
        </w:tc>
        <w:tc>
          <w:tcPr>
            <w:tcW w:w="3480" w:type="dxa"/>
          </w:tcPr>
          <w:p w14:paraId="4D3406DA" w14:textId="3519D694" w:rsidR="00BF6DD7" w:rsidRPr="00BF6DD7" w:rsidRDefault="00536C2D" w:rsidP="00F82D1C">
            <w:pPr>
              <w:pStyle w:val="Text15"/>
              <w:ind w:firstLine="0"/>
              <w:rPr>
                <w:sz w:val="24"/>
                <w:szCs w:val="24"/>
              </w:rPr>
            </w:pPr>
            <w:r>
              <w:rPr>
                <w:sz w:val="24"/>
                <w:szCs w:val="24"/>
              </w:rPr>
              <w:t>Состояние ОС</w:t>
            </w:r>
          </w:p>
        </w:tc>
      </w:tr>
      <w:tr w:rsidR="00BF6DD7" w14:paraId="3220CF5D" w14:textId="77777777" w:rsidTr="00034682">
        <w:tc>
          <w:tcPr>
            <w:tcW w:w="1810" w:type="dxa"/>
          </w:tcPr>
          <w:p w14:paraId="159EA7F4" w14:textId="00DF7631" w:rsidR="00BF6DD7" w:rsidRPr="00BF6DD7" w:rsidRDefault="00BF6DD7" w:rsidP="00F82D1C">
            <w:pPr>
              <w:pStyle w:val="Text15"/>
              <w:ind w:firstLine="0"/>
              <w:rPr>
                <w:sz w:val="24"/>
                <w:szCs w:val="24"/>
                <w:lang w:val="en-US"/>
              </w:rPr>
            </w:pPr>
            <w:r>
              <w:rPr>
                <w:sz w:val="24"/>
                <w:szCs w:val="24"/>
                <w:lang w:val="en-US"/>
              </w:rPr>
              <w:t>File Server</w:t>
            </w:r>
          </w:p>
        </w:tc>
        <w:tc>
          <w:tcPr>
            <w:tcW w:w="1810" w:type="dxa"/>
          </w:tcPr>
          <w:p w14:paraId="029DF6B0" w14:textId="0117C406" w:rsidR="00BF6DD7" w:rsidRPr="00BF6DD7" w:rsidRDefault="00BF6DD7" w:rsidP="00F82D1C">
            <w:pPr>
              <w:pStyle w:val="Text15"/>
              <w:ind w:firstLine="0"/>
              <w:rPr>
                <w:sz w:val="24"/>
                <w:szCs w:val="24"/>
                <w:lang w:val="en-US"/>
              </w:rPr>
            </w:pPr>
            <w:r>
              <w:rPr>
                <w:sz w:val="24"/>
                <w:szCs w:val="24"/>
                <w:lang w:val="en-US"/>
              </w:rPr>
              <w:t>Agent (Linux)</w:t>
            </w:r>
          </w:p>
        </w:tc>
        <w:tc>
          <w:tcPr>
            <w:tcW w:w="1826" w:type="dxa"/>
          </w:tcPr>
          <w:p w14:paraId="010D7683" w14:textId="7954D157" w:rsidR="00BF6DD7" w:rsidRPr="00BF6DD7" w:rsidRDefault="00BF6DD7" w:rsidP="00F82D1C">
            <w:pPr>
              <w:pStyle w:val="Text15"/>
              <w:ind w:firstLine="0"/>
              <w:rPr>
                <w:sz w:val="24"/>
                <w:szCs w:val="24"/>
                <w:lang w:val="en-US"/>
              </w:rPr>
            </w:pPr>
            <w:r>
              <w:rPr>
                <w:sz w:val="24"/>
                <w:szCs w:val="24"/>
                <w:lang w:val="en-US"/>
              </w:rPr>
              <w:t>192.168.0.3</w:t>
            </w:r>
          </w:p>
        </w:tc>
        <w:tc>
          <w:tcPr>
            <w:tcW w:w="3480" w:type="dxa"/>
          </w:tcPr>
          <w:p w14:paraId="7C883862" w14:textId="4F224ABA" w:rsidR="00BF6DD7" w:rsidRPr="00034682" w:rsidRDefault="00536C2D" w:rsidP="00F82D1C">
            <w:pPr>
              <w:pStyle w:val="Text15"/>
              <w:ind w:firstLine="0"/>
              <w:rPr>
                <w:sz w:val="24"/>
                <w:szCs w:val="24"/>
              </w:rPr>
            </w:pPr>
            <w:r>
              <w:rPr>
                <w:sz w:val="24"/>
                <w:szCs w:val="24"/>
              </w:rPr>
              <w:t>Состояние ОС, особое внимание к заполненности и состоянию дисков</w:t>
            </w:r>
          </w:p>
        </w:tc>
      </w:tr>
      <w:tr w:rsidR="00BF6DD7" w14:paraId="72718F78" w14:textId="77777777" w:rsidTr="00034682">
        <w:tc>
          <w:tcPr>
            <w:tcW w:w="1810" w:type="dxa"/>
          </w:tcPr>
          <w:p w14:paraId="2DF7DC4D" w14:textId="2E736DEF" w:rsidR="00BF6DD7" w:rsidRDefault="00BF6DD7" w:rsidP="00BF6DD7">
            <w:pPr>
              <w:pStyle w:val="Text15"/>
              <w:ind w:firstLine="0"/>
              <w:rPr>
                <w:sz w:val="24"/>
                <w:szCs w:val="24"/>
                <w:lang w:val="en-US"/>
              </w:rPr>
            </w:pPr>
            <w:r>
              <w:rPr>
                <w:sz w:val="24"/>
                <w:szCs w:val="24"/>
                <w:lang w:val="en-US"/>
              </w:rPr>
              <w:t>Web Server</w:t>
            </w:r>
          </w:p>
        </w:tc>
        <w:tc>
          <w:tcPr>
            <w:tcW w:w="1810" w:type="dxa"/>
          </w:tcPr>
          <w:p w14:paraId="18CB3FDB" w14:textId="1D4D2B64" w:rsidR="00BF6DD7" w:rsidRDefault="00BF6DD7" w:rsidP="00BF6DD7">
            <w:pPr>
              <w:pStyle w:val="Text15"/>
              <w:ind w:firstLine="0"/>
              <w:rPr>
                <w:sz w:val="24"/>
                <w:szCs w:val="24"/>
                <w:lang w:val="en-US"/>
              </w:rPr>
            </w:pPr>
            <w:r>
              <w:rPr>
                <w:sz w:val="24"/>
                <w:szCs w:val="24"/>
                <w:lang w:val="en-US"/>
              </w:rPr>
              <w:t>Agent (Linux)</w:t>
            </w:r>
          </w:p>
        </w:tc>
        <w:tc>
          <w:tcPr>
            <w:tcW w:w="1826" w:type="dxa"/>
          </w:tcPr>
          <w:p w14:paraId="485D6BC8" w14:textId="34864C55" w:rsidR="00BF6DD7" w:rsidRDefault="00BF6DD7" w:rsidP="00BF6DD7">
            <w:pPr>
              <w:pStyle w:val="Text15"/>
              <w:ind w:firstLine="0"/>
              <w:rPr>
                <w:sz w:val="24"/>
                <w:szCs w:val="24"/>
                <w:lang w:val="en-US"/>
              </w:rPr>
            </w:pPr>
            <w:r>
              <w:rPr>
                <w:sz w:val="24"/>
                <w:szCs w:val="24"/>
                <w:lang w:val="en-US"/>
              </w:rPr>
              <w:t>192.168.0.254</w:t>
            </w:r>
          </w:p>
        </w:tc>
        <w:tc>
          <w:tcPr>
            <w:tcW w:w="3480" w:type="dxa"/>
          </w:tcPr>
          <w:p w14:paraId="42FCAC7A" w14:textId="0ED21E9E" w:rsidR="00BF6DD7" w:rsidRPr="00034682" w:rsidRDefault="00536C2D" w:rsidP="00BF6DD7">
            <w:pPr>
              <w:pStyle w:val="Text15"/>
              <w:ind w:firstLine="0"/>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034682">
        <w:tc>
          <w:tcPr>
            <w:tcW w:w="1810" w:type="dxa"/>
          </w:tcPr>
          <w:p w14:paraId="26DC67F6" w14:textId="660BF115" w:rsidR="00BF6DD7" w:rsidRDefault="00BF6DD7" w:rsidP="00BF6DD7">
            <w:pPr>
              <w:pStyle w:val="Text15"/>
              <w:ind w:firstLine="0"/>
              <w:rPr>
                <w:sz w:val="24"/>
                <w:szCs w:val="24"/>
                <w:lang w:val="en-US"/>
              </w:rPr>
            </w:pPr>
            <w:r>
              <w:rPr>
                <w:sz w:val="24"/>
                <w:szCs w:val="24"/>
                <w:lang w:val="en-US"/>
              </w:rPr>
              <w:t>Wi-Fi controller</w:t>
            </w:r>
          </w:p>
        </w:tc>
        <w:tc>
          <w:tcPr>
            <w:tcW w:w="1810" w:type="dxa"/>
          </w:tcPr>
          <w:p w14:paraId="708CFCE4" w14:textId="4C9C5CF8" w:rsidR="00BF6DD7" w:rsidRPr="00E04CDD" w:rsidRDefault="00E04CDD" w:rsidP="00BF6DD7">
            <w:pPr>
              <w:pStyle w:val="Text15"/>
              <w:ind w:firstLine="0"/>
              <w:rPr>
                <w:sz w:val="24"/>
                <w:szCs w:val="24"/>
                <w:lang w:val="en-US"/>
              </w:rPr>
            </w:pPr>
            <w:r>
              <w:rPr>
                <w:sz w:val="24"/>
                <w:szCs w:val="24"/>
                <w:lang w:val="en-US"/>
              </w:rPr>
              <w:t>ICMP</w:t>
            </w:r>
          </w:p>
        </w:tc>
        <w:tc>
          <w:tcPr>
            <w:tcW w:w="1826" w:type="dxa"/>
          </w:tcPr>
          <w:p w14:paraId="6BCEB455" w14:textId="73F74E14" w:rsidR="00BF6DD7" w:rsidRPr="00BF6DD7" w:rsidRDefault="00BF6DD7" w:rsidP="00BF6DD7">
            <w:pPr>
              <w:pStyle w:val="Text15"/>
              <w:ind w:firstLine="0"/>
              <w:rPr>
                <w:sz w:val="24"/>
                <w:szCs w:val="24"/>
                <w:lang w:val="en-US"/>
              </w:rPr>
            </w:pPr>
            <w:r>
              <w:rPr>
                <w:sz w:val="24"/>
                <w:szCs w:val="24"/>
                <w:lang w:val="en-US"/>
              </w:rPr>
              <w:t>192.168.0.199</w:t>
            </w:r>
          </w:p>
        </w:tc>
        <w:tc>
          <w:tcPr>
            <w:tcW w:w="3480" w:type="dxa"/>
          </w:tcPr>
          <w:p w14:paraId="73E9044E" w14:textId="729CFB80" w:rsidR="00BF6DD7" w:rsidRPr="00E04CDD" w:rsidRDefault="00E04CDD" w:rsidP="00BF6DD7">
            <w:pPr>
              <w:pStyle w:val="Text15"/>
              <w:ind w:firstLine="0"/>
              <w:rPr>
                <w:sz w:val="24"/>
                <w:szCs w:val="24"/>
              </w:rPr>
            </w:pPr>
            <w:r>
              <w:rPr>
                <w:sz w:val="24"/>
                <w:szCs w:val="24"/>
              </w:rPr>
              <w:t>Доступность</w:t>
            </w:r>
          </w:p>
        </w:tc>
      </w:tr>
      <w:tr w:rsidR="00BF6DD7" w:rsidRPr="00034682" w14:paraId="78902447" w14:textId="77777777" w:rsidTr="00034682">
        <w:tc>
          <w:tcPr>
            <w:tcW w:w="1810" w:type="dxa"/>
          </w:tcPr>
          <w:p w14:paraId="61D127B0" w14:textId="56D84BBE" w:rsidR="00BF6DD7" w:rsidRPr="00034682" w:rsidRDefault="00034682" w:rsidP="00034682">
            <w:pPr>
              <w:pStyle w:val="Text15"/>
              <w:ind w:firstLine="0"/>
              <w:rPr>
                <w:sz w:val="24"/>
                <w:szCs w:val="24"/>
              </w:rPr>
            </w:pPr>
            <w:r>
              <w:rPr>
                <w:sz w:val="24"/>
                <w:szCs w:val="24"/>
                <w:lang w:val="en-US"/>
              </w:rPr>
              <w:t>AP UniFi (3</w:t>
            </w:r>
            <w:r>
              <w:rPr>
                <w:sz w:val="24"/>
                <w:szCs w:val="24"/>
              </w:rPr>
              <w:t>шт)</w:t>
            </w:r>
          </w:p>
        </w:tc>
        <w:tc>
          <w:tcPr>
            <w:tcW w:w="1810" w:type="dxa"/>
          </w:tcPr>
          <w:p w14:paraId="2FEC7FAD" w14:textId="7D090CB7" w:rsidR="00034682" w:rsidRPr="00E04CDD" w:rsidRDefault="00E04CDD" w:rsidP="00BF6DD7">
            <w:pPr>
              <w:pStyle w:val="Text15"/>
              <w:ind w:firstLine="0"/>
              <w:rPr>
                <w:sz w:val="24"/>
                <w:szCs w:val="24"/>
                <w:highlight w:val="yellow"/>
                <w:lang w:val="en-US"/>
              </w:rPr>
            </w:pPr>
            <w:r w:rsidRPr="00E04CDD">
              <w:rPr>
                <w:sz w:val="24"/>
                <w:szCs w:val="24"/>
                <w:lang w:val="en-US"/>
              </w:rPr>
              <w:t>ICMP</w:t>
            </w:r>
          </w:p>
        </w:tc>
        <w:tc>
          <w:tcPr>
            <w:tcW w:w="1826" w:type="dxa"/>
          </w:tcPr>
          <w:p w14:paraId="70FB4F68" w14:textId="77777777" w:rsidR="00BF6DD7" w:rsidRDefault="00034682" w:rsidP="00BF6DD7">
            <w:pPr>
              <w:pStyle w:val="Text15"/>
              <w:ind w:firstLine="0"/>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BF6DD7">
            <w:pPr>
              <w:pStyle w:val="Text15"/>
              <w:ind w:firstLine="0"/>
              <w:rPr>
                <w:sz w:val="24"/>
                <w:szCs w:val="24"/>
              </w:rPr>
            </w:pPr>
            <w:r>
              <w:rPr>
                <w:sz w:val="24"/>
                <w:szCs w:val="24"/>
              </w:rPr>
              <w:t>192.168.0.196</w:t>
            </w:r>
          </w:p>
          <w:p w14:paraId="1EEAE98A" w14:textId="7A690572" w:rsidR="00034682" w:rsidRPr="00034682" w:rsidRDefault="00034682" w:rsidP="00BF6DD7">
            <w:pPr>
              <w:pStyle w:val="Text15"/>
              <w:ind w:firstLine="0"/>
              <w:rPr>
                <w:sz w:val="24"/>
                <w:szCs w:val="24"/>
              </w:rPr>
            </w:pPr>
            <w:r>
              <w:rPr>
                <w:sz w:val="24"/>
                <w:szCs w:val="24"/>
              </w:rPr>
              <w:t>192.168.0.197</w:t>
            </w:r>
          </w:p>
        </w:tc>
        <w:tc>
          <w:tcPr>
            <w:tcW w:w="3480" w:type="dxa"/>
          </w:tcPr>
          <w:p w14:paraId="350E16DE" w14:textId="6D987B6C" w:rsidR="00BF6DD7" w:rsidRPr="00E04CDD" w:rsidRDefault="00E04CDD" w:rsidP="00BF6DD7">
            <w:pPr>
              <w:pStyle w:val="Text15"/>
              <w:ind w:firstLine="0"/>
              <w:rPr>
                <w:sz w:val="24"/>
                <w:szCs w:val="24"/>
              </w:rPr>
            </w:pPr>
            <w:r>
              <w:rPr>
                <w:sz w:val="24"/>
                <w:szCs w:val="24"/>
              </w:rPr>
              <w:t>Доступность</w:t>
            </w:r>
          </w:p>
        </w:tc>
      </w:tr>
      <w:tr w:rsidR="00BF6DD7" w:rsidRPr="00034682" w14:paraId="6602C84E" w14:textId="77777777" w:rsidTr="00034682">
        <w:tc>
          <w:tcPr>
            <w:tcW w:w="1810" w:type="dxa"/>
          </w:tcPr>
          <w:p w14:paraId="14349245" w14:textId="5A5194DB" w:rsidR="00BF6DD7" w:rsidRDefault="00BF6DD7" w:rsidP="00BF6DD7">
            <w:pPr>
              <w:pStyle w:val="Text15"/>
              <w:ind w:firstLine="0"/>
              <w:rPr>
                <w:sz w:val="24"/>
                <w:szCs w:val="24"/>
                <w:lang w:val="en-US"/>
              </w:rPr>
            </w:pPr>
            <w:r>
              <w:rPr>
                <w:sz w:val="24"/>
                <w:szCs w:val="24"/>
                <w:lang w:val="en-US"/>
              </w:rPr>
              <w:t>Terminal Server</w:t>
            </w:r>
          </w:p>
        </w:tc>
        <w:tc>
          <w:tcPr>
            <w:tcW w:w="1810" w:type="dxa"/>
          </w:tcPr>
          <w:p w14:paraId="3FDC2B65" w14:textId="05C2035C" w:rsidR="00BF6DD7" w:rsidRPr="00BF6DD7" w:rsidRDefault="00BF6DD7" w:rsidP="00BF6DD7">
            <w:pPr>
              <w:pStyle w:val="Text15"/>
              <w:ind w:firstLine="0"/>
              <w:rPr>
                <w:sz w:val="24"/>
                <w:szCs w:val="24"/>
                <w:highlight w:val="yellow"/>
                <w:lang w:val="en-US"/>
              </w:rPr>
            </w:pPr>
            <w:r w:rsidRPr="00BF6DD7">
              <w:rPr>
                <w:sz w:val="24"/>
                <w:szCs w:val="24"/>
                <w:lang w:val="en-US"/>
              </w:rPr>
              <w:t>Agent (Windows)</w:t>
            </w:r>
          </w:p>
        </w:tc>
        <w:tc>
          <w:tcPr>
            <w:tcW w:w="1826" w:type="dxa"/>
          </w:tcPr>
          <w:p w14:paraId="7C79A2B8" w14:textId="2F3ECCCE" w:rsidR="00BF6DD7" w:rsidRDefault="00BF6DD7" w:rsidP="00BF6DD7">
            <w:pPr>
              <w:pStyle w:val="Text15"/>
              <w:ind w:firstLine="0"/>
              <w:rPr>
                <w:sz w:val="24"/>
                <w:szCs w:val="24"/>
                <w:lang w:val="en-US"/>
              </w:rPr>
            </w:pPr>
            <w:r>
              <w:rPr>
                <w:sz w:val="24"/>
                <w:szCs w:val="24"/>
                <w:lang w:val="en-US"/>
              </w:rPr>
              <w:t>192.168.0.15</w:t>
            </w:r>
          </w:p>
        </w:tc>
        <w:tc>
          <w:tcPr>
            <w:tcW w:w="3480" w:type="dxa"/>
          </w:tcPr>
          <w:p w14:paraId="616475A9" w14:textId="5A730DA6" w:rsidR="00BF6DD7" w:rsidRPr="00536C2D" w:rsidRDefault="00536C2D" w:rsidP="00BF6DD7">
            <w:pPr>
              <w:pStyle w:val="Text15"/>
              <w:ind w:firstLine="0"/>
              <w:rPr>
                <w:sz w:val="24"/>
                <w:szCs w:val="24"/>
              </w:rPr>
            </w:pPr>
            <w:r>
              <w:rPr>
                <w:sz w:val="24"/>
                <w:szCs w:val="24"/>
              </w:rPr>
              <w:t>Состояние ОС, доступность</w:t>
            </w:r>
          </w:p>
        </w:tc>
      </w:tr>
      <w:tr w:rsidR="00BF6DD7" w:rsidRPr="00034682" w14:paraId="54B8329F" w14:textId="77777777" w:rsidTr="00034682">
        <w:tc>
          <w:tcPr>
            <w:tcW w:w="1810" w:type="dxa"/>
          </w:tcPr>
          <w:p w14:paraId="2FBFE0D4" w14:textId="47F6DD8A" w:rsidR="00BF6DD7" w:rsidRPr="00A50DCF" w:rsidRDefault="00A50DCF" w:rsidP="00BF6DD7">
            <w:pPr>
              <w:pStyle w:val="Text15"/>
              <w:ind w:firstLine="0"/>
              <w:rPr>
                <w:sz w:val="24"/>
                <w:szCs w:val="24"/>
                <w:lang w:val="en-US"/>
              </w:rPr>
            </w:pPr>
            <w:r>
              <w:rPr>
                <w:sz w:val="24"/>
                <w:szCs w:val="24"/>
                <w:lang w:val="en-US"/>
              </w:rPr>
              <w:t>FreeNAS</w:t>
            </w:r>
          </w:p>
        </w:tc>
        <w:tc>
          <w:tcPr>
            <w:tcW w:w="1810" w:type="dxa"/>
          </w:tcPr>
          <w:p w14:paraId="6F20E7C6" w14:textId="3E24D24B" w:rsidR="00BF6DD7" w:rsidRPr="00E04CDD" w:rsidRDefault="00E04CDD" w:rsidP="00BF6DD7">
            <w:pPr>
              <w:pStyle w:val="Text15"/>
              <w:ind w:firstLine="0"/>
              <w:rPr>
                <w:sz w:val="24"/>
                <w:szCs w:val="24"/>
                <w:lang w:val="en-US"/>
              </w:rPr>
            </w:pPr>
            <w:r>
              <w:rPr>
                <w:sz w:val="24"/>
                <w:szCs w:val="24"/>
                <w:lang w:val="en-US"/>
              </w:rPr>
              <w:t>ICMP</w:t>
            </w:r>
          </w:p>
        </w:tc>
        <w:tc>
          <w:tcPr>
            <w:tcW w:w="1826" w:type="dxa"/>
          </w:tcPr>
          <w:p w14:paraId="5C689110" w14:textId="27F0F3B0" w:rsidR="00BF6DD7" w:rsidRPr="00A50DCF" w:rsidRDefault="00A50DCF" w:rsidP="00BF6DD7">
            <w:pPr>
              <w:pStyle w:val="Text15"/>
              <w:ind w:firstLine="0"/>
              <w:rPr>
                <w:sz w:val="24"/>
                <w:szCs w:val="24"/>
                <w:lang w:val="en-US"/>
              </w:rPr>
            </w:pPr>
            <w:r>
              <w:rPr>
                <w:sz w:val="24"/>
                <w:szCs w:val="24"/>
                <w:lang w:val="en-US"/>
              </w:rPr>
              <w:t>192.168.0.251</w:t>
            </w:r>
          </w:p>
        </w:tc>
        <w:tc>
          <w:tcPr>
            <w:tcW w:w="3480" w:type="dxa"/>
          </w:tcPr>
          <w:p w14:paraId="3291EFA6" w14:textId="6F212B72" w:rsidR="00BF6DD7" w:rsidRPr="00E04CDD" w:rsidRDefault="00E04CDD" w:rsidP="00BF6DD7">
            <w:pPr>
              <w:pStyle w:val="Text15"/>
              <w:ind w:firstLine="0"/>
              <w:rPr>
                <w:sz w:val="24"/>
                <w:szCs w:val="24"/>
              </w:rPr>
            </w:pPr>
            <w:r>
              <w:rPr>
                <w:sz w:val="24"/>
                <w:szCs w:val="24"/>
              </w:rPr>
              <w:t>Доступность</w:t>
            </w:r>
          </w:p>
        </w:tc>
      </w:tr>
      <w:tr w:rsidR="00034682" w14:paraId="34D55A49" w14:textId="77777777" w:rsidTr="00034682">
        <w:tc>
          <w:tcPr>
            <w:tcW w:w="1810" w:type="dxa"/>
          </w:tcPr>
          <w:p w14:paraId="765EF6F5" w14:textId="5741EB86" w:rsidR="00034682" w:rsidRPr="00034682" w:rsidRDefault="00034682" w:rsidP="00BF6DD7">
            <w:pPr>
              <w:pStyle w:val="Text15"/>
              <w:ind w:firstLine="0"/>
              <w:rPr>
                <w:sz w:val="24"/>
                <w:szCs w:val="24"/>
                <w:lang w:val="en-US"/>
              </w:rPr>
            </w:pPr>
            <w:r>
              <w:rPr>
                <w:sz w:val="24"/>
                <w:szCs w:val="24"/>
                <w:lang w:val="en-US"/>
              </w:rPr>
              <w:t>Printer</w:t>
            </w:r>
          </w:p>
        </w:tc>
        <w:tc>
          <w:tcPr>
            <w:tcW w:w="1810" w:type="dxa"/>
          </w:tcPr>
          <w:p w14:paraId="3435186E" w14:textId="2C498D93" w:rsidR="00034682" w:rsidRPr="00A50DCF" w:rsidRDefault="00034682" w:rsidP="00BF6DD7">
            <w:pPr>
              <w:pStyle w:val="Text15"/>
              <w:ind w:firstLine="0"/>
              <w:rPr>
                <w:sz w:val="24"/>
                <w:szCs w:val="24"/>
                <w:highlight w:val="yellow"/>
                <w:lang w:val="en-US"/>
              </w:rPr>
            </w:pPr>
            <w:r w:rsidRPr="00034682">
              <w:rPr>
                <w:sz w:val="24"/>
                <w:szCs w:val="24"/>
                <w:lang w:val="en-US"/>
              </w:rPr>
              <w:t>SNMPv1</w:t>
            </w:r>
          </w:p>
        </w:tc>
        <w:tc>
          <w:tcPr>
            <w:tcW w:w="1826" w:type="dxa"/>
          </w:tcPr>
          <w:p w14:paraId="73F6FE83" w14:textId="321E38F7" w:rsidR="00034682" w:rsidRDefault="00034682" w:rsidP="00BF6DD7">
            <w:pPr>
              <w:pStyle w:val="Text15"/>
              <w:ind w:firstLine="0"/>
              <w:rPr>
                <w:sz w:val="24"/>
                <w:szCs w:val="24"/>
                <w:lang w:val="en-US"/>
              </w:rPr>
            </w:pPr>
            <w:r>
              <w:rPr>
                <w:sz w:val="24"/>
                <w:szCs w:val="24"/>
                <w:lang w:val="en-US"/>
              </w:rPr>
              <w:t>192.168.0.215</w:t>
            </w:r>
          </w:p>
        </w:tc>
        <w:tc>
          <w:tcPr>
            <w:tcW w:w="3480" w:type="dxa"/>
          </w:tcPr>
          <w:p w14:paraId="658EDD86" w14:textId="14533071" w:rsidR="00034682" w:rsidRPr="00034682" w:rsidRDefault="00034682" w:rsidP="00BF6DD7">
            <w:pPr>
              <w:pStyle w:val="Text15"/>
              <w:ind w:firstLine="0"/>
              <w:rPr>
                <w:sz w:val="24"/>
                <w:szCs w:val="24"/>
              </w:rPr>
            </w:pPr>
            <w:r w:rsidRPr="00034682">
              <w:rPr>
                <w:sz w:val="24"/>
                <w:szCs w:val="24"/>
                <w:lang w:val="en-US"/>
              </w:rPr>
              <w:t>Epson</w:t>
            </w:r>
            <w:r w:rsidRPr="00034682">
              <w:rPr>
                <w:sz w:val="24"/>
                <w:szCs w:val="24"/>
              </w:rPr>
              <w:t xml:space="preserve"> </w:t>
            </w:r>
            <w:r w:rsidRPr="00034682">
              <w:rPr>
                <w:sz w:val="24"/>
                <w:szCs w:val="24"/>
                <w:lang w:val="en-US"/>
              </w:rPr>
              <w:t>AcuLaser</w:t>
            </w:r>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0F3CD02D" w:rsidR="005A25D7" w:rsidRPr="005B2508" w:rsidRDefault="005A25D7" w:rsidP="005A25D7">
      <w:pPr>
        <w:pStyle w:val="3"/>
      </w:pPr>
      <w:bookmarkStart w:id="70" w:name="_Toc42541173"/>
      <w:r>
        <w:t xml:space="preserve">2.2 </w:t>
      </w:r>
      <w:commentRangeStart w:id="71"/>
      <w:r w:rsidR="00032131">
        <w:t>Процесс разворачивания системы мониторинга</w:t>
      </w:r>
      <w:r w:rsidR="0098185C">
        <w:t xml:space="preserve"> </w:t>
      </w:r>
      <w:r w:rsidR="005B2508">
        <w:br/>
      </w:r>
      <w:r w:rsidR="0098185C">
        <w:rPr>
          <w:lang w:val="en-US"/>
        </w:rPr>
        <w:t>Zabbix</w:t>
      </w:r>
      <w:commentRangeEnd w:id="71"/>
      <w:r w:rsidR="005B2508">
        <w:rPr>
          <w:rStyle w:val="af"/>
          <w:rFonts w:asciiTheme="minorHAnsi" w:eastAsiaTheme="minorHAnsi" w:hAnsiTheme="minorHAnsi" w:cstheme="minorBidi"/>
          <w:lang w:eastAsia="en-US"/>
        </w:rPr>
        <w:commentReference w:id="71"/>
      </w:r>
      <w:r w:rsidR="005B2508">
        <w:t>.</w:t>
      </w:r>
      <w:bookmarkEnd w:id="70"/>
    </w:p>
    <w:p w14:paraId="64432F0D" w14:textId="35B9312A" w:rsidR="00BB4337" w:rsidRPr="003616F3" w:rsidRDefault="00BB4337" w:rsidP="0028329F">
      <w:pPr>
        <w:pStyle w:val="Text15"/>
      </w:pPr>
      <w:commentRangeStart w:id="72"/>
      <w:r>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2"/>
      <w:r w:rsidR="000E2E8A">
        <w:rPr>
          <w:rStyle w:val="af"/>
          <w:rFonts w:asciiTheme="minorHAnsi" w:eastAsiaTheme="minorHAnsi" w:hAnsiTheme="minorHAnsi" w:cstheme="minorBidi"/>
          <w:lang w:eastAsia="en-US"/>
        </w:rPr>
        <w:commentReference w:id="72"/>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КТиИС.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r>
        <w:rPr>
          <w:lang w:val="en-US"/>
        </w:rPr>
        <w:t>Zabbix</w:t>
      </w:r>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r>
        <w:rPr>
          <w:lang w:val="en-US"/>
        </w:rPr>
        <w:t>TimescaleDB</w:t>
      </w:r>
      <w:r>
        <w:t xml:space="preserve"> для базы данных </w:t>
      </w:r>
      <w:r>
        <w:rPr>
          <w:lang w:val="en-US"/>
        </w:rPr>
        <w:t>PostgreSQL</w:t>
      </w:r>
      <w:r>
        <w:t xml:space="preserve">. </w:t>
      </w:r>
    </w:p>
    <w:p w14:paraId="54D1A3C2" w14:textId="50FBBEE1"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сбор метрик с оборудования производства данной компании, в част</w:t>
      </w:r>
      <w:r>
        <w:lastRenderedPageBreak/>
        <w:t xml:space="preserve">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r>
        <w:rPr>
          <w:lang w:val="en-US"/>
        </w:rPr>
        <w:t>Zabbix</w:t>
      </w:r>
      <w:r w:rsidRPr="008277C6">
        <w:t xml:space="preserve"> – </w:t>
      </w:r>
      <w:r>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r w:rsidRPr="001A1AA0">
        <w:t>.</w:t>
      </w:r>
    </w:p>
    <w:p w14:paraId="0256CC54" w14:textId="58606542"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r>
        <w:rPr>
          <w:lang w:val="en-US"/>
        </w:rPr>
        <w:t>zabbix</w:t>
      </w:r>
      <w:r w:rsidRPr="00C43892">
        <w:t xml:space="preserve"> </w:t>
      </w:r>
      <w:r>
        <w:t xml:space="preserve">по адресу </w:t>
      </w:r>
      <w:r w:rsidR="005D7BB4" w:rsidRPr="00E04CDD">
        <w:rPr>
          <w:lang w:val="en-US"/>
        </w:rPr>
        <w:t>https</w:t>
      </w:r>
      <w:r w:rsidR="005D7BB4" w:rsidRPr="00E04CDD">
        <w:t>://</w:t>
      </w:r>
      <w:r w:rsidR="005D7BB4" w:rsidRPr="00E04CDD">
        <w:rPr>
          <w:lang w:val="en-US"/>
        </w:rPr>
        <w:t>zbx</w:t>
      </w:r>
      <w:r w:rsidR="005D7BB4" w:rsidRPr="00E04CDD">
        <w:t>.</w:t>
      </w:r>
      <w:r w:rsidR="005D7BB4" w:rsidRPr="00E04CDD">
        <w:rPr>
          <w:lang w:val="en-US"/>
        </w:rPr>
        <w:t>ftip</w:t>
      </w:r>
      <w:r w:rsidR="005D7BB4" w:rsidRPr="00E04CDD">
        <w:t>.</w:t>
      </w:r>
      <w:r w:rsidR="005D7BB4" w:rsidRPr="00E04CDD">
        <w:rPr>
          <w:lang w:val="en-US"/>
        </w:rPr>
        <w:t>ru</w:t>
      </w:r>
      <w:r w:rsidR="005D7BB4" w:rsidRPr="00E04CDD">
        <w:t>/</w:t>
      </w:r>
      <w:r w:rsidR="005D7BB4" w:rsidRPr="005D7BB4">
        <w:t xml:space="preserve"> </w:t>
      </w:r>
    </w:p>
    <w:p w14:paraId="104F5FAA" w14:textId="0A55D64C" w:rsidR="005A25D7" w:rsidRDefault="005A25D7" w:rsidP="005A25D7">
      <w:pPr>
        <w:pStyle w:val="3"/>
      </w:pPr>
      <w:bookmarkStart w:id="73" w:name="_Toc42541174"/>
      <w:r>
        <w:t xml:space="preserve">2.3 </w:t>
      </w:r>
      <w:commentRangeStart w:id="74"/>
      <w:r w:rsidR="0098185C">
        <w:t xml:space="preserve">Интеграция </w:t>
      </w:r>
      <w:r w:rsidR="0098185C">
        <w:rPr>
          <w:lang w:val="en-US"/>
        </w:rPr>
        <w:t>Zabbix</w:t>
      </w:r>
      <w:r w:rsidR="0098185C" w:rsidRPr="00336612">
        <w:t xml:space="preserve"> </w:t>
      </w:r>
      <w:r w:rsidR="0098185C">
        <w:t>с инфокоммуникационной сетью кафедры ТиИС МПГУ</w:t>
      </w:r>
      <w:r w:rsidR="005B2508">
        <w:t>.</w:t>
      </w:r>
      <w:commentRangeEnd w:id="74"/>
      <w:r w:rsidR="005B2508">
        <w:rPr>
          <w:rStyle w:val="af"/>
          <w:rFonts w:asciiTheme="minorHAnsi" w:eastAsiaTheme="minorHAnsi" w:hAnsiTheme="minorHAnsi" w:cstheme="minorBidi"/>
          <w:lang w:eastAsia="en-US"/>
        </w:rPr>
        <w:commentReference w:id="74"/>
      </w:r>
      <w:bookmarkEnd w:id="73"/>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ТиИС размещено 3 веб сайта: </w:t>
      </w:r>
    </w:p>
    <w:p w14:paraId="648EE49F" w14:textId="44D62323" w:rsidR="00F80E6B" w:rsidRDefault="00F80E6B" w:rsidP="00F80E6B">
      <w:pPr>
        <w:pStyle w:val="Text15"/>
        <w:numPr>
          <w:ilvl w:val="0"/>
          <w:numId w:val="31"/>
        </w:numPr>
      </w:pPr>
      <w:r w:rsidRPr="00E04CDD">
        <w:rPr>
          <w:lang w:val="en-US"/>
        </w:rPr>
        <w:lastRenderedPageBreak/>
        <w:t>https</w:t>
      </w:r>
      <w:r w:rsidRPr="00E04CDD">
        <w:t>://</w:t>
      </w:r>
      <w:r w:rsidRPr="00E04CDD">
        <w:rPr>
          <w:lang w:val="en-US"/>
        </w:rPr>
        <w:t>ftip</w:t>
      </w:r>
      <w:r w:rsidRPr="00E04CDD">
        <w:t>.</w:t>
      </w:r>
      <w:r w:rsidRPr="00E04CDD">
        <w:rPr>
          <w:lang w:val="en-US"/>
        </w:rPr>
        <w:t>ru</w:t>
      </w:r>
      <w:r w:rsidRPr="00E04CDD">
        <w:t>/</w:t>
      </w:r>
      <w:r>
        <w:t xml:space="preserve"> – Сайт факультета технологии и предпринимательства</w:t>
      </w:r>
      <w:r w:rsidR="001F4649">
        <w:t>.</w:t>
      </w:r>
    </w:p>
    <w:p w14:paraId="458D36D4" w14:textId="03DDD57F" w:rsidR="00F80E6B" w:rsidRDefault="00F80E6B" w:rsidP="00F80E6B">
      <w:pPr>
        <w:pStyle w:val="Text15"/>
        <w:numPr>
          <w:ilvl w:val="0"/>
          <w:numId w:val="31"/>
        </w:numPr>
      </w:pPr>
      <w:r w:rsidRPr="00E04CDD">
        <w:rPr>
          <w:lang w:val="en-US"/>
        </w:rPr>
        <w:t>https</w:t>
      </w:r>
      <w:r w:rsidRPr="00E04CDD">
        <w:t>://</w:t>
      </w:r>
      <w:r w:rsidRPr="00E04CDD">
        <w:rPr>
          <w:lang w:val="en-US"/>
        </w:rPr>
        <w:t>elearning</w:t>
      </w:r>
      <w:r w:rsidRPr="00E04CDD">
        <w:t>.</w:t>
      </w:r>
      <w:r w:rsidRPr="00E04CDD">
        <w:rPr>
          <w:lang w:val="en-US"/>
        </w:rPr>
        <w:t>ftip</w:t>
      </w:r>
      <w:r w:rsidRPr="00E04CDD">
        <w:t>.</w:t>
      </w:r>
      <w:r w:rsidRPr="00E04CDD">
        <w:rPr>
          <w:lang w:val="en-US"/>
        </w:rPr>
        <w:t>ru</w:t>
      </w:r>
      <w:r w:rsidRPr="00F80E6B">
        <w:t xml:space="preserve">/ </w:t>
      </w:r>
      <w:r>
        <w:t xml:space="preserve">– </w:t>
      </w:r>
      <w:r w:rsidRPr="00F80E6B">
        <w:t>Портал электронного обучения кафедры технологических и информационных систем ИФТИС МПГУ</w:t>
      </w:r>
      <w:r w:rsidR="001F4649">
        <w:t>.</w:t>
      </w:r>
    </w:p>
    <w:p w14:paraId="1E778E1D" w14:textId="543C9858" w:rsidR="00F80E6B" w:rsidRPr="00F80E6B" w:rsidRDefault="00F80E6B" w:rsidP="00F80E6B">
      <w:pPr>
        <w:pStyle w:val="Text15"/>
        <w:numPr>
          <w:ilvl w:val="0"/>
          <w:numId w:val="31"/>
        </w:numPr>
      </w:pPr>
      <w:r w:rsidRPr="00E04CDD">
        <w:rPr>
          <w:lang w:val="en-US"/>
        </w:rPr>
        <w:t>https</w:t>
      </w:r>
      <w:r w:rsidRPr="00E04CDD">
        <w:t>://</w:t>
      </w:r>
      <w:r w:rsidRPr="00E04CDD">
        <w:rPr>
          <w:lang w:val="en-US"/>
        </w:rPr>
        <w:t>zbx</w:t>
      </w:r>
      <w:r w:rsidRPr="00E04CDD">
        <w:t>.</w:t>
      </w:r>
      <w:r w:rsidRPr="00E04CDD">
        <w:rPr>
          <w:lang w:val="en-US"/>
        </w:rPr>
        <w:t>ftip</w:t>
      </w:r>
      <w:r w:rsidRPr="00E04CDD">
        <w:t>.</w:t>
      </w:r>
      <w:r w:rsidRPr="00E04CDD">
        <w:rPr>
          <w:lang w:val="en-US"/>
        </w:rPr>
        <w:t>ru</w:t>
      </w:r>
      <w:r w:rsidRPr="00E04CDD">
        <w:t>/</w:t>
      </w:r>
      <w:r>
        <w:t xml:space="preserve"> – Панель управления </w:t>
      </w:r>
      <w:r>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fldSimple w:instr=" REF _Ref41912479 ">
        <w:r>
          <w:t xml:space="preserve">Рис </w:t>
        </w:r>
        <w:r>
          <w:rPr>
            <w:noProof/>
          </w:rPr>
          <w:t>1</w:t>
        </w:r>
      </w:fldSimple>
      <w:r>
        <w:t>.</w:t>
      </w:r>
    </w:p>
    <w:p w14:paraId="56D3EBF1" w14:textId="77777777" w:rsidR="00822A51" w:rsidRDefault="0022118A" w:rsidP="00822A51">
      <w:pPr>
        <w:pStyle w:val="Text15"/>
        <w:keepNext/>
        <w:ind w:firstLine="0"/>
      </w:pPr>
      <w:r>
        <w:rPr>
          <w:noProof/>
        </w:rPr>
        <w:drawing>
          <wp:inline distT="0" distB="0" distL="0" distR="0" wp14:anchorId="1EFA376A" wp14:editId="06A0A861">
            <wp:extent cx="5629275" cy="1066165"/>
            <wp:effectExtent l="0" t="0" r="952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2">
                      <a:extLst>
                        <a:ext uri="{28A0092B-C50C-407E-A947-70E740481C1C}">
                          <a14:useLocalDpi xmlns:a14="http://schemas.microsoft.com/office/drawing/2010/main" val="0"/>
                        </a:ext>
                      </a:extLst>
                    </a:blip>
                    <a:stretch>
                      <a:fillRect/>
                    </a:stretch>
                  </pic:blipFill>
                  <pic:spPr>
                    <a:xfrm>
                      <a:off x="0" y="0"/>
                      <a:ext cx="5629275" cy="1066165"/>
                    </a:xfrm>
                    <a:prstGeom prst="rect">
                      <a:avLst/>
                    </a:prstGeom>
                  </pic:spPr>
                </pic:pic>
              </a:graphicData>
            </a:graphic>
          </wp:inline>
        </w:drawing>
      </w:r>
    </w:p>
    <w:p w14:paraId="0B87F10E" w14:textId="25151DA7"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lastRenderedPageBreak/>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раскодировки </w:t>
      </w:r>
      <w:r>
        <w:rPr>
          <w:lang w:val="en-US"/>
        </w:rPr>
        <w:t>SNMP</w:t>
      </w:r>
      <w:r w:rsidRPr="009E3795">
        <w:t xml:space="preserve"> </w:t>
      </w:r>
      <w:r>
        <w:rPr>
          <w:lang w:val="en-US"/>
        </w:rPr>
        <w:t>traps</w:t>
      </w:r>
      <w:r w:rsidRPr="009E3795">
        <w:t xml:space="preserve"> </w:t>
      </w:r>
      <w:r>
        <w:t xml:space="preserve">от агентов, было необходимо настроить </w:t>
      </w:r>
      <w:r>
        <w:rPr>
          <w:lang w:val="en-US"/>
        </w:rPr>
        <w:t>zabbix</w:t>
      </w:r>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zabbix_server.conf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r>
        <w:rPr>
          <w:lang w:val="en-US"/>
        </w:rPr>
        <w:t>zabbix</w:t>
      </w:r>
      <w:r w:rsidRPr="0007502E">
        <w:t xml:space="preserve"> –– Template Net Cisco IOS SNMPv2</w:t>
      </w:r>
      <w:r>
        <w:t>.</w:t>
      </w:r>
    </w:p>
    <w:p w14:paraId="6F797BB8" w14:textId="517E3AA3" w:rsidR="00FF0E79" w:rsidRDefault="0007502E" w:rsidP="0007502E">
      <w:pPr>
        <w:pStyle w:val="Text15"/>
      </w:pPr>
      <w:r>
        <w:t xml:space="preserve">В-третьих, в настройках </w:t>
      </w:r>
      <w:r>
        <w:rPr>
          <w:lang w:val="en-US"/>
        </w:rPr>
        <w:t>zabbix</w:t>
      </w:r>
      <w:r w:rsidRPr="0007502E">
        <w:t xml:space="preserve"> </w:t>
      </w:r>
      <w:r>
        <w:t>было указано «</w:t>
      </w:r>
      <w:r w:rsidRPr="0007502E">
        <w:t>Журналировать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r>
        <w:t>ТиИС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r w:rsidR="005C134A">
        <w:rPr>
          <w:lang w:val="en-US"/>
        </w:rPr>
        <w:t>Zabbix</w:t>
      </w:r>
      <w:r w:rsidR="005C134A">
        <w:t xml:space="preserve">, предварительно размещенные в операционных системах, собирая данные они передают их на </w:t>
      </w:r>
      <w:r w:rsidR="005C134A">
        <w:rPr>
          <w:lang w:val="en-US"/>
        </w:rPr>
        <w:t>Zabbix</w:t>
      </w:r>
      <w:r w:rsidR="005C134A" w:rsidRPr="005C134A">
        <w:t xml:space="preserve"> </w:t>
      </w:r>
      <w:r w:rsidR="005C134A">
        <w:t xml:space="preserve">сервер. </w:t>
      </w:r>
    </w:p>
    <w:p w14:paraId="12F7E01C" w14:textId="30938ED5" w:rsidR="005C134A" w:rsidRDefault="005C134A" w:rsidP="005C134A">
      <w:pPr>
        <w:pStyle w:val="Text15"/>
      </w:pPr>
      <w:r>
        <w:t xml:space="preserve">Настройка необходимых к сбору данных выполняется в шаблонах на </w:t>
      </w:r>
      <w:r>
        <w:rPr>
          <w:lang w:val="en-US"/>
        </w:rPr>
        <w:t>Zabbix</w:t>
      </w:r>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r w:rsidR="00BE4F40">
        <w:rPr>
          <w:lang w:val="en-US"/>
        </w:rPr>
        <w:t>Zabbix</w:t>
      </w:r>
      <w:r w:rsidR="00BE4F40">
        <w:t xml:space="preserve"> были </w:t>
      </w:r>
      <w:r w:rsidR="00670DFC">
        <w:t>включены стандартные</w:t>
      </w:r>
      <w:r w:rsidR="00BE4F40">
        <w:t xml:space="preserve"> шаблоны для различных операционных систем. Так </w:t>
      </w:r>
      <w:r w:rsidR="00BE4F40">
        <w:lastRenderedPageBreak/>
        <w:t xml:space="preserve">же одним из преимуществ </w:t>
      </w:r>
      <w:r w:rsidR="00BE4F40">
        <w:rPr>
          <w:lang w:val="en-US"/>
        </w:rPr>
        <w:t>Zabbix</w:t>
      </w:r>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r w:rsidR="00224CDC" w:rsidRPr="00224CDC">
        <w:t>vm.memory.size[</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r w:rsidR="00537535">
        <w:rPr>
          <w:lang w:val="en-US"/>
        </w:rPr>
        <w:t>Zabbix</w:t>
      </w:r>
      <w:r w:rsidR="00537535">
        <w:t xml:space="preserve"> агент каждую минуту проверяет и отсылает на сервер данные о количестве установленного ОЗУ на ЭВМ находящейся на мониторинге, а </w:t>
      </w:r>
      <w:r w:rsidR="00537535">
        <w:rPr>
          <w:lang w:val="en-US"/>
        </w:rPr>
        <w:t>Zabbix</w:t>
      </w:r>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r>
        <w:rPr>
          <w:lang w:val="en-US"/>
        </w:rPr>
        <w:t>Zabbix</w:t>
      </w:r>
      <w:r w:rsidRPr="00CE0BBA">
        <w:t xml:space="preserve"> </w:t>
      </w:r>
      <w:r>
        <w:t xml:space="preserve">по умолчанию, получилось сократить, такой показатель </w:t>
      </w:r>
      <w:r>
        <w:rPr>
          <w:lang w:val="en-US"/>
        </w:rPr>
        <w:t>Zabbix</w:t>
      </w:r>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drawing>
          <wp:inline distT="0" distB="0" distL="0" distR="0" wp14:anchorId="4E8A205A" wp14:editId="24080659">
            <wp:extent cx="5114925" cy="2971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2971800"/>
                    </a:xfrm>
                    <a:prstGeom prst="rect">
                      <a:avLst/>
                    </a:prstGeom>
                  </pic:spPr>
                </pic:pic>
              </a:graphicData>
            </a:graphic>
          </wp:inline>
        </w:drawing>
      </w:r>
    </w:p>
    <w:p w14:paraId="280DE162" w14:textId="20901638"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947964">
        <w:rPr>
          <w:noProof/>
          <w:sz w:val="24"/>
          <w:szCs w:val="24"/>
        </w:rPr>
        <w:t>3</w:t>
      </w:r>
      <w:r w:rsidRPr="00947964">
        <w:rPr>
          <w:sz w:val="24"/>
          <w:szCs w:val="24"/>
        </w:rPr>
        <w:fldChar w:fldCharType="end"/>
      </w:r>
      <w:r w:rsidRPr="00947964">
        <w:rPr>
          <w:sz w:val="24"/>
          <w:szCs w:val="24"/>
        </w:rPr>
        <w:t>. Информация о Zabbix-сервере</w:t>
      </w:r>
    </w:p>
    <w:p w14:paraId="127DBE17" w14:textId="569C9B27" w:rsidR="00FF0E79" w:rsidRPr="00FF0E79" w:rsidRDefault="00FF0E79" w:rsidP="00FF0E79">
      <w:pPr>
        <w:pStyle w:val="Text15BOLID"/>
        <w:rPr>
          <w:lang w:val="ru-RU"/>
        </w:rPr>
      </w:pPr>
      <w:r w:rsidRPr="00FF0E79">
        <w:rPr>
          <w:lang w:val="ru-RU"/>
        </w:rPr>
        <w:lastRenderedPageBreak/>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r w:rsidR="00AC2F6A">
        <w:rPr>
          <w:lang w:val="en-US"/>
        </w:rPr>
        <w:t>zabbix</w:t>
      </w:r>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r w:rsidR="00AC2F6A">
        <w:rPr>
          <w:lang w:val="en-US"/>
        </w:rPr>
        <w:t>zabbix</w:t>
      </w:r>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r w:rsidR="00C45329">
        <w:rPr>
          <w:lang w:val="en-US"/>
        </w:rPr>
        <w:t>api</w:t>
      </w:r>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r>
        <w:rPr>
          <w:lang w:val="en-US"/>
        </w:rPr>
        <w:t>zabbix</w:t>
      </w:r>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r>
        <w:rPr>
          <w:lang w:val="en-US"/>
        </w:rPr>
        <w:t>zabbix</w:t>
      </w:r>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r w:rsidR="00AC2F6A">
        <w:rPr>
          <w:lang w:val="en-US"/>
        </w:rPr>
        <w:t>zabbix</w:t>
      </w:r>
      <w:r w:rsidR="00AC2F6A" w:rsidRPr="00AC2F6A">
        <w:t>_</w:t>
      </w:r>
      <w:r w:rsidR="00AC2F6A">
        <w:rPr>
          <w:lang w:val="en-US"/>
        </w:rPr>
        <w:t>server</w:t>
      </w:r>
      <w:r w:rsidR="00AC2F6A" w:rsidRPr="00AC2F6A">
        <w:t>.</w:t>
      </w:r>
      <w:r w:rsidR="00AC2F6A">
        <w:rPr>
          <w:lang w:val="en-US"/>
        </w:rPr>
        <w:t>conf</w:t>
      </w:r>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r>
        <w:rPr>
          <w:lang w:val="en-US"/>
        </w:rPr>
        <w:t>zabbix</w:t>
      </w:r>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r w:rsidRPr="005515D2">
        <w:t>Item Graphic: [{ITEM.ID1}]</w:t>
      </w:r>
      <w:r>
        <w:t xml:space="preserve"> – для передачи графика. И в выражение по восстановлению был добавлен параметр </w:t>
      </w:r>
      <w:r w:rsidRPr="005515D2">
        <w:t>Total time: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8A174AF" w14:textId="77777777" w:rsidR="00947964" w:rsidRDefault="00705A19" w:rsidP="00947964">
      <w:pPr>
        <w:pStyle w:val="Text15"/>
        <w:keepNext/>
      </w:pPr>
      <w:r>
        <w:rPr>
          <w:noProof/>
        </w:rPr>
        <w:lastRenderedPageBreak/>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4">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p>
    <w:p w14:paraId="253E5D00" w14:textId="0817A625" w:rsidR="00794D04" w:rsidRPr="0094796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4</w:t>
      </w:r>
      <w:r w:rsidRPr="00947964">
        <w:rPr>
          <w:sz w:val="24"/>
          <w:szCs w:val="24"/>
        </w:rPr>
        <w:fldChar w:fldCharType="end"/>
      </w:r>
      <w:r w:rsidRPr="00947964">
        <w:rPr>
          <w:sz w:val="24"/>
          <w:szCs w:val="24"/>
        </w:rPr>
        <w:t>. Пример оповещений в мессенджере Telegram</w:t>
      </w:r>
    </w:p>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r>
        <w:rPr>
          <w:lang w:val="en-US"/>
        </w:rPr>
        <w:t>Zabbix</w:t>
      </w:r>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7777777" w:rsidR="005D4BB9" w:rsidRDefault="0020474E" w:rsidP="005D4BB9">
      <w:pPr>
        <w:pStyle w:val="Text15"/>
      </w:pPr>
      <w:r>
        <w:t xml:space="preserve">Для этой цели мной была построена карта мониторинга, пример её работы можно увидеть на </w:t>
      </w:r>
      <w:fldSimple w:instr=" REF _Ref42005914 ">
        <w:r>
          <w:t xml:space="preserve">Рис </w:t>
        </w:r>
        <w:r>
          <w:rPr>
            <w:noProof/>
          </w:rPr>
          <w:t>3</w:t>
        </w:r>
      </w:fldSimple>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461558C1"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{HOST.CONN}</w:t>
      </w:r>
      <w:r w:rsidR="0020474E">
        <w:t xml:space="preserve"> </w:t>
      </w:r>
      <w:r>
        <w:t xml:space="preserve">– в которой хранится адрес узла. </w:t>
      </w:r>
    </w:p>
    <w:p w14:paraId="3BFAB377" w14:textId="053D0F8E" w:rsidR="005D4BB9" w:rsidRPr="005D4BB9" w:rsidRDefault="005D4BB9" w:rsidP="005D4BB9">
      <w:pPr>
        <w:pStyle w:val="Text15"/>
      </w:pPr>
      <w:r>
        <w:lastRenderedPageBreak/>
        <w:t xml:space="preserve">Также на сервер </w:t>
      </w:r>
      <w:r>
        <w:rPr>
          <w:lang w:val="en-US"/>
        </w:rPr>
        <w:t>Zabbix</w:t>
      </w:r>
      <w:r w:rsidRPr="005D4BB9">
        <w:t xml:space="preserve"> </w:t>
      </w:r>
      <w:r>
        <w:t>были добавлены недостающие иконки и связаны с имеющимися узлами сети.</w:t>
      </w:r>
    </w:p>
    <w:p w14:paraId="18F8F15C" w14:textId="20E5C305" w:rsidR="00D70C67" w:rsidRDefault="005D4BB9" w:rsidP="00376AD6">
      <w:pPr>
        <w:pStyle w:val="Text15"/>
      </w:pPr>
      <w:r>
        <w:t xml:space="preserve">Как видно на </w:t>
      </w:r>
      <w:fldSimple w:instr=" REF _Ref42005914 ">
        <w:r>
          <w:t xml:space="preserve">Рис </w:t>
        </w:r>
        <w:r>
          <w:rPr>
            <w:noProof/>
          </w:rPr>
          <w:t>3</w:t>
        </w:r>
      </w:fldSimple>
      <w:r>
        <w:t xml:space="preserve"> в момент создания данного снимка карты сети, в инфокоммуникационной сети кафедры ТиИС была зафиксирована проблема с приоритетом «Важная», заключающаяся в недоступности файл-сервера.</w:t>
      </w:r>
    </w:p>
    <w:p w14:paraId="06B3B015" w14:textId="77777777" w:rsidR="00947964" w:rsidRDefault="00376AD6" w:rsidP="00947964">
      <w:pPr>
        <w:pStyle w:val="Text15BOLID"/>
        <w:keepNext/>
        <w:ind w:firstLine="142"/>
      </w:pPr>
      <w:r>
        <w:rPr>
          <w:noProof/>
          <w:lang w:val="ru-RU"/>
        </w:rPr>
        <w:drawing>
          <wp:inline distT="0" distB="0" distL="0" distR="0" wp14:anchorId="05E8A4A9" wp14:editId="13209B24">
            <wp:extent cx="5760085" cy="64503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а сети.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6450330"/>
                    </a:xfrm>
                    <a:prstGeom prst="rect">
                      <a:avLst/>
                    </a:prstGeom>
                  </pic:spPr>
                </pic:pic>
              </a:graphicData>
            </a:graphic>
          </wp:inline>
        </w:drawing>
      </w:r>
    </w:p>
    <w:p w14:paraId="4CE29A59" w14:textId="2AC07156" w:rsidR="00705A19" w:rsidRPr="00D70C67" w:rsidRDefault="00947964" w:rsidP="00947964">
      <w:pPr>
        <w:pStyle w:val="af4"/>
        <w:jc w:val="both"/>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5</w:t>
      </w:r>
      <w:r w:rsidRPr="00947964">
        <w:rPr>
          <w:sz w:val="24"/>
          <w:szCs w:val="24"/>
        </w:rPr>
        <w:fldChar w:fldCharType="end"/>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lastRenderedPageBreak/>
        <w:t xml:space="preserve">Услугами в системах мониторинга, таких как </w:t>
      </w:r>
      <w:r>
        <w:rPr>
          <w:lang w:val="en-US"/>
        </w:rPr>
        <w:t>Zabbix</w:t>
      </w:r>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инфокоммуникационной сети, </w:t>
      </w:r>
      <w:r w:rsidR="00670DFC">
        <w:t>например,</w:t>
      </w:r>
      <w:r>
        <w:t xml:space="preserve"> веб портала или доступность сети </w:t>
      </w:r>
      <w:r>
        <w:rPr>
          <w:lang w:val="en-US"/>
        </w:rPr>
        <w:t>wi</w:t>
      </w:r>
      <w:r w:rsidRPr="00087634">
        <w:t>-</w:t>
      </w:r>
      <w:r>
        <w:rPr>
          <w:lang w:val="en-US"/>
        </w:rPr>
        <w:t>fi</w:t>
      </w:r>
      <w:r>
        <w:t xml:space="preserve">. Услуги в </w:t>
      </w:r>
      <w:r>
        <w:rPr>
          <w:lang w:val="en-US"/>
        </w:rPr>
        <w:t>Zabbix</w:t>
      </w:r>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t>В инфокоммуникационной сети кафедры ТиИС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ТиИС,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fldSimple w:instr=" REF _Ref42004756 ">
        <w:r w:rsidR="00186877">
          <w:t xml:space="preserve">Рис </w:t>
        </w:r>
        <w:r w:rsidR="00186877">
          <w:rPr>
            <w:noProof/>
          </w:rPr>
          <w:t>5</w:t>
        </w:r>
      </w:fldSimple>
    </w:p>
    <w:p w14:paraId="1D1CC008" w14:textId="77777777" w:rsidR="00947964" w:rsidRDefault="007209EB" w:rsidP="00947964">
      <w:pPr>
        <w:pStyle w:val="Text15"/>
        <w:keepNext/>
        <w:ind w:firstLine="142"/>
      </w:pPr>
      <w:r>
        <w:rPr>
          <w:noProof/>
        </w:rPr>
        <w:drawing>
          <wp:inline distT="0" distB="0" distL="0" distR="0" wp14:anchorId="2A5044B4" wp14:editId="66E49E27">
            <wp:extent cx="5760085" cy="287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877185"/>
                    </a:xfrm>
                    <a:prstGeom prst="rect">
                      <a:avLst/>
                    </a:prstGeom>
                  </pic:spPr>
                </pic:pic>
              </a:graphicData>
            </a:graphic>
          </wp:inline>
        </w:drawing>
      </w:r>
    </w:p>
    <w:p w14:paraId="14F5B23D" w14:textId="4BE3C009" w:rsidR="007209EB" w:rsidRPr="0094796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Pr="00947964">
        <w:rPr>
          <w:noProof/>
          <w:sz w:val="24"/>
          <w:szCs w:val="24"/>
        </w:rPr>
        <w:t>6</w:t>
      </w:r>
      <w:r w:rsidRPr="00947964">
        <w:rPr>
          <w:sz w:val="24"/>
          <w:szCs w:val="24"/>
        </w:rPr>
        <w:fldChar w:fldCharType="end"/>
      </w:r>
      <w:r w:rsidRPr="00947964">
        <w:rPr>
          <w:sz w:val="24"/>
          <w:szCs w:val="24"/>
        </w:rPr>
        <w:t>. Услуги в инфокоммуникационной сети кТиИС</w:t>
      </w:r>
    </w:p>
    <w:p w14:paraId="540213DA" w14:textId="1ED051E9" w:rsidR="00620FB3" w:rsidRPr="00237AE7" w:rsidRDefault="00620FB3" w:rsidP="00620FB3">
      <w:pPr>
        <w:pStyle w:val="Text15BOLID"/>
        <w:rPr>
          <w:lang w:val="ru-RU"/>
        </w:rPr>
      </w:pPr>
      <w:r w:rsidRPr="00237AE7">
        <w:rPr>
          <w:lang w:val="ru-RU"/>
        </w:rPr>
        <w:t xml:space="preserve">Обновление </w:t>
      </w:r>
      <w:r>
        <w:t>Zabbix</w:t>
      </w:r>
      <w:r w:rsidRPr="00237AE7">
        <w:rPr>
          <w:lang w:val="ru-RU"/>
        </w:rPr>
        <w:t xml:space="preserve"> 4.4 до </w:t>
      </w:r>
      <w:r>
        <w:t>Zabbix</w:t>
      </w:r>
      <w:r w:rsidRPr="00237AE7">
        <w:rPr>
          <w:lang w:val="ru-RU"/>
        </w:rPr>
        <w:t xml:space="preserve"> 5.0 </w:t>
      </w:r>
      <w:r>
        <w:t>LTS</w:t>
      </w:r>
    </w:p>
    <w:p w14:paraId="4D617088" w14:textId="77777777" w:rsidR="00713FA5" w:rsidRDefault="006D66EF" w:rsidP="00620FB3">
      <w:pPr>
        <w:pStyle w:val="Text15"/>
      </w:pPr>
      <w:r>
        <w:lastRenderedPageBreak/>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r w:rsidR="00713FA5">
        <w:rPr>
          <w:lang w:val="en-US"/>
        </w:rPr>
        <w:t>zabbix</w:t>
      </w:r>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r w:rsidR="00713FA5">
        <w:rPr>
          <w:lang w:val="en-US"/>
        </w:rPr>
        <w:t>TimescaleDB</w:t>
      </w:r>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r w:rsidR="00713FA5">
        <w:rPr>
          <w:lang w:val="en-US"/>
        </w:rPr>
        <w:t>Timescaledb</w:t>
      </w:r>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r>
        <w:rPr>
          <w:lang w:val="en-US"/>
        </w:rPr>
        <w:t>TimescaleDB</w:t>
      </w:r>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r>
        <w:rPr>
          <w:lang w:val="en-US"/>
        </w:rPr>
        <w:t>TimescaleDB</w:t>
      </w:r>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патча БД, предлагаемого в документации к </w:t>
      </w:r>
      <w:r>
        <w:rPr>
          <w:lang w:val="en-US"/>
        </w:rPr>
        <w:t>Zabbix</w:t>
      </w:r>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ALTER COLUMN value_min TYPE DOUBLE PRECISION,</w:t>
      </w:r>
    </w:p>
    <w:p w14:paraId="5F087D3D" w14:textId="77777777" w:rsidR="00B143BE" w:rsidRPr="00B143BE" w:rsidRDefault="00B143BE" w:rsidP="00B143BE">
      <w:pPr>
        <w:pStyle w:val="Text15"/>
        <w:rPr>
          <w:lang w:val="en-US"/>
        </w:rPr>
      </w:pPr>
      <w:r w:rsidRPr="00B143BE">
        <w:rPr>
          <w:lang w:val="en-US"/>
        </w:rPr>
        <w:tab/>
        <w:t>ALTER COLUMN value_min SET DEFAULT '0.0000',</w:t>
      </w:r>
    </w:p>
    <w:p w14:paraId="63B97B14" w14:textId="77777777" w:rsidR="00B143BE" w:rsidRPr="00B143BE" w:rsidRDefault="00B143BE" w:rsidP="00B143BE">
      <w:pPr>
        <w:pStyle w:val="Text15"/>
        <w:rPr>
          <w:lang w:val="en-US"/>
        </w:rPr>
      </w:pPr>
      <w:r w:rsidRPr="00B143BE">
        <w:rPr>
          <w:lang w:val="en-US"/>
        </w:rPr>
        <w:tab/>
        <w:t>ALTER COLUMN value_avg TYPE DOUBLE PRECISION,</w:t>
      </w:r>
    </w:p>
    <w:p w14:paraId="5DB39A03" w14:textId="77777777" w:rsidR="00B143BE" w:rsidRPr="00B143BE" w:rsidRDefault="00B143BE" w:rsidP="00B143BE">
      <w:pPr>
        <w:pStyle w:val="Text15"/>
        <w:rPr>
          <w:lang w:val="en-US"/>
        </w:rPr>
      </w:pPr>
      <w:r w:rsidRPr="00B143BE">
        <w:rPr>
          <w:lang w:val="en-US"/>
        </w:rPr>
        <w:tab/>
        <w:t>ALTER COLUMN value_avg SET DEFAULT '0.0000',</w:t>
      </w:r>
    </w:p>
    <w:p w14:paraId="4E284692" w14:textId="77777777" w:rsidR="00B143BE" w:rsidRPr="00B143BE" w:rsidRDefault="00B143BE" w:rsidP="00B143BE">
      <w:pPr>
        <w:pStyle w:val="Text15"/>
        <w:rPr>
          <w:lang w:val="en-US"/>
        </w:rPr>
      </w:pPr>
      <w:r w:rsidRPr="00B143BE">
        <w:rPr>
          <w:lang w:val="en-US"/>
        </w:rPr>
        <w:tab/>
        <w:t>ALTER COLUMN value_max TYPE DOUBLE PRECISION,</w:t>
      </w:r>
    </w:p>
    <w:p w14:paraId="7A2834F0" w14:textId="77777777" w:rsidR="00B143BE" w:rsidRPr="00B143BE" w:rsidRDefault="00B143BE" w:rsidP="00B143BE">
      <w:pPr>
        <w:pStyle w:val="Text15"/>
        <w:rPr>
          <w:lang w:val="en-US"/>
        </w:rPr>
      </w:pPr>
      <w:r w:rsidRPr="00B143BE">
        <w:rPr>
          <w:lang w:val="en-US"/>
        </w:rPr>
        <w:tab/>
        <w:t>ALTER COLUMN value_max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lastRenderedPageBreak/>
        <w:t xml:space="preserve">Однако, стоит отметить, недопустимость данного патча в конфигурации СУБД </w:t>
      </w:r>
      <w:r>
        <w:rPr>
          <w:lang w:val="en-US"/>
        </w:rPr>
        <w:t>PostgreSQL</w:t>
      </w:r>
      <w:r w:rsidRPr="00B143BE">
        <w:t xml:space="preserve"> </w:t>
      </w:r>
      <w:r>
        <w:t xml:space="preserve">12 с плагином </w:t>
      </w:r>
      <w:r>
        <w:rPr>
          <w:lang w:val="en-US"/>
        </w:rPr>
        <w:t>TimescaleDB</w:t>
      </w:r>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r>
        <w:t>патч</w:t>
      </w:r>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ALTER COLUMN value_min TYPE DOUBLE PRECISION,</w:t>
      </w:r>
    </w:p>
    <w:p w14:paraId="19BDCDA4" w14:textId="77777777" w:rsidR="00B143BE" w:rsidRPr="00B143BE" w:rsidRDefault="00B143BE" w:rsidP="00B143BE">
      <w:pPr>
        <w:pStyle w:val="Text15"/>
        <w:rPr>
          <w:lang w:val="en-US"/>
        </w:rPr>
      </w:pPr>
      <w:r w:rsidRPr="00B143BE">
        <w:rPr>
          <w:lang w:val="en-US"/>
        </w:rPr>
        <w:tab/>
        <w:t>ALTER COLUMN value_min SET DEFAULT '0.0000',</w:t>
      </w:r>
    </w:p>
    <w:p w14:paraId="2186DAE1" w14:textId="77777777" w:rsidR="00B143BE" w:rsidRPr="00B143BE" w:rsidRDefault="00B143BE" w:rsidP="00B143BE">
      <w:pPr>
        <w:pStyle w:val="Text15"/>
        <w:rPr>
          <w:lang w:val="en-US"/>
        </w:rPr>
      </w:pPr>
      <w:r w:rsidRPr="00B143BE">
        <w:rPr>
          <w:lang w:val="en-US"/>
        </w:rPr>
        <w:tab/>
        <w:t>ALTER COLUMN value_avg TYPE DOUBLE PRECISION,</w:t>
      </w:r>
    </w:p>
    <w:p w14:paraId="4D87BC75" w14:textId="77777777" w:rsidR="00B143BE" w:rsidRPr="00B143BE" w:rsidRDefault="00B143BE" w:rsidP="00B143BE">
      <w:pPr>
        <w:pStyle w:val="Text15"/>
        <w:rPr>
          <w:lang w:val="en-US"/>
        </w:rPr>
      </w:pPr>
      <w:r w:rsidRPr="00B143BE">
        <w:rPr>
          <w:lang w:val="en-US"/>
        </w:rPr>
        <w:tab/>
        <w:t>ALTER COLUMN value_avg SET DEFAULT '0.0000',</w:t>
      </w:r>
    </w:p>
    <w:p w14:paraId="6B55C2B9" w14:textId="77777777" w:rsidR="00B143BE" w:rsidRPr="00B143BE" w:rsidRDefault="00B143BE" w:rsidP="00B143BE">
      <w:pPr>
        <w:pStyle w:val="Text15"/>
        <w:rPr>
          <w:lang w:val="en-US"/>
        </w:rPr>
      </w:pPr>
      <w:r w:rsidRPr="00B143BE">
        <w:rPr>
          <w:lang w:val="en-US"/>
        </w:rPr>
        <w:tab/>
        <w:t>ALTER COLUMN value_max TYPE DOUBLE PRECISION,</w:t>
      </w:r>
    </w:p>
    <w:p w14:paraId="541C1477" w14:textId="77777777" w:rsidR="00B143BE" w:rsidRPr="00B143BE" w:rsidRDefault="00B143BE" w:rsidP="00B143BE">
      <w:pPr>
        <w:pStyle w:val="Text15"/>
        <w:rPr>
          <w:lang w:val="en-US"/>
        </w:rPr>
      </w:pPr>
      <w:r w:rsidRPr="00B143BE">
        <w:rPr>
          <w:lang w:val="en-US"/>
        </w:rPr>
        <w:tab/>
        <w:t>ALTER COLUMN value_max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72CA07C6" w:rsidR="00B143BE" w:rsidRPr="009122FF" w:rsidRDefault="00FB690A" w:rsidP="00620FB3">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fldSimple w:instr=" REF _Ref42004787 ">
        <w:r w:rsidR="0042123C">
          <w:t>приложении 3</w:t>
        </w:r>
        <w:r w:rsidR="0042123C" w:rsidRPr="00BA297E">
          <w:t>.</w:t>
        </w:r>
      </w:fldSimple>
    </w:p>
    <w:p w14:paraId="223CDEB5" w14:textId="77777777" w:rsidR="001538D3" w:rsidRDefault="001538D3" w:rsidP="005A25D7">
      <w:pPr>
        <w:pStyle w:val="2"/>
        <w:pageBreakBefore/>
        <w:ind w:left="0" w:firstLine="0"/>
      </w:pPr>
      <w:bookmarkStart w:id="75" w:name="_Toc42541175"/>
      <w:bookmarkStart w:id="76" w:name="_Toc419983217"/>
      <w:r>
        <w:lastRenderedPageBreak/>
        <w:t>Заключение</w:t>
      </w:r>
      <w:bookmarkEnd w:id="75"/>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77"/>
      <w:commentRangeStart w:id="78"/>
      <w:r w:rsidR="00BA297E">
        <w:t>в</w:t>
      </w:r>
      <w:commentRangeEnd w:id="77"/>
      <w:r w:rsidR="00BA297E">
        <w:rPr>
          <w:rStyle w:val="af"/>
          <w:rFonts w:asciiTheme="minorHAnsi" w:eastAsiaTheme="minorHAnsi" w:hAnsiTheme="minorHAnsi" w:cstheme="minorBidi"/>
          <w:lang w:eastAsia="en-US"/>
        </w:rPr>
        <w:commentReference w:id="77"/>
      </w:r>
      <w:commentRangeEnd w:id="78"/>
      <w:r w:rsidR="00BA297E">
        <w:rPr>
          <w:rStyle w:val="af"/>
          <w:rFonts w:asciiTheme="minorHAnsi" w:eastAsiaTheme="minorHAnsi" w:hAnsiTheme="minorHAnsi" w:cstheme="minorBidi"/>
          <w:lang w:eastAsia="en-US"/>
        </w:rPr>
        <w:commentReference w:id="78"/>
      </w:r>
      <w:r w:rsidR="00703F9A">
        <w:t xml:space="preserve"> процессе обучения мной был</w:t>
      </w:r>
      <w:r w:rsidR="00DB41D8">
        <w:t>и</w:t>
      </w:r>
      <w:r w:rsidR="00703F9A">
        <w:t xml:space="preserve"> выявлены недостатки и </w:t>
      </w:r>
      <w:r w:rsidR="005B4772">
        <w:t>с</w:t>
      </w:r>
      <w:r w:rsidR="00703F9A">
        <w:t>бои в работе инфокоммуникационной сети кафедры ТиИС.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86FA638"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w:t>
      </w:r>
      <w:commentRangeStart w:id="79"/>
      <w:commentRangeStart w:id="80"/>
      <w:r w:rsidRPr="003531F0">
        <w:rPr>
          <w:rFonts w:ascii="Times New Roman" w:eastAsia="Times New Roman" w:hAnsi="Times New Roman"/>
          <w:sz w:val="28"/>
          <w:szCs w:val="28"/>
          <w:lang w:eastAsia="ru-RU"/>
        </w:rPr>
        <w:t>системы</w:t>
      </w:r>
      <w:commentRangeEnd w:id="79"/>
      <w:r w:rsidRPr="003531F0">
        <w:rPr>
          <w:rStyle w:val="af"/>
        </w:rPr>
        <w:commentReference w:id="79"/>
      </w:r>
      <w:commentRangeEnd w:id="80"/>
      <w:r w:rsidRPr="003531F0">
        <w:rPr>
          <w:rStyle w:val="af"/>
        </w:rPr>
        <w:commentReference w:id="80"/>
      </w:r>
      <w:r w:rsidRPr="003531F0">
        <w:rPr>
          <w:rFonts w:ascii="Times New Roman" w:eastAsia="Times New Roman" w:hAnsi="Times New Roman"/>
          <w:sz w:val="28"/>
          <w:szCs w:val="28"/>
          <w:lang w:eastAsia="ru-RU"/>
        </w:rPr>
        <w:t xml:space="preserve"> мониторинга инфокоммуникационных сетей и их компоненты. </w:t>
      </w:r>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r w:rsidR="0020292E">
        <w:rPr>
          <w:lang w:val="en-US"/>
        </w:rPr>
        <w:t>Zabbix</w:t>
      </w:r>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81" w:name="_Toc42541176"/>
      <w:r w:rsidRPr="00C42E83">
        <w:lastRenderedPageBreak/>
        <w:t>Список литературы</w:t>
      </w:r>
      <w:bookmarkEnd w:id="76"/>
      <w:bookmarkEnd w:id="81"/>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cyberleninka</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r w:rsidRPr="00C42E83">
        <w:rPr>
          <w:sz w:val="28"/>
          <w:szCs w:val="28"/>
          <w:lang w:val="en-US"/>
        </w:rPr>
        <w:t>aktualnost</w:t>
      </w:r>
      <w:r w:rsidRPr="00C42E83">
        <w:rPr>
          <w:sz w:val="28"/>
          <w:szCs w:val="28"/>
        </w:rPr>
        <w:t>-</w:t>
      </w:r>
      <w:r w:rsidRPr="00C42E83">
        <w:rPr>
          <w:sz w:val="28"/>
          <w:szCs w:val="28"/>
          <w:lang w:val="en-US"/>
        </w:rPr>
        <w:t>sovremennyh</w:t>
      </w:r>
      <w:r w:rsidRPr="00C42E83">
        <w:rPr>
          <w:sz w:val="28"/>
          <w:szCs w:val="28"/>
        </w:rPr>
        <w:t>-</w:t>
      </w:r>
      <w:r w:rsidRPr="00C42E83">
        <w:rPr>
          <w:sz w:val="28"/>
          <w:szCs w:val="28"/>
          <w:lang w:val="en-US"/>
        </w:rPr>
        <w:t>sistem</w:t>
      </w:r>
      <w:r w:rsidRPr="00C42E83">
        <w:rPr>
          <w:sz w:val="28"/>
          <w:szCs w:val="28"/>
        </w:rPr>
        <w:t>-</w:t>
      </w:r>
      <w:r w:rsidRPr="00C42E83">
        <w:rPr>
          <w:sz w:val="28"/>
          <w:szCs w:val="28"/>
          <w:lang w:val="en-US"/>
        </w:rPr>
        <w:t>udalennogo</w:t>
      </w:r>
      <w:r w:rsidRPr="00C42E83">
        <w:rPr>
          <w:sz w:val="28"/>
          <w:szCs w:val="28"/>
        </w:rPr>
        <w:t>-</w:t>
      </w:r>
      <w:r w:rsidRPr="00C42E83">
        <w:rPr>
          <w:sz w:val="28"/>
          <w:szCs w:val="28"/>
          <w:lang w:val="en-US"/>
        </w:rPr>
        <w:t>monitoringa</w:t>
      </w:r>
      <w:r w:rsidRPr="00C42E83">
        <w:rPr>
          <w:sz w:val="28"/>
          <w:szCs w:val="28"/>
        </w:rPr>
        <w:t>-</w:t>
      </w:r>
      <w:r w:rsidRPr="00C42E83">
        <w:rPr>
          <w:sz w:val="28"/>
          <w:szCs w:val="28"/>
          <w:lang w:val="en-US"/>
        </w:rPr>
        <w:t>vychislitelnyh</w:t>
      </w:r>
      <w:r w:rsidRPr="00C42E83">
        <w:rPr>
          <w:sz w:val="28"/>
          <w:szCs w:val="28"/>
        </w:rPr>
        <w:t>-</w:t>
      </w:r>
      <w:r w:rsidRPr="00C42E83">
        <w:rPr>
          <w:sz w:val="28"/>
          <w:szCs w:val="28"/>
          <w:lang w:val="en-US"/>
        </w:rPr>
        <w:t>resursov</w:t>
      </w:r>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r w:rsidRPr="00C42E83">
        <w:rPr>
          <w:sz w:val="28"/>
          <w:szCs w:val="28"/>
          <w:lang w:val="en-US"/>
        </w:rPr>
        <w:t>microsoft</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 Обзор доменных служб Active Directory.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Полное руководство по Prometheus в 2019 году | Блог компании Southbridge [Электронный ресурс]. - Режим доступа: https://habr.com/ru/company/southbridge/blog/455290/. - Полное руководство по Prometheus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Tivoli Monitoring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ibm</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developerworks</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library</w:t>
      </w:r>
      <w:r w:rsidRPr="00C42E83">
        <w:rPr>
          <w:sz w:val="28"/>
          <w:szCs w:val="28"/>
        </w:rPr>
        <w:t>/</w:t>
      </w:r>
      <w:r w:rsidRPr="00C42E83">
        <w:rPr>
          <w:sz w:val="28"/>
          <w:szCs w:val="28"/>
          <w:lang w:val="en-US"/>
        </w:rPr>
        <w:t>tivoli</w:t>
      </w:r>
      <w:r w:rsidRPr="00C42E83">
        <w:rPr>
          <w:sz w:val="28"/>
          <w:szCs w:val="28"/>
        </w:rPr>
        <w:t>_</w:t>
      </w:r>
      <w:r w:rsidRPr="00C42E83">
        <w:rPr>
          <w:sz w:val="28"/>
          <w:szCs w:val="28"/>
          <w:lang w:val="en-US"/>
        </w:rPr>
        <w:t>monitoring</w:t>
      </w:r>
      <w:r w:rsidRPr="00C42E83">
        <w:rPr>
          <w:sz w:val="28"/>
          <w:szCs w:val="28"/>
        </w:rPr>
        <w:t>/</w:t>
      </w:r>
      <w:r w:rsidRPr="00C42E83">
        <w:rPr>
          <w:sz w:val="28"/>
          <w:szCs w:val="28"/>
          <w:lang w:val="en-US"/>
        </w:rPr>
        <w:t>ch</w:t>
      </w:r>
      <w:r w:rsidRPr="00C42E83">
        <w:rPr>
          <w:sz w:val="28"/>
          <w:szCs w:val="28"/>
        </w:rPr>
        <w:t>1/</w:t>
      </w:r>
      <w:r w:rsidRPr="00C42E83">
        <w:rPr>
          <w:sz w:val="28"/>
          <w:szCs w:val="28"/>
          <w:lang w:val="en-US"/>
        </w:rPr>
        <w:t>ch</w:t>
      </w:r>
      <w:r w:rsidRPr="00C42E83">
        <w:rPr>
          <w:sz w:val="28"/>
          <w:szCs w:val="28"/>
        </w:rPr>
        <w:t>1.</w:t>
      </w:r>
      <w:r w:rsidRPr="00C42E83">
        <w:rPr>
          <w:sz w:val="28"/>
          <w:szCs w:val="28"/>
          <w:lang w:val="en-US"/>
        </w:rPr>
        <w:t>html</w:t>
      </w:r>
      <w:r w:rsidRPr="00C42E83">
        <w:rPr>
          <w:sz w:val="28"/>
          <w:szCs w:val="28"/>
        </w:rPr>
        <w:t>. – Руководство по внедрению IBM Tivoli Monitoring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М. :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КонсультантПлюс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Cacti – The Complete RRDTool-based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Networking Academy Builds IT Skills &amp; Education For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Community – Icinga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https://icinga.com/community/. – The Icinga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Grafana documentation | Grafana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https://grafana.com/docs/grafana/latest/. – Grafana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Influxdb: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https://www.influxdata.com/. – InfluxDB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Nagios - The Industry Standard In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https://www.nagios.org/. – What can Nagios help you do?.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nginx</w:t>
      </w:r>
      <w:r w:rsidRPr="00C42E83">
        <w:rPr>
          <w:sz w:val="28"/>
          <w:szCs w:val="28"/>
        </w:rPr>
        <w:t>.</w:t>
      </w:r>
      <w:r w:rsidRPr="00C42E83">
        <w:rPr>
          <w:sz w:val="28"/>
          <w:szCs w:val="28"/>
          <w:lang w:val="en-US"/>
        </w:rPr>
        <w:t>org</w:t>
      </w:r>
      <w:r w:rsidRPr="00C42E83">
        <w:rPr>
          <w:sz w:val="28"/>
          <w:szCs w:val="28"/>
        </w:rPr>
        <w:t>/</w:t>
      </w:r>
      <w:r w:rsidRPr="00C42E83">
        <w:rPr>
          <w:sz w:val="28"/>
          <w:szCs w:val="28"/>
          <w:lang w:val="en-US"/>
        </w:rPr>
        <w:t>ru</w:t>
      </w:r>
      <w:r w:rsidRPr="00C42E83">
        <w:rPr>
          <w:sz w:val="28"/>
          <w:szCs w:val="28"/>
        </w:rPr>
        <w:t xml:space="preserve">/. – </w:t>
      </w:r>
      <w:r w:rsidRPr="00C42E83">
        <w:rPr>
          <w:sz w:val="28"/>
          <w:szCs w:val="28"/>
          <w:lang w:val="en-US"/>
        </w:rPr>
        <w:t>nginx</w:t>
      </w:r>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snmptt</w:t>
      </w:r>
      <w:r w:rsidRPr="00C42E83">
        <w:rPr>
          <w:sz w:val="28"/>
          <w:szCs w:val="28"/>
        </w:rPr>
        <w:t>.</w:t>
      </w:r>
      <w:r w:rsidRPr="00C42E83">
        <w:rPr>
          <w:sz w:val="28"/>
          <w:szCs w:val="28"/>
          <w:lang w:val="en-US"/>
        </w:rPr>
        <w:t>org</w:t>
      </w:r>
      <w:r w:rsidRPr="00C42E83">
        <w:rPr>
          <w:sz w:val="28"/>
          <w:szCs w:val="28"/>
        </w:rPr>
        <w:t>/. – SNMP Trap Translator.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lang w:val="en-US"/>
        </w:rPr>
        <w:t>SNMPv</w:t>
      </w:r>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ietf</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2273. –</w:t>
      </w:r>
      <w:r w:rsidRPr="00C42E83">
        <w:rPr>
          <w:sz w:val="28"/>
          <w:szCs w:val="28"/>
        </w:rPr>
        <w:t xml:space="preserve"> </w:t>
      </w:r>
      <w:r w:rsidRPr="00C42E83">
        <w:rPr>
          <w:sz w:val="28"/>
          <w:szCs w:val="28"/>
          <w:lang w:val="en-US"/>
        </w:rPr>
        <w:t>SNMPv</w:t>
      </w:r>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api</w:t>
      </w:r>
      <w:r w:rsidRPr="00C42E83">
        <w:rPr>
          <w:rFonts w:ascii="Times New Roman" w:eastAsia="Times New Roman" w:hAnsi="Times New Roman"/>
          <w:bCs/>
          <w:spacing w:val="-3"/>
          <w:sz w:val="28"/>
          <w:szCs w:val="28"/>
        </w:rPr>
        <w:t>. – Telegram APIs.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r w:rsidRPr="00C42E83">
        <w:rPr>
          <w:sz w:val="28"/>
          <w:szCs w:val="28"/>
          <w:lang w:val="en-US"/>
        </w:rPr>
        <w:t>Capelli</w:t>
      </w:r>
      <w:r w:rsidRPr="00C42E83">
        <w:rPr>
          <w:sz w:val="28"/>
          <w:szCs w:val="28"/>
        </w:rPr>
        <w:t xml:space="preserve"> / </w:t>
      </w:r>
      <w:r w:rsidRPr="00C42E83">
        <w:rPr>
          <w:sz w:val="28"/>
          <w:szCs w:val="28"/>
          <w:lang w:val="en-US"/>
        </w:rPr>
        <w:t>Zabbix</w:t>
      </w:r>
      <w:r w:rsidRPr="00C42E83">
        <w:rPr>
          <w:sz w:val="28"/>
          <w:szCs w:val="28"/>
        </w:rPr>
        <w:t xml:space="preserve"> </w:t>
      </w:r>
      <w:r w:rsidRPr="00C42E83">
        <w:rPr>
          <w:sz w:val="28"/>
          <w:szCs w:val="28"/>
          <w:lang w:val="en-US"/>
        </w:rPr>
        <w:t>Git</w:t>
      </w:r>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git</w:t>
      </w:r>
      <w:r w:rsidRPr="00C42E83">
        <w:rPr>
          <w:sz w:val="28"/>
          <w:szCs w:val="28"/>
        </w:rPr>
        <w:t>.</w:t>
      </w:r>
      <w:r w:rsidRPr="00C42E83">
        <w:rPr>
          <w:sz w:val="28"/>
          <w:szCs w:val="28"/>
          <w:lang w:val="en-US"/>
        </w:rPr>
        <w:t>cdp</w:t>
      </w:r>
      <w:r w:rsidRPr="00C42E83">
        <w:rPr>
          <w:sz w:val="28"/>
          <w:szCs w:val="28"/>
        </w:rPr>
        <w:t>.</w:t>
      </w:r>
      <w:r w:rsidRPr="00C42E83">
        <w:rPr>
          <w:sz w:val="28"/>
          <w:szCs w:val="28"/>
          <w:lang w:val="en-US"/>
        </w:rPr>
        <w:t>li</w:t>
      </w:r>
      <w:r w:rsidRPr="00C42E83">
        <w:rPr>
          <w:sz w:val="28"/>
          <w:szCs w:val="28"/>
        </w:rPr>
        <w:t>/</w:t>
      </w:r>
      <w:r w:rsidRPr="00C42E83">
        <w:rPr>
          <w:sz w:val="28"/>
          <w:szCs w:val="28"/>
          <w:lang w:val="en-US"/>
        </w:rPr>
        <w:t>polcape</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The OpenNMS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ru</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r w:rsidRPr="00C42E83">
        <w:rPr>
          <w:sz w:val="28"/>
          <w:szCs w:val="28"/>
        </w:rPr>
        <w:t>Time series данные в реляционной СУБД. Расширения TimescaleDB и PipelineDB для PostgreSQL / Блог компании Конференции Олега Бунина (Онтико) / Хабр [Электронный ресурс]. – Режим доступа:</w:t>
      </w:r>
      <w:r w:rsidRPr="00C42E83">
        <w:rPr>
          <w:sz w:val="28"/>
          <w:szCs w:val="28"/>
          <w:lang w:val="en-US"/>
        </w:rPr>
        <w:t>https</w:t>
      </w:r>
      <w:r w:rsidRPr="00C42E83">
        <w:rPr>
          <w:sz w:val="28"/>
          <w:szCs w:val="28"/>
        </w:rPr>
        <w:t>://</w:t>
      </w:r>
      <w:r w:rsidRPr="00C42E83">
        <w:rPr>
          <w:sz w:val="28"/>
          <w:szCs w:val="28"/>
          <w:lang w:val="en-US"/>
        </w:rPr>
        <w:t>habr</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company</w:t>
      </w:r>
      <w:r w:rsidRPr="00C42E83">
        <w:rPr>
          <w:sz w:val="28"/>
          <w:szCs w:val="28"/>
        </w:rPr>
        <w:t>/</w:t>
      </w:r>
      <w:r w:rsidRPr="00C42E83">
        <w:rPr>
          <w:sz w:val="28"/>
          <w:szCs w:val="28"/>
          <w:lang w:val="en-US"/>
        </w:rPr>
        <w:t>oleg</w:t>
      </w:r>
      <w:r w:rsidRPr="00C42E83">
        <w:rPr>
          <w:sz w:val="28"/>
          <w:szCs w:val="28"/>
        </w:rPr>
        <w:t>-</w:t>
      </w:r>
      <w:r w:rsidRPr="00C42E83">
        <w:rPr>
          <w:sz w:val="28"/>
          <w:szCs w:val="28"/>
          <w:lang w:val="en-US"/>
        </w:rPr>
        <w:t>bunin</w:t>
      </w:r>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Time series данные в реляционной СУБД. Расширения TimescaleDB и PipelineDB для PostgreSQ</w:t>
      </w:r>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TUT:Configuring snmptrapd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http://net-snmp.sourceforge.net/wiki/index.php/TUT:Configuring_snmptrapd. – TUT:Configuring snmptrapd.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Zabbix Manual [Zabbix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https://www.zabbix.com/documentation/current/manual. – Zabbix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82" w:name="_Toc42541177"/>
      <w:commentRangeStart w:id="83"/>
      <w:r>
        <w:lastRenderedPageBreak/>
        <w:t>Приложение</w:t>
      </w:r>
      <w:commentRangeEnd w:id="83"/>
      <w:r>
        <w:rPr>
          <w:rStyle w:val="af"/>
          <w:rFonts w:asciiTheme="minorHAnsi" w:eastAsiaTheme="minorHAnsi" w:hAnsiTheme="minorHAnsi" w:cstheme="minorBidi"/>
          <w:lang w:eastAsia="en-US"/>
        </w:rPr>
        <w:commentReference w:id="83"/>
      </w:r>
      <w:r w:rsidR="001D5A9F">
        <w:t xml:space="preserve"> 1</w:t>
      </w:r>
      <w:r>
        <w:t xml:space="preserve">. Настройка </w:t>
      </w:r>
      <w:r>
        <w:rPr>
          <w:lang w:val="en-US"/>
        </w:rPr>
        <w:t>SNMPv</w:t>
      </w:r>
      <w:r w:rsidRPr="00BA297E">
        <w:t xml:space="preserve">2 </w:t>
      </w:r>
      <w:r>
        <w:t xml:space="preserve">на оборудовании производства компании </w:t>
      </w:r>
      <w:r>
        <w:rPr>
          <w:lang w:val="en-US"/>
        </w:rPr>
        <w:t>Cisco</w:t>
      </w:r>
      <w:bookmarkEnd w:id="82"/>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r>
        <w:rPr>
          <w:lang w:val="en-US"/>
        </w:rPr>
        <w:t xml:space="preserve">snmp-server community </w:t>
      </w:r>
      <w:r w:rsidRPr="0090379F">
        <w:rPr>
          <w:i/>
          <w:lang w:val="en-US"/>
        </w:rPr>
        <w:t>string</w:t>
      </w:r>
      <w:r>
        <w:rPr>
          <w:lang w:val="en-US"/>
        </w:rPr>
        <w:t xml:space="preserve"> ro | rw</w:t>
      </w:r>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r>
        <w:rPr>
          <w:lang w:val="en-US"/>
        </w:rPr>
        <w:t xml:space="preserve">snmp-server host </w:t>
      </w:r>
      <w:r w:rsidRPr="0015407C">
        <w:rPr>
          <w:i/>
          <w:lang w:val="en-US"/>
        </w:rPr>
        <w:t>ip</w:t>
      </w:r>
      <w:r w:rsidRPr="0015407C">
        <w:rPr>
          <w:lang w:val="en-US"/>
        </w:rPr>
        <w:t xml:space="preserve"> [version{1| 2c | 3 [auth | noauth | priv]}]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r w:rsidRPr="0090379F">
        <w:rPr>
          <w:lang w:val="en-US"/>
        </w:rPr>
        <w:t xml:space="preserve">snmp-server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r>
        <w:rPr>
          <w:lang w:val="en-US"/>
        </w:rPr>
        <w:t>snmp</w:t>
      </w:r>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r>
        <w:rPr>
          <w:lang w:val="en-US"/>
        </w:rPr>
        <w:t>snmp</w:t>
      </w:r>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r w:rsidR="0015407C" w:rsidRPr="002F6867">
        <w:rPr>
          <w:i/>
          <w:lang w:val="en-US"/>
        </w:rPr>
        <w:t>gmail</w:t>
      </w:r>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r>
        <w:rPr>
          <w:lang w:val="en-US"/>
        </w:rPr>
        <w:t xml:space="preserve">ip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r w:rsidRPr="002F6867">
        <w:rPr>
          <w:i/>
          <w:lang w:val="en-US"/>
        </w:rPr>
        <w:t>ip</w:t>
      </w:r>
    </w:p>
    <w:p w14:paraId="7F343997" w14:textId="1FE7F233" w:rsidR="002F6867" w:rsidRPr="0090379F" w:rsidRDefault="002F6867" w:rsidP="002F6867">
      <w:pPr>
        <w:pStyle w:val="Text"/>
        <w:ind w:left="709" w:firstLine="0"/>
        <w:rPr>
          <w:lang w:val="en-US"/>
        </w:rPr>
      </w:pPr>
      <w:r>
        <w:rPr>
          <w:lang w:val="en-US"/>
        </w:rPr>
        <w:t xml:space="preserve">snmp-server community </w:t>
      </w:r>
      <w:r w:rsidRPr="0090379F">
        <w:rPr>
          <w:i/>
          <w:lang w:val="en-US"/>
        </w:rPr>
        <w:t>string</w:t>
      </w:r>
      <w:r>
        <w:rPr>
          <w:lang w:val="en-US"/>
        </w:rPr>
        <w:t xml:space="preserve"> ro | rw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show snmp</w:t>
      </w:r>
    </w:p>
    <w:p w14:paraId="1C6C8840" w14:textId="6C4E6C77" w:rsidR="00B154C0" w:rsidRDefault="00282DB3" w:rsidP="00DC2EC3">
      <w:pPr>
        <w:pStyle w:val="Text"/>
        <w:rPr>
          <w:lang w:val="en-US"/>
        </w:rPr>
      </w:pPr>
      <w:r w:rsidRPr="00085062">
        <w:rPr>
          <w:lang w:val="en-US"/>
        </w:rPr>
        <w:t>show snmp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84" w:name="_Toc42541178"/>
      <w:r>
        <w:lastRenderedPageBreak/>
        <w:t xml:space="preserve">Приложение </w:t>
      </w:r>
      <w:r w:rsidR="0042123C">
        <w:t>2</w:t>
      </w:r>
      <w:r>
        <w:t xml:space="preserve">. 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bookmarkEnd w:id="84"/>
    </w:p>
    <w:p w14:paraId="704A6EC9" w14:textId="77777777" w:rsidR="005B2508" w:rsidRDefault="005B2508" w:rsidP="005B2508">
      <w:pPr>
        <w:pStyle w:val="Text"/>
        <w:numPr>
          <w:ilvl w:val="0"/>
          <w:numId w:val="39"/>
        </w:numPr>
      </w:pPr>
      <w:r>
        <w:t>Добавляем репозиторий:</w:t>
      </w:r>
    </w:p>
    <w:p w14:paraId="72890256" w14:textId="77777777" w:rsidR="005B2508" w:rsidRPr="00237AE7" w:rsidRDefault="005B2508" w:rsidP="005B2508">
      <w:pPr>
        <w:pStyle w:val="Text"/>
        <w:rPr>
          <w:lang w:val="en-US"/>
        </w:rPr>
      </w:pPr>
      <w:r w:rsidRPr="00237AE7">
        <w:rPr>
          <w:lang w:val="en-US"/>
        </w:rPr>
        <w:t>sudo wget https://repo.zabbix.com/zabbix/4.4/ubuntu/pool/main/z/zabbix-release/zabbix-release_4.4-1+bionic_all.deb</w:t>
      </w:r>
    </w:p>
    <w:p w14:paraId="0D2B9E0C" w14:textId="77777777" w:rsidR="005B2508" w:rsidRPr="008A11D1" w:rsidRDefault="005B2508" w:rsidP="005B2508">
      <w:pPr>
        <w:pStyle w:val="Text"/>
        <w:rPr>
          <w:lang w:val="en-US"/>
        </w:rPr>
      </w:pPr>
      <w:r w:rsidRPr="008A11D1">
        <w:rPr>
          <w:lang w:val="en-US"/>
        </w:rPr>
        <w:t>sudo dpkg -i zabbix-release_4.4-1+bionic_all.deb</w:t>
      </w:r>
    </w:p>
    <w:p w14:paraId="5D5AEF20" w14:textId="77777777" w:rsidR="005B2508" w:rsidRDefault="005B2508" w:rsidP="005B2508">
      <w:pPr>
        <w:pStyle w:val="Text"/>
      </w:pPr>
      <w:r>
        <w:t>sudo apt update</w:t>
      </w:r>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r w:rsidRPr="008A11D1">
        <w:rPr>
          <w:lang w:val="en-US"/>
        </w:rPr>
        <w:t>sudo apt install zabbix-server-pgsql zabbix-frontend-php php7.2-pgsql zabbix-nginx-conf zabbix-agent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конфигурационых файлах </w:t>
      </w:r>
      <w:r>
        <w:rPr>
          <w:lang w:val="en-US"/>
        </w:rPr>
        <w:t>nginx</w:t>
      </w:r>
      <w:r>
        <w:t>.</w:t>
      </w:r>
    </w:p>
    <w:p w14:paraId="32AC6D4C" w14:textId="77777777" w:rsidR="005B2508" w:rsidRPr="008A11D1" w:rsidRDefault="005B2508" w:rsidP="005B2508">
      <w:pPr>
        <w:pStyle w:val="Text"/>
        <w:rPr>
          <w:lang w:val="en-US"/>
        </w:rPr>
      </w:pPr>
      <w:r w:rsidRPr="008A11D1">
        <w:rPr>
          <w:lang w:val="en-US"/>
        </w:rPr>
        <w:t>sudo nano /etc/zabbix/nginx.conf</w:t>
      </w:r>
    </w:p>
    <w:p w14:paraId="1BE9D46E" w14:textId="77777777" w:rsidR="005B2508" w:rsidRPr="008A11D1" w:rsidRDefault="005B2508" w:rsidP="005B2508">
      <w:pPr>
        <w:pStyle w:val="Text"/>
        <w:rPr>
          <w:lang w:val="en-US"/>
        </w:rPr>
      </w:pPr>
      <w:r>
        <w:t>Необходимо</w:t>
      </w:r>
      <w:r w:rsidRPr="00237AE7">
        <w:rPr>
          <w:lang w:val="en-US"/>
        </w:rPr>
        <w:t xml:space="preserve"> </w:t>
      </w:r>
      <w:r>
        <w:t>расскоментировать</w:t>
      </w:r>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server_name example.com;</w:t>
      </w:r>
    </w:p>
    <w:p w14:paraId="5D04CE85" w14:textId="77777777" w:rsidR="005B2508" w:rsidRPr="008A11D1" w:rsidRDefault="005B2508" w:rsidP="005B2508">
      <w:pPr>
        <w:pStyle w:val="Text"/>
        <w:rPr>
          <w:lang w:val="en-US"/>
        </w:rPr>
      </w:pPr>
      <w:r w:rsidRPr="008A11D1">
        <w:rPr>
          <w:lang w:val="en-US"/>
        </w:rPr>
        <w:t>sudo nano /etc/nginx/sites-available/default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server_name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r w:rsidRPr="008A11D1">
        <w:rPr>
          <w:lang w:val="en-US"/>
        </w:rPr>
        <w:t>sudo nano /etc/zabbix/zabbix_server.conf</w:t>
      </w:r>
    </w:p>
    <w:p w14:paraId="08393C3F" w14:textId="77777777" w:rsidR="005B2508" w:rsidRPr="008A11D1" w:rsidRDefault="005B2508" w:rsidP="005B2508">
      <w:pPr>
        <w:pStyle w:val="Text"/>
        <w:rPr>
          <w:lang w:val="en-US"/>
        </w:rPr>
      </w:pPr>
      <w:r w:rsidRPr="008A11D1">
        <w:rPr>
          <w:lang w:val="en-US"/>
        </w:rPr>
        <w:t>DBPassword=</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r w:rsidRPr="008A11D1">
        <w:rPr>
          <w:lang w:val="en-US"/>
        </w:rPr>
        <w:t>sudo nano /etc/zabbix/php-fpm.conf</w:t>
      </w:r>
    </w:p>
    <w:p w14:paraId="3A08B5C9" w14:textId="77777777" w:rsidR="005B2508" w:rsidRPr="008A11D1" w:rsidRDefault="005B2508" w:rsidP="005B2508">
      <w:pPr>
        <w:pStyle w:val="Text"/>
        <w:rPr>
          <w:lang w:val="en-US"/>
        </w:rPr>
      </w:pPr>
      <w:r w:rsidRPr="008A11D1">
        <w:rPr>
          <w:lang w:val="en-US"/>
        </w:rPr>
        <w:t>php_value[date.timezone]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r>
        <w:rPr>
          <w:lang w:val="en-US"/>
        </w:rPr>
        <w:t xml:space="preserve">nginx </w:t>
      </w:r>
      <w:r>
        <w:t>перезапускаем.</w:t>
      </w:r>
    </w:p>
    <w:p w14:paraId="2469F962" w14:textId="77777777" w:rsidR="005B2508" w:rsidRPr="008A11D1" w:rsidRDefault="005B2508" w:rsidP="005B2508">
      <w:pPr>
        <w:pStyle w:val="Text"/>
        <w:rPr>
          <w:lang w:val="en-US"/>
        </w:rPr>
      </w:pPr>
      <w:r w:rsidRPr="008A11D1">
        <w:rPr>
          <w:lang w:val="en-US"/>
        </w:rPr>
        <w:t>sudo nginx -t</w:t>
      </w:r>
    </w:p>
    <w:p w14:paraId="1090F7C6" w14:textId="77777777" w:rsidR="005B2508" w:rsidRPr="008A11D1" w:rsidRDefault="005B2508" w:rsidP="005B2508">
      <w:pPr>
        <w:pStyle w:val="Text"/>
        <w:rPr>
          <w:lang w:val="en-US"/>
        </w:rPr>
      </w:pPr>
      <w:r w:rsidRPr="008A11D1">
        <w:rPr>
          <w:lang w:val="en-US"/>
        </w:rPr>
        <w:t>sudo systemctl restart nginx</w:t>
      </w:r>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r w:rsidRPr="008A11D1">
        <w:rPr>
          <w:lang w:val="en-US"/>
        </w:rPr>
        <w:t>sudo -u postgres createuser --pwprompt zabbix</w:t>
      </w:r>
    </w:p>
    <w:p w14:paraId="4DC8A01C" w14:textId="77777777" w:rsidR="005B2508" w:rsidRPr="008A11D1" w:rsidRDefault="005B2508" w:rsidP="005B2508">
      <w:pPr>
        <w:pStyle w:val="Text"/>
        <w:rPr>
          <w:lang w:val="en-US"/>
        </w:rPr>
      </w:pPr>
      <w:r w:rsidRPr="008A11D1">
        <w:rPr>
          <w:lang w:val="en-US"/>
        </w:rPr>
        <w:t>sudo -u postgres createdb -O zabbix -E Unicode -T template0 zabbix</w:t>
      </w:r>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r w:rsidRPr="008A11D1">
        <w:rPr>
          <w:lang w:val="en-US"/>
        </w:rPr>
        <w:t>sudo zcat /usr/share/doc/zabbix-server-pgsql/create.sql.gz | sudo -u zabbix psql zabbix</w:t>
      </w:r>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r w:rsidRPr="008A11D1">
        <w:rPr>
          <w:lang w:val="en-US"/>
        </w:rPr>
        <w:t>sudo echo "deb http://apt.postgresql.org/pub/repos/apt/ $(lsb_release -c -s)-pgdg main" | sudo tee /etc/apt/sources.list.d/pgdg.list</w:t>
      </w:r>
    </w:p>
    <w:p w14:paraId="512E938A" w14:textId="77777777" w:rsidR="005B2508" w:rsidRPr="008A11D1" w:rsidRDefault="005B2508" w:rsidP="005B2508">
      <w:pPr>
        <w:pStyle w:val="Text"/>
        <w:rPr>
          <w:lang w:val="en-US"/>
        </w:rPr>
      </w:pPr>
      <w:r w:rsidRPr="008A11D1">
        <w:rPr>
          <w:lang w:val="en-US"/>
        </w:rPr>
        <w:lastRenderedPageBreak/>
        <w:t>sudo wget --quiet -O - https://www.postgresql.org/media/keys/ACCC4CF8.asc | sudo apt-key add -</w:t>
      </w:r>
    </w:p>
    <w:p w14:paraId="02DEF8A4" w14:textId="77777777" w:rsidR="005B2508" w:rsidRDefault="005B2508" w:rsidP="005B2508">
      <w:pPr>
        <w:pStyle w:val="Text"/>
        <w:rPr>
          <w:lang w:val="en-US"/>
        </w:rPr>
      </w:pPr>
      <w:r w:rsidRPr="008A11D1">
        <w:rPr>
          <w:lang w:val="en-US"/>
        </w:rPr>
        <w:t>sudo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r w:rsidRPr="008A11D1">
        <w:rPr>
          <w:lang w:val="en-US"/>
        </w:rPr>
        <w:t>sudo add-apt-repository ppa:timescale/timescaledb-ppa</w:t>
      </w:r>
    </w:p>
    <w:p w14:paraId="389A95E2" w14:textId="77777777" w:rsidR="005B2508" w:rsidRPr="008A11D1" w:rsidRDefault="005B2508" w:rsidP="005B2508">
      <w:pPr>
        <w:pStyle w:val="Text"/>
        <w:rPr>
          <w:lang w:val="en-US"/>
        </w:rPr>
      </w:pPr>
      <w:r w:rsidRPr="008A11D1">
        <w:rPr>
          <w:lang w:val="en-US"/>
        </w:rPr>
        <w:t>sudo apt-get update</w:t>
      </w:r>
    </w:p>
    <w:p w14:paraId="1D74C0E4" w14:textId="77777777" w:rsidR="005B2508" w:rsidRPr="008A11D1" w:rsidRDefault="005B2508" w:rsidP="005B2508">
      <w:pPr>
        <w:pStyle w:val="Text"/>
        <w:rPr>
          <w:lang w:val="en-US"/>
        </w:rPr>
      </w:pPr>
      <w:r w:rsidRPr="008A11D1">
        <w:rPr>
          <w:lang w:val="en-US"/>
        </w:rPr>
        <w:t>sudo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r w:rsidRPr="008A11D1">
        <w:rPr>
          <w:lang w:val="en-US"/>
        </w:rPr>
        <w:t>sudo systemctl status postgresql</w:t>
      </w:r>
    </w:p>
    <w:p w14:paraId="2AE42F39" w14:textId="77777777" w:rsidR="005B2508" w:rsidRPr="008A11D1" w:rsidRDefault="005B2508" w:rsidP="005B2508">
      <w:pPr>
        <w:pStyle w:val="Text"/>
        <w:rPr>
          <w:lang w:val="en-US"/>
        </w:rPr>
      </w:pPr>
      <w:r w:rsidRPr="008A11D1">
        <w:rPr>
          <w:lang w:val="en-US"/>
        </w:rPr>
        <w:t>psql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r w:rsidRPr="008A11D1">
        <w:rPr>
          <w:lang w:val="en-US"/>
        </w:rPr>
        <w:t>sudo timescaledb-tune -pg-version 10</w:t>
      </w:r>
    </w:p>
    <w:p w14:paraId="68B01633" w14:textId="77777777" w:rsidR="005B2508" w:rsidRPr="008A11D1" w:rsidRDefault="005B2508" w:rsidP="005B2508">
      <w:pPr>
        <w:pStyle w:val="Text"/>
        <w:rPr>
          <w:lang w:val="en-US"/>
        </w:rPr>
      </w:pPr>
      <w:r w:rsidRPr="008A11D1">
        <w:rPr>
          <w:lang w:val="en-US"/>
        </w:rPr>
        <w:t>sudo service postgresql restart</w:t>
      </w:r>
    </w:p>
    <w:p w14:paraId="465083DC" w14:textId="77777777" w:rsidR="005B2508" w:rsidRPr="008A11D1" w:rsidRDefault="005B2508" w:rsidP="005B2508">
      <w:pPr>
        <w:pStyle w:val="Text"/>
        <w:rPr>
          <w:lang w:val="en-US"/>
        </w:rPr>
      </w:pPr>
      <w:r w:rsidRPr="008A11D1">
        <w:rPr>
          <w:lang w:val="en-US"/>
        </w:rPr>
        <w:t>sudo echo "CREATE EXTENSION IF NOT EXISTS timescaledb CASCADE;" | sudo -u postgres psql zabbix</w:t>
      </w:r>
    </w:p>
    <w:p w14:paraId="19DF66E4" w14:textId="77777777" w:rsidR="005B2508" w:rsidRDefault="005B2508" w:rsidP="005B2508">
      <w:pPr>
        <w:pStyle w:val="Text"/>
        <w:rPr>
          <w:lang w:val="en-US"/>
        </w:rPr>
      </w:pPr>
      <w:r w:rsidRPr="008A11D1">
        <w:rPr>
          <w:lang w:val="en-US"/>
        </w:rPr>
        <w:t>sudo cat /usr/share/doc/zabbix-server-pgsql/timescaledb.sql | sudo -u zabbix psql zabbix</w:t>
      </w:r>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r w:rsidRPr="008A11D1">
        <w:rPr>
          <w:lang w:val="en-US"/>
        </w:rPr>
        <w:t>sudo systemctl restart zabbix-server zabbix-agent nginx php7.2-fpm</w:t>
      </w:r>
    </w:p>
    <w:p w14:paraId="3F0A42AC" w14:textId="77777777" w:rsidR="005B2508" w:rsidRPr="008A11D1" w:rsidRDefault="005B2508" w:rsidP="005B2508">
      <w:pPr>
        <w:pStyle w:val="Text"/>
        <w:rPr>
          <w:lang w:val="en-US"/>
        </w:rPr>
      </w:pPr>
      <w:r w:rsidRPr="008A11D1">
        <w:rPr>
          <w:lang w:val="en-US"/>
        </w:rPr>
        <w:t>sudo systemctl enable zabbix-server zabbix-agent nginx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85" w:name="_Ref42004787"/>
      <w:bookmarkStart w:id="86" w:name="_Toc42541179"/>
      <w:commentRangeStart w:id="87"/>
      <w:r>
        <w:lastRenderedPageBreak/>
        <w:t>Приложение</w:t>
      </w:r>
      <w:commentRangeEnd w:id="87"/>
      <w:r>
        <w:rPr>
          <w:rStyle w:val="af"/>
          <w:rFonts w:asciiTheme="minorHAnsi" w:eastAsiaTheme="minorHAnsi" w:hAnsiTheme="minorHAnsi" w:cstheme="minorBidi"/>
          <w:lang w:eastAsia="en-US"/>
        </w:rPr>
        <w:commentReference w:id="87"/>
      </w:r>
      <w:r w:rsidR="005B2508">
        <w:t xml:space="preserve"> </w:t>
      </w:r>
      <w:r w:rsidR="0042123C">
        <w:t>3</w:t>
      </w:r>
      <w:r w:rsidR="00BA297E" w:rsidRPr="00BA297E">
        <w:t>. Обновление Zabbix 4.4 до версии 5.0 LTS</w:t>
      </w:r>
      <w:bookmarkEnd w:id="85"/>
      <w:bookmarkEnd w:id="86"/>
    </w:p>
    <w:p w14:paraId="7FCC9646" w14:textId="567549A5" w:rsidR="00BA297E" w:rsidRPr="00BA297E" w:rsidRDefault="00BA297E" w:rsidP="00BA297E">
      <w:pPr>
        <w:pStyle w:val="Text15BOLID"/>
        <w:rPr>
          <w:lang w:val="ru-RU"/>
        </w:rPr>
      </w:pPr>
      <w:r>
        <w:t>Обновление Zabbix сервера.</w:t>
      </w:r>
    </w:p>
    <w:p w14:paraId="0333A920" w14:textId="278A9377" w:rsidR="003572A6" w:rsidRPr="003572A6" w:rsidRDefault="0007424B" w:rsidP="0007424B">
      <w:pPr>
        <w:pStyle w:val="Text15"/>
        <w:numPr>
          <w:ilvl w:val="0"/>
          <w:numId w:val="36"/>
        </w:numPr>
      </w:pPr>
      <w:r>
        <w:t>Останавливаем</w:t>
      </w:r>
      <w:r w:rsidR="003572A6">
        <w:t xml:space="preserve"> заббикс-сервер.</w:t>
      </w:r>
    </w:p>
    <w:p w14:paraId="13C56B59" w14:textId="120389DD" w:rsidR="003572A6" w:rsidRPr="00BA297E" w:rsidRDefault="003572A6" w:rsidP="003572A6">
      <w:pPr>
        <w:pStyle w:val="Text15"/>
      </w:pPr>
      <w:r w:rsidRPr="003572A6">
        <w:rPr>
          <w:lang w:val="en-US"/>
        </w:rPr>
        <w:t>sudo</w:t>
      </w:r>
      <w:r w:rsidRPr="00BA297E">
        <w:t xml:space="preserve"> </w:t>
      </w:r>
      <w:r w:rsidRPr="003572A6">
        <w:rPr>
          <w:lang w:val="en-US"/>
        </w:rPr>
        <w:t>systemctl</w:t>
      </w:r>
      <w:r w:rsidRPr="00BA297E">
        <w:t xml:space="preserve"> </w:t>
      </w:r>
      <w:r w:rsidRPr="003572A6">
        <w:rPr>
          <w:lang w:val="en-US"/>
        </w:rPr>
        <w:t>stop</w:t>
      </w:r>
      <w:r w:rsidRPr="00BA297E">
        <w:t xml:space="preserve"> </w:t>
      </w:r>
      <w:r w:rsidRPr="003572A6">
        <w:rPr>
          <w:lang w:val="en-US"/>
        </w:rPr>
        <w:t>zabbix</w:t>
      </w:r>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3572A6">
      <w:pPr>
        <w:pStyle w:val="Text15"/>
        <w:rPr>
          <w:lang w:val="en-US"/>
        </w:rPr>
      </w:pPr>
      <w:r w:rsidRPr="003572A6">
        <w:rPr>
          <w:lang w:val="en-US"/>
        </w:rPr>
        <w:t>sudo rm -Rf /etc/apt/sources.list.d/zabbix.list</w:t>
      </w:r>
    </w:p>
    <w:p w14:paraId="6ABDCCF7" w14:textId="77777777" w:rsidR="003572A6" w:rsidRPr="003572A6" w:rsidRDefault="003572A6" w:rsidP="003572A6">
      <w:pPr>
        <w:pStyle w:val="Text15"/>
        <w:rPr>
          <w:lang w:val="en-US"/>
        </w:rPr>
      </w:pPr>
      <w:r w:rsidRPr="003572A6">
        <w:rPr>
          <w:lang w:val="en-US"/>
        </w:rPr>
        <w:t>sudo wget https://repo.zabbix.com/zabbix/5.0/ubuntu/pool/main/z/zabbix-release/zabbix-release_5.0-1+bionic_all.deb</w:t>
      </w:r>
    </w:p>
    <w:p w14:paraId="0E6D1452" w14:textId="77777777" w:rsidR="003572A6" w:rsidRPr="003572A6" w:rsidRDefault="003572A6" w:rsidP="003572A6">
      <w:pPr>
        <w:pStyle w:val="Text15"/>
        <w:rPr>
          <w:lang w:val="en-US"/>
        </w:rPr>
      </w:pPr>
      <w:r w:rsidRPr="003572A6">
        <w:rPr>
          <w:lang w:val="en-US"/>
        </w:rPr>
        <w:t>sudo dpkg -i zabbix-release_5.0-1+bionic_all.deb</w:t>
      </w:r>
    </w:p>
    <w:p w14:paraId="73C4F578" w14:textId="7E74E71A" w:rsidR="003572A6" w:rsidRDefault="003572A6" w:rsidP="003572A6">
      <w:pPr>
        <w:pStyle w:val="Text15"/>
        <w:rPr>
          <w:lang w:val="en-US"/>
        </w:rPr>
      </w:pPr>
      <w:r w:rsidRPr="003572A6">
        <w:rPr>
          <w:lang w:val="en-US"/>
        </w:rPr>
        <w:t>sudo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r>
        <w:rPr>
          <w:lang w:val="en-US"/>
        </w:rPr>
        <w:t>zabbix</w:t>
      </w:r>
    </w:p>
    <w:p w14:paraId="660A03D6" w14:textId="31A7FB71" w:rsidR="003572A6" w:rsidRDefault="003572A6" w:rsidP="003572A6">
      <w:pPr>
        <w:pStyle w:val="Text15"/>
        <w:rPr>
          <w:lang w:val="en-US"/>
        </w:rPr>
      </w:pPr>
      <w:r w:rsidRPr="003572A6">
        <w:rPr>
          <w:lang w:val="en-US"/>
        </w:rPr>
        <w:t>sudo apt-get install --only-upgrade zabbix-server-pgsql zabbix-frontend-php zabbix-agent</w:t>
      </w:r>
    </w:p>
    <w:p w14:paraId="3AE0BFE3" w14:textId="5E99A3D0" w:rsidR="0007424B" w:rsidRDefault="0007424B" w:rsidP="0007424B">
      <w:pPr>
        <w:pStyle w:val="Text15"/>
        <w:numPr>
          <w:ilvl w:val="0"/>
          <w:numId w:val="36"/>
        </w:numPr>
        <w:rPr>
          <w:lang w:val="en-US"/>
        </w:rPr>
      </w:pPr>
      <w:r>
        <w:t xml:space="preserve">Задаем конфигурацию </w:t>
      </w:r>
      <w:r>
        <w:rPr>
          <w:lang w:val="en-US"/>
        </w:rPr>
        <w:t>zabbix</w:t>
      </w:r>
    </w:p>
    <w:p w14:paraId="294223B4" w14:textId="01C9EEF4" w:rsidR="003572A6" w:rsidRPr="003572A6" w:rsidRDefault="003572A6" w:rsidP="003572A6">
      <w:pPr>
        <w:pStyle w:val="Text15"/>
        <w:rPr>
          <w:lang w:val="en-US"/>
        </w:rPr>
      </w:pPr>
      <w:r w:rsidRPr="003572A6">
        <w:rPr>
          <w:lang w:val="en-US"/>
        </w:rPr>
        <w:t>sudo nano /etc/zabbix/zabbix_server.conf</w:t>
      </w:r>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r w:rsidRPr="003572A6">
        <w:rPr>
          <w:lang w:val="en-US"/>
        </w:rPr>
        <w:t>DBPassword</w:t>
      </w:r>
      <w:r w:rsidRPr="00237AE7">
        <w:t>=</w:t>
      </w:r>
    </w:p>
    <w:p w14:paraId="324E6889" w14:textId="631BD892" w:rsidR="003572A6" w:rsidRPr="003572A6" w:rsidRDefault="003572A6" w:rsidP="003572A6">
      <w:pPr>
        <w:pStyle w:val="Text15"/>
        <w:rPr>
          <w:lang w:val="en-US"/>
        </w:rPr>
      </w:pPr>
      <w:r w:rsidRPr="003572A6">
        <w:rPr>
          <w:lang w:val="en-US"/>
        </w:rPr>
        <w:t>SNMPTrapperFile=/var/log/snmptrap/snmptrap.log</w:t>
      </w:r>
    </w:p>
    <w:p w14:paraId="050D2A23" w14:textId="4CDF5CA1" w:rsidR="003572A6" w:rsidRPr="0007424B" w:rsidRDefault="003572A6" w:rsidP="003572A6">
      <w:pPr>
        <w:pStyle w:val="Text15"/>
      </w:pPr>
      <w:r w:rsidRPr="003572A6">
        <w:rPr>
          <w:lang w:val="en-US"/>
        </w:rPr>
        <w:t>StartSNMPTrapper</w:t>
      </w:r>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r w:rsidRPr="003572A6">
        <w:rPr>
          <w:lang w:val="en-US"/>
        </w:rPr>
        <w:t>sudo apt-get install zabbix-nginx-conf</w:t>
      </w:r>
    </w:p>
    <w:p w14:paraId="6BDEED14" w14:textId="4A5CA9B8" w:rsidR="0007424B" w:rsidRPr="0007424B" w:rsidRDefault="0007424B" w:rsidP="0007424B">
      <w:pPr>
        <w:pStyle w:val="Text15"/>
        <w:numPr>
          <w:ilvl w:val="0"/>
          <w:numId w:val="36"/>
        </w:numPr>
      </w:pPr>
      <w:r>
        <w:t>Запускаем заббикс сервер и заббикс агент.</w:t>
      </w:r>
    </w:p>
    <w:p w14:paraId="20334998" w14:textId="77777777" w:rsidR="003572A6" w:rsidRPr="00237AE7" w:rsidRDefault="003572A6" w:rsidP="003572A6">
      <w:pPr>
        <w:pStyle w:val="Text15"/>
        <w:rPr>
          <w:lang w:val="en-US"/>
        </w:rPr>
      </w:pPr>
      <w:r w:rsidRPr="00237AE7">
        <w:rPr>
          <w:lang w:val="en-US"/>
        </w:rPr>
        <w:t>sudo service zabbix-server start</w:t>
      </w:r>
    </w:p>
    <w:p w14:paraId="2A433B59" w14:textId="6A9B1D10" w:rsidR="00D636BC" w:rsidRPr="00237AE7" w:rsidRDefault="003572A6" w:rsidP="003572A6">
      <w:pPr>
        <w:pStyle w:val="Text15"/>
        <w:rPr>
          <w:lang w:val="en-US"/>
        </w:rPr>
      </w:pPr>
      <w:r w:rsidRPr="00237AE7">
        <w:rPr>
          <w:lang w:val="en-US"/>
        </w:rPr>
        <w:t>sudo service zabbix-agent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r>
        <w:rPr>
          <w:lang w:val="en-US"/>
        </w:rPr>
        <w:lastRenderedPageBreak/>
        <w:t>s</w:t>
      </w:r>
      <w:r w:rsidRPr="0007424B">
        <w:rPr>
          <w:lang w:val="en-US"/>
        </w:rPr>
        <w:t>udo cat /var/log/zabbix/zabbix_server.log | grep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r>
        <w:rPr>
          <w:lang w:val="en-US"/>
        </w:rPr>
        <w:t>PostreSQL</w:t>
      </w:r>
      <w:r w:rsidRPr="00F11F6C">
        <w:t xml:space="preserve"> 12 </w:t>
      </w:r>
      <w:r>
        <w:t xml:space="preserve">версии и плагина </w:t>
      </w:r>
      <w:r>
        <w:rPr>
          <w:lang w:val="en-US"/>
        </w:rPr>
        <w:t>timesacledb</w:t>
      </w:r>
    </w:p>
    <w:p w14:paraId="5A03DC99" w14:textId="1C4069B4" w:rsidR="00F11F6C" w:rsidRDefault="00F11F6C" w:rsidP="00F11F6C">
      <w:pPr>
        <w:pStyle w:val="Text15"/>
        <w:rPr>
          <w:lang w:val="en-US"/>
        </w:rPr>
      </w:pPr>
      <w:r w:rsidRPr="00F11F6C">
        <w:rPr>
          <w:lang w:val="en-US"/>
        </w:rPr>
        <w:t>sudo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r>
        <w:rPr>
          <w:lang w:val="en-US"/>
        </w:rPr>
        <w:t>timescaledb.</w:t>
      </w:r>
    </w:p>
    <w:p w14:paraId="6132AD20" w14:textId="77777777" w:rsidR="00F11F6C" w:rsidRPr="00F11F6C" w:rsidRDefault="00F11F6C" w:rsidP="00F11F6C">
      <w:pPr>
        <w:pStyle w:val="Text15"/>
        <w:rPr>
          <w:lang w:val="en-US"/>
        </w:rPr>
      </w:pPr>
      <w:r w:rsidRPr="00F11F6C">
        <w:rPr>
          <w:lang w:val="en-US"/>
        </w:rPr>
        <w:t>sudo timescaledb-tune</w:t>
      </w:r>
    </w:p>
    <w:p w14:paraId="702892C4" w14:textId="0D981173" w:rsidR="00F11F6C" w:rsidRPr="00F11F6C" w:rsidRDefault="00F11F6C" w:rsidP="00F11F6C">
      <w:pPr>
        <w:pStyle w:val="Text15"/>
        <w:numPr>
          <w:ilvl w:val="0"/>
          <w:numId w:val="37"/>
        </w:numPr>
      </w:pPr>
      <w:r>
        <w:t xml:space="preserve">Обновление имеющегося плагина </w:t>
      </w:r>
      <w:r>
        <w:rPr>
          <w:lang w:val="en-US"/>
        </w:rPr>
        <w:t>TimescaleDB</w:t>
      </w:r>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r w:rsidRPr="00F11F6C">
        <w:rPr>
          <w:lang w:val="en-US"/>
        </w:rPr>
        <w:t>sudo su postgres</w:t>
      </w:r>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r w:rsidRPr="00F11F6C">
        <w:rPr>
          <w:lang w:val="en-US"/>
        </w:rPr>
        <w:t>psql --cluster 10/main zabbix</w:t>
      </w:r>
    </w:p>
    <w:p w14:paraId="43279119" w14:textId="2D8F7280" w:rsidR="00F11F6C" w:rsidRDefault="00F11F6C" w:rsidP="00F11F6C">
      <w:pPr>
        <w:pStyle w:val="Text15"/>
        <w:rPr>
          <w:lang w:val="en-US"/>
        </w:rPr>
      </w:pPr>
      <w:r w:rsidRPr="00F11F6C">
        <w:rPr>
          <w:lang w:val="en-US"/>
        </w:rPr>
        <w:t>ALTER EXTENSION timescaledb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r>
        <w:t xml:space="preserve">Остонавливаем службу </w:t>
      </w:r>
      <w:r>
        <w:rPr>
          <w:lang w:val="en-US"/>
        </w:rPr>
        <w:t>PostgreSQL</w:t>
      </w:r>
    </w:p>
    <w:p w14:paraId="4B4E08D5" w14:textId="62622314" w:rsidR="00F11F6C" w:rsidRPr="00F11F6C" w:rsidRDefault="00F11F6C" w:rsidP="00F11F6C">
      <w:pPr>
        <w:pStyle w:val="Text15"/>
        <w:ind w:left="709" w:firstLine="0"/>
        <w:rPr>
          <w:lang w:val="en-US"/>
        </w:rPr>
      </w:pPr>
      <w:r w:rsidRPr="00F11F6C">
        <w:rPr>
          <w:lang w:val="en-US"/>
        </w:rPr>
        <w:t>sudo systemctl stop postgresql</w:t>
      </w: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r w:rsidRPr="00F11F6C">
        <w:rPr>
          <w:lang w:val="en-US"/>
        </w:rPr>
        <w:t>sudo su postgres</w:t>
      </w:r>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/usr/lib/postgresql/12/bin/pg_upgrade \</w:t>
      </w:r>
    </w:p>
    <w:p w14:paraId="2A714BF4" w14:textId="77777777" w:rsidR="00F11F6C" w:rsidRPr="00F11F6C" w:rsidRDefault="00F11F6C" w:rsidP="00F11F6C">
      <w:pPr>
        <w:pStyle w:val="Text15"/>
        <w:rPr>
          <w:lang w:val="en-US"/>
        </w:rPr>
      </w:pPr>
      <w:r w:rsidRPr="00F11F6C">
        <w:rPr>
          <w:lang w:val="en-US"/>
        </w:rPr>
        <w:t xml:space="preserve">  --old-datadir=/var/lib/postgresql/10/main \</w:t>
      </w:r>
    </w:p>
    <w:p w14:paraId="577BA702" w14:textId="77777777" w:rsidR="00F11F6C" w:rsidRPr="00F11F6C" w:rsidRDefault="00F11F6C" w:rsidP="00F11F6C">
      <w:pPr>
        <w:pStyle w:val="Text15"/>
        <w:rPr>
          <w:lang w:val="en-US"/>
        </w:rPr>
      </w:pPr>
      <w:r w:rsidRPr="00F11F6C">
        <w:rPr>
          <w:lang w:val="en-US"/>
        </w:rPr>
        <w:t xml:space="preserve">  --new-datadir=/var/lib/postgresql/12/main \</w:t>
      </w:r>
    </w:p>
    <w:p w14:paraId="3DC2C9A0" w14:textId="77777777" w:rsidR="00F11F6C" w:rsidRPr="00F11F6C" w:rsidRDefault="00F11F6C" w:rsidP="00F11F6C">
      <w:pPr>
        <w:pStyle w:val="Text15"/>
        <w:rPr>
          <w:lang w:val="en-US"/>
        </w:rPr>
      </w:pPr>
      <w:r w:rsidRPr="00F11F6C">
        <w:rPr>
          <w:lang w:val="en-US"/>
        </w:rPr>
        <w:t xml:space="preserve">  --old-bindir=/usr/lib/postgresql/10/bin \</w:t>
      </w:r>
    </w:p>
    <w:p w14:paraId="74BDC70E" w14:textId="77777777" w:rsidR="00F11F6C" w:rsidRPr="00F11F6C" w:rsidRDefault="00F11F6C" w:rsidP="00F11F6C">
      <w:pPr>
        <w:pStyle w:val="Text15"/>
        <w:rPr>
          <w:lang w:val="en-US"/>
        </w:rPr>
      </w:pPr>
      <w:r w:rsidRPr="00F11F6C">
        <w:rPr>
          <w:lang w:val="en-US"/>
        </w:rPr>
        <w:t xml:space="preserve">  --new-bindir=/usr/lib/postgresql/12/bin \</w:t>
      </w:r>
    </w:p>
    <w:p w14:paraId="2F8A4C50" w14:textId="77777777" w:rsidR="00F11F6C" w:rsidRPr="00F11F6C" w:rsidRDefault="00F11F6C" w:rsidP="00F11F6C">
      <w:pPr>
        <w:pStyle w:val="Text15"/>
        <w:rPr>
          <w:lang w:val="en-US"/>
        </w:rPr>
      </w:pPr>
      <w:r w:rsidRPr="00F11F6C">
        <w:rPr>
          <w:lang w:val="en-US"/>
        </w:rPr>
        <w:t xml:space="preserve">  --old-options '-c config_file=/etc/postgresql/10/main/postgresql.conf' \</w:t>
      </w:r>
    </w:p>
    <w:p w14:paraId="679E6603" w14:textId="77777777" w:rsidR="00F11F6C" w:rsidRPr="00F11F6C" w:rsidRDefault="00F11F6C" w:rsidP="00F11F6C">
      <w:pPr>
        <w:pStyle w:val="Text15"/>
        <w:rPr>
          <w:lang w:val="en-US"/>
        </w:rPr>
      </w:pPr>
      <w:r w:rsidRPr="00F11F6C">
        <w:rPr>
          <w:lang w:val="en-US"/>
        </w:rPr>
        <w:t xml:space="preserve">  --new-options '-c config_file=/etc/postgresql/12/main/postgresql.conf'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r w:rsidRPr="00F11F6C">
        <w:rPr>
          <w:lang w:val="en-US"/>
        </w:rPr>
        <w:t>timescaledb</w:t>
      </w:r>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/usr/lib/postgresql/12/bin/pg_upgrade   --old-datadir=/var/lib/postgresql/10/main   --new-datadir=/var/lib/postgresql/12/main   --old-bindir=/usr/lib/postgresql/10/bin   --new-bindir=/usr/lib/postgresql/12/bin   --old-options '-c config_file=/etc/postgresql/10/main/postgresql.conf'   --new-options '-c config_file=/etc/postgresql/12/main/postgresql.conf'   -O "-c timescaledb.restoring='on'"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r w:rsidRPr="00F11F6C">
        <w:rPr>
          <w:lang w:val="en-US"/>
        </w:rPr>
        <w:t>sudo nano /etc/postgresql/12/main/postgresql.conf</w:t>
      </w:r>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r w:rsidRPr="00F11F6C">
        <w:rPr>
          <w:lang w:val="en-US"/>
        </w:rPr>
        <w:t>sudo nano /etc/postgresql/10/main/postgresql.conf</w:t>
      </w:r>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r w:rsidRPr="00F11F6C">
        <w:rPr>
          <w:lang w:val="en-US"/>
        </w:rPr>
        <w:t>sudo systemctl start postgresql</w:t>
      </w:r>
    </w:p>
    <w:p w14:paraId="33B86C4B" w14:textId="77777777" w:rsidR="00F11F6C" w:rsidRPr="00F11F6C" w:rsidRDefault="00F11F6C" w:rsidP="00F11F6C">
      <w:pPr>
        <w:pStyle w:val="Text15"/>
        <w:rPr>
          <w:lang w:val="en-US"/>
        </w:rPr>
      </w:pPr>
      <w:r w:rsidRPr="00F11F6C">
        <w:rPr>
          <w:lang w:val="en-US"/>
        </w:rPr>
        <w:t>sudo systemctl status postgresql</w:t>
      </w: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r w:rsidRPr="00F11F6C">
        <w:rPr>
          <w:lang w:val="en-US"/>
        </w:rPr>
        <w:t>sudo su postgres</w:t>
      </w:r>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r w:rsidRPr="00F11F6C">
        <w:rPr>
          <w:lang w:val="en-US"/>
        </w:rPr>
        <w:t>psql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удалеям.</w:t>
      </w:r>
    </w:p>
    <w:p w14:paraId="39A9367D" w14:textId="0078C8D3" w:rsidR="00F11F6C" w:rsidRPr="00F11F6C" w:rsidRDefault="00F11F6C" w:rsidP="00F11F6C">
      <w:pPr>
        <w:pStyle w:val="Text15"/>
        <w:rPr>
          <w:lang w:val="en-US"/>
        </w:rPr>
      </w:pPr>
      <w:r w:rsidRPr="00F11F6C">
        <w:rPr>
          <w:lang w:val="en-US"/>
        </w:rPr>
        <w:t>apt list --installed | grep postgresql</w:t>
      </w:r>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r w:rsidRPr="00F11F6C">
        <w:rPr>
          <w:lang w:val="en-US"/>
        </w:rPr>
        <w:t>sudo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r w:rsidRPr="00F11F6C">
        <w:rPr>
          <w:lang w:val="en-US"/>
        </w:rPr>
        <w:t>sudo rm -rf /etc/postgresql/10/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r w:rsidRPr="00F11F6C">
        <w:rPr>
          <w:lang w:val="en-US"/>
        </w:rPr>
        <w:t>sudo su postgres</w:t>
      </w:r>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r w:rsidRPr="00F11F6C">
        <w:rPr>
          <w:lang w:val="en-US"/>
        </w:rPr>
        <w:t>rm ./delete_old_cluster.sh</w:t>
      </w:r>
    </w:p>
    <w:p w14:paraId="10AD72D3" w14:textId="6256C8E4" w:rsidR="003572A6" w:rsidRDefault="00F11F6C" w:rsidP="00F11F6C">
      <w:pPr>
        <w:pStyle w:val="Text15"/>
      </w:pPr>
      <w:r>
        <w:t>rm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Применение патча.</w:t>
      </w:r>
    </w:p>
    <w:p w14:paraId="5AC94A7A" w14:textId="186E5C2C" w:rsidR="00201362" w:rsidRPr="00201362" w:rsidRDefault="00201362" w:rsidP="00201362">
      <w:pPr>
        <w:pStyle w:val="Text15"/>
        <w:numPr>
          <w:ilvl w:val="0"/>
          <w:numId w:val="38"/>
        </w:numPr>
      </w:pPr>
      <w:r>
        <w:t xml:space="preserve">Перейдем на пользователя </w:t>
      </w:r>
      <w:r>
        <w:rPr>
          <w:lang w:val="en-US"/>
        </w:rPr>
        <w:t>postgres</w:t>
      </w:r>
    </w:p>
    <w:p w14:paraId="5BC1FCDA" w14:textId="77777777" w:rsidR="00201362" w:rsidRDefault="00201362" w:rsidP="00201362">
      <w:pPr>
        <w:pStyle w:val="Text15"/>
      </w:pPr>
      <w:r>
        <w:t>sudo su postgres</w:t>
      </w:r>
    </w:p>
    <w:p w14:paraId="3C0E16E1" w14:textId="77777777" w:rsidR="00201362" w:rsidRDefault="00201362" w:rsidP="00201362">
      <w:pPr>
        <w:pStyle w:val="Text15"/>
      </w:pPr>
      <w:r>
        <w:t>cd</w:t>
      </w:r>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Скачаем патч</w:t>
      </w:r>
    </w:p>
    <w:p w14:paraId="776E0897" w14:textId="77777777" w:rsidR="00201362" w:rsidRPr="00201362" w:rsidRDefault="00201362" w:rsidP="00201362">
      <w:pPr>
        <w:pStyle w:val="Text15"/>
        <w:rPr>
          <w:lang w:val="en-US"/>
        </w:rPr>
      </w:pPr>
      <w:r w:rsidRPr="00201362">
        <w:rPr>
          <w:lang w:val="en-US"/>
        </w:rPr>
        <w:t>wget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патч, для работы с плагином </w:t>
      </w:r>
      <w:r w:rsidR="00425D37">
        <w:rPr>
          <w:lang w:val="en-US"/>
        </w:rPr>
        <w:t>T</w:t>
      </w:r>
      <w:r>
        <w:rPr>
          <w:lang w:val="en-US"/>
        </w:rPr>
        <w:t>imescaledb</w:t>
      </w:r>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Применим патч:</w:t>
      </w:r>
    </w:p>
    <w:p w14:paraId="372AB91D" w14:textId="77777777" w:rsidR="00201362" w:rsidRPr="00201362" w:rsidRDefault="00201362" w:rsidP="00201362">
      <w:pPr>
        <w:pStyle w:val="Text15"/>
        <w:rPr>
          <w:lang w:val="en-US"/>
        </w:rPr>
      </w:pPr>
      <w:r w:rsidRPr="00201362">
        <w:rPr>
          <w:lang w:val="en-US"/>
        </w:rPr>
        <w:t>psql zabbix &lt;double.sql</w:t>
      </w:r>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r w:rsidRPr="00201362">
        <w:rPr>
          <w:lang w:val="en-US"/>
        </w:rPr>
        <w:t>sudo</w:t>
      </w:r>
      <w:r w:rsidRPr="00237AE7">
        <w:t xml:space="preserve"> </w:t>
      </w:r>
      <w:r w:rsidRPr="00201362">
        <w:rPr>
          <w:lang w:val="en-US"/>
        </w:rPr>
        <w:t>nano</w:t>
      </w:r>
      <w:r w:rsidRPr="00237AE7">
        <w:t xml:space="preserve"> /</w:t>
      </w:r>
      <w:r w:rsidRPr="00201362">
        <w:rPr>
          <w:lang w:val="en-US"/>
        </w:rPr>
        <w:t>etc</w:t>
      </w:r>
      <w:r w:rsidRPr="00237AE7">
        <w:t>/</w:t>
      </w:r>
      <w:r w:rsidRPr="00201362">
        <w:rPr>
          <w:lang w:val="en-US"/>
        </w:rPr>
        <w:t>zabbix</w:t>
      </w:r>
      <w:r w:rsidRPr="00237AE7">
        <w:t>/</w:t>
      </w:r>
      <w:r w:rsidRPr="00201362">
        <w:rPr>
          <w:lang w:val="en-US"/>
        </w:rPr>
        <w:t>web</w:t>
      </w:r>
      <w:r w:rsidRPr="00237AE7">
        <w:t>/</w:t>
      </w:r>
      <w:r w:rsidRPr="00201362">
        <w:rPr>
          <w:lang w:val="en-US"/>
        </w:rPr>
        <w:t>zabbix</w:t>
      </w:r>
      <w:r w:rsidRPr="00237AE7">
        <w:t>.</w:t>
      </w:r>
      <w:r w:rsidRPr="00201362">
        <w:rPr>
          <w:lang w:val="en-US"/>
        </w:rPr>
        <w:t>conf</w:t>
      </w:r>
      <w:r w:rsidRPr="00237AE7">
        <w:t>.</w:t>
      </w:r>
      <w:r w:rsidRPr="00201362">
        <w:rPr>
          <w:lang w:val="en-US"/>
        </w:rPr>
        <w:t>php</w:t>
      </w:r>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p>
    <w:p w14:paraId="7BBEC5BC" w14:textId="77777777" w:rsidR="00201362" w:rsidRPr="00201362" w:rsidRDefault="00201362" w:rsidP="00201362">
      <w:pPr>
        <w:pStyle w:val="Text15"/>
        <w:rPr>
          <w:lang w:val="en-US"/>
        </w:rPr>
      </w:pPr>
      <w:r w:rsidRPr="00201362">
        <w:rPr>
          <w:lang w:val="en-US"/>
        </w:rPr>
        <w:t>sudo systemctl restart zabbix-server.service</w:t>
      </w:r>
    </w:p>
    <w:p w14:paraId="23DA043E" w14:textId="22DBF413" w:rsidR="00201362" w:rsidRDefault="00201362" w:rsidP="00201362">
      <w:pPr>
        <w:pStyle w:val="Text15"/>
        <w:rPr>
          <w:lang w:val="en-US"/>
        </w:rPr>
      </w:pPr>
      <w:r w:rsidRPr="00201362">
        <w:rPr>
          <w:lang w:val="en-US"/>
        </w:rPr>
        <w:t>sudo systemctl status zabbix-server.service</w:t>
      </w:r>
    </w:p>
    <w:p w14:paraId="6B2F3EC3" w14:textId="51E84E66"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bookmarkStart w:id="88" w:name="_Toc42541180"/>
      <w:r>
        <w:rPr>
          <w:rFonts w:eastAsia="Times New Roman"/>
        </w:rPr>
        <w:lastRenderedPageBreak/>
        <w:t>Приложение 4. Электронное приложение</w:t>
      </w:r>
      <w:bookmarkEnd w:id="88"/>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pdf: текст </w:t>
      </w:r>
      <w:r>
        <w:rPr>
          <w:rFonts w:eastAsia="Calibri"/>
        </w:rPr>
        <w:t>выпускной квалификационной работы и три приложения. Приложения посвящены следующим темам:</w:t>
      </w:r>
    </w:p>
    <w:p w14:paraId="076EF4CE" w14:textId="16073209" w:rsidR="004B710F" w:rsidRPr="004B710F" w:rsidRDefault="004B710F" w:rsidP="004B710F">
      <w:pPr>
        <w:pStyle w:val="Text"/>
        <w:numPr>
          <w:ilvl w:val="0"/>
          <w:numId w:val="48"/>
        </w:numPr>
        <w:spacing w:line="360" w:lineRule="auto"/>
        <w:ind w:left="0" w:firstLine="709"/>
      </w:pPr>
      <w:r>
        <w:t xml:space="preserve">Настройка </w:t>
      </w:r>
      <w:r>
        <w:rPr>
          <w:lang w:val="en-US"/>
        </w:rPr>
        <w:t>SNMPv</w:t>
      </w:r>
      <w:r w:rsidRPr="00BA297E">
        <w:t xml:space="preserve">2 </w:t>
      </w:r>
      <w:r>
        <w:t xml:space="preserve">на оборудовании производства компании </w:t>
      </w:r>
      <w:r>
        <w:rPr>
          <w:lang w:val="en-US"/>
        </w:rPr>
        <w:t>Cisco</w:t>
      </w:r>
    </w:p>
    <w:p w14:paraId="2D174B47" w14:textId="7B57E1E1" w:rsidR="004B710F" w:rsidRPr="004B710F" w:rsidRDefault="004B710F" w:rsidP="004B710F">
      <w:pPr>
        <w:pStyle w:val="Text"/>
        <w:numPr>
          <w:ilvl w:val="0"/>
          <w:numId w:val="48"/>
        </w:numPr>
        <w:spacing w:line="360" w:lineRule="auto"/>
        <w:ind w:left="0" w:firstLine="709"/>
      </w:pPr>
      <w:r>
        <w:t xml:space="preserve">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p>
    <w:p w14:paraId="75815CF6" w14:textId="5D442385" w:rsidR="004B710F" w:rsidRPr="004B710F" w:rsidRDefault="004B710F" w:rsidP="004B710F">
      <w:pPr>
        <w:pStyle w:val="Text"/>
        <w:numPr>
          <w:ilvl w:val="0"/>
          <w:numId w:val="48"/>
        </w:numPr>
        <w:spacing w:line="360" w:lineRule="auto"/>
        <w:ind w:left="0" w:firstLine="709"/>
      </w:pPr>
      <w:r w:rsidRPr="00BA297E">
        <w:t>Обновление Zabbix 4.4 до версии 5.0 LTS</w:t>
      </w:r>
    </w:p>
    <w:sectPr w:rsidR="004B710F" w:rsidRPr="004B710F" w:rsidSect="006F4630">
      <w:footerReference w:type="default" r:id="rId17"/>
      <w:footerReference w:type="first" r:id="rId18"/>
      <w:pgSz w:w="11906" w:h="16838"/>
      <w:pgMar w:top="1134" w:right="1134" w:bottom="1134" w:left="567" w:header="709" w:footer="709" w:gutter="1134"/>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6F4630" w:rsidRDefault="006F4630" w:rsidP="00A50E39">
      <w:pPr>
        <w:pStyle w:val="af0"/>
      </w:pPr>
      <w:r>
        <w:rPr>
          <w:rStyle w:val="af"/>
        </w:rPr>
        <w:annotationRef/>
      </w:r>
      <w:r>
        <w:t>Титул меняем</w:t>
      </w:r>
    </w:p>
  </w:comment>
  <w:comment w:id="3" w:author="Тищенко Константин" w:date="2020-05-25T11:24:00Z" w:initials="ТК">
    <w:p w14:paraId="1F347C92" w14:textId="0A938847" w:rsidR="006F4630" w:rsidRPr="00A50E39" w:rsidRDefault="006F4630" w:rsidP="00A50E39">
      <w:pPr>
        <w:pStyle w:val="af0"/>
      </w:pPr>
      <w:r>
        <w:rPr>
          <w:rStyle w:val="af"/>
        </w:rPr>
        <w:annotationRef/>
      </w:r>
      <w:r w:rsidRPr="00A50E39">
        <w:t>+</w:t>
      </w:r>
    </w:p>
  </w:comment>
  <w:comment w:id="5" w:author="Cyril G" w:date="2020-05-23T23:36:00Z" w:initials="CG">
    <w:p w14:paraId="66575476" w14:textId="69B63A8A" w:rsidR="006F4630" w:rsidRDefault="006F4630" w:rsidP="00A50E39">
      <w:pPr>
        <w:pStyle w:val="af0"/>
      </w:pPr>
      <w:r>
        <w:rPr>
          <w:rStyle w:val="af"/>
        </w:rPr>
        <w:annotationRef/>
      </w:r>
      <w:r>
        <w:t>Есть приказ. Теперь можно заполнить все пропуски</w:t>
      </w:r>
    </w:p>
  </w:comment>
  <w:comment w:id="6" w:author="Тищенко Константин" w:date="2020-05-25T11:28:00Z" w:initials="ТК">
    <w:p w14:paraId="7E59850D" w14:textId="01C1D6C6" w:rsidR="006F4630" w:rsidRPr="00A50E39" w:rsidRDefault="006F4630">
      <w:pPr>
        <w:pStyle w:val="af0"/>
      </w:pPr>
      <w:r>
        <w:rPr>
          <w:rStyle w:val="af"/>
        </w:rPr>
        <w:annotationRef/>
      </w:r>
      <w:r>
        <w:t>+</w:t>
      </w:r>
    </w:p>
  </w:comment>
  <w:comment w:id="8" w:author="Cyril G" w:date="2020-05-23T23:36:00Z" w:initials="CG">
    <w:p w14:paraId="41718952" w14:textId="77777777" w:rsidR="006F4630" w:rsidRDefault="006F4630" w:rsidP="00A50E39">
      <w:pPr>
        <w:pStyle w:val="af0"/>
      </w:pPr>
      <w:r>
        <w:rPr>
          <w:rStyle w:val="af"/>
        </w:rPr>
        <w:annotationRef/>
      </w:r>
      <w:r>
        <w:t>Никакого курсива</w:t>
      </w:r>
    </w:p>
  </w:comment>
  <w:comment w:id="9" w:author="Тищенко Константин" w:date="2020-05-25T11:28:00Z" w:initials="ТК">
    <w:p w14:paraId="6C5E83BE" w14:textId="37AD8D37" w:rsidR="006F4630" w:rsidRPr="00A50E39" w:rsidRDefault="006F4630">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6F4630" w:rsidRDefault="006F4630" w:rsidP="00A50E39">
      <w:pPr>
        <w:pStyle w:val="af0"/>
      </w:pPr>
      <w:r>
        <w:rPr>
          <w:rStyle w:val="af"/>
        </w:rPr>
        <w:annotationRef/>
      </w:r>
      <w:r>
        <w:t>Голубой убрать</w:t>
      </w:r>
    </w:p>
  </w:comment>
  <w:comment w:id="12" w:author="Тищенко Константин" w:date="2020-05-25T11:30:00Z" w:initials="ТК">
    <w:p w14:paraId="3E4E0361" w14:textId="77DBE1C8" w:rsidR="006F4630" w:rsidRDefault="006F4630">
      <w:pPr>
        <w:pStyle w:val="af0"/>
      </w:pPr>
      <w:r>
        <w:rPr>
          <w:rStyle w:val="af"/>
        </w:rPr>
        <w:annotationRef/>
      </w:r>
      <w:r>
        <w:t>+</w:t>
      </w:r>
    </w:p>
  </w:comment>
  <w:comment w:id="14" w:author="Дмитрий Горелко" w:date="2020-05-04T14:32:00Z" w:initials="ДГ">
    <w:p w14:paraId="1ED92804" w14:textId="3D270993" w:rsidR="006F4630" w:rsidRDefault="006F4630">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6F4630" w:rsidRDefault="006F4630">
      <w:pPr>
        <w:pStyle w:val="af0"/>
      </w:pPr>
      <w:r>
        <w:rPr>
          <w:rStyle w:val="af"/>
        </w:rPr>
        <w:annotationRef/>
      </w:r>
      <w:r>
        <w:rPr>
          <w:rStyle w:val="af"/>
        </w:rPr>
        <w:t>Удалил</w:t>
      </w:r>
    </w:p>
  </w:comment>
  <w:comment w:id="16" w:author="Дмитрий Горелко" w:date="2020-05-04T14:34:00Z" w:initials="ДГ">
    <w:p w14:paraId="57E2A237" w14:textId="4F0D9F61" w:rsidR="006F4630" w:rsidRDefault="006F4630">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6F4630" w:rsidRDefault="006F4630">
      <w:pPr>
        <w:pStyle w:val="af0"/>
      </w:pPr>
      <w:r>
        <w:rPr>
          <w:rStyle w:val="af"/>
        </w:rPr>
        <w:annotationRef/>
      </w:r>
      <w:r>
        <w:t>+</w:t>
      </w:r>
    </w:p>
  </w:comment>
  <w:comment w:id="18" w:author="Дмитрий Горелко" w:date="2020-05-04T14:35:00Z" w:initials="ДГ">
    <w:p w14:paraId="3DAE5312" w14:textId="14D940B3" w:rsidR="006F4630" w:rsidRDefault="006F4630">
      <w:pPr>
        <w:pStyle w:val="af0"/>
      </w:pPr>
      <w:r>
        <w:rPr>
          <w:rStyle w:val="af"/>
        </w:rPr>
        <w:annotationRef/>
      </w:r>
      <w:r>
        <w:t>Не понятно что имеется ввиду, как при помощи заббикса найти программные ошибки?</w:t>
      </w:r>
    </w:p>
  </w:comment>
  <w:comment w:id="19" w:author="Тищенко Константин" w:date="2020-05-06T19:22:00Z" w:initials="ТК">
    <w:p w14:paraId="624D4B0F" w14:textId="28EC932B" w:rsidR="006F4630" w:rsidRPr="00DE4A2D" w:rsidRDefault="006F4630">
      <w:pPr>
        <w:pStyle w:val="af0"/>
      </w:pPr>
      <w:r>
        <w:rPr>
          <w:rStyle w:val="af"/>
        </w:rPr>
        <w:annotationRef/>
      </w:r>
      <w:r>
        <w:t xml:space="preserve">Удалил. </w:t>
      </w:r>
    </w:p>
  </w:comment>
  <w:comment w:id="20" w:author="Дмитрий Горелко" w:date="2020-05-04T14:36:00Z" w:initials="ДГ">
    <w:p w14:paraId="07C4BF43" w14:textId="68CEA3FD" w:rsidR="006F4630" w:rsidRDefault="006F4630">
      <w:pPr>
        <w:pStyle w:val="af0"/>
      </w:pPr>
      <w:r>
        <w:rPr>
          <w:rStyle w:val="af"/>
        </w:rPr>
        <w:annotationRef/>
      </w:r>
      <w:r>
        <w:t>В первую очередь это системные администраторы. Но тут, наверное, можно заменить на слово инженегр.</w:t>
      </w:r>
    </w:p>
  </w:comment>
  <w:comment w:id="21" w:author="Тищенко Константин" w:date="2020-05-06T19:21:00Z" w:initials="ТК">
    <w:p w14:paraId="589A0596" w14:textId="7B8D6D55" w:rsidR="006F4630" w:rsidRPr="000260F7" w:rsidRDefault="006F4630">
      <w:pPr>
        <w:pStyle w:val="af0"/>
      </w:pPr>
      <w:r>
        <w:rPr>
          <w:rStyle w:val="af"/>
        </w:rPr>
        <w:annotationRef/>
      </w:r>
      <w:r>
        <w:t xml:space="preserve">+. </w:t>
      </w:r>
    </w:p>
  </w:comment>
  <w:comment w:id="22" w:author="Дмитрий Горелко" w:date="2020-05-04T14:45:00Z" w:initials="ДГ">
    <w:p w14:paraId="4F6EA411" w14:textId="0E34E8A1" w:rsidR="006F4630" w:rsidRDefault="006F4630">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6F4630" w:rsidRDefault="006F4630">
      <w:pPr>
        <w:pStyle w:val="af0"/>
      </w:pPr>
      <w:r>
        <w:rPr>
          <w:rStyle w:val="af"/>
        </w:rPr>
        <w:annotationRef/>
      </w:r>
      <w:r>
        <w:t>Удалил это нафик.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4" w:author="Дмитрий Горелко" w:date="2020-05-04T14:46:00Z" w:initials="ДГ">
    <w:p w14:paraId="7D0A9A42" w14:textId="1C605823" w:rsidR="006F4630" w:rsidRDefault="006F4630">
      <w:pPr>
        <w:pStyle w:val="af0"/>
      </w:pPr>
      <w:r>
        <w:rPr>
          <w:rStyle w:val="af"/>
        </w:rPr>
        <w:annotationRef/>
      </w:r>
      <w:r>
        <w:t>локальноЙ-вычислительной сети. Если слово будет использоваться часто то стоит ввести сокращение локальноя-вычислительня сеть (ЛВС) при первом его использовании</w:t>
      </w:r>
    </w:p>
  </w:comment>
  <w:comment w:id="25" w:author="Тищенко Константин" w:date="2020-05-06T18:33:00Z" w:initials="ТК">
    <w:p w14:paraId="034F297F" w14:textId="420F6E1A" w:rsidR="006F4630" w:rsidRDefault="006F4630">
      <w:pPr>
        <w:pStyle w:val="af0"/>
      </w:pPr>
      <w:r>
        <w:rPr>
          <w:rStyle w:val="af"/>
        </w:rPr>
        <w:annotationRef/>
      </w:r>
      <w:r>
        <w:t>Ой… Я тут прозевал, когда заменял на «инфокоммуникационную» везде =(</w:t>
      </w:r>
    </w:p>
  </w:comment>
  <w:comment w:id="26" w:author="Cyril G" w:date="2020-05-23T23:36:00Z" w:initials="CG">
    <w:p w14:paraId="39716C5F" w14:textId="77777777" w:rsidR="006F4630" w:rsidRDefault="006F4630" w:rsidP="003531F0">
      <w:pPr>
        <w:pStyle w:val="af0"/>
      </w:pPr>
      <w:r>
        <w:rPr>
          <w:rStyle w:val="af"/>
        </w:rPr>
        <w:annotationRef/>
      </w:r>
      <w:r>
        <w:t>Никакого курсива</w:t>
      </w:r>
    </w:p>
  </w:comment>
  <w:comment w:id="27" w:author="Тищенко Константин" w:date="2020-05-25T11:28:00Z" w:initials="ТК">
    <w:p w14:paraId="4F57447D" w14:textId="77777777" w:rsidR="006F4630" w:rsidRPr="00A50E39" w:rsidRDefault="006F4630" w:rsidP="003531F0">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6F4630" w:rsidRDefault="006F4630"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(шифт+энтер)</w:t>
      </w:r>
    </w:p>
  </w:comment>
  <w:comment w:id="34" w:author="Тищенко Константин" w:date="2020-05-25T11:31:00Z" w:initials="ТК">
    <w:p w14:paraId="1C725BDA" w14:textId="4DC0196E" w:rsidR="006F4630" w:rsidRDefault="006F4630">
      <w:pPr>
        <w:pStyle w:val="af0"/>
      </w:pPr>
      <w:r>
        <w:rPr>
          <w:rStyle w:val="af"/>
        </w:rPr>
        <w:annotationRef/>
      </w:r>
      <w:r>
        <w:t>+</w:t>
      </w:r>
    </w:p>
  </w:comment>
  <w:comment w:id="35" w:author="Тищенко Константин" w:date="2020-05-25T11:31:00Z" w:initials="ТК">
    <w:p w14:paraId="3FCE4ADB" w14:textId="77777777" w:rsidR="006F4630" w:rsidRDefault="006F4630" w:rsidP="004E2E61">
      <w:pPr>
        <w:pStyle w:val="Text"/>
      </w:pPr>
      <w:r>
        <w:rPr>
          <w:rStyle w:val="af"/>
        </w:rPr>
        <w:annotationRef/>
      </w:r>
      <w:r>
        <w:rPr>
          <w:highlight w:val="cyan"/>
        </w:rPr>
        <w:t>Понятие мониторинга. Составляющие системы мониторинга. Базы данных. Протокол snmp. Работа агентов мониторинга. Визуализация данных</w:t>
      </w:r>
      <w:r w:rsidRPr="00D74A54">
        <w:rPr>
          <w:highlight w:val="cyan"/>
        </w:rPr>
        <w:t>.</w:t>
      </w:r>
    </w:p>
    <w:p w14:paraId="5F903BF0" w14:textId="3B584F8A" w:rsidR="006F4630" w:rsidRDefault="006F4630">
      <w:pPr>
        <w:pStyle w:val="af0"/>
      </w:pPr>
    </w:p>
  </w:comment>
  <w:comment w:id="36" w:author="Дмитрий Горелко" w:date="2020-05-04T15:13:00Z" w:initials="ДГ">
    <w:p w14:paraId="4D5ED1B3" w14:textId="77777777" w:rsidR="006F4630" w:rsidRDefault="006F4630"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6F4630" w:rsidRDefault="006F4630" w:rsidP="001046AB">
      <w:pPr>
        <w:pStyle w:val="af0"/>
      </w:pPr>
      <w:r>
        <w:rPr>
          <w:rStyle w:val="af"/>
        </w:rPr>
        <w:annotationRef/>
      </w:r>
      <w:r>
        <w:t>+</w:t>
      </w:r>
    </w:p>
  </w:comment>
  <w:comment w:id="39" w:author="Cyril G" w:date="2020-05-23T23:39:00Z" w:initials="CG">
    <w:p w14:paraId="2BB850C6" w14:textId="77777777" w:rsidR="006F4630" w:rsidRDefault="006F4630" w:rsidP="004E2E61">
      <w:pPr>
        <w:pStyle w:val="af0"/>
      </w:pPr>
      <w:r>
        <w:rPr>
          <w:rStyle w:val="af"/>
        </w:rPr>
        <w:annotationRef/>
      </w:r>
      <w:r>
        <w:t>Таблица подписывается над. Собственно ворд так и лепит</w:t>
      </w:r>
    </w:p>
    <w:p w14:paraId="58FF7759" w14:textId="77777777" w:rsidR="006F4630" w:rsidRDefault="006F4630" w:rsidP="004E2E61">
      <w:pPr>
        <w:pStyle w:val="af0"/>
      </w:pPr>
    </w:p>
    <w:p w14:paraId="5B926CBE" w14:textId="77777777" w:rsidR="006F4630" w:rsidRDefault="006F4630"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6F4630" w:rsidRDefault="006F4630"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6F4630" w:rsidRDefault="006F4630"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6F4630" w:rsidRDefault="006F4630">
      <w:pPr>
        <w:pStyle w:val="af0"/>
      </w:pPr>
    </w:p>
  </w:comment>
  <w:comment w:id="44" w:author="Дмитрий Горелко" w:date="2020-05-04T14:49:00Z" w:initials="ДГ">
    <w:p w14:paraId="17CACD57" w14:textId="77777777" w:rsidR="006F4630" w:rsidRDefault="006F4630" w:rsidP="00D74A54">
      <w:pPr>
        <w:pStyle w:val="af0"/>
      </w:pPr>
      <w:r>
        <w:rPr>
          <w:rStyle w:val="af"/>
        </w:rPr>
        <w:annotationRef/>
      </w:r>
      <w:r>
        <w:t>локальнЫХ</w:t>
      </w:r>
    </w:p>
    <w:p w14:paraId="5A343794" w14:textId="77777777" w:rsidR="006F4630" w:rsidRPr="00DC082C" w:rsidRDefault="006F4630" w:rsidP="00D74A54">
      <w:pPr>
        <w:pStyle w:val="af0"/>
      </w:pPr>
    </w:p>
  </w:comment>
  <w:comment w:id="45" w:author="Тищенко Константин" w:date="2020-05-06T18:47:00Z" w:initials="ТК">
    <w:p w14:paraId="4495876F" w14:textId="01B7A6D3" w:rsidR="006F4630" w:rsidRPr="001A1AA0" w:rsidRDefault="006F4630" w:rsidP="00D74A54">
      <w:pPr>
        <w:pStyle w:val="af0"/>
      </w:pPr>
      <w:r>
        <w:rPr>
          <w:rStyle w:val="af"/>
        </w:rPr>
        <w:annotationRef/>
      </w:r>
      <w:r w:rsidRPr="001A1AA0">
        <w:t>+</w:t>
      </w:r>
    </w:p>
  </w:comment>
  <w:comment w:id="48" w:author="Cyril G" w:date="2020-05-23T23:42:00Z" w:initials="CG">
    <w:p w14:paraId="006811A2" w14:textId="77777777" w:rsidR="006F4630" w:rsidRDefault="006F4630"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6F4630" w:rsidRDefault="006F4630">
      <w:pPr>
        <w:pStyle w:val="af0"/>
      </w:pPr>
      <w:r>
        <w:rPr>
          <w:rStyle w:val="af"/>
        </w:rPr>
        <w:annotationRef/>
      </w:r>
      <w:r>
        <w:t>+</w:t>
      </w:r>
    </w:p>
  </w:comment>
  <w:comment w:id="47" w:author="Тищенко Константин" w:date="2020-05-25T11:35:00Z" w:initials="ТК">
    <w:p w14:paraId="251E8C4F" w14:textId="77777777" w:rsidR="006F4630" w:rsidRPr="004B5122" w:rsidRDefault="006F4630" w:rsidP="004E2E61">
      <w:pPr>
        <w:pStyle w:val="Text"/>
      </w:pPr>
      <w:r>
        <w:rPr>
          <w:rStyle w:val="af"/>
        </w:rPr>
        <w:annotationRef/>
      </w:r>
      <w:r w:rsidRPr="004B5122">
        <w:rPr>
          <w:highlight w:val="cyan"/>
        </w:rPr>
        <w:t>Небольшая подводка. Перечисление систем мониторинга с небольшим описанием. Краткий вывод – заббикс.</w:t>
      </w:r>
    </w:p>
    <w:p w14:paraId="22EF15DF" w14:textId="4926C050" w:rsidR="006F4630" w:rsidRDefault="006F4630">
      <w:pPr>
        <w:pStyle w:val="af0"/>
      </w:pPr>
    </w:p>
  </w:comment>
  <w:comment w:id="50" w:author="Дмитрий Горелко" w:date="2020-05-04T15:19:00Z" w:initials="ДГ">
    <w:p w14:paraId="7FA58964" w14:textId="77777777" w:rsidR="006F4630" w:rsidRPr="00FC09DB" w:rsidRDefault="006F4630" w:rsidP="00D74A54">
      <w:pPr>
        <w:pStyle w:val="af0"/>
      </w:pPr>
      <w:r>
        <w:rPr>
          <w:rStyle w:val="af"/>
        </w:rPr>
        <w:annotationRef/>
      </w:r>
      <w:r>
        <w:t xml:space="preserve">Переместить </w:t>
      </w:r>
      <w:r>
        <w:rPr>
          <w:lang w:val="en-US"/>
        </w:rPr>
        <w:t>Telegraf</w:t>
      </w:r>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стэк </w:t>
      </w:r>
      <w:r>
        <w:rPr>
          <w:lang w:val="en-US"/>
        </w:rPr>
        <w:t>TICK</w:t>
      </w:r>
    </w:p>
  </w:comment>
  <w:comment w:id="51" w:author="Тищенко Константин" w:date="2020-05-06T19:15:00Z" w:initials="ТК">
    <w:p w14:paraId="0C94C881" w14:textId="77777777" w:rsidR="006F4630" w:rsidRDefault="006F4630" w:rsidP="00D74A54">
      <w:pPr>
        <w:pStyle w:val="af0"/>
      </w:pPr>
      <w:r>
        <w:rPr>
          <w:rStyle w:val="af"/>
        </w:rPr>
        <w:annotationRef/>
      </w:r>
      <w:r>
        <w:t>+</w:t>
      </w:r>
    </w:p>
  </w:comment>
  <w:comment w:id="52" w:author="Дмитрий Горелко" w:date="2020-05-04T15:27:00Z" w:initials="ДГ">
    <w:p w14:paraId="42DCA40D" w14:textId="77777777" w:rsidR="006F4630" w:rsidRDefault="006F4630" w:rsidP="00D74A54">
      <w:pPr>
        <w:pStyle w:val="af0"/>
      </w:pPr>
      <w:r>
        <w:rPr>
          <w:rStyle w:val="af"/>
        </w:rPr>
        <w:annotationRef/>
      </w:r>
      <w:r>
        <w:t>Расшифровать что это такое</w:t>
      </w:r>
    </w:p>
  </w:comment>
  <w:comment w:id="53" w:author="Тищенко Константин" w:date="2020-05-06T19:13:00Z" w:initials="ТК">
    <w:p w14:paraId="258E607D" w14:textId="77777777" w:rsidR="006F4630" w:rsidRPr="007401EE" w:rsidRDefault="006F4630"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6F4630" w:rsidRDefault="006F4630"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6F4630" w:rsidRDefault="006F4630" w:rsidP="00D74A54">
      <w:pPr>
        <w:pStyle w:val="af0"/>
      </w:pPr>
      <w:r>
        <w:rPr>
          <w:rStyle w:val="af"/>
        </w:rPr>
        <w:annotationRef/>
      </w:r>
      <w:r>
        <w:t>+</w:t>
      </w:r>
    </w:p>
  </w:comment>
  <w:comment w:id="56" w:author="Дмитрий Горелко" w:date="2020-05-04T15:32:00Z" w:initials="ДГ">
    <w:p w14:paraId="241EB51B" w14:textId="77777777" w:rsidR="006F4630" w:rsidRDefault="006F4630" w:rsidP="00E77C22">
      <w:pPr>
        <w:pStyle w:val="af0"/>
      </w:pPr>
      <w:r>
        <w:rPr>
          <w:rStyle w:val="af"/>
        </w:rPr>
        <w:annotationRef/>
      </w:r>
      <w:r>
        <w:t>Почему заменили надо описать либо тут либо в практике.</w:t>
      </w:r>
    </w:p>
  </w:comment>
  <w:comment w:id="57" w:author="Тищенко Константин" w:date="2020-05-06T19:12:00Z" w:initials="ТК">
    <w:p w14:paraId="4916A141" w14:textId="4BAAC3C8" w:rsidR="006F4630" w:rsidRPr="00D82349" w:rsidRDefault="006F4630"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6F4630" w:rsidRPr="005B2508" w:rsidRDefault="006F4630">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6F4630" w:rsidRPr="005B2508" w:rsidRDefault="006F4630"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6F4630" w:rsidRDefault="006F4630" w:rsidP="00AC26D5">
      <w:pPr>
        <w:pStyle w:val="af0"/>
      </w:pPr>
      <w:r>
        <w:rPr>
          <w:rStyle w:val="af"/>
        </w:rPr>
        <w:annotationRef/>
      </w:r>
      <w:r>
        <w:t>+</w:t>
      </w:r>
    </w:p>
  </w:comment>
  <w:comment w:id="66" w:author="Дмитрий Горелко" w:date="2020-05-04T14:55:00Z" w:initials="ДГ">
    <w:p w14:paraId="135A3425" w14:textId="77777777" w:rsidR="006F4630" w:rsidRPr="008E4A9F" w:rsidRDefault="006F4630"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6F4630" w:rsidRDefault="006F4630" w:rsidP="00AC26D5">
      <w:pPr>
        <w:pStyle w:val="af0"/>
      </w:pPr>
      <w:r>
        <w:rPr>
          <w:rStyle w:val="af"/>
        </w:rPr>
        <w:annotationRef/>
      </w:r>
      <w:r>
        <w:t>+</w:t>
      </w:r>
    </w:p>
  </w:comment>
  <w:comment w:id="68" w:author="Дмитрий Горелко" w:date="2020-05-04T15:03:00Z" w:initials="ДГ">
    <w:p w14:paraId="3B35CED0" w14:textId="77777777" w:rsidR="006F4630" w:rsidRPr="00FC09DB" w:rsidRDefault="006F4630" w:rsidP="00AC26D5">
      <w:pPr>
        <w:pStyle w:val="af0"/>
      </w:pPr>
      <w:r>
        <w:rPr>
          <w:rStyle w:val="af"/>
        </w:rPr>
        <w:annotationRef/>
      </w:r>
      <w:r>
        <w:rPr>
          <w:lang w:val="en-US"/>
        </w:rPr>
        <w:t>UniFi</w:t>
      </w:r>
      <w:r w:rsidRPr="00FC09DB">
        <w:t xml:space="preserve"> </w:t>
      </w:r>
      <w:r>
        <w:rPr>
          <w:lang w:val="en-US"/>
        </w:rPr>
        <w:t>AP</w:t>
      </w:r>
    </w:p>
  </w:comment>
  <w:comment w:id="69" w:author="Тищенко Константин" w:date="2020-05-06T19:17:00Z" w:initials="ТК">
    <w:p w14:paraId="1A4BD256" w14:textId="77777777" w:rsidR="006F4630" w:rsidRDefault="006F4630" w:rsidP="00AC26D5">
      <w:pPr>
        <w:pStyle w:val="af0"/>
      </w:pPr>
      <w:r>
        <w:rPr>
          <w:rStyle w:val="af"/>
        </w:rPr>
        <w:annotationRef/>
      </w:r>
      <w:r>
        <w:t>+, спасибо</w:t>
      </w:r>
    </w:p>
  </w:comment>
  <w:comment w:id="71" w:author="Тищенко Константин" w:date="2020-05-25T11:50:00Z" w:initials="ТК">
    <w:p w14:paraId="6322DDB4" w14:textId="77777777" w:rsidR="006F4630" w:rsidRDefault="006F4630" w:rsidP="005B2508">
      <w:pPr>
        <w:pStyle w:val="Text"/>
      </w:pPr>
      <w:r>
        <w:rPr>
          <w:rStyle w:val="af"/>
        </w:rPr>
        <w:annotationRef/>
      </w:r>
      <w:r w:rsidRPr="00F04A2B">
        <w:rPr>
          <w:highlight w:val="cyan"/>
        </w:rPr>
        <w:t xml:space="preserve">Разворачивание операционной системы(Про </w:t>
      </w:r>
      <w:r w:rsidRPr="00F04A2B">
        <w:rPr>
          <w:highlight w:val="cyan"/>
          <w:lang w:val="en-US"/>
        </w:rPr>
        <w:t>Lvm</w:t>
      </w:r>
      <w:r w:rsidRPr="00F04A2B">
        <w:rPr>
          <w:highlight w:val="cyan"/>
        </w:rPr>
        <w:t>). Разворачивание заббикс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6F4630" w:rsidRDefault="006F4630">
      <w:pPr>
        <w:pStyle w:val="af0"/>
      </w:pPr>
    </w:p>
  </w:comment>
  <w:comment w:id="72" w:author="Тищенко Константин" w:date="2020-05-08T06:22:00Z" w:initials="ТК">
    <w:p w14:paraId="1D5E3165" w14:textId="2C0EFD34" w:rsidR="006F4630" w:rsidRPr="000E2E8A" w:rsidRDefault="006F4630">
      <w:pPr>
        <w:pStyle w:val="af0"/>
      </w:pPr>
      <w:r>
        <w:rPr>
          <w:rStyle w:val="af"/>
        </w:rPr>
        <w:annotationRef/>
      </w:r>
      <w:r>
        <w:t>Вообще стоит об этом писать? Это  не оффтоп?</w:t>
      </w:r>
    </w:p>
  </w:comment>
  <w:comment w:id="74" w:author="Тищенко Константин" w:date="2020-05-25T11:52:00Z" w:initials="ТК">
    <w:p w14:paraId="43E78DF5" w14:textId="77777777" w:rsidR="006F4630" w:rsidRDefault="006F4630"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6F4630" w:rsidRDefault="006F4630">
      <w:pPr>
        <w:pStyle w:val="af0"/>
      </w:pPr>
    </w:p>
  </w:comment>
  <w:comment w:id="77" w:author="Cyril G" w:date="2020-05-23T23:47:00Z" w:initials="CG">
    <w:p w14:paraId="69D558F6" w14:textId="77777777" w:rsidR="006F4630" w:rsidRDefault="006F4630" w:rsidP="00BA297E">
      <w:pPr>
        <w:pStyle w:val="af0"/>
      </w:pPr>
      <w:r>
        <w:rPr>
          <w:rStyle w:val="af"/>
        </w:rPr>
        <w:annotationRef/>
      </w:r>
      <w:r>
        <w:t>Это пока не заключение</w:t>
      </w:r>
    </w:p>
  </w:comment>
  <w:comment w:id="78" w:author="Тищенко Константин" w:date="2020-05-25T11:41:00Z" w:initials="ТК">
    <w:p w14:paraId="3A40CCA9" w14:textId="13DA5330" w:rsidR="006F4630" w:rsidRDefault="006F4630">
      <w:pPr>
        <w:pStyle w:val="af0"/>
      </w:pPr>
      <w:r>
        <w:rPr>
          <w:rStyle w:val="af"/>
        </w:rPr>
        <w:annotationRef/>
      </w:r>
      <w:r>
        <w:t xml:space="preserve">В процесссе </w:t>
      </w:r>
      <w:r>
        <w:sym w:font="Wingdings" w:char="F04A"/>
      </w:r>
    </w:p>
  </w:comment>
  <w:comment w:id="79" w:author="Cyril G" w:date="2020-05-23T23:36:00Z" w:initials="CG">
    <w:p w14:paraId="6F2EA5B3" w14:textId="77777777" w:rsidR="006F4630" w:rsidRDefault="006F4630" w:rsidP="00E04CDD">
      <w:pPr>
        <w:pStyle w:val="af0"/>
      </w:pPr>
      <w:r>
        <w:rPr>
          <w:rStyle w:val="af"/>
        </w:rPr>
        <w:annotationRef/>
      </w:r>
      <w:r>
        <w:t>Никакого курсива</w:t>
      </w:r>
    </w:p>
  </w:comment>
  <w:comment w:id="80" w:author="Тищенко Константин" w:date="2020-05-25T11:28:00Z" w:initials="ТК">
    <w:p w14:paraId="6B97B158" w14:textId="77777777" w:rsidR="006F4630" w:rsidRPr="00A50E39" w:rsidRDefault="006F4630" w:rsidP="00E04CDD">
      <w:pPr>
        <w:pStyle w:val="af0"/>
      </w:pPr>
      <w:r>
        <w:rPr>
          <w:rStyle w:val="af"/>
        </w:rPr>
        <w:annotationRef/>
      </w:r>
      <w:r w:rsidRPr="00A50E39">
        <w:t>+</w:t>
      </w:r>
      <w:r>
        <w:t>, но я все задачи хочу переделать</w:t>
      </w:r>
    </w:p>
  </w:comment>
  <w:comment w:id="83" w:author="Cyril G" w:date="2020-05-23T23:47:00Z" w:initials="CG">
    <w:p w14:paraId="7D11BDA7" w14:textId="77777777" w:rsidR="006F4630" w:rsidRDefault="006F4630" w:rsidP="00BA297E">
      <w:pPr>
        <w:pStyle w:val="af0"/>
      </w:pPr>
      <w:r>
        <w:rPr>
          <w:rStyle w:val="af"/>
        </w:rPr>
        <w:annotationRef/>
      </w:r>
      <w:r>
        <w:t>Название?</w:t>
      </w:r>
    </w:p>
  </w:comment>
  <w:comment w:id="87" w:author="Cyril G" w:date="2020-05-23T23:47:00Z" w:initials="CG">
    <w:p w14:paraId="222531AD" w14:textId="77777777" w:rsidR="006F4630" w:rsidRDefault="006F4630" w:rsidP="00313335">
      <w:pPr>
        <w:pStyle w:val="af0"/>
      </w:pPr>
      <w:r>
        <w:rPr>
          <w:rStyle w:val="af"/>
        </w:rPr>
        <w:annotationRef/>
      </w:r>
      <w:r>
        <w:t>Электронное приложение</w:t>
      </w:r>
    </w:p>
    <w:p w14:paraId="07EF7CEA" w14:textId="77777777" w:rsidR="006F4630" w:rsidRPr="005B2508" w:rsidRDefault="006F4630"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9716C5F" w15:done="0"/>
  <w15:commentEx w15:paraId="4F57447D" w15:paraIdParent="39716C5F"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6F64B065" w15:done="0"/>
  <w15:commentEx w15:paraId="1D5E3165" w15:done="0"/>
  <w15:commentEx w15:paraId="67EF0EE1" w15:done="0"/>
  <w15:commentEx w15:paraId="69D558F6" w15:done="0"/>
  <w15:commentEx w15:paraId="3A40CCA9" w15:paraIdParent="69D558F6" w15:done="0"/>
  <w15:commentEx w15:paraId="6F2EA5B3" w15:done="0"/>
  <w15:commentEx w15:paraId="6B97B158" w15:paraIdParent="6F2EA5B3" w15:done="0"/>
  <w15:commentEx w15:paraId="7D11BDA7" w15:done="0"/>
  <w15:commentEx w15:paraId="07EF7C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4697A6" w16cid:durableId="2287E700"/>
  <w16cid:commentId w16cid:paraId="1F347C92" w16cid:durableId="2287E701"/>
  <w16cid:commentId w16cid:paraId="66575476" w16cid:durableId="2287E702"/>
  <w16cid:commentId w16cid:paraId="7E59850D" w16cid:durableId="2287E703"/>
  <w16cid:commentId w16cid:paraId="41718952" w16cid:durableId="2287E704"/>
  <w16cid:commentId w16cid:paraId="6C5E83BE" w16cid:durableId="2287E705"/>
  <w16cid:commentId w16cid:paraId="6C7528E0" w16cid:durableId="2287E706"/>
  <w16cid:commentId w16cid:paraId="3E4E0361" w16cid:durableId="2287E707"/>
  <w16cid:commentId w16cid:paraId="1ED92804" w16cid:durableId="2287E708"/>
  <w16cid:commentId w16cid:paraId="251098C5" w16cid:durableId="2287E709"/>
  <w16cid:commentId w16cid:paraId="57E2A237" w16cid:durableId="2287E70A"/>
  <w16cid:commentId w16cid:paraId="42145910" w16cid:durableId="2287E70B"/>
  <w16cid:commentId w16cid:paraId="3DAE5312" w16cid:durableId="2287E70C"/>
  <w16cid:commentId w16cid:paraId="624D4B0F" w16cid:durableId="2287E70D"/>
  <w16cid:commentId w16cid:paraId="07C4BF43" w16cid:durableId="2287E70E"/>
  <w16cid:commentId w16cid:paraId="589A0596" w16cid:durableId="2287E70F"/>
  <w16cid:commentId w16cid:paraId="4F6EA411" w16cid:durableId="2287E710"/>
  <w16cid:commentId w16cid:paraId="72EDE136" w16cid:durableId="2287E711"/>
  <w16cid:commentId w16cid:paraId="7D0A9A42" w16cid:durableId="2287E712"/>
  <w16cid:commentId w16cid:paraId="034F297F" w16cid:durableId="2287E713"/>
  <w16cid:commentId w16cid:paraId="39716C5F" w16cid:durableId="2287E714"/>
  <w16cid:commentId w16cid:paraId="4F57447D" w16cid:durableId="2287E715"/>
  <w16cid:commentId w16cid:paraId="2E089FD5" w16cid:durableId="2287E716"/>
  <w16cid:commentId w16cid:paraId="1C725BDA" w16cid:durableId="2287E717"/>
  <w16cid:commentId w16cid:paraId="5F903BF0" w16cid:durableId="2287E718"/>
  <w16cid:commentId w16cid:paraId="4D5ED1B3" w16cid:durableId="2287E719"/>
  <w16cid:commentId w16cid:paraId="499F9765" w16cid:durableId="2287E71A"/>
  <w16cid:commentId w16cid:paraId="5B926CBE" w16cid:durableId="2287E71B"/>
  <w16cid:commentId w16cid:paraId="5EB5E6FC" w16cid:durableId="2287E71C"/>
  <w16cid:commentId w16cid:paraId="76F103CB" w16cid:durableId="2287E71D"/>
  <w16cid:commentId w16cid:paraId="5A343794" w16cid:durableId="2287E71E"/>
  <w16cid:commentId w16cid:paraId="4495876F" w16cid:durableId="2287E71F"/>
  <w16cid:commentId w16cid:paraId="006811A2" w16cid:durableId="2287E720"/>
  <w16cid:commentId w16cid:paraId="73A7F621" w16cid:durableId="2287E721"/>
  <w16cid:commentId w16cid:paraId="22EF15DF" w16cid:durableId="2287E722"/>
  <w16cid:commentId w16cid:paraId="7FA58964" w16cid:durableId="2287E723"/>
  <w16cid:commentId w16cid:paraId="0C94C881" w16cid:durableId="2287E724"/>
  <w16cid:commentId w16cid:paraId="42DCA40D" w16cid:durableId="2287E725"/>
  <w16cid:commentId w16cid:paraId="258E607D" w16cid:durableId="2287E726"/>
  <w16cid:commentId w16cid:paraId="6218661D" w16cid:durableId="2287E727"/>
  <w16cid:commentId w16cid:paraId="5D12440B" w16cid:durableId="2287E728"/>
  <w16cid:commentId w16cid:paraId="241EB51B" w16cid:durableId="2287E729"/>
  <w16cid:commentId w16cid:paraId="4916A141" w16cid:durableId="2287E72A"/>
  <w16cid:commentId w16cid:paraId="15796F62" w16cid:durableId="2287E72B"/>
  <w16cid:commentId w16cid:paraId="3C2A1CB3" w16cid:durableId="2287E72C"/>
  <w16cid:commentId w16cid:paraId="369BD57F" w16cid:durableId="2287E72D"/>
  <w16cid:commentId w16cid:paraId="135A3425" w16cid:durableId="2287E72E"/>
  <w16cid:commentId w16cid:paraId="068F1C1A" w16cid:durableId="2287E72F"/>
  <w16cid:commentId w16cid:paraId="3B35CED0" w16cid:durableId="2287E730"/>
  <w16cid:commentId w16cid:paraId="1A4BD256" w16cid:durableId="2287E731"/>
  <w16cid:commentId w16cid:paraId="6F64B065" w16cid:durableId="2287E732"/>
  <w16cid:commentId w16cid:paraId="1D5E3165" w16cid:durableId="2287E733"/>
  <w16cid:commentId w16cid:paraId="67EF0EE1" w16cid:durableId="2287E734"/>
  <w16cid:commentId w16cid:paraId="69D558F6" w16cid:durableId="2287E735"/>
  <w16cid:commentId w16cid:paraId="3A40CCA9" w16cid:durableId="2287E736"/>
  <w16cid:commentId w16cid:paraId="6F2EA5B3" w16cid:durableId="2287E737"/>
  <w16cid:commentId w16cid:paraId="6B97B158" w16cid:durableId="2287E738"/>
  <w16cid:commentId w16cid:paraId="7D11BDA7" w16cid:durableId="2287E739"/>
  <w16cid:commentId w16cid:paraId="07EF7CEA" w16cid:durableId="2287E73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F1C8A" w14:textId="77777777" w:rsidR="009616E3" w:rsidRDefault="009616E3" w:rsidP="0022311C">
      <w:r>
        <w:separator/>
      </w:r>
    </w:p>
  </w:endnote>
  <w:endnote w:type="continuationSeparator" w:id="0">
    <w:p w14:paraId="098E42F1" w14:textId="77777777" w:rsidR="009616E3" w:rsidRDefault="009616E3"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4D716A38" w:rsidR="006F4630" w:rsidRPr="007D6FE0" w:rsidRDefault="006F4630">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5E02E7">
          <w:rPr>
            <w:noProof/>
            <w:sz w:val="28"/>
            <w:szCs w:val="28"/>
          </w:rPr>
          <w:t>22</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6F4630" w:rsidRPr="00CF204B" w:rsidRDefault="006F4630"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2BA9B" w14:textId="77777777" w:rsidR="009616E3" w:rsidRDefault="009616E3" w:rsidP="0022311C">
      <w:r>
        <w:separator/>
      </w:r>
    </w:p>
  </w:footnote>
  <w:footnote w:type="continuationSeparator" w:id="0">
    <w:p w14:paraId="4275447D" w14:textId="77777777" w:rsidR="009616E3" w:rsidRDefault="009616E3"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601D59ED" w:rsidR="006F4630" w:rsidRDefault="006F4630">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424"/>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324"/>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6482"/>
    <w:rsid w:val="003572A6"/>
    <w:rsid w:val="00357D16"/>
    <w:rsid w:val="00361238"/>
    <w:rsid w:val="003616F3"/>
    <w:rsid w:val="0036190B"/>
    <w:rsid w:val="003619B1"/>
    <w:rsid w:val="00364A05"/>
    <w:rsid w:val="00364B14"/>
    <w:rsid w:val="00364C66"/>
    <w:rsid w:val="00366DF9"/>
    <w:rsid w:val="003731DF"/>
    <w:rsid w:val="00375D47"/>
    <w:rsid w:val="00376AD6"/>
    <w:rsid w:val="003772C6"/>
    <w:rsid w:val="003845E6"/>
    <w:rsid w:val="00384B1A"/>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ED1"/>
    <w:rsid w:val="003E2C8F"/>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83D57"/>
    <w:rsid w:val="00491601"/>
    <w:rsid w:val="004916E2"/>
    <w:rsid w:val="00491E01"/>
    <w:rsid w:val="004937AC"/>
    <w:rsid w:val="00493AA0"/>
    <w:rsid w:val="00496DDD"/>
    <w:rsid w:val="004A756A"/>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1B60"/>
    <w:rsid w:val="005220DD"/>
    <w:rsid w:val="00522CF3"/>
    <w:rsid w:val="00523A5B"/>
    <w:rsid w:val="00526055"/>
    <w:rsid w:val="00530A56"/>
    <w:rsid w:val="00531900"/>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02E7"/>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33EA"/>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C67E5"/>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964"/>
    <w:rsid w:val="009603FD"/>
    <w:rsid w:val="009613F7"/>
    <w:rsid w:val="009616E3"/>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2DFD"/>
    <w:rsid w:val="009F4739"/>
    <w:rsid w:val="009F539A"/>
    <w:rsid w:val="009F734C"/>
    <w:rsid w:val="00A01191"/>
    <w:rsid w:val="00A07A8B"/>
    <w:rsid w:val="00A123CA"/>
    <w:rsid w:val="00A13C23"/>
    <w:rsid w:val="00A13C37"/>
    <w:rsid w:val="00A14503"/>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B13"/>
    <w:rsid w:val="00A63473"/>
    <w:rsid w:val="00A66AE0"/>
    <w:rsid w:val="00A762B4"/>
    <w:rsid w:val="00A774B3"/>
    <w:rsid w:val="00A77E0E"/>
    <w:rsid w:val="00A8414A"/>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E7657"/>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688A"/>
    <w:rsid w:val="00BA7C90"/>
    <w:rsid w:val="00BB0A45"/>
    <w:rsid w:val="00BB0E33"/>
    <w:rsid w:val="00BB2650"/>
    <w:rsid w:val="00BB4337"/>
    <w:rsid w:val="00BB4ED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81A"/>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B0173"/>
    <w:rsid w:val="00EB2A45"/>
    <w:rsid w:val="00EB2B64"/>
    <w:rsid w:val="00EB339E"/>
    <w:rsid w:val="00EB44D1"/>
    <w:rsid w:val="00EB6DF5"/>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EB08D-FED8-42A4-8F54-BE3BC133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10751</Words>
  <Characters>61282</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cp:revision>
  <cp:lastPrinted>2015-06-08T11:24:00Z</cp:lastPrinted>
  <dcterms:created xsi:type="dcterms:W3CDTF">2020-06-08T21:19:00Z</dcterms:created>
  <dcterms:modified xsi:type="dcterms:W3CDTF">2020-06-08T21:19:00Z</dcterms:modified>
</cp:coreProperties>
</file>