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br/>
        <w:br/>
        <w:br/>
      </w:r>
    </w:p>
    <w:p>
      <w:pPr>
        <w:jc w:val="center"/>
      </w:pPr>
      <w:r>
        <w:rPr>
          <w:b/>
          <w:color w:val="1A376C"/>
          <w:sz w:val="72"/>
        </w:rPr>
        <w:t>DirApp</w:t>
      </w:r>
    </w:p>
    <w:p>
      <w:pPr>
        <w:jc w:val="center"/>
      </w:pPr>
      <w:r>
        <w:rPr>
          <w:b/>
          <w:color w:val="2E5EA8"/>
          <w:sz w:val="48"/>
        </w:rPr>
        <w:t>Development Architecture Spec</w:t>
      </w:r>
    </w:p>
    <w:p>
      <w:pPr>
        <w:jc w:val="center"/>
      </w:pPr>
      <w:r>
        <w:rPr>
          <w:color w:val="555555"/>
          <w:sz w:val="28"/>
        </w:rPr>
        <w:t>מפרט ארכיטקטורה טכנית מלאה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גרסה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v3.1</w:t>
            </w:r>
          </w:p>
        </w:tc>
      </w:tr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תאריך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2026-06-02</w:t>
            </w:r>
          </w:p>
        </w:tc>
      </w:tr>
      <w:tr>
        <w:tc>
          <w:tcPr>
            <w:tcW w:type="dxa" w:w="422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סטטוס</w:t>
            </w:r>
          </w:p>
        </w:tc>
        <w:tc>
          <w:tcPr>
            <w:tcW w:type="dxa" w:w="422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 w:val="0"/>
                <w:sz w:val="22"/>
              </w:rPr>
              <w:t>מאושר לפיתוח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1. Stack טכנולוגי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3"/>
        <w:gridCol w:w="2113"/>
        <w:gridCol w:w="2113"/>
        <w:gridCol w:w="2113"/>
      </w:tblGrid>
      <w:tr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Layer</w:t>
            </w:r>
          </w:p>
        </w:tc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Technology</w:t>
            </w:r>
          </w:p>
        </w:tc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Version</w:t>
            </w:r>
          </w:p>
        </w:tc>
        <w:tc>
          <w:tcPr>
            <w:tcW w:type="dxa" w:w="43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Purpose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Runtime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Node.js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20 LTS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Backend execution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Framework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Express.js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4.22.2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REST API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DB Primary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15+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Structured data (Supabase)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DB Chat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MongoDB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7.x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Real-time messaging (Atlas)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Cache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Redis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7.x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Session + feed cache (Upstash)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Storage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Cloudflare R2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Files: images, contracts, receipts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Mobile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React Native + Expo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51.x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iOS + Android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 — Guarantor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React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18.x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Guarantor web flow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 — Admin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React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18.x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 GODMODE panel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WebSocket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Socket.io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4.x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Real-time chat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AI / OCR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Google Gemini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1.5 Flash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OCR, NLP, marketing copy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Identity verification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Email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Resend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Transactional email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Push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Expo Push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Mobile notifications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Meta Cloud API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Conversational notifications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Backend Host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Render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Auto-deploy from main branch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 Host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Vercel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Guarantor + Admin SPA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ORM (PG)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Sequelize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6.x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PostgreSQL models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ORM (Mongo)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Mongoose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8.x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MongoDB models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2. מבנה Backend (Modular Monolith)</w:t>
      </w:r>
    </w:p>
    <w:p>
      <w:pPr>
        <w:shd w:fill="F0F0F0" w:val="clear"/>
      </w:pPr>
      <w:r>
        <w:rPr>
          <w:rFonts w:ascii="Courier New" w:hAnsi="Courier New"/>
          <w:color w:val="1A1A1A"/>
          <w:sz w:val="18"/>
        </w:rPr>
        <w:t>backend/</w:t>
        <w:br/>
        <w:t>├── src/</w:t>
        <w:br/>
        <w:t>│   ├── config/         ← DB connections, APIs, storage clients</w:t>
        <w:br/>
        <w:t>│   ├── models/</w:t>
        <w:br/>
        <w:t>│   │   ├── pg/         ← 24+ Sequelize models (PostgreSQL)</w:t>
        <w:br/>
        <w:t>│   │   └── mongo/      ← 3 Mongoose collections (MongoDB)</w:t>
        <w:br/>
        <w:t>│   ├── middleware/      ← auth, errorHandler, auditCapture, rateLimit</w:t>
        <w:br/>
        <w:t>│   ├── routes/         ← 18+ route files</w:t>
        <w:br/>
        <w:t>│   ├── services/       ← kycService, contractService, geminiService, ...</w:t>
        <w:br/>
        <w:t>│   ├── cron/           ← 8 scheduled jobs</w:t>
        <w:br/>
        <w:t>│   └── utils/          ← validators, stateMachine, hmac, logger</w:t>
        <w:br/>
        <w:t>└── tests/              ← unit + integration + e2e (154 test cases)</w:t>
        <w:br/>
      </w:r>
    </w:p>
    <w:p>
      <w:pPr>
        <w:pStyle w:val="Heading2"/>
        <w:jc w:val="right"/>
      </w:pPr>
      <w:r>
        <w:rPr>
          <w:color w:val="2E5EA8"/>
          <w:sz w:val="26"/>
        </w:rPr>
        <w:t>2.1 Config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קובץ</w:t>
            </w:r>
          </w:p>
        </w:tc>
        <w:tc>
          <w:tcPr>
            <w:tcW w:type="dxa" w:w="64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תפקיד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database.js</w:t>
            </w:r>
          </w:p>
        </w:tc>
        <w:tc>
          <w:tcPr>
            <w:tcW w:type="dxa" w:w="64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PostgreSQL (Supabase) + ensureUserVerificationColumns()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mongodb.js</w:t>
            </w:r>
          </w:p>
        </w:tc>
        <w:tc>
          <w:tcPr>
            <w:tcW w:type="dxa" w:w="64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MongoDB (Atlas) connection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redis.js</w:t>
            </w:r>
          </w:p>
        </w:tc>
        <w:tc>
          <w:tcPr>
            <w:tcW w:type="dxa" w:w="64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Redis (Upstash) — session + feed + NLP cache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cloudflare-r2.js</w:t>
            </w:r>
          </w:p>
        </w:tc>
        <w:tc>
          <w:tcPr>
            <w:tcW w:type="dxa" w:w="64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R2 SDK init (S3-compatible API)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gemini.js</w:t>
            </w:r>
          </w:p>
        </w:tc>
        <w:tc>
          <w:tcPr>
            <w:tcW w:type="dxa" w:w="64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Gemini 1.5 Flash API client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persona.js</w:t>
            </w:r>
          </w:p>
        </w:tc>
        <w:tc>
          <w:tcPr>
            <w:tcW w:type="dxa" w:w="64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SDK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resend.js</w:t>
            </w:r>
          </w:p>
        </w:tc>
        <w:tc>
          <w:tcPr>
            <w:tcW w:type="dxa" w:w="64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Resend SMTP client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expo-push.js</w:t>
            </w:r>
          </w:p>
        </w:tc>
        <w:tc>
          <w:tcPr>
            <w:tcW w:type="dxa" w:w="64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Expo Push service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whatsapp.js</w:t>
            </w:r>
          </w:p>
        </w:tc>
        <w:tc>
          <w:tcPr>
            <w:tcW w:type="dxa" w:w="64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Meta Cloud API client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socket-io.js</w:t>
            </w:r>
          </w:p>
        </w:tc>
        <w:tc>
          <w:tcPr>
            <w:tcW w:type="dxa" w:w="64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Socket.io server config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2.2 Routes (API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קובץ Route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Base Path</w:t>
            </w:r>
          </w:p>
        </w:tc>
        <w:tc>
          <w:tcPr>
            <w:tcW w:type="dxa" w:w="43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/api/auth/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Register, login, reset, profile, switch-role, accept-tos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apartments.js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/api/apartments/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Upload, feed, details, marketing-copy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swipe.js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Swipe, matches list, accept/decline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chat.js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/api/chat/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Messages + Socket.io events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contracts.js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/api/contracts/ + /api/v3/contracts/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Upload, sign, checkin, checkout, amend, renew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/api/ledger/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Report payment, confirm, receipt upload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/api/kyc/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Initiate, webhook (HMAC), status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guarantor.js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/api/guarantor/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Invite, verify, accept/decline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/api/maintenance/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Open ticket, update, invoice, close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/api/landlord/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Dashboard, listings analytics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/api/tenant/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Renter journal, edit profile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gamification.js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/api/gamification/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Trust score, award points, leaderboard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/api/whatsapp/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Webhook verify + receive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admin.js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/api/v3/admin/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Config, stats, users, contracts, payments, maintenance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screening.js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/api/screening/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Identity screening (BDI/Gov)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commercial.js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/api/commercial/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Commercial leases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services.js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/api/services/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Services marketplace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iot.js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/api/iot/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IoT devices + maintenance tickets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2.3 Middleware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31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Middleware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תפקיד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auth.js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JWT validation + role extraction</w:t>
              <w:br/>
              <w:t>const { authenticate, requireRole } = require('../middleware/auth')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errorHandler.js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Global error handling + standard error codes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auditCapture.js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Log all state changes (who, what, when, old_value, new_value)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requestContext.js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Inject user_id, role, company_id into req object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requireTos.js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TOS acceptance gate (403 if not accepted)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requireKycApproved.js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APPROVED gate (422 if not approved)</w:t>
            </w:r>
          </w:p>
        </w:tc>
      </w:tr>
      <w:tr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rateLimit.js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 requests/minute per IP per endpoint</w:t>
            </w:r>
          </w:p>
        </w:tc>
      </w:tr>
      <w:tr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cors.js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Explicit domain whitelist (Vercel + Render + dev)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3. Database Schema — PostgreSQL (Supabase)</w:t>
      </w:r>
    </w:p>
    <w:p>
      <w:pPr>
        <w:pStyle w:val="Heading2"/>
        <w:jc w:val="right"/>
      </w:pPr>
      <w:r>
        <w:rPr>
          <w:color w:val="2E5EA8"/>
          <w:sz w:val="26"/>
        </w:rPr>
        <w:t>3.1 Schema: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טבלה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עמודות עיקריות</w:t>
            </w:r>
          </w:p>
        </w:tc>
        <w:tc>
          <w:tcPr>
            <w:tcW w:type="dxa" w:w="31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הערות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 (SERIAL PK), phone (UNIQUE), email (UNIQUE), passwordHash,</w:t>
              <w:br/>
              <w:t>role (tenant|landlord|admin), kyc_status, kyc_expires_at,</w:t>
              <w:br/>
              <w:t>activeRole, trustScore (default 50), blocked_count, is_locked,</w:t>
              <w:br/>
              <w:t>tosAcceptedAt, created_at, updated_at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Role flexibility per contract; trustScore starts at 50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kyc_records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user_id (FK→users), persona_inquiry_id, status</w:t>
              <w:br/>
              <w:t>(PENDING|PROCESSING|APPROVED|REJECTED|TIMEOUT),</w:t>
              <w:br/>
              <w:t>id_expiry (DATE), created_at, updated_at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תמונות נמחקות מ-R2 אחרי 7 ימים (Tiquon 13)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ownership_declarations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user_id (FK), contract_id (FK), declared_at, ip (INET)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Audit trail — IP tracking for ownership verification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3.2 Schema: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טבלה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עמודות עיקריות</w:t>
            </w:r>
          </w:p>
        </w:tc>
        <w:tc>
          <w:tcPr>
            <w:tcW w:type="dxa" w:w="31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הערות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properties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owner_id (FK→users), address, lat (DECIMAL 10,8),</w:t>
              <w:br/>
              <w:t>lng (DECIMAL 11,8), status (ACTIVE|INACTIVE|ARCHIVED),</w:t>
              <w:br/>
              <w:t>created_at, updated_at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 property listings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property_rooms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property_id (FK), name, type</w:t>
              <w:br/>
              <w:t>(kitchen|salon|bathroom|shower|custom)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Room types for Check-In/Out; builtin + custom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property_images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property_id (FK), r2_key (VARCHAR 500), "order" (INT)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→ R2 property-images bucket</w:t>
              <w:br/>
              <w:t>public-read, forever TTL, max 10 images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3.3 Schema: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טבלה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עמודות עיקריות</w:t>
            </w:r>
          </w:p>
        </w:tc>
        <w:tc>
          <w:tcPr>
            <w:tcW w:type="dxa" w:w="31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הערות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agreements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property_id (FK), landlord_id (FK),</w:t>
              <w:br/>
              <w:t>status (UPLOAD|PENDING_SIGN|ACTIVE|EXPIRING|</w:t>
              <w:br/>
              <w:t>PENDING_ACTIVATION|ENDED),</w:t>
              <w:br/>
              <w:t>start_date, end_date, monthly_rent (DECIMAL 10,2),</w:t>
              <w:br/>
              <w:t>payment_day (INT default 1), cpi_enabled (BOOLEAN),</w:t>
              <w:br/>
              <w:t>r2_doc_key, created_at, updated_at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State Machine — 7 states</w:t>
              <w:br/>
              <w:t>StateLockGuard pattern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agreement_parties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agreement_id (FK), user_id (FK),</w:t>
              <w:br/>
              <w:t>role (tenant|guarantor|landlord),</w:t>
              <w:br/>
              <w:t>signed_at (TIMESTAMP), kyc_status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All signing parties per contract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agreement_rooms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agreement_id (FK), room_id (FK→property_rooms),</w:t>
              <w:br/>
              <w:t>checkin_photos TEXT[] default '{}',</w:t>
              <w:br/>
              <w:t>checkout_photos TEXT[] default '{}',</w:t>
              <w:br/>
              <w:t>checkin_status, checkout_status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Photo arrays = R2 keys</w:t>
              <w:br/>
              <w:t>→ R2 checkin-photos bucket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ledger_rows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agreement_id (FK), period (YYYY-MM),</w:t>
              <w:br/>
              <w:t>due_date (DATE), amount (DECIMAL 10,2),</w:t>
              <w:br/>
              <w:t>status (PENDING|REPORTED|PAID|OVERDUE),</w:t>
              <w:br/>
              <w:t>reported_at, confirmed_at, cpi_adj,</w:t>
              <w:br/>
              <w:t>notes (TEXT), receipt_r2_key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→ R2 payment-receipts bucket</w:t>
              <w:br/>
              <w:t>Auto-Confirm 48h via cron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ownership_verifications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agreement_id (FK), tenant_id (FK),</w:t>
              <w:br/>
              <w:t>choice (checked|skipped), verified_at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 verifies landlord owns property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contract_amendments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contract_id (FK), proposed_by (FK→users),</w:t>
              <w:br/>
              <w:t>field, oldValue, newValue,</w:t>
              <w:br/>
              <w:t>status (PENDING|APPROVED|REJECTED)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Max 10 revisions per contract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3.4 Schema: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טבלה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עמודות עיקריות</w:t>
            </w:r>
          </w:p>
        </w:tc>
        <w:tc>
          <w:tcPr>
            <w:tcW w:type="dxa" w:w="31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הערות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tickets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agreement_id (FK), reporter_id (FK→users),</w:t>
              <w:br/>
              <w:t>description (TEXT), status (OPEN|IN_PROGRESS|RESOLVED|CLOSED),</w:t>
              <w:br/>
              <w:t>photo_r2_key, created_at, updated_at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 requests; optional photo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ticket_invoices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ticket_id (FK), r2_key, amount (DECIMAL),</w:t>
              <w:br/>
              <w:t>payer (landlord|tenant), uploaded_at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Receipt tracking per ticket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3.5 Schema: admin &amp; 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טבלה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עמודות עיקריות</w:t>
            </w:r>
          </w:p>
        </w:tc>
        <w:tc>
          <w:tcPr>
            <w:tcW w:type="dxa" w:w="31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הערות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app_config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key (UNIQUE), value (TEXT), section, description,</w:t>
              <w:br/>
              <w:t>updated_at, updated_by (FK→users)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52 keys, 9 sections</w:t>
              <w:br/>
              <w:t>Configurable real-time, no deploy needed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whatsapp_messages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user_id (FK), phone, direction (inbound|outbound),</w:t>
              <w:br/>
              <w:t>message_type, content (JSONB), wa_message_id,</w:t>
              <w:br/>
              <w:t>template_name, status, created_at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 audit log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whatsapp_conversation_states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phone (UNIQUE), state (default 'idle'),</w:t>
              <w:br/>
              <w:t>context (JSONB), updated_at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Conversational state machine per phone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user_points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id, user_id (UNIQUE FK), points (default 50),</w:t>
              <w:br/>
              <w:t>badges TEXT[], updated_at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Trust Score + gamification badges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4. Database — MongoDB (Atlas)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Collection</w:t>
            </w:r>
          </w:p>
        </w:tc>
        <w:tc>
          <w:tcPr>
            <w:tcW w:type="dxa" w:w="43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שדות עיקריים</w:t>
            </w:r>
          </w:p>
        </w:tc>
        <w:tc>
          <w:tcPr>
            <w:tcW w:type="dxa" w:w="388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שימוש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messages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match_id, sender_id, text, image_url, created_at</w:t>
            </w:r>
          </w:p>
        </w:tc>
        <w:tc>
          <w:tcPr>
            <w:tcW w:type="dxa" w:w="388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Real-time chat (Socket.io)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chat_sessions</w:t>
            </w:r>
          </w:p>
        </w:tc>
        <w:tc>
          <w:tcPr>
            <w:tcW w:type="dxa" w:w="43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match_id, agreement_id, archived_at, created_at</w:t>
            </w:r>
          </w:p>
        </w:tc>
        <w:tc>
          <w:tcPr>
            <w:tcW w:type="dxa" w:w="388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Session metadata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user_preferences</w:t>
            </w:r>
          </w:p>
        </w:tc>
        <w:tc>
          <w:tcPr>
            <w:tcW w:type="dxa" w:w="43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user_id, lifestyle_score (object), swipe_history, preferences</w:t>
            </w:r>
          </w:p>
        </w:tc>
        <w:tc>
          <w:tcPr>
            <w:tcW w:type="dxa" w:w="388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Swipe prefs + matching</w:t>
            </w:r>
          </w:p>
        </w:tc>
      </w:tr>
    </w:tbl>
    <w:p/>
    <w:p/>
    <w:p>
      <w:pPr>
        <w:pStyle w:val="Heading1"/>
        <w:jc w:val="right"/>
      </w:pPr>
      <w:r>
        <w:rPr>
          <w:color w:val="1A376C"/>
          <w:sz w:val="32"/>
        </w:rPr>
        <w:t>5. Redis — Key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3"/>
        <w:gridCol w:w="2113"/>
        <w:gridCol w:w="2113"/>
        <w:gridCol w:w="2113"/>
      </w:tblGrid>
      <w:tr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Key Pattern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תוכן</w:t>
            </w:r>
          </w:p>
        </w:tc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TTL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שימוש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feed:{userId}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Swipe feed (10 apartments)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 hour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Feed performance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session:{token}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JWT session data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nlp:{queryHash}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NLP query result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6 hours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NLP search cache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kyc:lock:{userId}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double-submit lock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 minutes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Concurrency control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6. Cloudflare R2 — Storage Buckets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Bucket</w:t>
            </w:r>
          </w:p>
        </w:tc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תוכן</w:t>
            </w:r>
          </w:p>
        </w:tc>
        <w:tc>
          <w:tcPr>
            <w:tcW w:type="dxa" w:w="14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גישה</w:t>
            </w:r>
          </w:p>
        </w:tc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Lifecycle / TTL</w:t>
            </w:r>
          </w:p>
        </w:tc>
        <w:tc>
          <w:tcPr>
            <w:tcW w:type="dxa" w:w="201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מקס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property-images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Marketing images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public-read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Forever</w:t>
            </w:r>
          </w:p>
        </w:tc>
        <w:tc>
          <w:tcPr>
            <w:tcW w:type="dxa" w:w="201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2MB/image (max 10)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contract-docs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PDF/DOCX חוזים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private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 term</w:t>
            </w:r>
          </w:p>
        </w:tc>
        <w:tc>
          <w:tcPr>
            <w:tcW w:type="dxa" w:w="201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10MB/file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checkin-photos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תמונות חדרים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private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 + 3 years</w:t>
            </w:r>
          </w:p>
        </w:tc>
        <w:tc>
          <w:tcPr>
            <w:tcW w:type="dxa" w:w="201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2MB/photo (max 20/room)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payment-receipts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קבלות תשלום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private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 + 3 years</w:t>
            </w:r>
          </w:p>
        </w:tc>
        <w:tc>
          <w:tcPr>
            <w:tcW w:type="dxa" w:w="201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5MB/file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archive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חוזים פגי תוקף</w:t>
            </w:r>
          </w:p>
        </w:tc>
        <w:tc>
          <w:tcPr>
            <w:tcW w:type="dxa" w:w="14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private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3 years → auto-delete</w:t>
            </w:r>
          </w:p>
        </w:tc>
        <w:tc>
          <w:tcPr>
            <w:tcW w:type="dxa" w:w="201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kyc-temp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תמונות KYC</w:t>
            </w:r>
          </w:p>
        </w:tc>
        <w:tc>
          <w:tcPr>
            <w:tcW w:type="dxa" w:w="14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private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7 days → auto-delete</w:t>
            </w:r>
          </w:p>
        </w:tc>
        <w:tc>
          <w:tcPr>
            <w:tcW w:type="dxa" w:w="201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5MB/file</w:t>
            </w:r>
          </w:p>
        </w:tc>
      </w:tr>
    </w:tbl>
    <w:p/>
    <w:p>
      <w:pPr>
        <w:jc w:val="right"/>
      </w:pPr>
      <w:r>
        <w:rPr>
          <w:i/>
          <w:color w:val="2E5EA8"/>
          <w:sz w:val="20"/>
        </w:rPr>
        <w:t>📌 Presigned URLs: max 5 minutes validity. Client-side compression: JPEG/WEBP, 2MB max.</w:t>
      </w:r>
    </w:p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7. Services — API פנימי</w:t>
      </w:r>
    </w:p>
    <w:p>
      <w:pPr>
        <w:pStyle w:val="Heading2"/>
        <w:jc w:val="right"/>
      </w:pPr>
      <w:r>
        <w:rPr>
          <w:color w:val="2E5EA8"/>
          <w:sz w:val="26"/>
        </w:rPr>
        <w:t>7.1 kycService.js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403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67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initiateVerification(userId)</w:t>
            </w:r>
          </w:p>
        </w:tc>
        <w:tc>
          <w:tcPr>
            <w:tcW w:type="dxa" w:w="67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שולח לPersona, מחזיר URL; sets Redis lock kyc:lock:{userId} (10 min)</w:t>
            </w:r>
          </w:p>
        </w:tc>
      </w:tr>
      <w:tr>
        <w:tc>
          <w:tcPr>
            <w:tcW w:type="dxa" w:w="403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handleWebhook(payload, hmacSignature)</w:t>
            </w:r>
          </w:p>
        </w:tc>
        <w:tc>
          <w:tcPr>
            <w:tcW w:type="dxa" w:w="67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Validates HMAC-SHA256; updates kyc_records.status; triggers checkAndUnlockContracts on APPROVED</w:t>
            </w:r>
          </w:p>
        </w:tc>
      </w:tr>
      <w:tr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checkAndUnlockContracts(userId)</w:t>
            </w:r>
          </w:p>
        </w:tc>
        <w:tc>
          <w:tcPr>
            <w:tcW w:type="dxa" w:w="67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מוצא חוזי PENDING_SIGN שהמשתמש צד להם; פותח חתימה אם כולם APPROVED</w:t>
            </w:r>
          </w:p>
        </w:tc>
      </w:tr>
      <w:tr>
        <w:tc>
          <w:tcPr>
            <w:tcW w:type="dxa" w:w="403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IKYCProvider (interface)</w:t>
            </w:r>
          </w:p>
        </w:tc>
        <w:tc>
          <w:tcPr>
            <w:tcW w:type="dxa" w:w="67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Abstraction layer — מאפשר החלפת Persona בעתיד ללא שינוי קוד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7.2 contractService.js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403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67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uploadAndExtract(file, landlordId)</w:t>
            </w:r>
          </w:p>
        </w:tc>
        <w:tc>
          <w:tcPr>
            <w:tcW w:type="dxa" w:w="67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מאמת סוג קובץ (PDF/DOCX, max 10MB); uploads to R2; calls geminiService.extractContractFields()</w:t>
            </w:r>
          </w:p>
        </w:tc>
      </w:tr>
      <w:tr>
        <w:tc>
          <w:tcPr>
            <w:tcW w:type="dxa" w:w="403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validateGate(agreementId)</w:t>
            </w:r>
          </w:p>
        </w:tc>
        <w:tc>
          <w:tcPr>
            <w:tcW w:type="dxa" w:w="67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בודק: KYC APPROVED לכל הצדדים; שדות חובה קיימים; מחזיר 422 אם חסוי</w:t>
            </w:r>
          </w:p>
        </w:tc>
      </w:tr>
      <w:tr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transitionState(agreementId, newState)</w:t>
            </w:r>
          </w:p>
        </w:tc>
        <w:tc>
          <w:tcPr>
            <w:tcW w:type="dxa" w:w="67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StateLockGuard — מונע מעבר מקביל; מאמת מעברים מורשים</w:t>
            </w:r>
          </w:p>
        </w:tc>
      </w:tr>
      <w:tr>
        <w:tc>
          <w:tcPr>
            <w:tcW w:type="dxa" w:w="403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generateLedger(agreementId)</w:t>
            </w:r>
          </w:p>
        </w:tc>
        <w:tc>
          <w:tcPr>
            <w:tcW w:type="dxa" w:w="67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יוצר LedgerRow אחד לחודש (start→end); מחיל CPI אם מופעל</w:t>
            </w:r>
          </w:p>
        </w:tc>
      </w:tr>
      <w:tr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scheduleExpiringAlerts(agreementId)</w:t>
            </w:r>
          </w:p>
        </w:tc>
        <w:tc>
          <w:tcPr>
            <w:tcW w:type="dxa" w:w="67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יוצר טריגרי cron בתאריכי: end - 120/90/60/45/30 ימים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7.3 geminiService.js (Gemini 1.5 Flash)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331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Input</w:t>
            </w:r>
          </w:p>
        </w:tc>
        <w:tc>
          <w:tcPr>
            <w:tcW w:type="dxa" w:w="4896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Output</w:t>
            </w:r>
          </w:p>
        </w:tc>
      </w:tr>
      <w:tr>
        <w:tc>
          <w:tcPr>
            <w:tcW w:type="dxa" w:w="331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extractContractFields(fileBuffer)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PDF/DOCX buffer</w:t>
            </w:r>
          </w:p>
        </w:tc>
        <w:tc>
          <w:tcPr>
            <w:tcW w:type="dxa" w:w="489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JSON: tenant_name, tenant_id, address, start_date, end_date, monthly_rent, payment_day, cpi_enabled</w:t>
            </w:r>
          </w:p>
        </w:tc>
      </w:tr>
      <w:tr>
        <w:tc>
          <w:tcPr>
            <w:tcW w:type="dxa" w:w="331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generateMarketingCopy(aptData)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Property data</w:t>
            </w:r>
          </w:p>
        </w:tc>
        <w:tc>
          <w:tcPr>
            <w:tcW w:type="dxa" w:w="489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Hebrew description (3 styles: professional/friendly/luxury)</w:t>
            </w:r>
          </w:p>
        </w:tc>
      </w:tr>
      <w:tr>
        <w:tc>
          <w:tcPr>
            <w:tcW w:type="dxa" w:w="331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parseNLPSearch(query)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Hebrew free text</w:t>
            </w:r>
          </w:p>
        </w:tc>
        <w:tc>
          <w:tcPr>
            <w:tcW w:type="dxa" w:w="4896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JSON: rooms, location, max_price, etc. (cached Redis 6h)</w:t>
            </w:r>
          </w:p>
        </w:tc>
      </w:tr>
      <w:tr>
        <w:tc>
          <w:tcPr>
            <w:tcW w:type="dxa" w:w="331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scoreCompatibility(tenant, apt)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 + apartment</w:t>
            </w:r>
          </w:p>
        </w:tc>
        <w:tc>
          <w:tcPr>
            <w:tcW w:type="dxa" w:w="4896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Score 0-100 for feed ranking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7.4 notificationService.js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403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172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Channel</w:t>
            </w:r>
          </w:p>
        </w:tc>
        <w:tc>
          <w:tcPr>
            <w:tcW w:type="dxa" w:w="504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sendPush(userId, title, body, data)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Expo Push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Mobile push; works regardless of activeRole</w:t>
            </w:r>
          </w:p>
        </w:tc>
      </w:tr>
      <w:tr>
        <w:tc>
          <w:tcPr>
            <w:tcW w:type="dxa" w:w="403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sendEmail(to, template, data)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Resend SMTP</w:t>
            </w:r>
          </w:p>
        </w:tc>
        <w:tc>
          <w:tcPr>
            <w:tcW w:type="dxa" w:w="504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 Hebrew HTML templates; &lt;3K/month free</w:t>
            </w:r>
          </w:p>
        </w:tc>
      </w:tr>
      <w:tr>
        <w:tc>
          <w:tcPr>
            <w:tcW w:type="dxa" w:w="403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scheduleReminder(userId, timestamp, payload)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DB + Cron</w:t>
            </w:r>
          </w:p>
        </w:tc>
        <w:tc>
          <w:tcPr>
            <w:tcW w:type="dxa" w:w="504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Future scheduled notification (T-5, expiring, KYC)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7.5 whatsappNotificationService.js (8 methods)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46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46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sendPaymentReminder(userId, amount, dueDate)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תזכורת תשלום T-3</w:t>
            </w:r>
          </w:p>
        </w:tc>
      </w:tr>
      <w:tr>
        <w:tc>
          <w:tcPr>
            <w:tcW w:type="dxa" w:w="46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sendPaymentConfirmRequest(userId, ledgerRowId)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בקשת אישור תשלום</w:t>
            </w:r>
          </w:p>
        </w:tc>
      </w:tr>
      <w:tr>
        <w:tc>
          <w:tcPr>
            <w:tcW w:type="dxa" w:w="46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sendPaymentOverdue(userId, amount, daysPast)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תשלום באיחור</w:t>
            </w:r>
          </w:p>
        </w:tc>
      </w:tr>
      <w:tr>
        <w:tc>
          <w:tcPr>
            <w:tcW w:type="dxa" w:w="46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sendMaintenanceCreated(landlordId, ticketId)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תקלה חדשה למשכיר</w:t>
            </w:r>
          </w:p>
        </w:tc>
      </w:tr>
      <w:tr>
        <w:tc>
          <w:tcPr>
            <w:tcW w:type="dxa" w:w="46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sendMaintenanceStatusUpdate(tenantId, status)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עדכון סטטוס תקלה</w:t>
            </w:r>
          </w:p>
        </w:tc>
      </w:tr>
      <w:tr>
        <w:tc>
          <w:tcPr>
            <w:tcW w:type="dxa" w:w="46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sendMaintenanceResolved(tenantId, ticketId)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תקלה נסגרה</w:t>
            </w:r>
          </w:p>
        </w:tc>
      </w:tr>
      <w:tr>
        <w:tc>
          <w:tcPr>
            <w:tcW w:type="dxa" w:w="46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sendGuarantorInvite(phone, contractId)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הזמנת ערב</w:t>
            </w:r>
          </w:p>
        </w:tc>
      </w:tr>
      <w:tr>
        <w:tc>
          <w:tcPr>
            <w:tcW w:type="dxa" w:w="46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sendContractRenewalAlert(userId, contractId, daysLeft)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התראת חידוש חוזה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8. Cron Jobs (8 jobs)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</w:tblGrid>
      <w:tr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Job</w:t>
            </w:r>
          </w:p>
        </w:tc>
        <w:tc>
          <w:tcPr>
            <w:tcW w:type="dxa" w:w="172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Schedule</w:t>
            </w:r>
          </w:p>
        </w:tc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Trigger</w:t>
            </w:r>
          </w:p>
        </w:tc>
        <w:tc>
          <w:tcPr>
            <w:tcW w:type="dxa" w:w="316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פעולה</w:t>
            </w:r>
          </w:p>
        </w:tc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Admin Config Key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ledgerDueAlerts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Daily 08:00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T-5 לפני due_date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Push + Email + WhatsApp reminder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overdue_alert_days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ledgerOverdue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Daily 23:59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T+0 through T+5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Mark OVERDUE; escalation + WhatsApp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paymentAutoconfirm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Hourly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48h after REPORTED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Auto-confirm REPORTED→PAID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payment_autoconfirm_hours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expiringAlerts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Daily 09:00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120/90/60/45/30d to end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 EXPIRING notifications + WhatsApp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expiring_warning_days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cpiAdjustment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Jan 1 annually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Date: Jan 1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Recalculate ledger rows with CPI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kycRenewal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Daily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id_expiry - 30d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renewal push + email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kyc_renewal_years</w:t>
            </w:r>
          </w:p>
        </w:tc>
      </w:tr>
      <w:tr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maintenanceAlerts</w:t>
            </w:r>
          </w:p>
        </w:tc>
        <w:tc>
          <w:tcPr>
            <w:tcW w:type="dxa" w:w="172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Hourly</w:t>
            </w:r>
          </w:p>
        </w:tc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24h + 3d open ticket</w:t>
            </w:r>
          </w:p>
        </w:tc>
        <w:tc>
          <w:tcPr>
            <w:tcW w:type="dxa" w:w="316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Escalate unanswered tickets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maintenance_alert_hours_1/days_2</w:t>
            </w:r>
          </w:p>
        </w:tc>
      </w:tr>
      <w:tr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r2Cleanup</w:t>
            </w:r>
          </w:p>
        </w:tc>
        <w:tc>
          <w:tcPr>
            <w:tcW w:type="dxa" w:w="172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Monthly (1st)</w:t>
            </w:r>
          </w:p>
        </w:tc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Archive files &gt; 3yr</w:t>
            </w:r>
          </w:p>
        </w:tc>
        <w:tc>
          <w:tcPr>
            <w:tcW w:type="dxa" w:w="316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Delete expired archive files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9. API Endpoints — מלא</w:t>
      </w:r>
    </w:p>
    <w:p>
      <w:pPr>
        <w:pStyle w:val="Heading2"/>
        <w:jc w:val="right"/>
      </w:pPr>
      <w:r>
        <w:rPr>
          <w:color w:val="2E5EA8"/>
          <w:sz w:val="26"/>
        </w:rPr>
        <w:t>Auth /api/auth/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/register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Signup (landlord/tenant)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/login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JWT + tosAcceptedAt + activeRole + kycStatus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/reset-password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Password reset via Resend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/profile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 profile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/switch-role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Switch activeRole (tenant ↔ landlord)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/accept-tos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Accept Terms of Service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Apartments /api/apartments/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/upload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 property + images → R2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/feed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Swipe feed (Redis cached 1h)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Property details + True Monthly Cost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/:id/marketing-copy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GenAI marketing copy (Gemini)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Swipe &amp; Matches /api/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/swipe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Record swipe {apartmentId, like, superlike}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/matches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Match list for current user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/matches/:id/accept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 accepts match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/matches/:id/decline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Rejection with optional reason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Chat /api/chat/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/:matchId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Paginated messages (50/page)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/:matchId/close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Archive chat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KYC /api/kyc/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/initiate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Start KYC → return Persona URL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/webhook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callback (HMAC-SHA256 validated)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/status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Current KYC status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Contracts /api/contracts/ + /api/v3/contracts/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/upload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 PDF/DOCX + Gemini OCR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Full contract details + amendments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/:id/sign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Digital signature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/:id/checkin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Check-In photos (by room)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/:id/checkin/status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Check-In progress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/:id/checkin/approve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 approves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/:id/checkin/request-revision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Request re-photo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/:id/checkout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Check-Out photos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/:id/checkout/approve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 assessment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/:id/ownership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 ownership verification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/:id/amend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Propose amendment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/:id/renew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Start renewal process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Ledger /api/ledger/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/contracts/:id/ledger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All ledger rows for contract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/ledger/:id/report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 reports payment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/ledger/:id/confirm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Landlord confirms/rejects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/ledger/:id/receipt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 payment proof → R2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Guarantor /api/guarantor/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/invite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Send guarantor invite (5-day link)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/verify/:token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Guarantor verifies link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/accept/:token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Accept + KYC initiation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/decline/:token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Decline → notify landlord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Maintenance /api/maintenance/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Open ticket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/:contractId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Ticket list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/:id/update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Status + notes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/:id/invoice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Upload receipt → R2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/:id/close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Mark resolved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Admin /api/v3/admin/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/config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 all 52 config keys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/config/:key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Update config value (real-time)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/stats/detailed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8 sections, 56 metrics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/users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Paginated user list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/users/:id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Edit user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DELETE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/users/:id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Cascading delete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/users/:id/unlock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Unlock locked user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/kyc/:userId/override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Override KYC status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/contracts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All contracts with state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/contracts/:id/status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Force state transition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/payments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All ledger rows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/payments/:id/confirm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Force confirm payment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/maintenance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All tickets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/maintenance/:id/close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Close ticket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/notifications/send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Manual notification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Gamification &amp; Tenant /api/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/gamification/me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Trust Score + badges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/gamification/award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Award points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/gamification/leaderboard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Ranked users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/tenant/journal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Renter Journal (full summary)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PUT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/tenant/profile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Edit tenant profile</w:t>
            </w:r>
          </w:p>
        </w:tc>
      </w:tr>
    </w:tbl>
    <w:p/>
    <w:p>
      <w:pPr>
        <w:pStyle w:val="Heading2"/>
        <w:jc w:val="right"/>
      </w:pPr>
      <w:r>
        <w:rPr>
          <w:color w:val="2E5EA8"/>
          <w:sz w:val="26"/>
        </w:rPr>
        <w:t>WhatsApp /api/whatsapp/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1008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Method</w:t>
            </w:r>
          </w:p>
        </w:tc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Path</w:t>
            </w:r>
          </w:p>
        </w:tc>
        <w:tc>
          <w:tcPr>
            <w:tcW w:type="dxa" w:w="61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תיאור</w:t>
            </w:r>
          </w:p>
        </w:tc>
      </w:tr>
      <w:tr>
        <w:tc>
          <w:tcPr>
            <w:tcW w:type="dxa" w:w="1008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GET</w:t>
            </w:r>
          </w:p>
        </w:tc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/webhook</w:t>
            </w:r>
          </w:p>
        </w:tc>
        <w:tc>
          <w:tcPr>
            <w:tcW w:type="dxa" w:w="61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Meta webhook verification</w:t>
            </w:r>
          </w:p>
        </w:tc>
      </w:tr>
      <w:tr>
        <w:tc>
          <w:tcPr>
            <w:tcW w:type="dxa" w:w="1008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POST</w:t>
            </w:r>
          </w:p>
        </w:tc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/webhook</w:t>
            </w:r>
          </w:p>
        </w:tc>
        <w:tc>
          <w:tcPr>
            <w:tcW w:type="dxa" w:w="61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Inbound messages (HMAC validated)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10. Mobile App — Expo React Native</w:t>
      </w:r>
    </w:p>
    <w:p>
      <w:pPr>
        <w:pStyle w:val="Heading2"/>
        <w:jc w:val="right"/>
      </w:pPr>
      <w:r>
        <w:rPr>
          <w:color w:val="2E5EA8"/>
          <w:sz w:val="26"/>
        </w:rPr>
        <w:t>10.1 Navigation Structure</w:t>
      </w:r>
    </w:p>
    <w:p>
      <w:pPr>
        <w:shd w:fill="F0F0F0" w:val="clear"/>
      </w:pPr>
      <w:r>
        <w:rPr>
          <w:rFonts w:ascii="Courier New" w:hAnsi="Courier New"/>
          <w:color w:val="1A1A1A"/>
          <w:sz w:val="18"/>
        </w:rPr>
        <w:t>AppNavigator.tsx</w:t>
        <w:br/>
        <w:t>├── AuthStack</w:t>
        <w:br/>
        <w:t>│   ├── OnboardingScreen, LoginScreen, RegisterScreen, TosScreen</w:t>
        <w:br/>
        <w:t>├── TenantTabs</w:t>
        <w:br/>
        <w:t>│   ├── SwipeScreen (Discovery)</w:t>
        <w:br/>
        <w:t>│   ├── MatchesScreen → ChatScreen</w:t>
        <w:br/>
        <w:t>│   ├── ContractsScreen → ContractDetail, CheckIn, CheckOut, LedgerScreen</w:t>
        <w:br/>
        <w:t>│   ├── MaintenanceScreen</w:t>
        <w:br/>
        <w:t>│   ├── MapScreen (Leaflet + TAMA 38)</w:t>
        <w:br/>
        <w:t>│   └── ProfileScreen → KYC, TrustScore, RenterJournal, Roommate</w:t>
        <w:br/>
        <w:t>└── LandlordTabs</w:t>
        <w:br/>
        <w:t xml:space="preserve">    ├── LandlordDashboardScreen</w:t>
        <w:br/>
        <w:t xml:space="preserve">    ├── ListingsScreen → CreateListingScreen</w:t>
        <w:br/>
        <w:t xml:space="preserve">    ├── MatchesScreen (incoming) → ChatScreen</w:t>
        <w:br/>
        <w:t xml:space="preserve">    ├── ContractsScreen → CheckInApproval, CheckOutApproval, Ledger</w:t>
        <w:br/>
        <w:t xml:space="preserve">    ├── MaintenanceScreen (landlord view)</w:t>
        <w:br/>
        <w:t xml:space="preserve">    └── ProfileScreen</w:t>
        <w:br/>
      </w:r>
    </w:p>
    <w:p>
      <w:pPr>
        <w:pStyle w:val="Heading2"/>
        <w:jc w:val="right"/>
      </w:pPr>
      <w:r>
        <w:rPr>
          <w:color w:val="2E5EA8"/>
          <w:sz w:val="26"/>
        </w:rPr>
        <w:t>10.2 State Management (Zustand)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36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Store</w:t>
            </w:r>
          </w:p>
        </w:tc>
        <w:tc>
          <w:tcPr>
            <w:tcW w:type="dxa" w:w="720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State מנוהל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useAuthStore</w:t>
            </w:r>
          </w:p>
        </w:tc>
        <w:tc>
          <w:tcPr>
            <w:tcW w:type="dxa" w:w="72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user, token, activeRole, kycStatus, tosAcceptedAt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useChatStore</w:t>
            </w:r>
          </w:p>
        </w:tc>
        <w:tc>
          <w:tcPr>
            <w:tcW w:type="dxa" w:w="72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messages, activeChatId, socket connection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useContractStore</w:t>
            </w:r>
          </w:p>
        </w:tc>
        <w:tc>
          <w:tcPr>
            <w:tcW w:type="dxa" w:w="72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contracts, agreements, amendments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useLedgerStore</w:t>
            </w:r>
          </w:p>
        </w:tc>
        <w:tc>
          <w:tcPr>
            <w:tcW w:type="dxa" w:w="72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ledger rows, payment history</w:t>
            </w:r>
          </w:p>
        </w:tc>
      </w:tr>
      <w:tr>
        <w:tc>
          <w:tcPr>
            <w:tcW w:type="dxa" w:w="36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useMaintenanceStore</w:t>
            </w:r>
          </w:p>
        </w:tc>
        <w:tc>
          <w:tcPr>
            <w:tcW w:type="dxa" w:w="720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tickets, invoices</w:t>
            </w:r>
          </w:p>
        </w:tc>
      </w:tr>
      <w:tr>
        <w:tc>
          <w:tcPr>
            <w:tcW w:type="dxa" w:w="36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useSwipeStore</w:t>
            </w:r>
          </w:p>
        </w:tc>
        <w:tc>
          <w:tcPr>
            <w:tcW w:type="dxa" w:w="720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feed, swipe queue, matches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11.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18"/>
        <w:gridCol w:w="2818"/>
        <w:gridCol w:w="2818"/>
      </w:tblGrid>
      <w:tr>
        <w:tc>
          <w:tcPr>
            <w:tcW w:type="dxa" w:w="21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Layer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מנגנון</w:t>
            </w:r>
          </w:p>
        </w:tc>
        <w:tc>
          <w:tcPr>
            <w:tcW w:type="dxa" w:w="576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פרטים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JWT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24h expiry, role in payload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Role gating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RBAC middleware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tenant / landlord / admin / guarantor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Webhooks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HMAC-SHA256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Persona + WhatsApp Meta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Rate limiting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10 req/min/IP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Per endpoint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File upload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Path traversal guard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resolveUploadFilePath + safeUnlinkUpload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Storage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Private presigned URLs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Max 5 min validity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Passwords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bcrypt hash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stored in passwordHash column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CORS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Domain whitelist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Explicit allowed origins only</w:t>
            </w:r>
          </w:p>
        </w:tc>
      </w:tr>
      <w:tr>
        <w:tc>
          <w:tcPr>
            <w:tcW w:type="dxa" w:w="21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Data minimization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KYC 7-day delete</w:t>
            </w:r>
          </w:p>
        </w:tc>
        <w:tc>
          <w:tcPr>
            <w:tcW w:type="dxa" w:w="576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Tiquon 13 compliance</w:t>
            </w:r>
          </w:p>
        </w:tc>
      </w:tr>
      <w:tr>
        <w:tc>
          <w:tcPr>
            <w:tcW w:type="dxa" w:w="21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Audit trail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auditCapture middleware</w:t>
            </w:r>
          </w:p>
        </w:tc>
        <w:tc>
          <w:tcPr>
            <w:tcW w:type="dxa" w:w="576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All state changes logged</w:t>
            </w:r>
          </w:p>
        </w:tc>
      </w:tr>
    </w:tbl>
    <w:p/>
    <w:p>
      <w:r>
        <w:br w:type="page"/>
      </w:r>
    </w:p>
    <w:p>
      <w:pPr>
        <w:pStyle w:val="Heading1"/>
        <w:jc w:val="right"/>
      </w:pPr>
      <w:r>
        <w:rPr>
          <w:color w:val="1A376C"/>
          <w:sz w:val="32"/>
        </w:rPr>
        <w:t>12. Deploy Pipeline &amp; Code Conventions</w:t>
      </w:r>
    </w:p>
    <w:p>
      <w:pPr>
        <w:pStyle w:val="Heading2"/>
        <w:jc w:val="right"/>
      </w:pPr>
      <w:r>
        <w:rPr>
          <w:color w:val="2E5EA8"/>
          <w:sz w:val="26"/>
        </w:rPr>
        <w:t>12.1 Deploy Pipeline</w:t>
      </w:r>
    </w:p>
    <w:p>
      <w:pPr>
        <w:shd w:fill="F0F0F0" w:val="clear"/>
      </w:pPr>
      <w:r>
        <w:rPr>
          <w:rFonts w:ascii="Courier New" w:hAnsi="Courier New"/>
          <w:color w:val="1A1A1A"/>
          <w:sz w:val="18"/>
        </w:rPr>
        <w:t>Developer → git push → GitHub (main branch)</w:t>
        <w:br/>
        <w:t xml:space="preserve">  ↓</w:t>
        <w:br/>
        <w:t>Render auto-deploy (~3 min)</w:t>
        <w:br/>
        <w:t>Health check: GET /health → 200 OK</w:t>
        <w:br/>
        <w:t>URL: https://apartment-backend-v24y.onrender.com</w:t>
        <w:br/>
        <w:br/>
        <w:t>Mobile → Expo EAS Build → App Store / Google Play</w:t>
        <w:br/>
        <w:br/>
        <w:t>Web → Vercel auto-deploy</w:t>
        <w:br/>
        <w:t>URL: https://apartment-olive.vercel.app</w:t>
        <w:br/>
      </w:r>
    </w:p>
    <w:p>
      <w:pPr>
        <w:pStyle w:val="Heading2"/>
        <w:jc w:val="right"/>
      </w:pPr>
      <w:r>
        <w:rPr>
          <w:color w:val="2E5EA8"/>
          <w:sz w:val="26"/>
        </w:rPr>
        <w:t>12.2 Worktrees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3"/>
        <w:gridCol w:w="2113"/>
        <w:gridCol w:w="2113"/>
        <w:gridCol w:w="2113"/>
      </w:tblGrid>
      <w:tr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Agent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Worktree</w:t>
            </w:r>
          </w:p>
        </w:tc>
        <w:tc>
          <w:tcPr>
            <w:tcW w:type="dxa" w:w="2592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Branch</w:t>
            </w:r>
          </w:p>
        </w:tc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תחום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Claude Code (Orchestrator)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C:\apartmentapp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main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ניהול, merge, backend קריטי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Cursor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C:\apartmentapp-cursor</w:t>
            </w:r>
          </w:p>
        </w:tc>
        <w:tc>
          <w:tcPr>
            <w:tcW w:type="dxa" w:w="2592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cursor/financial-admin</w:t>
            </w:r>
          </w:p>
        </w:tc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Financial, Admin, Cron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Antigravity (Windsurf)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C:\apartmentapp-windsurf</w:t>
            </w:r>
          </w:p>
        </w:tc>
        <w:tc>
          <w:tcPr>
            <w:tcW w:type="dxa" w:w="2592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wind/*</w:t>
            </w:r>
          </w:p>
        </w:tc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Mobile, Frontend, KYC, Identity</w:t>
            </w:r>
          </w:p>
        </w:tc>
      </w:tr>
    </w:tbl>
    <w:p/>
    <w:p>
      <w:pPr>
        <w:jc w:val="right"/>
      </w:pPr>
      <w:r>
        <w:rPr>
          <w:i/>
          <w:color w:val="8B0000"/>
          <w:sz w:val="20"/>
        </w:rPr>
        <w:t>📌 כלל: רק Claude Code (Orchestrator) עושה merge לmain.</w:t>
      </w:r>
    </w:p>
    <w:p>
      <w:pPr>
        <w:pStyle w:val="Heading2"/>
        <w:jc w:val="right"/>
      </w:pPr>
      <w:r>
        <w:rPr>
          <w:color w:val="2E5EA8"/>
          <w:sz w:val="26"/>
        </w:rPr>
        <w:t>12.3 Code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6"/>
        <w:gridCol w:w="4226"/>
      </w:tblGrid>
      <w:tr>
        <w:tc>
          <w:tcPr>
            <w:tcW w:type="dxa" w:w="288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Convention</w:t>
            </w:r>
          </w:p>
        </w:tc>
        <w:tc>
          <w:tcPr>
            <w:tcW w:type="dxa" w:w="7920"/>
            <w:shd w:fill="D6E4F7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center"/>
            </w:pPr>
            <w:r>
              <w:rPr>
                <w:b/>
                <w:color w:val="1A376C"/>
                <w:sz w:val="20"/>
              </w:rPr>
              <w:t>פרטים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Endpoints חדשים</w:t>
            </w:r>
          </w:p>
        </w:tc>
        <w:tc>
          <w:tcPr>
            <w:tcW w:type="dxa" w:w="79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/api/v3/ prefix (ישנים נשמרים ב-/api/ לתאימות לאחור)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Auth middleware</w:t>
            </w:r>
          </w:p>
        </w:tc>
        <w:tc>
          <w:tcPr>
            <w:tcW w:type="dxa" w:w="79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const { authenticate, requireRole } = require('../middleware/auth')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Models location</w:t>
            </w:r>
          </w:p>
        </w:tc>
        <w:tc>
          <w:tcPr>
            <w:tcW w:type="dxa" w:w="79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backend/src/models/pg/ (Sequelize, SERIAL PKs)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Schema changes</w:t>
            </w:r>
          </w:p>
        </w:tc>
        <w:tc>
          <w:tcPr>
            <w:tcW w:type="dxa" w:w="79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חובה לעדכן ensureUserVerificationColumns() ב-database.js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Branch naming</w:t>
            </w:r>
          </w:p>
        </w:tc>
        <w:tc>
          <w:tcPr>
            <w:tcW w:type="dxa" w:w="79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fix/&lt;description&gt; | feat/&lt;description&gt;</w:t>
            </w:r>
          </w:p>
        </w:tc>
      </w:tr>
      <w:tr>
        <w:tc>
          <w:tcPr>
            <w:tcW w:type="dxa" w:w="288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Tests</w:t>
            </w:r>
          </w:p>
        </w:tc>
        <w:tc>
          <w:tcPr>
            <w:tcW w:type="dxa" w:w="7920"/>
            <w:shd w:fill="F5F5F5" w:val="clear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Jest — backend/tests/</w:t>
            </w:r>
          </w:p>
        </w:tc>
      </w:tr>
      <w:tr>
        <w:tc>
          <w:tcPr>
            <w:tcW w:type="dxa" w:w="288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Commit format</w:t>
            </w:r>
          </w:p>
        </w:tc>
        <w:tc>
          <w:tcPr>
            <w:tcW w:type="dxa" w:w="7920"/>
            <w:tcBorders>
              <w:top w:val="single" w:sz="4" w:color="2E5EA8"/>
              <w:left w:val="single" w:sz="4" w:color="2E5EA8"/>
              <w:bottom w:val="single" w:sz="4" w:color="2E5EA8"/>
              <w:right w:val="single" w:sz="4" w:color="2E5EA8"/>
              <w:insideH w:val="single" w:sz="4" w:color="2E5EA8"/>
              <w:insideV w:val="single" w:sz="4" w:color="2E5EA8"/>
            </w:tcBorders>
          </w:tcPr>
          <w:p>
            <w:pPr>
              <w:jc w:val="right"/>
            </w:pPr>
            <w:r>
              <w:rPr>
                <w:sz w:val="18"/>
              </w:rPr>
              <w:t>type(scope): description</w:t>
              <w:br/>
              <w:t>AGENT: ...</w:t>
              <w:br/>
              <w:t>TOKENS: ~XK</w:t>
              <w:br/>
              <w:t>TIME: ...</w:t>
              <w:br/>
              <w:t>TESTS: ...</w:t>
            </w:r>
          </w:p>
        </w:tc>
      </w:tr>
    </w:tbl>
    <w:p/>
    <w:sectPr w:rsidR="00FC693F" w:rsidRPr="0006063C" w:rsidSect="00034616">
      <w:pgSz w:w="11909" w:h="16834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