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8F" w:rsidRDefault="0094488F" w:rsidP="0094488F">
      <w:r>
        <w:t>TRADER(ORACLE)</w:t>
      </w:r>
    </w:p>
    <w:p w:rsidR="0094488F" w:rsidRDefault="0094488F" w:rsidP="0094488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You need to sign in with your trader login credentials.</w:t>
      </w:r>
    </w:p>
    <w:p w:rsidR="0094488F" w:rsidRDefault="00D20BDC" w:rsidP="0094488F">
      <w:pPr>
        <w:jc w:val="center"/>
      </w:pPr>
      <w:r>
        <w:rPr>
          <w:noProof/>
          <w:lang w:bidi="ne-NP"/>
        </w:rPr>
        <w:drawing>
          <wp:inline distT="0" distB="0" distL="0" distR="0">
            <wp:extent cx="594360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deroracle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8F" w:rsidRDefault="0094488F" w:rsidP="0094488F"/>
    <w:p w:rsidR="0094488F" w:rsidRDefault="0094488F" w:rsidP="0094488F">
      <w:pPr>
        <w:pStyle w:val="ListParagraph"/>
        <w:numPr>
          <w:ilvl w:val="0"/>
          <w:numId w:val="1"/>
        </w:numPr>
      </w:pPr>
      <w:r>
        <w:t xml:space="preserve">Once correct login credentials are filled, </w:t>
      </w:r>
      <w:r w:rsidR="001070E6">
        <w:t>it will</w:t>
      </w:r>
      <w:r>
        <w:t xml:space="preserve"> take you to </w:t>
      </w:r>
      <w:r w:rsidR="001070E6">
        <w:t>your Oracle Apex</w:t>
      </w:r>
      <w:r w:rsidR="001A7BE3">
        <w:t xml:space="preserve"> dashboard with</w:t>
      </w:r>
      <w:r>
        <w:t xml:space="preserve"> </w:t>
      </w:r>
      <w:r w:rsidR="001070E6">
        <w:t>Reports, which</w:t>
      </w:r>
      <w:r>
        <w:t xml:space="preserve"> will look like this. And you can only view your dashboard. You cannot </w:t>
      </w:r>
      <w:r w:rsidR="001A7BE3">
        <w:t xml:space="preserve">view dashboard of other traders and Admin. </w:t>
      </w:r>
    </w:p>
    <w:p w:rsidR="00D20BDC" w:rsidRDefault="00D20BDC" w:rsidP="00D20BDC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5943600" cy="269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dermonthly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6" w:rsidRDefault="001070E6" w:rsidP="004965C9"/>
    <w:p w:rsidR="001070E6" w:rsidRDefault="001070E6" w:rsidP="004965C9"/>
    <w:p w:rsidR="004965C9" w:rsidRDefault="001A7BE3" w:rsidP="004965C9">
      <w:pPr>
        <w:pStyle w:val="ListParagraph"/>
        <w:numPr>
          <w:ilvl w:val="0"/>
          <w:numId w:val="1"/>
        </w:numPr>
      </w:pPr>
      <w:r>
        <w:lastRenderedPageBreak/>
        <w:t>You have access to view</w:t>
      </w:r>
      <w:r w:rsidR="00D17161">
        <w:t xml:space="preserve"> your weekly sales, click on weekly sales. Weekly sales shows the details of the products that are sold within a week. </w:t>
      </w:r>
    </w:p>
    <w:p w:rsidR="004965C9" w:rsidRDefault="003D6C03" w:rsidP="004965C9">
      <w:r>
        <w:rPr>
          <w:noProof/>
          <w:lang w:bidi="ne-NP"/>
        </w:rPr>
        <w:drawing>
          <wp:inline distT="0" distB="0" distL="0" distR="0">
            <wp:extent cx="5943600" cy="2697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deroracleweeklysa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6" w:rsidRDefault="001070E6" w:rsidP="004965C9"/>
    <w:p w:rsidR="001A7BE3" w:rsidRDefault="001A7BE3" w:rsidP="001A7BE3">
      <w:pPr>
        <w:pStyle w:val="ListParagraph"/>
      </w:pPr>
    </w:p>
    <w:p w:rsidR="003D6C03" w:rsidRDefault="00D17161" w:rsidP="003D6C03">
      <w:pPr>
        <w:pStyle w:val="ListParagraph"/>
        <w:numPr>
          <w:ilvl w:val="0"/>
          <w:numId w:val="1"/>
        </w:numPr>
      </w:pPr>
      <w:r>
        <w:t>To view Weekly Order report, click on weekly order. Weekly order report shows the details of the product that are ordered by the customer in a week.</w:t>
      </w:r>
    </w:p>
    <w:p w:rsidR="003D6C03" w:rsidRDefault="003D6C03" w:rsidP="003D6C03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5943600" cy="2697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deroracleweekly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61" w:rsidRDefault="00D17161" w:rsidP="003D6C03">
      <w:pPr>
        <w:pStyle w:val="ListParagraph"/>
      </w:pPr>
    </w:p>
    <w:p w:rsidR="00D17161" w:rsidRDefault="00D17161" w:rsidP="003D6C03">
      <w:pPr>
        <w:pStyle w:val="ListParagraph"/>
      </w:pPr>
    </w:p>
    <w:p w:rsidR="00D17161" w:rsidRDefault="00D17161" w:rsidP="003D6C03">
      <w:pPr>
        <w:pStyle w:val="ListParagraph"/>
      </w:pPr>
    </w:p>
    <w:p w:rsidR="00D17161" w:rsidRDefault="00D17161" w:rsidP="003D6C03">
      <w:pPr>
        <w:pStyle w:val="ListParagraph"/>
      </w:pPr>
    </w:p>
    <w:p w:rsidR="00D17161" w:rsidRDefault="00D17161" w:rsidP="003D6C03">
      <w:pPr>
        <w:pStyle w:val="ListParagraph"/>
      </w:pPr>
    </w:p>
    <w:p w:rsidR="00D17161" w:rsidRDefault="00D17161" w:rsidP="003D6C03">
      <w:pPr>
        <w:pStyle w:val="ListParagraph"/>
      </w:pPr>
    </w:p>
    <w:p w:rsidR="00D17161" w:rsidRDefault="00D17161" w:rsidP="003D6C03">
      <w:pPr>
        <w:pStyle w:val="ListParagraph"/>
      </w:pPr>
    </w:p>
    <w:p w:rsidR="00D17161" w:rsidRDefault="00D17161" w:rsidP="003D6C03">
      <w:pPr>
        <w:pStyle w:val="ListParagraph"/>
      </w:pPr>
    </w:p>
    <w:p w:rsidR="00D17161" w:rsidRDefault="00D17161" w:rsidP="00D17161">
      <w:pPr>
        <w:pStyle w:val="ListParagraph"/>
        <w:numPr>
          <w:ilvl w:val="0"/>
          <w:numId w:val="1"/>
        </w:numPr>
      </w:pPr>
      <w:r>
        <w:t>To view Daily order, click on Daily Orders. Daily Order report shows the products that are ordered by the customers within 24 hours.</w:t>
      </w:r>
    </w:p>
    <w:p w:rsidR="00D17161" w:rsidRDefault="00D17161" w:rsidP="00D17161">
      <w:pPr>
        <w:ind w:left="360"/>
      </w:pPr>
      <w:r>
        <w:rPr>
          <w:noProof/>
          <w:lang w:bidi="ne-NP"/>
        </w:rPr>
        <w:drawing>
          <wp:inline distT="0" distB="0" distL="0" distR="0">
            <wp:extent cx="5943600" cy="2875836"/>
            <wp:effectExtent l="0" t="0" r="0" b="0"/>
            <wp:docPr id="1" name="Picture 1" descr="https://cdn.discordapp.com/attachments/838266048976912415/863668430551646248/screencapture-localhost-8080-apex-f-2021-07-11-12_06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38266048976912415/863668430551646248/screencapture-localhost-8080-apex-f-2021-07-11-12_06_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1" w:rsidRDefault="00D17161" w:rsidP="00D17161">
      <w:pPr>
        <w:ind w:left="360"/>
      </w:pPr>
    </w:p>
    <w:p w:rsidR="00D17161" w:rsidRDefault="00D17161" w:rsidP="00D17161">
      <w:pPr>
        <w:pStyle w:val="ListParagraph"/>
        <w:numPr>
          <w:ilvl w:val="0"/>
          <w:numId w:val="1"/>
        </w:numPr>
      </w:pPr>
      <w:r>
        <w:t>To view daily sales, click on Daily Sales. Daily sales shows the details of the products that are sold within 24 hours.</w:t>
      </w:r>
    </w:p>
    <w:p w:rsidR="00D17161" w:rsidRDefault="00D17161" w:rsidP="00D17161">
      <w:pPr>
        <w:pStyle w:val="ListParagraph"/>
      </w:pPr>
      <w:r>
        <w:rPr>
          <w:noProof/>
          <w:lang w:bidi="ne-NP"/>
        </w:rPr>
        <w:drawing>
          <wp:inline distT="0" distB="0" distL="0" distR="0">
            <wp:extent cx="5943600" cy="2699385"/>
            <wp:effectExtent l="0" t="0" r="0" b="0"/>
            <wp:docPr id="6" name="Picture 6" descr="https://cdn.discordapp.com/attachments/838266048976912415/863668429222838291/screencapture-localhost-8080-apex-f-2021-07-11-12_07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38266048976912415/863668429222838291/screencapture-localhost-8080-apex-f-2021-07-11-12_07_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1" w:rsidRDefault="00D17161" w:rsidP="003D6C03">
      <w:pPr>
        <w:pStyle w:val="ListParagraph"/>
      </w:pPr>
    </w:p>
    <w:p w:rsidR="00D17161" w:rsidRDefault="00D17161" w:rsidP="00D17161"/>
    <w:p w:rsidR="00D17161" w:rsidRDefault="00D17161" w:rsidP="003D6C03">
      <w:pPr>
        <w:pStyle w:val="ListParagraph"/>
      </w:pPr>
    </w:p>
    <w:p w:rsidR="00D17161" w:rsidRDefault="00D17161" w:rsidP="00D17161">
      <w:pPr>
        <w:pStyle w:val="ListParagraph"/>
        <w:numPr>
          <w:ilvl w:val="0"/>
          <w:numId w:val="1"/>
        </w:numPr>
      </w:pPr>
      <w:r>
        <w:rPr>
          <w:noProof/>
          <w:lang w:bidi="ne-NP"/>
        </w:rPr>
        <w:lastRenderedPageBreak/>
        <w:t>To view Monthly sales, click on Monthly sales.</w:t>
      </w:r>
      <w:r w:rsidRPr="00D17161">
        <w:t xml:space="preserve"> </w:t>
      </w:r>
      <w:r>
        <w:t xml:space="preserve">Monthly sales shows the details of the products that are sold within a month. </w:t>
      </w:r>
    </w:p>
    <w:p w:rsidR="00D17161" w:rsidRDefault="00D17161" w:rsidP="00D17161">
      <w:pPr>
        <w:pStyle w:val="ListParagraph"/>
        <w:rPr>
          <w:noProof/>
          <w:lang w:bidi="ne-NP"/>
        </w:rPr>
      </w:pPr>
      <w:r>
        <w:rPr>
          <w:noProof/>
          <w:lang w:bidi="ne-NP"/>
        </w:rPr>
        <w:drawing>
          <wp:inline distT="0" distB="0" distL="0" distR="0">
            <wp:extent cx="5943600" cy="2699385"/>
            <wp:effectExtent l="0" t="0" r="0" b="0"/>
            <wp:docPr id="8" name="Picture 8" descr="https://cdn.discordapp.com/attachments/838266048976912415/863668426769956924/screencapture-localhost-8080-apex-f-2021-07-11-12_1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38266048976912415/863668426769956924/screencapture-localhost-8080-apex-f-2021-07-11-12_11_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61" w:rsidRDefault="00D17161" w:rsidP="003D6C03">
      <w:pPr>
        <w:pStyle w:val="ListParagraph"/>
        <w:rPr>
          <w:noProof/>
          <w:lang w:bidi="ne-NP"/>
        </w:rPr>
      </w:pPr>
    </w:p>
    <w:p w:rsidR="00463BDF" w:rsidRDefault="00463BDF" w:rsidP="003D6C03">
      <w:pPr>
        <w:pStyle w:val="ListParagraph"/>
        <w:rPr>
          <w:noProof/>
          <w:lang w:bidi="ne-NP"/>
        </w:rPr>
      </w:pPr>
    </w:p>
    <w:p w:rsidR="00463BDF" w:rsidRDefault="00463BDF" w:rsidP="00463BDF">
      <w:pPr>
        <w:pStyle w:val="ListParagraph"/>
        <w:numPr>
          <w:ilvl w:val="0"/>
          <w:numId w:val="1"/>
        </w:numPr>
        <w:rPr>
          <w:noProof/>
          <w:lang w:bidi="ne-NP"/>
        </w:rPr>
      </w:pPr>
      <w:r>
        <w:rPr>
          <w:noProof/>
          <w:lang w:bidi="ne-NP"/>
        </w:rPr>
        <w:t>To view Monthly order, click on Monthly Orders. Monthly order shows the products that are ordered by the customers within a month.</w:t>
      </w:r>
    </w:p>
    <w:p w:rsidR="00463BDF" w:rsidRDefault="00463BDF" w:rsidP="00463BDF">
      <w:pPr>
        <w:pStyle w:val="ListParagraph"/>
        <w:rPr>
          <w:noProof/>
          <w:lang w:bidi="ne-NP"/>
        </w:rPr>
      </w:pPr>
      <w:r>
        <w:rPr>
          <w:noProof/>
          <w:lang w:bidi="ne-NP"/>
        </w:rPr>
        <w:drawing>
          <wp:inline distT="0" distB="0" distL="0" distR="0">
            <wp:extent cx="5943600" cy="2699385"/>
            <wp:effectExtent l="0" t="0" r="0" b="0"/>
            <wp:docPr id="9" name="Picture 9" descr="https://cdn.discordapp.com/attachments/838266048976912415/863668422842777617/screencapture-localhost-8080-apex-f-2021-07-11-12_11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38266048976912415/863668422842777617/screencapture-localhost-8080-apex-f-2021-07-11-12_11_4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DF" w:rsidRDefault="00463BDF" w:rsidP="00463BDF">
      <w:pPr>
        <w:pStyle w:val="ListParagraph"/>
        <w:rPr>
          <w:noProof/>
          <w:lang w:bidi="ne-NP"/>
        </w:rPr>
      </w:pPr>
    </w:p>
    <w:p w:rsidR="00463BDF" w:rsidRDefault="00463BDF" w:rsidP="00463BDF">
      <w:pPr>
        <w:pStyle w:val="ListParagraph"/>
        <w:rPr>
          <w:noProof/>
          <w:lang w:bidi="ne-NP"/>
        </w:rPr>
      </w:pPr>
    </w:p>
    <w:p w:rsidR="00463BDF" w:rsidRDefault="00463BDF" w:rsidP="00463BDF">
      <w:pPr>
        <w:pStyle w:val="ListParagraph"/>
        <w:rPr>
          <w:noProof/>
          <w:lang w:bidi="ne-NP"/>
        </w:rPr>
      </w:pPr>
    </w:p>
    <w:p w:rsidR="00463BDF" w:rsidRDefault="00463BDF" w:rsidP="00463BDF">
      <w:pPr>
        <w:pStyle w:val="ListParagraph"/>
        <w:rPr>
          <w:noProof/>
          <w:lang w:bidi="ne-NP"/>
        </w:rPr>
      </w:pPr>
    </w:p>
    <w:p w:rsidR="00463BDF" w:rsidRDefault="00463BDF" w:rsidP="00463BDF">
      <w:pPr>
        <w:pStyle w:val="ListParagraph"/>
        <w:rPr>
          <w:noProof/>
          <w:lang w:bidi="ne-NP"/>
        </w:rPr>
      </w:pPr>
    </w:p>
    <w:p w:rsidR="00463BDF" w:rsidRDefault="00463BDF" w:rsidP="00463BDF">
      <w:pPr>
        <w:pStyle w:val="ListParagraph"/>
        <w:rPr>
          <w:noProof/>
          <w:lang w:bidi="ne-NP"/>
        </w:rPr>
      </w:pPr>
    </w:p>
    <w:p w:rsidR="00463BDF" w:rsidRDefault="00463BDF" w:rsidP="00463BDF">
      <w:pPr>
        <w:pStyle w:val="ListParagraph"/>
        <w:rPr>
          <w:noProof/>
          <w:lang w:bidi="ne-NP"/>
        </w:rPr>
      </w:pPr>
    </w:p>
    <w:p w:rsidR="00D17161" w:rsidRDefault="00D17161" w:rsidP="002A4929">
      <w:pPr>
        <w:pStyle w:val="ListParagraph"/>
        <w:numPr>
          <w:ilvl w:val="0"/>
          <w:numId w:val="1"/>
        </w:numPr>
      </w:pPr>
      <w:r>
        <w:lastRenderedPageBreak/>
        <w:t>To logout, click the button with your name (Trader’s name) on the top right, click on sign out option.</w:t>
      </w:r>
    </w:p>
    <w:p w:rsidR="00D17161" w:rsidRDefault="00D17161" w:rsidP="003D6C03">
      <w:pPr>
        <w:pStyle w:val="ListParagraph"/>
      </w:pPr>
      <w:r>
        <w:rPr>
          <w:noProof/>
          <w:lang w:bidi="ne-NP"/>
        </w:rPr>
        <w:drawing>
          <wp:inline distT="0" distB="0" distL="0" distR="0" wp14:anchorId="7AF06AB6" wp14:editId="743AD2F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deroraclesign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61" w:rsidSect="0052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752" w:rsidRDefault="00242752" w:rsidP="00D17161">
      <w:pPr>
        <w:spacing w:after="0" w:line="240" w:lineRule="auto"/>
      </w:pPr>
      <w:r>
        <w:separator/>
      </w:r>
    </w:p>
  </w:endnote>
  <w:endnote w:type="continuationSeparator" w:id="0">
    <w:p w:rsidR="00242752" w:rsidRDefault="00242752" w:rsidP="00D1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752" w:rsidRDefault="00242752" w:rsidP="00D17161">
      <w:pPr>
        <w:spacing w:after="0" w:line="240" w:lineRule="auto"/>
      </w:pPr>
      <w:r>
        <w:separator/>
      </w:r>
    </w:p>
  </w:footnote>
  <w:footnote w:type="continuationSeparator" w:id="0">
    <w:p w:rsidR="00242752" w:rsidRDefault="00242752" w:rsidP="00D17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6098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88F"/>
    <w:rsid w:val="001070E6"/>
    <w:rsid w:val="00187DF1"/>
    <w:rsid w:val="001A7BE3"/>
    <w:rsid w:val="00242752"/>
    <w:rsid w:val="00266526"/>
    <w:rsid w:val="002A4929"/>
    <w:rsid w:val="003D6C03"/>
    <w:rsid w:val="00463BDF"/>
    <w:rsid w:val="004965C9"/>
    <w:rsid w:val="00523215"/>
    <w:rsid w:val="00656C9C"/>
    <w:rsid w:val="00764CD8"/>
    <w:rsid w:val="008F067A"/>
    <w:rsid w:val="0094488F"/>
    <w:rsid w:val="00D17161"/>
    <w:rsid w:val="00D20BDC"/>
    <w:rsid w:val="00EA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0E7"/>
  <w15:docId w15:val="{7499E1B1-E73F-4105-9BAE-8FBA1C35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7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61"/>
  </w:style>
  <w:style w:type="paragraph" w:styleId="Footer">
    <w:name w:val="footer"/>
    <w:basedOn w:val="Normal"/>
    <w:link w:val="FooterChar"/>
    <w:uiPriority w:val="99"/>
    <w:unhideWhenUsed/>
    <w:rsid w:val="00D17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Prajina Mndhr</cp:lastModifiedBy>
  <cp:revision>9</cp:revision>
  <dcterms:created xsi:type="dcterms:W3CDTF">2020-06-19T05:59:00Z</dcterms:created>
  <dcterms:modified xsi:type="dcterms:W3CDTF">2021-07-12T14:56:00Z</dcterms:modified>
</cp:coreProperties>
</file>