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A1A" w:rsidRDefault="00D337B4" w:rsidP="00DC5A1A">
      <w:pPr>
        <w:pStyle w:val="Heading1"/>
        <w:rPr>
          <w:b/>
          <w:bCs/>
        </w:rPr>
      </w:pPr>
      <w:r w:rsidRPr="0037452F">
        <w:rPr>
          <w:b/>
          <w:bCs/>
        </w:rPr>
        <w:t>Components needed for making Water Quality Monitoring System</w:t>
      </w:r>
    </w:p>
    <w:p w:rsidR="00C45B5E" w:rsidRPr="00C45B5E" w:rsidRDefault="00C45B5E" w:rsidP="00C45B5E">
      <w:pPr>
        <w:pStyle w:val="Heading2"/>
        <w:numPr>
          <w:ilvl w:val="0"/>
          <w:numId w:val="10"/>
        </w:numPr>
        <w:rPr>
          <w:rFonts w:ascii="Arial" w:hAnsi="Arial" w:cs="Arial"/>
        </w:rPr>
      </w:pPr>
      <w:r w:rsidRPr="00C45B5E">
        <w:rPr>
          <w:rFonts w:ascii="Arial" w:hAnsi="Arial" w:cs="Arial"/>
        </w:rPr>
        <w:t>Hardware</w:t>
      </w:r>
    </w:p>
    <w:p w:rsidR="00CC4A4D" w:rsidRPr="00CC4A4D" w:rsidRDefault="00CC4A4D" w:rsidP="00CC4A4D"/>
    <w:p w:rsidR="00CC4A4D" w:rsidRPr="00CC4A4D" w:rsidRDefault="00CC4A4D" w:rsidP="00CC4A4D">
      <w:r>
        <w:rPr>
          <w:noProof/>
          <w:lang w:eastAsia="en-GB" w:bidi="ne-NP"/>
        </w:rPr>
        <w:drawing>
          <wp:inline distT="0" distB="0" distL="0" distR="0">
            <wp:extent cx="6187612" cy="46405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999" cy="46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B4" w:rsidRDefault="00CC4A4D" w:rsidP="00CC4A4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C4A4D">
        <w:rPr>
          <w:rFonts w:ascii="Arial" w:hAnsi="Arial" w:cs="Arial"/>
          <w:sz w:val="24"/>
          <w:szCs w:val="24"/>
        </w:rPr>
        <w:t>Tur</w:t>
      </w:r>
      <w:r>
        <w:rPr>
          <w:rFonts w:ascii="Arial" w:hAnsi="Arial" w:cs="Arial"/>
          <w:sz w:val="24"/>
          <w:szCs w:val="24"/>
        </w:rPr>
        <w:t>bidity Module</w:t>
      </w:r>
    </w:p>
    <w:p w:rsidR="00CC4A4D" w:rsidRDefault="00CC4A4D" w:rsidP="00CC4A4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Arduino Uno (ATmega328P)</w:t>
      </w:r>
    </w:p>
    <w:p w:rsidR="00CC4A4D" w:rsidRDefault="00CC4A4D" w:rsidP="00CC4A4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Breadboard</w:t>
      </w:r>
    </w:p>
    <w:p w:rsidR="00CC4A4D" w:rsidRDefault="00CC4A4D" w:rsidP="00CC4A4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Jumper wires</w:t>
      </w:r>
    </w:p>
    <w:p w:rsidR="00CC4A4D" w:rsidRDefault="00CC4A4D" w:rsidP="00CC4A4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RGB LED (Common Cathode</w:t>
      </w:r>
      <w:r w:rsidR="00322375">
        <w:rPr>
          <w:rFonts w:ascii="Arial" w:hAnsi="Arial" w:cs="Arial"/>
          <w:sz w:val="24"/>
          <w:szCs w:val="24"/>
        </w:rPr>
        <w:t>)</w:t>
      </w:r>
    </w:p>
    <w:p w:rsidR="00CC4A4D" w:rsidRDefault="00322375" w:rsidP="00D072A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072A9">
        <w:rPr>
          <w:rFonts w:ascii="Arial" w:hAnsi="Arial" w:cs="Arial"/>
          <w:sz w:val="24"/>
          <w:szCs w:val="24"/>
        </w:rPr>
        <w:t>16*2 LCD ( I2C )</w:t>
      </w:r>
    </w:p>
    <w:p w:rsidR="00AD74D3" w:rsidRDefault="00AD74D3" w:rsidP="00D072A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Arduino IDE</w:t>
      </w:r>
    </w:p>
    <w:p w:rsidR="00D072A9" w:rsidRDefault="00D072A9" w:rsidP="00D072A9">
      <w:pPr>
        <w:rPr>
          <w:rFonts w:ascii="Arial" w:hAnsi="Arial" w:cs="Arial"/>
          <w:sz w:val="24"/>
          <w:szCs w:val="24"/>
        </w:rPr>
      </w:pPr>
    </w:p>
    <w:p w:rsidR="0037452F" w:rsidRDefault="0037452F" w:rsidP="00D072A9">
      <w:pPr>
        <w:rPr>
          <w:rFonts w:ascii="Arial" w:hAnsi="Arial" w:cs="Arial"/>
          <w:sz w:val="24"/>
          <w:szCs w:val="24"/>
        </w:rPr>
      </w:pPr>
    </w:p>
    <w:p w:rsidR="00D072A9" w:rsidRDefault="00D072A9" w:rsidP="00D072A9">
      <w:pPr>
        <w:rPr>
          <w:rFonts w:ascii="Arial" w:hAnsi="Arial" w:cs="Arial"/>
          <w:sz w:val="24"/>
          <w:szCs w:val="24"/>
        </w:rPr>
      </w:pPr>
    </w:p>
    <w:p w:rsidR="0037452F" w:rsidRDefault="0037452F" w:rsidP="00D072A9">
      <w:pPr>
        <w:rPr>
          <w:rFonts w:ascii="Arial" w:hAnsi="Arial" w:cs="Arial"/>
          <w:sz w:val="24"/>
          <w:szCs w:val="24"/>
        </w:rPr>
      </w:pPr>
    </w:p>
    <w:p w:rsidR="0037452F" w:rsidRDefault="0037452F" w:rsidP="00D072A9">
      <w:pPr>
        <w:rPr>
          <w:rFonts w:ascii="Arial" w:hAnsi="Arial" w:cs="Arial"/>
          <w:sz w:val="24"/>
          <w:szCs w:val="24"/>
        </w:rPr>
      </w:pPr>
    </w:p>
    <w:p w:rsidR="0037452F" w:rsidRDefault="0037452F" w:rsidP="00D072A9">
      <w:pPr>
        <w:rPr>
          <w:rFonts w:ascii="Arial" w:hAnsi="Arial" w:cs="Arial"/>
          <w:sz w:val="24"/>
          <w:szCs w:val="24"/>
        </w:rPr>
      </w:pPr>
    </w:p>
    <w:p w:rsidR="0037452F" w:rsidRDefault="0037452F" w:rsidP="00C45B5E">
      <w:pPr>
        <w:pStyle w:val="Heading2"/>
        <w:numPr>
          <w:ilvl w:val="1"/>
          <w:numId w:val="10"/>
        </w:numPr>
        <w:rPr>
          <w:b/>
          <w:bCs/>
        </w:rPr>
      </w:pPr>
      <w:r w:rsidRPr="0037452F">
        <w:rPr>
          <w:b/>
          <w:bCs/>
        </w:rPr>
        <w:lastRenderedPageBreak/>
        <w:t>Overview of Turbidity Sensor</w:t>
      </w:r>
    </w:p>
    <w:p w:rsidR="0037452F" w:rsidRDefault="008A08BB" w:rsidP="0037452F">
      <w:r>
        <w:rPr>
          <w:noProof/>
          <w:lang w:eastAsia="en-GB" w:bidi="ne-NP"/>
        </w:rPr>
        <w:drawing>
          <wp:inline distT="0" distB="0" distL="0" distR="0">
            <wp:extent cx="4533900" cy="340067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urbidityModu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73" cy="34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77" w:rsidRPr="00B06D77" w:rsidRDefault="00B06D77" w:rsidP="00B06D77">
      <w:pPr>
        <w:jc w:val="center"/>
        <w:rPr>
          <w:rFonts w:ascii="Arial" w:hAnsi="Arial" w:cs="Arial"/>
          <w:i/>
          <w:iCs/>
        </w:rPr>
      </w:pPr>
      <w:r w:rsidRPr="00B06D77">
        <w:rPr>
          <w:rFonts w:ascii="Arial" w:hAnsi="Arial" w:cs="Arial"/>
          <w:i/>
          <w:iCs/>
        </w:rPr>
        <w:t>Figure</w:t>
      </w:r>
      <w:r>
        <w:rPr>
          <w:rFonts w:ascii="Arial" w:hAnsi="Arial" w:cs="Arial"/>
          <w:i/>
          <w:iCs/>
        </w:rPr>
        <w:t>1</w:t>
      </w:r>
      <w:r w:rsidRPr="00B06D77">
        <w:rPr>
          <w:rFonts w:ascii="Arial" w:hAnsi="Arial" w:cs="Arial"/>
          <w:i/>
          <w:iCs/>
        </w:rPr>
        <w:t>: Turbidity Module</w:t>
      </w:r>
    </w:p>
    <w:p w:rsidR="0037452F" w:rsidRDefault="0037452F" w:rsidP="0037452F">
      <w:pPr>
        <w:rPr>
          <w:rFonts w:ascii="Arial" w:hAnsi="Arial" w:cs="Arial"/>
          <w:sz w:val="24"/>
          <w:szCs w:val="24"/>
        </w:rPr>
      </w:pPr>
      <w:r w:rsidRPr="0037452F">
        <w:rPr>
          <w:rFonts w:ascii="Arial" w:hAnsi="Arial" w:cs="Arial"/>
          <w:sz w:val="24"/>
          <w:szCs w:val="24"/>
        </w:rPr>
        <w:t>As you can see, there are three pieces to this turbidity sensor module. A waterproof lead, a driver circuit, and a connecting wire.</w:t>
      </w:r>
    </w:p>
    <w:p w:rsidR="008A08BB" w:rsidRDefault="008A08BB" w:rsidP="0037452F">
      <w:pPr>
        <w:rPr>
          <w:rFonts w:ascii="Arial" w:hAnsi="Arial" w:cs="Arial"/>
          <w:sz w:val="24"/>
          <w:szCs w:val="24"/>
        </w:rPr>
      </w:pPr>
    </w:p>
    <w:p w:rsidR="008A08BB" w:rsidRDefault="008A08BB" w:rsidP="00374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GB" w:bidi="ne-NP"/>
        </w:rPr>
        <w:drawing>
          <wp:inline distT="0" distB="0" distL="0" distR="0">
            <wp:extent cx="3848100" cy="36249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rbidity-Sensor-Driv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48" cy="364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77" w:rsidRPr="00B06D77" w:rsidRDefault="00B06D77" w:rsidP="00B06D77">
      <w:pPr>
        <w:rPr>
          <w:rFonts w:ascii="Arial" w:hAnsi="Arial" w:cs="Arial"/>
          <w:i/>
          <w:iCs/>
        </w:rPr>
      </w:pPr>
      <w:r w:rsidRPr="00B06D77">
        <w:rPr>
          <w:rFonts w:ascii="Arial" w:hAnsi="Arial" w:cs="Arial"/>
          <w:i/>
          <w:iCs/>
        </w:rPr>
        <w:t>Fig</w:t>
      </w:r>
      <w:r w:rsidR="00D3678A">
        <w:rPr>
          <w:rFonts w:ascii="Arial" w:hAnsi="Arial" w:cs="Arial"/>
          <w:i/>
          <w:iCs/>
        </w:rPr>
        <w:t xml:space="preserve">ure </w:t>
      </w:r>
      <w:r>
        <w:rPr>
          <w:rFonts w:ascii="Arial" w:hAnsi="Arial" w:cs="Arial"/>
          <w:i/>
          <w:iCs/>
        </w:rPr>
        <w:t>2</w:t>
      </w:r>
      <w:r w:rsidRPr="00B06D77">
        <w:rPr>
          <w:rFonts w:ascii="Arial" w:hAnsi="Arial" w:cs="Arial"/>
          <w:i/>
          <w:iCs/>
        </w:rPr>
        <w:t>: Driver Circuit</w:t>
      </w:r>
    </w:p>
    <w:p w:rsidR="00B06D77" w:rsidRPr="00B06D77" w:rsidRDefault="00B06D77" w:rsidP="00374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21212"/>
          <w:sz w:val="24"/>
          <w:szCs w:val="24"/>
          <w:shd w:val="clear" w:color="auto" w:fill="FFFFFF"/>
        </w:rPr>
        <w:lastRenderedPageBreak/>
        <w:t>Driver circuit</w:t>
      </w:r>
      <w:r w:rsidRPr="00B06D77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has three pins, VCC, </w:t>
      </w:r>
      <w:r w:rsidR="000C3769" w:rsidRPr="00B06D77">
        <w:rPr>
          <w:rFonts w:ascii="Arial" w:hAnsi="Arial" w:cs="Arial"/>
          <w:color w:val="121212"/>
          <w:sz w:val="24"/>
          <w:szCs w:val="24"/>
          <w:shd w:val="clear" w:color="auto" w:fill="FFFFFF"/>
        </w:rPr>
        <w:t>ground</w:t>
      </w:r>
      <w:r w:rsidR="000C3769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(GND), and output. VCC</w:t>
      </w:r>
      <w:r w:rsidR="00CE2DD3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connects to the 5V</w:t>
      </w:r>
      <w:r w:rsidRPr="00B06D77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 and ground to ground. The output of this module is an </w:t>
      </w:r>
      <w:proofErr w:type="spellStart"/>
      <w:r w:rsidRPr="00B06D77">
        <w:rPr>
          <w:rFonts w:ascii="Arial" w:hAnsi="Arial" w:cs="Arial"/>
          <w:color w:val="121212"/>
          <w:sz w:val="24"/>
          <w:szCs w:val="24"/>
          <w:shd w:val="clear" w:color="auto" w:fill="FFFFFF"/>
        </w:rPr>
        <w:t>analog</w:t>
      </w:r>
      <w:proofErr w:type="spellEnd"/>
      <w:r w:rsidRPr="00B06D77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value </w:t>
      </w:r>
      <w:r w:rsidR="00CE2DD3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i.e. </w:t>
      </w:r>
      <w:r w:rsidRPr="00B06D77">
        <w:rPr>
          <w:rFonts w:ascii="Arial" w:hAnsi="Arial" w:cs="Arial"/>
          <w:color w:val="121212"/>
          <w:sz w:val="24"/>
          <w:szCs w:val="24"/>
          <w:shd w:val="clear" w:color="auto" w:fill="FFFFFF"/>
        </w:rPr>
        <w:t>it changes according to the light intensity.</w:t>
      </w:r>
      <w:r w:rsidR="000C3769">
        <w:rPr>
          <w:rFonts w:ascii="Arial" w:hAnsi="Arial" w:cs="Arial"/>
          <w:color w:val="121212"/>
          <w:sz w:val="24"/>
          <w:szCs w:val="24"/>
          <w:shd w:val="clear" w:color="auto" w:fill="FFFFFF"/>
        </w:rPr>
        <w:t xml:space="preserve"> So connect output to A0 of Arduino.</w:t>
      </w:r>
    </w:p>
    <w:p w:rsidR="0037452F" w:rsidRDefault="0037452F" w:rsidP="0037452F">
      <w:pPr>
        <w:pStyle w:val="Heading2"/>
        <w:rPr>
          <w:b/>
          <w:bCs/>
        </w:rPr>
      </w:pPr>
      <w:r w:rsidRPr="0037452F">
        <w:rPr>
          <w:b/>
          <w:bCs/>
        </w:rPr>
        <w:t>Key Features of Turbidity Module</w:t>
      </w:r>
    </w:p>
    <w:p w:rsidR="008A08BB" w:rsidRPr="008A08BB" w:rsidRDefault="008A08BB" w:rsidP="008A08B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8A08BB">
        <w:rPr>
          <w:rFonts w:ascii="Arial" w:hAnsi="Arial" w:cs="Arial"/>
          <w:sz w:val="24"/>
          <w:szCs w:val="24"/>
        </w:rPr>
        <w:t>Operating Voltage: 5VDC</w:t>
      </w:r>
    </w:p>
    <w:p w:rsidR="008A08BB" w:rsidRPr="008A08BB" w:rsidRDefault="008A08BB" w:rsidP="008A08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121212"/>
          <w:sz w:val="24"/>
          <w:szCs w:val="24"/>
          <w:lang w:eastAsia="en-GB" w:bidi="ne-NP"/>
        </w:rPr>
      </w:pPr>
      <w:r w:rsidRPr="008A08BB">
        <w:rPr>
          <w:rFonts w:ascii="Arial" w:eastAsia="Times New Roman" w:hAnsi="Arial" w:cs="Arial"/>
          <w:color w:val="121212"/>
          <w:sz w:val="24"/>
          <w:szCs w:val="24"/>
          <w:lang w:eastAsia="en-GB" w:bidi="ne-NP"/>
        </w:rPr>
        <w:t>Current: 30mA (MAX).</w:t>
      </w:r>
    </w:p>
    <w:p w:rsidR="008A08BB" w:rsidRPr="008A08BB" w:rsidRDefault="008A08BB" w:rsidP="008A08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121212"/>
          <w:sz w:val="24"/>
          <w:szCs w:val="24"/>
          <w:lang w:eastAsia="en-GB" w:bidi="ne-NP"/>
        </w:rPr>
      </w:pPr>
      <w:r w:rsidRPr="008A08BB">
        <w:rPr>
          <w:rFonts w:ascii="Arial" w:eastAsia="Times New Roman" w:hAnsi="Arial" w:cs="Arial"/>
          <w:color w:val="121212"/>
          <w:sz w:val="24"/>
          <w:szCs w:val="24"/>
          <w:lang w:eastAsia="en-GB" w:bidi="ne-NP"/>
        </w:rPr>
        <w:t>Operating temperature: -30 ° C to 80 ° C.</w:t>
      </w:r>
    </w:p>
    <w:p w:rsidR="008A08BB" w:rsidRDefault="008A08BB" w:rsidP="008A08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121212"/>
          <w:sz w:val="24"/>
          <w:szCs w:val="24"/>
          <w:lang w:eastAsia="en-GB" w:bidi="ne-NP"/>
        </w:rPr>
      </w:pPr>
      <w:r w:rsidRPr="008A08BB">
        <w:rPr>
          <w:rFonts w:ascii="Arial" w:eastAsia="Times New Roman" w:hAnsi="Arial" w:cs="Arial"/>
          <w:color w:val="121212"/>
          <w:sz w:val="24"/>
          <w:szCs w:val="24"/>
          <w:lang w:eastAsia="en-GB" w:bidi="ne-NP"/>
        </w:rPr>
        <w:t>Compatible with Arduino, Raspberry Pi, AVR, PIC, etc.</w:t>
      </w:r>
    </w:p>
    <w:p w:rsidR="006A3064" w:rsidRDefault="006A3064" w:rsidP="006A306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121212"/>
          <w:sz w:val="24"/>
          <w:szCs w:val="24"/>
          <w:lang w:eastAsia="en-GB" w:bidi="ne-NP"/>
        </w:rPr>
      </w:pPr>
    </w:p>
    <w:p w:rsidR="006A3064" w:rsidRDefault="006A3064" w:rsidP="006A3064">
      <w:pPr>
        <w:pStyle w:val="Heading1"/>
        <w:rPr>
          <w:rFonts w:ascii="Arial" w:hAnsi="Arial" w:cs="Arial"/>
          <w:lang w:bidi="ne-NP"/>
        </w:rPr>
      </w:pPr>
      <w:r w:rsidRPr="006A3064">
        <w:rPr>
          <w:rFonts w:ascii="Arial" w:hAnsi="Arial" w:cs="Arial"/>
          <w:lang w:bidi="ne-NP"/>
        </w:rPr>
        <w:t>Circuit Diagram for Connecting a Turbidity Sensor to an Arduino</w:t>
      </w:r>
    </w:p>
    <w:p w:rsidR="006A3064" w:rsidRDefault="006A3064" w:rsidP="006A3064">
      <w:pPr>
        <w:rPr>
          <w:rFonts w:ascii="Arial" w:hAnsi="Arial" w:cs="Arial"/>
          <w:sz w:val="24"/>
          <w:szCs w:val="24"/>
          <w:lang w:bidi="ne-NP"/>
        </w:rPr>
      </w:pPr>
      <w:r w:rsidRPr="006A3064">
        <w:rPr>
          <w:rFonts w:ascii="Arial" w:hAnsi="Arial" w:cs="Arial"/>
          <w:sz w:val="24"/>
          <w:szCs w:val="24"/>
          <w:lang w:bidi="ne-NP"/>
        </w:rPr>
        <w:t>The complete schematic to connect the Turbidity s</w:t>
      </w:r>
      <w:r>
        <w:rPr>
          <w:rFonts w:ascii="Arial" w:hAnsi="Arial" w:cs="Arial"/>
          <w:sz w:val="24"/>
          <w:szCs w:val="24"/>
          <w:lang w:bidi="ne-NP"/>
        </w:rPr>
        <w:t xml:space="preserve">ensor to Arduino is shown below. </w:t>
      </w:r>
      <w:r w:rsidR="00645B8B">
        <w:rPr>
          <w:rFonts w:ascii="Arial" w:hAnsi="Arial" w:cs="Arial"/>
          <w:sz w:val="24"/>
          <w:szCs w:val="24"/>
          <w:lang w:bidi="ne-NP"/>
        </w:rPr>
        <w:t>This circuit diagram co</w:t>
      </w:r>
      <w:r w:rsidR="00DD460C">
        <w:rPr>
          <w:rFonts w:ascii="Arial" w:hAnsi="Arial" w:cs="Arial"/>
          <w:sz w:val="24"/>
          <w:szCs w:val="24"/>
          <w:lang w:bidi="ne-NP"/>
        </w:rPr>
        <w:t>ntains</w:t>
      </w:r>
      <w:r w:rsidR="00B81E4B">
        <w:rPr>
          <w:rFonts w:ascii="Arial" w:hAnsi="Arial" w:cs="Arial"/>
          <w:sz w:val="24"/>
          <w:szCs w:val="24"/>
          <w:lang w:bidi="ne-NP"/>
        </w:rPr>
        <w:t xml:space="preserve"> the details connection of </w:t>
      </w:r>
      <w:r w:rsidR="00DD460C">
        <w:rPr>
          <w:rFonts w:ascii="Arial" w:hAnsi="Arial" w:cs="Arial"/>
          <w:sz w:val="24"/>
          <w:szCs w:val="24"/>
          <w:lang w:bidi="ne-NP"/>
        </w:rPr>
        <w:t xml:space="preserve">all </w:t>
      </w:r>
      <w:r w:rsidR="00B81E4B">
        <w:rPr>
          <w:rFonts w:ascii="Arial" w:hAnsi="Arial" w:cs="Arial"/>
          <w:sz w:val="24"/>
          <w:szCs w:val="24"/>
          <w:lang w:bidi="ne-NP"/>
        </w:rPr>
        <w:t>components to each other</w:t>
      </w:r>
      <w:r w:rsidR="00645B8B">
        <w:rPr>
          <w:rFonts w:ascii="Arial" w:hAnsi="Arial" w:cs="Arial"/>
          <w:sz w:val="24"/>
          <w:szCs w:val="24"/>
          <w:lang w:bidi="ne-NP"/>
        </w:rPr>
        <w:t>.</w:t>
      </w:r>
    </w:p>
    <w:p w:rsidR="006A3064" w:rsidRPr="006A3064" w:rsidRDefault="006A3064" w:rsidP="006A3064">
      <w:pPr>
        <w:rPr>
          <w:rFonts w:ascii="Arial" w:hAnsi="Arial" w:cs="Arial"/>
          <w:sz w:val="24"/>
          <w:szCs w:val="24"/>
          <w:lang w:bidi="ne-NP"/>
        </w:rPr>
      </w:pPr>
      <w:r>
        <w:rPr>
          <w:rFonts w:ascii="Arial" w:hAnsi="Arial" w:cs="Arial"/>
          <w:noProof/>
          <w:sz w:val="24"/>
          <w:szCs w:val="24"/>
          <w:lang w:eastAsia="en-GB" w:bidi="ne-NP"/>
        </w:rPr>
        <w:drawing>
          <wp:inline distT="0" distB="0" distL="0" distR="0">
            <wp:extent cx="6619240" cy="338700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tic_Arduino_2022-05-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934" cy="33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BB" w:rsidRPr="00D3678A" w:rsidRDefault="00D3678A" w:rsidP="00D3678A">
      <w:pPr>
        <w:pStyle w:val="ListParagraph"/>
        <w:jc w:val="both"/>
        <w:rPr>
          <w:rFonts w:ascii="Arial" w:hAnsi="Arial" w:cs="Arial"/>
          <w:i/>
          <w:iCs/>
        </w:rPr>
      </w:pPr>
      <w:r w:rsidRPr="00D3678A">
        <w:rPr>
          <w:rFonts w:ascii="Arial" w:hAnsi="Arial" w:cs="Arial"/>
          <w:i/>
          <w:iCs/>
        </w:rPr>
        <w:t>Figure3: Schematic Diagram for connection</w:t>
      </w:r>
    </w:p>
    <w:p w:rsidR="0037452F" w:rsidRDefault="0037452F" w:rsidP="0037452F"/>
    <w:p w:rsidR="00BE4A60" w:rsidRDefault="00D3678A" w:rsidP="003745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3678A">
        <w:rPr>
          <w:rFonts w:ascii="Arial" w:hAnsi="Arial" w:cs="Arial"/>
          <w:sz w:val="24"/>
          <w:szCs w:val="24"/>
        </w:rPr>
        <w:t>This is</w:t>
      </w:r>
      <w:r w:rsidR="00DD460C">
        <w:rPr>
          <w:rFonts w:ascii="Arial" w:hAnsi="Arial" w:cs="Arial"/>
          <w:sz w:val="24"/>
          <w:szCs w:val="24"/>
        </w:rPr>
        <w:t xml:space="preserve"> very</w:t>
      </w:r>
      <w:r w:rsidRPr="00D3678A">
        <w:rPr>
          <w:rFonts w:ascii="Arial" w:hAnsi="Arial" w:cs="Arial"/>
          <w:sz w:val="24"/>
          <w:szCs w:val="24"/>
        </w:rPr>
        <w:t xml:space="preserve"> simple schematic diagram. The </w:t>
      </w:r>
      <w:r>
        <w:rPr>
          <w:rFonts w:ascii="Arial" w:hAnsi="Arial" w:cs="Arial"/>
          <w:sz w:val="24"/>
          <w:szCs w:val="24"/>
        </w:rPr>
        <w:t xml:space="preserve">turbidity sensor output is </w:t>
      </w:r>
      <w:proofErr w:type="spellStart"/>
      <w:r>
        <w:rPr>
          <w:rFonts w:ascii="Arial" w:hAnsi="Arial" w:cs="Arial"/>
          <w:sz w:val="24"/>
          <w:szCs w:val="24"/>
        </w:rPr>
        <w:t>analog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D3678A">
        <w:rPr>
          <w:rFonts w:ascii="Arial" w:hAnsi="Arial" w:cs="Arial"/>
          <w:sz w:val="24"/>
          <w:szCs w:val="24"/>
        </w:rPr>
        <w:t>therefore it's connected to the Arduino's A0 pin</w:t>
      </w:r>
      <w:r>
        <w:rPr>
          <w:rFonts w:ascii="Arial" w:hAnsi="Arial" w:cs="Arial"/>
          <w:sz w:val="24"/>
          <w:szCs w:val="24"/>
        </w:rPr>
        <w:t xml:space="preserve">. </w:t>
      </w:r>
      <w:r w:rsidR="00B81E4B">
        <w:rPr>
          <w:rFonts w:ascii="Arial" w:hAnsi="Arial" w:cs="Arial"/>
          <w:color w:val="000000"/>
          <w:sz w:val="24"/>
          <w:szCs w:val="24"/>
          <w:shd w:val="clear" w:color="auto" w:fill="FFFFFF"/>
        </w:rPr>
        <w:t>Now let us add</w:t>
      </w:r>
      <w:r w:rsidRPr="00D3678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16x2 I2C LCD Display to display the Turbidity Value in LCD Screen. </w:t>
      </w:r>
      <w:r w:rsidR="00B81E4B" w:rsidRPr="00B81E4B">
        <w:rPr>
          <w:rFonts w:ascii="Arial" w:hAnsi="Arial" w:cs="Arial"/>
          <w:color w:val="000000"/>
          <w:sz w:val="24"/>
          <w:szCs w:val="24"/>
          <w:shd w:val="clear" w:color="auto" w:fill="FFFFFF"/>
        </w:rPr>
        <w:t>Connect the SDA &amp; SCL Pin of I2C LCD to Arduino A4 (SDA) &amp; A5 (SCL) Pin</w:t>
      </w:r>
      <w:r w:rsidR="00DD46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as shown in figure 3</w:t>
      </w:r>
      <w:r w:rsidR="00B81E4B" w:rsidRPr="00B81E4B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BE4A60" w:rsidRDefault="00BE4A60" w:rsidP="003745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BE4A60" w:rsidRDefault="00BE4A60" w:rsidP="003745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D3678A" w:rsidRDefault="00BE4A60" w:rsidP="0037452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 xml:space="preserve"> </w:t>
      </w:r>
      <w:r w:rsidR="00B81E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The </w:t>
      </w:r>
      <w:r w:rsidR="00B81E4B" w:rsidRPr="00BE4A60">
        <w:rPr>
          <w:rFonts w:ascii="Arial" w:hAnsi="Arial" w:cs="Arial"/>
          <w:color w:val="FF0000"/>
          <w:sz w:val="24"/>
          <w:szCs w:val="24"/>
          <w:shd w:val="clear" w:color="auto" w:fill="FFFFFF"/>
        </w:rPr>
        <w:t>R</w:t>
      </w:r>
      <w:r w:rsidR="00B81E4B" w:rsidRPr="00BE4A60">
        <w:rPr>
          <w:rFonts w:ascii="Arial" w:hAnsi="Arial" w:cs="Arial"/>
          <w:color w:val="70AD47" w:themeColor="accent6"/>
          <w:sz w:val="24"/>
          <w:szCs w:val="24"/>
          <w:shd w:val="clear" w:color="auto" w:fill="FFFFFF"/>
        </w:rPr>
        <w:t>G</w:t>
      </w:r>
      <w:r w:rsidR="00B81E4B" w:rsidRPr="00BE4A60">
        <w:rPr>
          <w:rFonts w:ascii="Arial" w:hAnsi="Arial" w:cs="Arial"/>
          <w:color w:val="2E74B5" w:themeColor="accent1" w:themeShade="BF"/>
          <w:sz w:val="24"/>
          <w:szCs w:val="24"/>
          <w:shd w:val="clear" w:color="auto" w:fill="FFFFFF"/>
        </w:rPr>
        <w:t>B</w:t>
      </w:r>
      <w:r w:rsidR="00B81E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LED </w:t>
      </w:r>
      <w:r w:rsidR="00B81E4B" w:rsidRPr="00B81E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connected to </w:t>
      </w:r>
      <w:r w:rsidR="00B81E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digital pin </w:t>
      </w:r>
      <w:r w:rsidRPr="00BE4A60">
        <w:rPr>
          <w:rFonts w:ascii="Arial" w:hAnsi="Arial" w:cs="Arial"/>
          <w:color w:val="FF0000"/>
          <w:sz w:val="24"/>
          <w:szCs w:val="24"/>
          <w:shd w:val="clear" w:color="auto" w:fill="FFFFFF"/>
        </w:rPr>
        <w:t>D4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BE4A60">
        <w:rPr>
          <w:rFonts w:ascii="Arial" w:hAnsi="Arial" w:cs="Arial"/>
          <w:color w:val="70AD47" w:themeColor="accent6"/>
          <w:sz w:val="24"/>
          <w:szCs w:val="24"/>
          <w:shd w:val="clear" w:color="auto" w:fill="FFFFFF"/>
        </w:rPr>
        <w:t>D3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and </w:t>
      </w:r>
      <w:r w:rsidRPr="00BE4A60">
        <w:rPr>
          <w:rFonts w:ascii="Arial" w:hAnsi="Arial" w:cs="Arial"/>
          <w:color w:val="2E74B5" w:themeColor="accent1" w:themeShade="BF"/>
          <w:sz w:val="24"/>
          <w:szCs w:val="24"/>
          <w:shd w:val="clear" w:color="auto" w:fill="FFFFFF"/>
        </w:rPr>
        <w:t>D2</w:t>
      </w:r>
      <w:r w:rsidR="00B81E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of Arduino.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Similarly, connect Common Cathode (GND) to GND.</w:t>
      </w:r>
    </w:p>
    <w:p w:rsidR="00BE4A60" w:rsidRDefault="00BE4A60" w:rsidP="00374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GB" w:bidi="ne-NP"/>
        </w:rPr>
        <w:drawing>
          <wp:inline distT="0" distB="0" distL="0" distR="0">
            <wp:extent cx="3376863" cy="399903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oncathod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66" cy="40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0" w:rsidRDefault="00C83510" w:rsidP="0037452F">
      <w:pPr>
        <w:rPr>
          <w:rFonts w:ascii="Arial" w:hAnsi="Arial" w:cs="Arial"/>
          <w:sz w:val="24"/>
          <w:szCs w:val="24"/>
        </w:rPr>
      </w:pPr>
    </w:p>
    <w:p w:rsidR="00C83510" w:rsidRDefault="00C83510" w:rsidP="0037452F">
      <w:pPr>
        <w:rPr>
          <w:rFonts w:ascii="Arial" w:hAnsi="Arial" w:cs="Arial"/>
          <w:sz w:val="24"/>
          <w:szCs w:val="24"/>
        </w:rPr>
      </w:pPr>
    </w:p>
    <w:p w:rsidR="00C83510" w:rsidRDefault="00233253" w:rsidP="00374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</w:t>
      </w:r>
      <w:r w:rsidR="000B5C4A">
        <w:rPr>
          <w:rFonts w:ascii="Arial" w:hAnsi="Arial" w:cs="Arial"/>
          <w:sz w:val="24"/>
          <w:szCs w:val="24"/>
        </w:rPr>
        <w:t xml:space="preserve"> connect GND1 of Arduino</w:t>
      </w:r>
      <w:r>
        <w:rPr>
          <w:rFonts w:ascii="Arial" w:hAnsi="Arial" w:cs="Arial"/>
          <w:sz w:val="24"/>
          <w:szCs w:val="24"/>
        </w:rPr>
        <w:t>, GND of 16*2 LCD, GND of Turbidity Sensor, &amp; GND of RGB LED</w:t>
      </w:r>
      <w:r w:rsidR="000B5C4A">
        <w:rPr>
          <w:rFonts w:ascii="Arial" w:hAnsi="Arial" w:cs="Arial"/>
          <w:sz w:val="24"/>
          <w:szCs w:val="24"/>
        </w:rPr>
        <w:t xml:space="preserve"> to </w:t>
      </w:r>
      <w:r>
        <w:rPr>
          <w:rFonts w:ascii="Arial" w:hAnsi="Arial" w:cs="Arial"/>
          <w:sz w:val="24"/>
          <w:szCs w:val="24"/>
        </w:rPr>
        <w:t xml:space="preserve">Ground rail of </w:t>
      </w:r>
      <w:r w:rsidR="000B5C4A">
        <w:rPr>
          <w:rFonts w:ascii="Arial" w:hAnsi="Arial" w:cs="Arial"/>
          <w:sz w:val="24"/>
          <w:szCs w:val="24"/>
        </w:rPr>
        <w:t>Breadboard</w:t>
      </w:r>
      <w:r>
        <w:rPr>
          <w:rFonts w:ascii="Arial" w:hAnsi="Arial" w:cs="Arial"/>
          <w:sz w:val="24"/>
          <w:szCs w:val="24"/>
        </w:rPr>
        <w:t xml:space="preserve"> (horizontal blue</w:t>
      </w:r>
      <w:r w:rsidR="00E536DD">
        <w:rPr>
          <w:rFonts w:ascii="Arial" w:hAnsi="Arial" w:cs="Arial"/>
          <w:sz w:val="24"/>
          <w:szCs w:val="24"/>
        </w:rPr>
        <w:t>- also known as Bus Strips</w:t>
      </w:r>
      <w:r>
        <w:rPr>
          <w:rFonts w:ascii="Arial" w:hAnsi="Arial" w:cs="Arial"/>
          <w:sz w:val="24"/>
          <w:szCs w:val="24"/>
        </w:rPr>
        <w:t>)</w:t>
      </w:r>
    </w:p>
    <w:p w:rsidR="00233253" w:rsidRDefault="00233253" w:rsidP="00374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GB" w:bidi="ne-NP"/>
        </w:rPr>
        <w:drawing>
          <wp:inline distT="0" distB="0" distL="0" distR="0">
            <wp:extent cx="4676274" cy="149640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eadboard-Pin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26" cy="15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E8" w:rsidRDefault="00B52EE8" w:rsidP="00374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Similarly, connect 5V of Arduino Uno, VCC of Turbidity Module &amp; VCC of 16*2 LCD to Circuit Area of Breadboard (all align in one vertical line</w:t>
      </w:r>
      <w:r w:rsidR="00E536DD">
        <w:rPr>
          <w:rFonts w:ascii="Arial" w:hAnsi="Arial" w:cs="Arial"/>
          <w:sz w:val="24"/>
          <w:szCs w:val="24"/>
        </w:rPr>
        <w:t xml:space="preserve"> aka Terminal strips</w:t>
      </w:r>
      <w:r>
        <w:rPr>
          <w:rFonts w:ascii="Arial" w:hAnsi="Arial" w:cs="Arial"/>
          <w:sz w:val="24"/>
          <w:szCs w:val="24"/>
        </w:rPr>
        <w:t>)</w:t>
      </w:r>
    </w:p>
    <w:p w:rsidR="00233253" w:rsidRDefault="00233253" w:rsidP="0037452F">
      <w:pPr>
        <w:rPr>
          <w:rFonts w:ascii="Arial" w:hAnsi="Arial" w:cs="Arial"/>
          <w:sz w:val="24"/>
          <w:szCs w:val="24"/>
        </w:rPr>
      </w:pPr>
    </w:p>
    <w:p w:rsidR="00233253" w:rsidRDefault="00233253" w:rsidP="0037452F">
      <w:pPr>
        <w:rPr>
          <w:rFonts w:ascii="Arial" w:hAnsi="Arial" w:cs="Arial"/>
          <w:sz w:val="24"/>
          <w:szCs w:val="24"/>
        </w:rPr>
      </w:pPr>
    </w:p>
    <w:p w:rsidR="00C83510" w:rsidRDefault="00C83510" w:rsidP="0037452F">
      <w:pPr>
        <w:rPr>
          <w:rFonts w:ascii="Arial" w:hAnsi="Arial" w:cs="Arial"/>
          <w:sz w:val="24"/>
          <w:szCs w:val="24"/>
        </w:rPr>
      </w:pPr>
    </w:p>
    <w:p w:rsidR="00C83510" w:rsidRDefault="00C83510" w:rsidP="0037452F">
      <w:pPr>
        <w:rPr>
          <w:rFonts w:ascii="Arial" w:hAnsi="Arial" w:cs="Arial"/>
          <w:sz w:val="24"/>
          <w:szCs w:val="24"/>
        </w:rPr>
      </w:pPr>
    </w:p>
    <w:p w:rsidR="00C83510" w:rsidRDefault="00C83510" w:rsidP="0037452F">
      <w:pPr>
        <w:rPr>
          <w:rFonts w:ascii="Arial" w:hAnsi="Arial" w:cs="Arial"/>
          <w:sz w:val="24"/>
          <w:szCs w:val="24"/>
        </w:rPr>
      </w:pPr>
    </w:p>
    <w:p w:rsidR="00C83510" w:rsidRDefault="00C83510" w:rsidP="0037452F">
      <w:pPr>
        <w:rPr>
          <w:rFonts w:ascii="Arial" w:hAnsi="Arial" w:cs="Arial"/>
          <w:sz w:val="24"/>
          <w:szCs w:val="24"/>
        </w:rPr>
      </w:pPr>
    </w:p>
    <w:p w:rsidR="00C83510" w:rsidRPr="00D3678A" w:rsidRDefault="00C83510" w:rsidP="0037452F">
      <w:pPr>
        <w:rPr>
          <w:rFonts w:ascii="Arial" w:hAnsi="Arial" w:cs="Arial"/>
          <w:sz w:val="24"/>
          <w:szCs w:val="24"/>
        </w:rPr>
      </w:pPr>
      <w:r w:rsidRPr="00C83510">
        <w:rPr>
          <w:rFonts w:ascii="Arial" w:hAnsi="Arial" w:cs="Arial"/>
          <w:sz w:val="24"/>
          <w:szCs w:val="24"/>
        </w:rPr>
        <w:t>After you've completed the connections, your</w:t>
      </w:r>
      <w:r>
        <w:rPr>
          <w:rFonts w:ascii="Arial" w:hAnsi="Arial" w:cs="Arial"/>
          <w:sz w:val="24"/>
          <w:szCs w:val="24"/>
        </w:rPr>
        <w:t xml:space="preserve"> hardware should look like this which is given below in figure 5.</w:t>
      </w:r>
    </w:p>
    <w:p w:rsidR="0037452F" w:rsidRPr="0037452F" w:rsidRDefault="0037452F" w:rsidP="0037452F"/>
    <w:p w:rsidR="0037452F" w:rsidRPr="0037452F" w:rsidRDefault="0037452F" w:rsidP="0037452F"/>
    <w:p w:rsidR="00D072A9" w:rsidRPr="00D072A9" w:rsidRDefault="00D072A9" w:rsidP="00D072A9">
      <w:pPr>
        <w:ind w:left="360"/>
      </w:pPr>
      <w:r>
        <w:rPr>
          <w:noProof/>
          <w:lang w:eastAsia="en-GB" w:bidi="ne-NP"/>
        </w:rPr>
        <w:drawing>
          <wp:inline distT="0" distB="0" distL="0" distR="0">
            <wp:extent cx="4585511" cy="6114185"/>
            <wp:effectExtent l="0" t="2222" r="3492" b="349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93121" cy="61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F5" w:rsidRDefault="000B5C4A" w:rsidP="000B5C4A">
      <w:pPr>
        <w:jc w:val="center"/>
        <w:rPr>
          <w:i/>
          <w:iCs/>
        </w:rPr>
      </w:pPr>
      <w:r w:rsidRPr="000B5C4A">
        <w:rPr>
          <w:i/>
          <w:iCs/>
        </w:rPr>
        <w:t>Figure 5: Overview of the System</w:t>
      </w:r>
    </w:p>
    <w:p w:rsidR="00DF3AF5" w:rsidRPr="00DF3AF5" w:rsidRDefault="00DF3AF5" w:rsidP="00DF3AF5"/>
    <w:p w:rsidR="00DF3AF5" w:rsidRPr="00DF3AF5" w:rsidRDefault="00DF3AF5" w:rsidP="00DF3AF5"/>
    <w:p w:rsidR="00DF3AF5" w:rsidRPr="00DF3AF5" w:rsidRDefault="00DF3AF5" w:rsidP="00DF3AF5"/>
    <w:p w:rsidR="00DF3AF5" w:rsidRPr="00DF3AF5" w:rsidRDefault="00DF3AF5" w:rsidP="00DF3AF5"/>
    <w:p w:rsidR="00DF3AF5" w:rsidRPr="00DF3AF5" w:rsidRDefault="00DF3AF5" w:rsidP="00DF3AF5"/>
    <w:p w:rsidR="00DF3AF5" w:rsidRDefault="00DF3AF5" w:rsidP="00DF3AF5"/>
    <w:p w:rsidR="0037452F" w:rsidRDefault="0037452F" w:rsidP="00DF3AF5"/>
    <w:p w:rsidR="00DF3AF5" w:rsidRDefault="00DF3AF5" w:rsidP="00DF3AF5"/>
    <w:p w:rsidR="00AF790C" w:rsidRDefault="00C45B5E" w:rsidP="00AF790C">
      <w:pPr>
        <w:pStyle w:val="Heading2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r w:rsidRPr="00AF790C">
        <w:rPr>
          <w:rFonts w:ascii="Arial" w:hAnsi="Arial" w:cs="Arial"/>
          <w:b/>
          <w:bCs/>
          <w:sz w:val="24"/>
          <w:szCs w:val="24"/>
        </w:rPr>
        <w:t>Software Installation</w:t>
      </w:r>
    </w:p>
    <w:p w:rsidR="00AF790C" w:rsidRDefault="00AF790C" w:rsidP="00AF790C"/>
    <w:p w:rsidR="00AF790C" w:rsidRDefault="00AF790C" w:rsidP="00AF790C">
      <w:pPr>
        <w:pStyle w:val="ListParagraph"/>
        <w:numPr>
          <w:ilvl w:val="1"/>
          <w:numId w:val="10"/>
        </w:numPr>
        <w:rPr>
          <w:rFonts w:ascii="Arial" w:hAnsi="Arial" w:cs="Arial"/>
          <w:color w:val="2E74B5" w:themeColor="accent1" w:themeShade="BF"/>
          <w:sz w:val="24"/>
          <w:szCs w:val="24"/>
        </w:rPr>
      </w:pPr>
      <w:r w:rsidRPr="00AF790C">
        <w:rPr>
          <w:rFonts w:ascii="Arial" w:hAnsi="Arial" w:cs="Arial"/>
          <w:color w:val="2E74B5" w:themeColor="accent1" w:themeShade="BF"/>
          <w:sz w:val="24"/>
          <w:szCs w:val="24"/>
        </w:rPr>
        <w:t>Arduino IDE</w:t>
      </w:r>
    </w:p>
    <w:p w:rsidR="00DF3AF5" w:rsidRDefault="00AF790C" w:rsidP="00DF3AF5">
      <w:pPr>
        <w:rPr>
          <w:rFonts w:ascii="Arial" w:hAnsi="Arial" w:cs="Arial"/>
          <w:sz w:val="24"/>
          <w:szCs w:val="24"/>
        </w:rPr>
      </w:pPr>
      <w:r w:rsidRPr="00AF790C">
        <w:rPr>
          <w:rFonts w:ascii="Arial" w:hAnsi="Arial" w:cs="Arial"/>
          <w:sz w:val="24"/>
          <w:szCs w:val="24"/>
        </w:rPr>
        <w:t>The open-source Arduino Software (IDE) makes it easy to write code and upload it to the board. This software can be used with any Arduino board.</w:t>
      </w:r>
      <w:r>
        <w:rPr>
          <w:rFonts w:ascii="Arial" w:hAnsi="Arial" w:cs="Arial"/>
          <w:sz w:val="24"/>
          <w:szCs w:val="24"/>
        </w:rPr>
        <w:t xml:space="preserve"> Visit the below sites to download Arduino IDE and download it.</w:t>
      </w:r>
    </w:p>
    <w:p w:rsidR="00AF790C" w:rsidRDefault="00AF790C" w:rsidP="00DF3AF5">
      <w:pPr>
        <w:rPr>
          <w:rFonts w:ascii="Arial" w:hAnsi="Arial" w:cs="Arial"/>
          <w:sz w:val="24"/>
          <w:szCs w:val="24"/>
        </w:rPr>
      </w:pPr>
      <w:hyperlink r:id="rId13" w:history="1">
        <w:r w:rsidRPr="00A90510">
          <w:rPr>
            <w:rStyle w:val="Hyperlink"/>
            <w:rFonts w:ascii="Arial" w:hAnsi="Arial" w:cs="Arial"/>
            <w:sz w:val="24"/>
            <w:szCs w:val="24"/>
          </w:rPr>
          <w:t>https://www.arduino.cc/en/software</w:t>
        </w:r>
      </w:hyperlink>
    </w:p>
    <w:p w:rsidR="00AF790C" w:rsidRDefault="00AF790C" w:rsidP="00DF3A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GB" w:bidi="ne-NP"/>
        </w:rPr>
        <w:drawing>
          <wp:inline distT="0" distB="0" distL="0" distR="0">
            <wp:extent cx="5731510" cy="2880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0C" w:rsidRDefault="00AF790C" w:rsidP="00DF3AF5">
      <w:pPr>
        <w:rPr>
          <w:rFonts w:ascii="Arial" w:hAnsi="Arial" w:cs="Arial"/>
          <w:sz w:val="24"/>
          <w:szCs w:val="24"/>
        </w:rPr>
      </w:pPr>
    </w:p>
    <w:p w:rsidR="00AF790C" w:rsidRDefault="00AF790C" w:rsidP="00DF3A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downloading it, your IDE will look like this in below.</w:t>
      </w:r>
    </w:p>
    <w:p w:rsidR="00AF790C" w:rsidRDefault="00AF790C" w:rsidP="00DF3A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GB" w:bidi="ne-NP"/>
        </w:rPr>
        <w:drawing>
          <wp:inline distT="0" distB="0" distL="0" distR="0">
            <wp:extent cx="5731510" cy="27654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D4" w:rsidRDefault="00F545D4" w:rsidP="00DF3AF5">
      <w:pPr>
        <w:rPr>
          <w:rFonts w:ascii="Arial" w:hAnsi="Arial" w:cs="Arial"/>
          <w:sz w:val="24"/>
          <w:szCs w:val="24"/>
        </w:rPr>
      </w:pPr>
    </w:p>
    <w:p w:rsidR="001C730C" w:rsidRDefault="00F545D4" w:rsidP="001C730C">
      <w:pPr>
        <w:rPr>
          <w:rFonts w:ascii="Arial" w:hAnsi="Arial" w:cs="Arial"/>
          <w:sz w:val="24"/>
          <w:szCs w:val="24"/>
        </w:rPr>
      </w:pPr>
      <w:r w:rsidRPr="00F545D4">
        <w:rPr>
          <w:rFonts w:ascii="Arial" w:hAnsi="Arial" w:cs="Arial"/>
          <w:sz w:val="24"/>
          <w:szCs w:val="24"/>
        </w:rPr>
        <w:lastRenderedPageBreak/>
        <w:t>The goal is to show turbidity values ranging from 0 to 100. That example, for clear liquids, the meter should read 0 and for severely turbid liquids, it should read 100.</w:t>
      </w:r>
    </w:p>
    <w:p w:rsidR="001C730C" w:rsidRDefault="001C730C" w:rsidP="001C73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Simply copy the below codes to Arduino IDE.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>#include &lt;LiquidCrystal_I2C.h&gt;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LiquidCrystal_I2C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0x27, 2, 16);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int</w:t>
      </w:r>
      <w:proofErr w:type="spellEnd"/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EA7C31">
        <w:rPr>
          <w:rFonts w:ascii="Arial" w:hAnsi="Arial" w:cs="Arial"/>
          <w:i/>
          <w:iCs/>
          <w:sz w:val="24"/>
          <w:szCs w:val="24"/>
        </w:rPr>
        <w:t>sensorPin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 xml:space="preserve"> = A0;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void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 xml:space="preserve"> setup()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{ 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Serial.begin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9600);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lcd.init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lcd.backlight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pinMode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2, OUTPUT);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pinMode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3, OUTPUT);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pinMode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4, OUTPUT);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>}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void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 xml:space="preserve"> loop() {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int</w:t>
      </w:r>
      <w:proofErr w:type="spellEnd"/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EA7C31">
        <w:rPr>
          <w:rFonts w:ascii="Arial" w:hAnsi="Arial" w:cs="Arial"/>
          <w:i/>
          <w:iCs/>
          <w:sz w:val="24"/>
          <w:szCs w:val="24"/>
        </w:rPr>
        <w:t>sensorValue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 xml:space="preserve"> = </w:t>
      </w:r>
      <w:proofErr w:type="spellStart"/>
      <w:r w:rsidRPr="00EA7C31">
        <w:rPr>
          <w:rFonts w:ascii="Arial" w:hAnsi="Arial" w:cs="Arial"/>
          <w:i/>
          <w:iCs/>
          <w:sz w:val="24"/>
          <w:szCs w:val="24"/>
        </w:rPr>
        <w:t>analogRead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r w:rsidRPr="00EA7C31">
        <w:rPr>
          <w:rFonts w:ascii="Arial" w:hAnsi="Arial" w:cs="Arial"/>
          <w:i/>
          <w:iCs/>
          <w:sz w:val="24"/>
          <w:szCs w:val="24"/>
        </w:rPr>
        <w:t>sensorPin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Serial.println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spellStart"/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sensorValue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int</w:t>
      </w:r>
      <w:proofErr w:type="spellEnd"/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 xml:space="preserve"> turbidity = map(</w:t>
      </w:r>
      <w:proofErr w:type="spellStart"/>
      <w:r w:rsidRPr="00EA7C31">
        <w:rPr>
          <w:rFonts w:ascii="Arial" w:hAnsi="Arial" w:cs="Arial"/>
          <w:i/>
          <w:iCs/>
          <w:sz w:val="24"/>
          <w:szCs w:val="24"/>
        </w:rPr>
        <w:t>sensorValue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, 0, 619, 100, 0);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delay(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100);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lcd.setCursor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0, 0);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lcd.print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"turbidity:");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lcd.print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"   ");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lcd.setCursor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10, 0);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lcd.print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turbidity);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delay(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100);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if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 xml:space="preserve"> (turbidity &lt; 20) {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digitalWrite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2, HIGH);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digitalWrite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3, LOW);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digitalWrite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4, LOW);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lcd.setCursor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0, 1);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lastRenderedPageBreak/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lcd.print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" Status: CLEAR ");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}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if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 xml:space="preserve"> ((turbidity &gt; 20) &amp;&amp; (turbidity &lt; 50)) {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digitalWrite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2, LOW);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digitalWrite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3, HIGH);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digitalWrite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4, LOW);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lcd.setCursor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0, 1);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lcd.print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" Status: CLOUDY ");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}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</w:t>
      </w:r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if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 xml:space="preserve"> (turbidity &gt; 50) {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digitalWrite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2, LOW);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digitalWrite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3, LOW);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digitalWrite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4, HIGH);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lcd.setCursor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0, 1);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  </w:t>
      </w:r>
      <w:proofErr w:type="spellStart"/>
      <w:proofErr w:type="gramStart"/>
      <w:r w:rsidRPr="00EA7C31">
        <w:rPr>
          <w:rFonts w:ascii="Arial" w:hAnsi="Arial" w:cs="Arial"/>
          <w:i/>
          <w:iCs/>
          <w:sz w:val="24"/>
          <w:szCs w:val="24"/>
        </w:rPr>
        <w:t>lcd.print</w:t>
      </w:r>
      <w:proofErr w:type="spellEnd"/>
      <w:r w:rsidRPr="00EA7C31">
        <w:rPr>
          <w:rFonts w:ascii="Arial" w:hAnsi="Arial" w:cs="Arial"/>
          <w:i/>
          <w:iCs/>
          <w:sz w:val="24"/>
          <w:szCs w:val="24"/>
        </w:rPr>
        <w:t>(</w:t>
      </w:r>
      <w:proofErr w:type="gramEnd"/>
      <w:r w:rsidRPr="00EA7C31">
        <w:rPr>
          <w:rFonts w:ascii="Arial" w:hAnsi="Arial" w:cs="Arial"/>
          <w:i/>
          <w:iCs/>
          <w:sz w:val="24"/>
          <w:szCs w:val="24"/>
        </w:rPr>
        <w:t>" Status: DIRTY ");</w:t>
      </w:r>
    </w:p>
    <w:p w:rsidR="00EA7C31" w:rsidRPr="00EA7C31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 xml:space="preserve">  }</w:t>
      </w:r>
    </w:p>
    <w:p w:rsidR="001C730C" w:rsidRPr="00AF790C" w:rsidRDefault="00EA7C31" w:rsidP="00EA7C31">
      <w:pPr>
        <w:rPr>
          <w:rFonts w:ascii="Arial" w:hAnsi="Arial" w:cs="Arial"/>
          <w:i/>
          <w:iCs/>
          <w:sz w:val="24"/>
          <w:szCs w:val="24"/>
        </w:rPr>
      </w:pPr>
      <w:r w:rsidRPr="00EA7C31">
        <w:rPr>
          <w:rFonts w:ascii="Arial" w:hAnsi="Arial" w:cs="Arial"/>
          <w:i/>
          <w:iCs/>
          <w:sz w:val="24"/>
          <w:szCs w:val="24"/>
        </w:rPr>
        <w:t>}</w:t>
      </w:r>
    </w:p>
    <w:p w:rsidR="00AF790C" w:rsidRDefault="00AF790C" w:rsidP="00DF3AF5">
      <w:pPr>
        <w:rPr>
          <w:rFonts w:ascii="Arial" w:hAnsi="Arial" w:cs="Arial"/>
          <w:sz w:val="24"/>
          <w:szCs w:val="24"/>
        </w:rPr>
      </w:pPr>
    </w:p>
    <w:p w:rsidR="00AF790C" w:rsidRDefault="000B6C60" w:rsidP="00DF3A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GB" w:bidi="ne-NP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0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0C" w:rsidRPr="00AF790C" w:rsidRDefault="000B6C60" w:rsidP="00DF3A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Check these setting before running the code.</w:t>
      </w:r>
    </w:p>
    <w:p w:rsidR="00DF3AF5" w:rsidRDefault="000B6C60" w:rsidP="00DF3A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Don’t forget to connect Arduino Uno to your PC and after that s</w:t>
      </w:r>
      <w:r>
        <w:rPr>
          <w:rFonts w:ascii="Arial" w:hAnsi="Arial" w:cs="Arial"/>
          <w:sz w:val="24"/>
          <w:szCs w:val="24"/>
        </w:rPr>
        <w:t>imply run your code by upload and</w:t>
      </w:r>
      <w:r>
        <w:rPr>
          <w:rFonts w:ascii="Arial" w:hAnsi="Arial" w:cs="Arial"/>
          <w:sz w:val="24"/>
          <w:szCs w:val="24"/>
        </w:rPr>
        <w:t xml:space="preserve"> it will work </w:t>
      </w:r>
      <w:r w:rsidR="00BC1C3E">
        <w:rPr>
          <w:rFonts w:ascii="Arial" w:hAnsi="Arial" w:cs="Arial"/>
          <w:sz w:val="24"/>
          <w:szCs w:val="24"/>
        </w:rPr>
        <w:t xml:space="preserve">and read the turbidity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as shown below:</w:t>
      </w:r>
    </w:p>
    <w:p w:rsidR="00BC1C3E" w:rsidRPr="000B6C60" w:rsidRDefault="00BC1C3E" w:rsidP="00DF3A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GB" w:bidi="ne-NP"/>
        </w:rPr>
        <w:drawing>
          <wp:inline distT="0" distB="0" distL="0" distR="0">
            <wp:extent cx="5445358" cy="40843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025" cy="4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n-GB" w:bidi="ne-NP"/>
        </w:rPr>
        <w:drawing>
          <wp:inline distT="0" distB="0" distL="0" distR="0">
            <wp:extent cx="5475836" cy="4107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33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501" cy="41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F5" w:rsidRDefault="00DF3AF5" w:rsidP="00DF3AF5"/>
    <w:p w:rsidR="00DF3AF5" w:rsidRDefault="00DF3AF5" w:rsidP="00DF3AF5"/>
    <w:p w:rsidR="00DF3AF5" w:rsidRDefault="00DF3AF5" w:rsidP="00DF3AF5"/>
    <w:p w:rsidR="00DF3AF5" w:rsidRDefault="00DF3AF5" w:rsidP="00DF3AF5"/>
    <w:p w:rsidR="00DF3AF5" w:rsidRPr="00DF3AF5" w:rsidRDefault="00DF3AF5" w:rsidP="00DF3AF5"/>
    <w:sectPr w:rsidR="00DF3AF5" w:rsidRPr="00DF3A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91021B"/>
    <w:multiLevelType w:val="multilevel"/>
    <w:tmpl w:val="1E6C62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5120682"/>
    <w:multiLevelType w:val="hybridMultilevel"/>
    <w:tmpl w:val="5AD4DB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161E16"/>
    <w:multiLevelType w:val="hybridMultilevel"/>
    <w:tmpl w:val="E158A0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045EA"/>
    <w:multiLevelType w:val="multilevel"/>
    <w:tmpl w:val="E8D28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8C7F6A"/>
    <w:multiLevelType w:val="hybridMultilevel"/>
    <w:tmpl w:val="E5FA48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F1512B"/>
    <w:multiLevelType w:val="hybridMultilevel"/>
    <w:tmpl w:val="63644D6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15AA2"/>
    <w:multiLevelType w:val="hybridMultilevel"/>
    <w:tmpl w:val="7F7891E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23144"/>
    <w:multiLevelType w:val="multilevel"/>
    <w:tmpl w:val="860CD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BF4AF1"/>
    <w:multiLevelType w:val="hybridMultilevel"/>
    <w:tmpl w:val="90C097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C86F38"/>
    <w:multiLevelType w:val="hybridMultilevel"/>
    <w:tmpl w:val="BB0A22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BA78AC"/>
    <w:multiLevelType w:val="multilevel"/>
    <w:tmpl w:val="6EFE8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10"/>
  </w:num>
  <w:num w:numId="8">
    <w:abstractNumId w:val="3"/>
  </w:num>
  <w:num w:numId="9">
    <w:abstractNumId w:val="8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7EE"/>
    <w:rsid w:val="000377EE"/>
    <w:rsid w:val="000B5C4A"/>
    <w:rsid w:val="000B6C60"/>
    <w:rsid w:val="000C3769"/>
    <w:rsid w:val="001C730C"/>
    <w:rsid w:val="00233253"/>
    <w:rsid w:val="00322375"/>
    <w:rsid w:val="0037452F"/>
    <w:rsid w:val="00645B8B"/>
    <w:rsid w:val="006A3064"/>
    <w:rsid w:val="008A08BB"/>
    <w:rsid w:val="00AD74D3"/>
    <w:rsid w:val="00AF790C"/>
    <w:rsid w:val="00B06D77"/>
    <w:rsid w:val="00B52EE8"/>
    <w:rsid w:val="00B732BC"/>
    <w:rsid w:val="00B81E4B"/>
    <w:rsid w:val="00BC1C3E"/>
    <w:rsid w:val="00BE4A60"/>
    <w:rsid w:val="00C45B5E"/>
    <w:rsid w:val="00C83056"/>
    <w:rsid w:val="00C83510"/>
    <w:rsid w:val="00CC4A4D"/>
    <w:rsid w:val="00CE2DD3"/>
    <w:rsid w:val="00D072A9"/>
    <w:rsid w:val="00D337B4"/>
    <w:rsid w:val="00D3678A"/>
    <w:rsid w:val="00DC5A1A"/>
    <w:rsid w:val="00DD460C"/>
    <w:rsid w:val="00DF3AF5"/>
    <w:rsid w:val="00E536DD"/>
    <w:rsid w:val="00EA7C31"/>
    <w:rsid w:val="00F5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2861ED-9183-4B4F-B492-1DF54969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A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72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A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4A4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072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F790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9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 w:bidi="ne-N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90C"/>
    <w:rPr>
      <w:rFonts w:ascii="Courier New" w:eastAsia="Times New Roman" w:hAnsi="Courier New" w:cs="Courier New"/>
      <w:sz w:val="20"/>
      <w:szCs w:val="20"/>
      <w:lang w:eastAsia="en-GB" w:bidi="ne-NP"/>
    </w:rPr>
  </w:style>
  <w:style w:type="character" w:styleId="Emphasis">
    <w:name w:val="Emphasis"/>
    <w:basedOn w:val="DefaultParagraphFont"/>
    <w:uiPriority w:val="20"/>
    <w:qFormat/>
    <w:rsid w:val="00AF790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5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www.arduino.cc/en/software" TargetMode="External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7B5FF-809F-4496-AB7B-AC861358B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10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 rana</dc:creator>
  <cp:keywords/>
  <dc:description/>
  <cp:lastModifiedBy>top rana</cp:lastModifiedBy>
  <cp:revision>24</cp:revision>
  <dcterms:created xsi:type="dcterms:W3CDTF">2022-05-31T15:59:00Z</dcterms:created>
  <dcterms:modified xsi:type="dcterms:W3CDTF">2022-06-01T10:56:00Z</dcterms:modified>
</cp:coreProperties>
</file>