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90891"/>
        <w:docPartObj>
          <w:docPartGallery w:val="Cover Pages"/>
          <w:docPartUnique/>
        </w:docPartObj>
      </w:sdtPr>
      <w:sdtContent>
        <w:p w:rsidR="007C6084" w:rsidRDefault="00E3445F">
          <w:r>
            <w:rPr>
              <w:noProof/>
              <w:lang w:eastAsia="zh-TW"/>
            </w:rPr>
            <w:pict>
              <v:group id="_x0000_s1032" style="position:absolute;margin-left:189.65pt;margin-top:29.25pt;width:332.7pt;height:227.2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p w:rsidR="003E1664" w:rsidRDefault="003E1664" w:rsidP="003E1664">
          <w:pPr>
            <w:rPr>
              <w:rFonts w:ascii="Algerian" w:hAnsi="Algerian"/>
              <w:sz w:val="72"/>
              <w:szCs w:val="72"/>
            </w:rPr>
          </w:pPr>
          <w:r w:rsidRPr="003E1664">
            <w:rPr>
              <w:rFonts w:ascii="Algerian" w:hAnsi="Algerian"/>
              <w:sz w:val="72"/>
              <w:szCs w:val="72"/>
            </w:rPr>
            <w:t>CITY UNIVERSITY</w:t>
          </w:r>
        </w:p>
        <w:p w:rsidR="003E1664" w:rsidRDefault="003E1664" w:rsidP="003E1664">
          <w:pPr>
            <w:rPr>
              <w:rFonts w:ascii="Algerian" w:hAnsi="Algerian"/>
              <w:sz w:val="72"/>
              <w:szCs w:val="72"/>
            </w:rPr>
          </w:pPr>
        </w:p>
        <w:p w:rsidR="003E1664" w:rsidRPr="003E1664" w:rsidRDefault="003E1664" w:rsidP="003E1664">
          <w:pPr>
            <w:rPr>
              <w:rFonts w:ascii="Imprint MT Shadow" w:hAnsi="Imprint MT Shadow" w:cstheme="minorHAnsi"/>
              <w:sz w:val="40"/>
              <w:szCs w:val="40"/>
              <w:u w:val="single"/>
            </w:rPr>
          </w:pPr>
          <w:r w:rsidRPr="003E1664">
            <w:rPr>
              <w:rFonts w:ascii="Imprint MT Shadow" w:hAnsi="Imprint MT Shadow" w:cstheme="minorHAnsi"/>
              <w:sz w:val="40"/>
              <w:szCs w:val="40"/>
              <w:u w:val="single"/>
            </w:rPr>
            <w:t>Submitted By</w:t>
          </w:r>
        </w:p>
        <w:p w:rsidR="003E1664" w:rsidRPr="003E1664" w:rsidRDefault="00C34193" w:rsidP="003E1664">
          <w:pPr>
            <w:rPr>
              <w:rFonts w:ascii="Imprint MT Shadow" w:hAnsi="Imprint MT Shadow"/>
              <w:sz w:val="32"/>
              <w:szCs w:val="32"/>
            </w:rPr>
          </w:pPr>
          <w:r>
            <w:rPr>
              <w:rFonts w:ascii="Imprint MT Shadow" w:hAnsi="Imprint MT Shadow"/>
              <w:sz w:val="32"/>
              <w:szCs w:val="32"/>
            </w:rPr>
            <w:t>Masud Rana</w:t>
          </w:r>
        </w:p>
        <w:p w:rsidR="003E1664" w:rsidRPr="003E1664" w:rsidRDefault="00C34193" w:rsidP="003E1664">
          <w:pPr>
            <w:rPr>
              <w:rFonts w:ascii="Imprint MT Shadow" w:hAnsi="Imprint MT Shadow"/>
              <w:sz w:val="32"/>
              <w:szCs w:val="32"/>
            </w:rPr>
          </w:pPr>
          <w:r>
            <w:rPr>
              <w:rFonts w:ascii="Imprint MT Shadow" w:hAnsi="Imprint MT Shadow"/>
              <w:sz w:val="32"/>
              <w:szCs w:val="32"/>
            </w:rPr>
            <w:t>ID: 171442507</w:t>
          </w:r>
        </w:p>
        <w:p w:rsidR="003E1664" w:rsidRPr="003E1664" w:rsidRDefault="003E1664" w:rsidP="003E1664">
          <w:pPr>
            <w:rPr>
              <w:rFonts w:ascii="Imprint MT Shadow" w:hAnsi="Imprint MT Shadow"/>
              <w:sz w:val="32"/>
              <w:szCs w:val="32"/>
            </w:rPr>
          </w:pPr>
          <w:r w:rsidRPr="003E1664">
            <w:rPr>
              <w:rFonts w:ascii="Imprint MT Shadow" w:hAnsi="Imprint MT Shadow"/>
              <w:sz w:val="32"/>
              <w:szCs w:val="32"/>
            </w:rPr>
            <w:t>Program: B.sc in CSE</w:t>
          </w:r>
          <w:r w:rsidR="00131615">
            <w:rPr>
              <w:rFonts w:ascii="Imprint MT Shadow" w:hAnsi="Imprint MT Shadow"/>
              <w:sz w:val="32"/>
              <w:szCs w:val="32"/>
            </w:rPr>
            <w:t xml:space="preserve"> </w:t>
          </w:r>
          <w:r w:rsidRPr="003E1664">
            <w:rPr>
              <w:rFonts w:ascii="Imprint MT Shadow" w:hAnsi="Imprint MT Shadow"/>
              <w:sz w:val="32"/>
              <w:szCs w:val="32"/>
            </w:rPr>
            <w:t>(Day)</w:t>
          </w:r>
        </w:p>
        <w:p w:rsidR="003E1664" w:rsidRDefault="003E1664" w:rsidP="003E1664">
          <w:pPr>
            <w:rPr>
              <w:rFonts w:ascii="Imprint MT Shadow" w:hAnsi="Imprint MT Shadow"/>
              <w:sz w:val="32"/>
              <w:szCs w:val="32"/>
            </w:rPr>
          </w:pPr>
          <w:r w:rsidRPr="003E1664">
            <w:rPr>
              <w:rFonts w:ascii="Imprint MT Shadow" w:hAnsi="Imprint MT Shadow"/>
              <w:sz w:val="32"/>
              <w:szCs w:val="32"/>
            </w:rPr>
            <w:t>Batch: 44</w:t>
          </w:r>
          <w:r w:rsidRPr="003E1664">
            <w:rPr>
              <w:rFonts w:ascii="Imprint MT Shadow" w:hAnsi="Imprint MT Shadow"/>
              <w:sz w:val="32"/>
              <w:szCs w:val="32"/>
              <w:vertAlign w:val="superscript"/>
            </w:rPr>
            <w:t>th</w:t>
          </w:r>
        </w:p>
        <w:p w:rsidR="003E1664" w:rsidRDefault="003E1664" w:rsidP="003E1664">
          <w:pPr>
            <w:rPr>
              <w:rFonts w:ascii="Imprint MT Shadow" w:hAnsi="Imprint MT Shadow"/>
              <w:sz w:val="32"/>
              <w:szCs w:val="32"/>
            </w:rPr>
          </w:pPr>
        </w:p>
        <w:p w:rsidR="003E1664" w:rsidRDefault="003E1664" w:rsidP="003E1664">
          <w:pPr>
            <w:rPr>
              <w:rFonts w:ascii="Imprint MT Shadow" w:hAnsi="Imprint MT Shadow"/>
              <w:sz w:val="32"/>
              <w:szCs w:val="32"/>
            </w:rPr>
          </w:pPr>
        </w:p>
        <w:p w:rsidR="003E1664" w:rsidRDefault="003E1664" w:rsidP="003E1664">
          <w:pPr>
            <w:rPr>
              <w:rFonts w:ascii="Imprint MT Shadow" w:hAnsi="Imprint MT Shadow"/>
              <w:sz w:val="32"/>
              <w:szCs w:val="32"/>
            </w:rPr>
          </w:pPr>
        </w:p>
        <w:p w:rsidR="003E1664" w:rsidRDefault="003E1664" w:rsidP="003E1664">
          <w:pPr>
            <w:rPr>
              <w:rFonts w:ascii="Imprint MT Shadow" w:hAnsi="Imprint MT Shadow"/>
              <w:sz w:val="32"/>
              <w:szCs w:val="32"/>
              <w:u w:val="single"/>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sidRPr="003E1664">
            <w:rPr>
              <w:rFonts w:ascii="Imprint MT Shadow" w:hAnsi="Imprint MT Shadow"/>
              <w:sz w:val="32"/>
              <w:szCs w:val="32"/>
              <w:u w:val="single"/>
            </w:rPr>
            <w:t>Submitted To</w:t>
          </w:r>
        </w:p>
        <w:p w:rsidR="003E1664" w:rsidRDefault="003E1664"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 xml:space="preserve">Richard </w:t>
          </w:r>
          <w:r w:rsidR="000B44D8">
            <w:rPr>
              <w:rFonts w:ascii="Imprint MT Shadow" w:hAnsi="Imprint MT Shadow"/>
              <w:sz w:val="32"/>
              <w:szCs w:val="32"/>
            </w:rPr>
            <w:t>Philip</w:t>
          </w:r>
        </w:p>
        <w:p w:rsidR="000B44D8" w:rsidRDefault="000B44D8"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Lecturer</w:t>
          </w:r>
        </w:p>
        <w:p w:rsidR="000B44D8" w:rsidRDefault="000B44D8"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Dept. of  CSE</w:t>
          </w:r>
        </w:p>
        <w:p w:rsidR="000B44D8" w:rsidRPr="003E1664" w:rsidRDefault="000B44D8"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CITY UNIVERSITY</w:t>
          </w:r>
        </w:p>
        <w:p w:rsidR="007C6084" w:rsidRDefault="007C6084" w:rsidP="003E1664">
          <w:r>
            <w:br w:type="page"/>
          </w:r>
        </w:p>
      </w:sdtContent>
    </w:sdt>
    <w:p w:rsidR="00EC2A69" w:rsidRDefault="007C6084" w:rsidP="007C6084">
      <w:pPr>
        <w:jc w:val="center"/>
        <w:rPr>
          <w:rFonts w:ascii="Imprint MT Shadow" w:hAnsi="Imprint MT Shadow"/>
          <w:b/>
          <w:sz w:val="52"/>
          <w:szCs w:val="52"/>
        </w:rPr>
      </w:pPr>
      <w:r w:rsidRPr="007C6084">
        <w:rPr>
          <w:rFonts w:ascii="Imprint MT Shadow" w:hAnsi="Imprint MT Shadow"/>
          <w:b/>
          <w:sz w:val="52"/>
          <w:szCs w:val="52"/>
        </w:rPr>
        <w:lastRenderedPageBreak/>
        <w:t>DATA STRUCTURE</w:t>
      </w:r>
    </w:p>
    <w:p w:rsidR="0052252C" w:rsidRDefault="0052252C" w:rsidP="007C6084">
      <w:pPr>
        <w:jc w:val="center"/>
        <w:rPr>
          <w:rFonts w:ascii="Imprint MT Shadow" w:hAnsi="Imprint MT Shadow"/>
          <w:b/>
          <w:sz w:val="52"/>
          <w:szCs w:val="52"/>
        </w:rPr>
      </w:pPr>
    </w:p>
    <w:p w:rsidR="00053150" w:rsidRDefault="0052252C" w:rsidP="00053150">
      <w:pPr>
        <w:rPr>
          <w:noProof/>
        </w:rPr>
      </w:pPr>
      <w:r>
        <w:rPr>
          <w:rFonts w:cstheme="minorHAnsi"/>
          <w:b/>
          <w:sz w:val="52"/>
          <w:szCs w:val="52"/>
        </w:rPr>
        <w:tab/>
      </w:r>
      <w:r>
        <w:rPr>
          <w:rFonts w:cstheme="minorHAnsi"/>
          <w:b/>
          <w:sz w:val="52"/>
          <w:szCs w:val="52"/>
        </w:rPr>
        <w:tab/>
      </w:r>
      <w:r>
        <w:rPr>
          <w:rFonts w:cstheme="minorHAnsi"/>
          <w:b/>
          <w:sz w:val="52"/>
          <w:szCs w:val="52"/>
        </w:rPr>
        <w:tab/>
      </w:r>
      <w:r w:rsidR="00E3445F">
        <w:rPr>
          <w:rFonts w:cstheme="minorHAnsi"/>
          <w:b/>
          <w:sz w:val="52"/>
          <w:szCs w:val="52"/>
        </w:rPr>
        <w:fldChar w:fldCharType="begin"/>
      </w:r>
      <w:r w:rsidR="00053150">
        <w:rPr>
          <w:rFonts w:cstheme="minorHAnsi"/>
          <w:b/>
          <w:sz w:val="52"/>
          <w:szCs w:val="52"/>
        </w:rPr>
        <w:instrText xml:space="preserve"> TOC \o "1-3" \h \z \u </w:instrText>
      </w:r>
      <w:r w:rsidR="00E3445F">
        <w:rPr>
          <w:rFonts w:cstheme="minorHAnsi"/>
          <w:b/>
          <w:sz w:val="52"/>
          <w:szCs w:val="52"/>
        </w:rPr>
        <w:fldChar w:fldCharType="separate"/>
      </w:r>
    </w:p>
    <w:p w:rsidR="00053150" w:rsidRDefault="00E3445F">
      <w:pPr>
        <w:pStyle w:val="TOC1"/>
        <w:tabs>
          <w:tab w:val="right" w:leader="dot" w:pos="9350"/>
        </w:tabs>
        <w:rPr>
          <w:rFonts w:eastAsiaTheme="minorEastAsia" w:cstheme="minorBidi"/>
          <w:noProof/>
          <w:szCs w:val="22"/>
          <w:lang w:bidi="ar-SA"/>
        </w:rPr>
      </w:pPr>
      <w:hyperlink w:anchor="_Toc527378395" w:history="1">
        <w:r w:rsidR="00053150" w:rsidRPr="00FC1C0E">
          <w:rPr>
            <w:rStyle w:val="Hyperlink"/>
            <w:noProof/>
          </w:rPr>
          <w:t>Array</w:t>
        </w:r>
        <w:r w:rsidR="00053150">
          <w:rPr>
            <w:noProof/>
            <w:webHidden/>
          </w:rPr>
          <w:tab/>
        </w:r>
        <w:r>
          <w:rPr>
            <w:noProof/>
            <w:webHidden/>
          </w:rPr>
          <w:fldChar w:fldCharType="begin"/>
        </w:r>
        <w:r w:rsidR="00053150">
          <w:rPr>
            <w:noProof/>
            <w:webHidden/>
          </w:rPr>
          <w:instrText xml:space="preserve"> PAGEREF _Toc527378395 \h </w:instrText>
        </w:r>
        <w:r>
          <w:rPr>
            <w:noProof/>
            <w:webHidden/>
          </w:rPr>
        </w:r>
        <w:r>
          <w:rPr>
            <w:noProof/>
            <w:webHidden/>
          </w:rPr>
          <w:fldChar w:fldCharType="separate"/>
        </w:r>
        <w:r w:rsidR="00053150">
          <w:rPr>
            <w:noProof/>
            <w:webHidden/>
          </w:rPr>
          <w:t>3</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396" w:history="1">
        <w:r w:rsidR="00053150" w:rsidRPr="00FC1C0E">
          <w:rPr>
            <w:rStyle w:val="Hyperlink"/>
            <w:noProof/>
          </w:rPr>
          <w:t>1D ARRAY:</w:t>
        </w:r>
        <w:r w:rsidR="00053150">
          <w:rPr>
            <w:noProof/>
            <w:webHidden/>
          </w:rPr>
          <w:tab/>
        </w:r>
        <w:r>
          <w:rPr>
            <w:noProof/>
            <w:webHidden/>
          </w:rPr>
          <w:fldChar w:fldCharType="begin"/>
        </w:r>
        <w:r w:rsidR="00053150">
          <w:rPr>
            <w:noProof/>
            <w:webHidden/>
          </w:rPr>
          <w:instrText xml:space="preserve"> PAGEREF _Toc527378396 \h </w:instrText>
        </w:r>
        <w:r>
          <w:rPr>
            <w:noProof/>
            <w:webHidden/>
          </w:rPr>
        </w:r>
        <w:r>
          <w:rPr>
            <w:noProof/>
            <w:webHidden/>
          </w:rPr>
          <w:fldChar w:fldCharType="separate"/>
        </w:r>
        <w:r w:rsidR="00053150">
          <w:rPr>
            <w:noProof/>
            <w:webHidden/>
          </w:rPr>
          <w:t>4</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397" w:history="1">
        <w:r w:rsidR="00053150" w:rsidRPr="00FC1C0E">
          <w:rPr>
            <w:rStyle w:val="Hyperlink"/>
            <w:noProof/>
          </w:rPr>
          <w:t>2D ARRAY:</w:t>
        </w:r>
        <w:r w:rsidR="00053150">
          <w:rPr>
            <w:noProof/>
            <w:webHidden/>
          </w:rPr>
          <w:tab/>
        </w:r>
        <w:r>
          <w:rPr>
            <w:noProof/>
            <w:webHidden/>
          </w:rPr>
          <w:fldChar w:fldCharType="begin"/>
        </w:r>
        <w:r w:rsidR="00053150">
          <w:rPr>
            <w:noProof/>
            <w:webHidden/>
          </w:rPr>
          <w:instrText xml:space="preserve"> PAGEREF _Toc527378397 \h </w:instrText>
        </w:r>
        <w:r>
          <w:rPr>
            <w:noProof/>
            <w:webHidden/>
          </w:rPr>
        </w:r>
        <w:r>
          <w:rPr>
            <w:noProof/>
            <w:webHidden/>
          </w:rPr>
          <w:fldChar w:fldCharType="separate"/>
        </w:r>
        <w:r w:rsidR="00053150">
          <w:rPr>
            <w:noProof/>
            <w:webHidden/>
          </w:rPr>
          <w:t>4</w:t>
        </w:r>
        <w:r>
          <w:rPr>
            <w:noProof/>
            <w:webHidden/>
          </w:rPr>
          <w:fldChar w:fldCharType="end"/>
        </w:r>
      </w:hyperlink>
    </w:p>
    <w:p w:rsidR="00053150" w:rsidRDefault="00E3445F">
      <w:pPr>
        <w:pStyle w:val="TOC1"/>
        <w:tabs>
          <w:tab w:val="right" w:leader="dot" w:pos="9350"/>
        </w:tabs>
        <w:rPr>
          <w:rFonts w:eastAsiaTheme="minorEastAsia" w:cstheme="minorBidi"/>
          <w:noProof/>
          <w:szCs w:val="22"/>
          <w:lang w:bidi="ar-SA"/>
        </w:rPr>
      </w:pPr>
      <w:hyperlink w:anchor="_Toc527378398" w:history="1">
        <w:r w:rsidR="00053150" w:rsidRPr="00FC1C0E">
          <w:rPr>
            <w:rStyle w:val="Hyperlink"/>
            <w:noProof/>
          </w:rPr>
          <w:t>Stack</w:t>
        </w:r>
        <w:r w:rsidR="00053150">
          <w:rPr>
            <w:noProof/>
            <w:webHidden/>
          </w:rPr>
          <w:tab/>
        </w:r>
        <w:r>
          <w:rPr>
            <w:noProof/>
            <w:webHidden/>
          </w:rPr>
          <w:fldChar w:fldCharType="begin"/>
        </w:r>
        <w:r w:rsidR="00053150">
          <w:rPr>
            <w:noProof/>
            <w:webHidden/>
          </w:rPr>
          <w:instrText xml:space="preserve"> PAGEREF _Toc527378398 \h </w:instrText>
        </w:r>
        <w:r>
          <w:rPr>
            <w:noProof/>
            <w:webHidden/>
          </w:rPr>
        </w:r>
        <w:r>
          <w:rPr>
            <w:noProof/>
            <w:webHidden/>
          </w:rPr>
          <w:fldChar w:fldCharType="separate"/>
        </w:r>
        <w:r w:rsidR="00053150">
          <w:rPr>
            <w:noProof/>
            <w:webHidden/>
          </w:rPr>
          <w:t>5</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399" w:history="1">
        <w:r w:rsidR="00053150" w:rsidRPr="00FC1C0E">
          <w:rPr>
            <w:rStyle w:val="Hyperlink"/>
            <w:rFonts w:asciiTheme="majorHAnsi" w:hAnsiTheme="majorHAnsi"/>
            <w:noProof/>
          </w:rPr>
          <w:t>Basic Operations</w:t>
        </w:r>
        <w:r w:rsidR="00053150">
          <w:rPr>
            <w:noProof/>
            <w:webHidden/>
          </w:rPr>
          <w:tab/>
        </w:r>
        <w:r>
          <w:rPr>
            <w:noProof/>
            <w:webHidden/>
          </w:rPr>
          <w:fldChar w:fldCharType="begin"/>
        </w:r>
        <w:r w:rsidR="00053150">
          <w:rPr>
            <w:noProof/>
            <w:webHidden/>
          </w:rPr>
          <w:instrText xml:space="preserve"> PAGEREF _Toc527378399 \h </w:instrText>
        </w:r>
        <w:r>
          <w:rPr>
            <w:noProof/>
            <w:webHidden/>
          </w:rPr>
        </w:r>
        <w:r>
          <w:rPr>
            <w:noProof/>
            <w:webHidden/>
          </w:rPr>
          <w:fldChar w:fldCharType="separate"/>
        </w:r>
        <w:r w:rsidR="00053150">
          <w:rPr>
            <w:noProof/>
            <w:webHidden/>
          </w:rPr>
          <w:t>5</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0" w:history="1">
        <w:r w:rsidR="00053150" w:rsidRPr="00FC1C0E">
          <w:rPr>
            <w:rStyle w:val="Hyperlink"/>
            <w:rFonts w:asciiTheme="majorHAnsi" w:hAnsiTheme="majorHAnsi"/>
            <w:noProof/>
          </w:rPr>
          <w:t>Push Operation</w:t>
        </w:r>
        <w:r w:rsidR="00053150">
          <w:rPr>
            <w:noProof/>
            <w:webHidden/>
          </w:rPr>
          <w:tab/>
        </w:r>
        <w:r>
          <w:rPr>
            <w:noProof/>
            <w:webHidden/>
          </w:rPr>
          <w:fldChar w:fldCharType="begin"/>
        </w:r>
        <w:r w:rsidR="00053150">
          <w:rPr>
            <w:noProof/>
            <w:webHidden/>
          </w:rPr>
          <w:instrText xml:space="preserve"> PAGEREF _Toc527378400 \h </w:instrText>
        </w:r>
        <w:r>
          <w:rPr>
            <w:noProof/>
            <w:webHidden/>
          </w:rPr>
        </w:r>
        <w:r>
          <w:rPr>
            <w:noProof/>
            <w:webHidden/>
          </w:rPr>
          <w:fldChar w:fldCharType="separate"/>
        </w:r>
        <w:r w:rsidR="00053150">
          <w:rPr>
            <w:noProof/>
            <w:webHidden/>
          </w:rPr>
          <w:t>6</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1" w:history="1">
        <w:r w:rsidR="00053150" w:rsidRPr="00FC1C0E">
          <w:rPr>
            <w:rStyle w:val="Hyperlink"/>
            <w:rFonts w:asciiTheme="majorHAnsi" w:hAnsiTheme="majorHAnsi"/>
            <w:noProof/>
          </w:rPr>
          <w:t>Pop Operation</w:t>
        </w:r>
        <w:r w:rsidR="00053150">
          <w:rPr>
            <w:noProof/>
            <w:webHidden/>
          </w:rPr>
          <w:tab/>
        </w:r>
        <w:r>
          <w:rPr>
            <w:noProof/>
            <w:webHidden/>
          </w:rPr>
          <w:fldChar w:fldCharType="begin"/>
        </w:r>
        <w:r w:rsidR="00053150">
          <w:rPr>
            <w:noProof/>
            <w:webHidden/>
          </w:rPr>
          <w:instrText xml:space="preserve"> PAGEREF _Toc527378401 \h </w:instrText>
        </w:r>
        <w:r>
          <w:rPr>
            <w:noProof/>
            <w:webHidden/>
          </w:rPr>
        </w:r>
        <w:r>
          <w:rPr>
            <w:noProof/>
            <w:webHidden/>
          </w:rPr>
          <w:fldChar w:fldCharType="separate"/>
        </w:r>
        <w:r w:rsidR="00053150">
          <w:rPr>
            <w:noProof/>
            <w:webHidden/>
          </w:rPr>
          <w:t>7</w:t>
        </w:r>
        <w:r>
          <w:rPr>
            <w:noProof/>
            <w:webHidden/>
          </w:rPr>
          <w:fldChar w:fldCharType="end"/>
        </w:r>
      </w:hyperlink>
    </w:p>
    <w:p w:rsidR="00053150" w:rsidRDefault="00E3445F">
      <w:pPr>
        <w:pStyle w:val="TOC1"/>
        <w:tabs>
          <w:tab w:val="right" w:leader="dot" w:pos="9350"/>
        </w:tabs>
        <w:rPr>
          <w:rFonts w:eastAsiaTheme="minorEastAsia" w:cstheme="minorBidi"/>
          <w:noProof/>
          <w:szCs w:val="22"/>
          <w:lang w:bidi="ar-SA"/>
        </w:rPr>
      </w:pPr>
      <w:hyperlink w:anchor="_Toc527378402" w:history="1">
        <w:r w:rsidR="00053150" w:rsidRPr="00FC1C0E">
          <w:rPr>
            <w:rStyle w:val="Hyperlink"/>
            <w:noProof/>
          </w:rPr>
          <w:t>Queue</w:t>
        </w:r>
        <w:r w:rsidR="00053150">
          <w:rPr>
            <w:noProof/>
            <w:webHidden/>
          </w:rPr>
          <w:tab/>
        </w:r>
        <w:r>
          <w:rPr>
            <w:noProof/>
            <w:webHidden/>
          </w:rPr>
          <w:fldChar w:fldCharType="begin"/>
        </w:r>
        <w:r w:rsidR="00053150">
          <w:rPr>
            <w:noProof/>
            <w:webHidden/>
          </w:rPr>
          <w:instrText xml:space="preserve"> PAGEREF _Toc527378402 \h </w:instrText>
        </w:r>
        <w:r>
          <w:rPr>
            <w:noProof/>
            <w:webHidden/>
          </w:rPr>
        </w:r>
        <w:r>
          <w:rPr>
            <w:noProof/>
            <w:webHidden/>
          </w:rPr>
          <w:fldChar w:fldCharType="separate"/>
        </w:r>
        <w:r w:rsidR="00053150">
          <w:rPr>
            <w:noProof/>
            <w:webHidden/>
          </w:rPr>
          <w:t>9</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3" w:history="1">
        <w:r w:rsidR="00053150" w:rsidRPr="00FC1C0E">
          <w:rPr>
            <w:rStyle w:val="Hyperlink"/>
            <w:noProof/>
          </w:rPr>
          <w:t>Queue Representation</w:t>
        </w:r>
        <w:r w:rsidR="00053150">
          <w:rPr>
            <w:noProof/>
            <w:webHidden/>
          </w:rPr>
          <w:tab/>
        </w:r>
        <w:r>
          <w:rPr>
            <w:noProof/>
            <w:webHidden/>
          </w:rPr>
          <w:fldChar w:fldCharType="begin"/>
        </w:r>
        <w:r w:rsidR="00053150">
          <w:rPr>
            <w:noProof/>
            <w:webHidden/>
          </w:rPr>
          <w:instrText xml:space="preserve"> PAGEREF _Toc527378403 \h </w:instrText>
        </w:r>
        <w:r>
          <w:rPr>
            <w:noProof/>
            <w:webHidden/>
          </w:rPr>
        </w:r>
        <w:r>
          <w:rPr>
            <w:noProof/>
            <w:webHidden/>
          </w:rPr>
          <w:fldChar w:fldCharType="separate"/>
        </w:r>
        <w:r w:rsidR="00053150">
          <w:rPr>
            <w:noProof/>
            <w:webHidden/>
          </w:rPr>
          <w:t>9</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4" w:history="1">
        <w:r w:rsidR="00053150" w:rsidRPr="00FC1C0E">
          <w:rPr>
            <w:rStyle w:val="Hyperlink"/>
            <w:noProof/>
          </w:rPr>
          <w:t>Basic Operations</w:t>
        </w:r>
        <w:r w:rsidR="00053150">
          <w:rPr>
            <w:noProof/>
            <w:webHidden/>
          </w:rPr>
          <w:tab/>
        </w:r>
        <w:r>
          <w:rPr>
            <w:noProof/>
            <w:webHidden/>
          </w:rPr>
          <w:fldChar w:fldCharType="begin"/>
        </w:r>
        <w:r w:rsidR="00053150">
          <w:rPr>
            <w:noProof/>
            <w:webHidden/>
          </w:rPr>
          <w:instrText xml:space="preserve"> PAGEREF _Toc527378404 \h </w:instrText>
        </w:r>
        <w:r>
          <w:rPr>
            <w:noProof/>
            <w:webHidden/>
          </w:rPr>
        </w:r>
        <w:r>
          <w:rPr>
            <w:noProof/>
            <w:webHidden/>
          </w:rPr>
          <w:fldChar w:fldCharType="separate"/>
        </w:r>
        <w:r w:rsidR="00053150">
          <w:rPr>
            <w:noProof/>
            <w:webHidden/>
          </w:rPr>
          <w:t>10</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5" w:history="1">
        <w:r w:rsidR="00053150" w:rsidRPr="00FC1C0E">
          <w:rPr>
            <w:rStyle w:val="Hyperlink"/>
            <w:noProof/>
          </w:rPr>
          <w:t>Enqueue Operation</w:t>
        </w:r>
        <w:r w:rsidR="00053150">
          <w:rPr>
            <w:noProof/>
            <w:webHidden/>
          </w:rPr>
          <w:tab/>
        </w:r>
        <w:r>
          <w:rPr>
            <w:noProof/>
            <w:webHidden/>
          </w:rPr>
          <w:fldChar w:fldCharType="begin"/>
        </w:r>
        <w:r w:rsidR="00053150">
          <w:rPr>
            <w:noProof/>
            <w:webHidden/>
          </w:rPr>
          <w:instrText xml:space="preserve"> PAGEREF _Toc527378405 \h </w:instrText>
        </w:r>
        <w:r>
          <w:rPr>
            <w:noProof/>
            <w:webHidden/>
          </w:rPr>
        </w:r>
        <w:r>
          <w:rPr>
            <w:noProof/>
            <w:webHidden/>
          </w:rPr>
          <w:fldChar w:fldCharType="separate"/>
        </w:r>
        <w:r w:rsidR="00053150">
          <w:rPr>
            <w:noProof/>
            <w:webHidden/>
          </w:rPr>
          <w:t>10</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6" w:history="1">
        <w:r w:rsidR="00053150" w:rsidRPr="00FC1C0E">
          <w:rPr>
            <w:rStyle w:val="Hyperlink"/>
            <w:noProof/>
          </w:rPr>
          <w:t>Dequeue Operation</w:t>
        </w:r>
        <w:r w:rsidR="00053150">
          <w:rPr>
            <w:noProof/>
            <w:webHidden/>
          </w:rPr>
          <w:tab/>
        </w:r>
        <w:r>
          <w:rPr>
            <w:noProof/>
            <w:webHidden/>
          </w:rPr>
          <w:fldChar w:fldCharType="begin"/>
        </w:r>
        <w:r w:rsidR="00053150">
          <w:rPr>
            <w:noProof/>
            <w:webHidden/>
          </w:rPr>
          <w:instrText xml:space="preserve"> PAGEREF _Toc527378406 \h </w:instrText>
        </w:r>
        <w:r>
          <w:rPr>
            <w:noProof/>
            <w:webHidden/>
          </w:rPr>
        </w:r>
        <w:r>
          <w:rPr>
            <w:noProof/>
            <w:webHidden/>
          </w:rPr>
          <w:fldChar w:fldCharType="separate"/>
        </w:r>
        <w:r w:rsidR="00053150">
          <w:rPr>
            <w:noProof/>
            <w:webHidden/>
          </w:rPr>
          <w:t>11</w:t>
        </w:r>
        <w:r>
          <w:rPr>
            <w:noProof/>
            <w:webHidden/>
          </w:rPr>
          <w:fldChar w:fldCharType="end"/>
        </w:r>
      </w:hyperlink>
    </w:p>
    <w:p w:rsidR="00053150" w:rsidRDefault="00E3445F">
      <w:pPr>
        <w:pStyle w:val="TOC1"/>
        <w:tabs>
          <w:tab w:val="right" w:leader="dot" w:pos="9350"/>
        </w:tabs>
        <w:rPr>
          <w:rFonts w:eastAsiaTheme="minorEastAsia" w:cstheme="minorBidi"/>
          <w:noProof/>
          <w:szCs w:val="22"/>
          <w:lang w:bidi="ar-SA"/>
        </w:rPr>
      </w:pPr>
      <w:hyperlink w:anchor="_Toc527378407" w:history="1">
        <w:r w:rsidR="00053150" w:rsidRPr="00FC1C0E">
          <w:rPr>
            <w:rStyle w:val="Hyperlink"/>
            <w:rFonts w:eastAsia="Times New Roman"/>
            <w:noProof/>
          </w:rPr>
          <w:t>Linked List</w:t>
        </w:r>
        <w:r w:rsidR="00053150">
          <w:rPr>
            <w:noProof/>
            <w:webHidden/>
          </w:rPr>
          <w:tab/>
        </w:r>
        <w:r>
          <w:rPr>
            <w:noProof/>
            <w:webHidden/>
          </w:rPr>
          <w:fldChar w:fldCharType="begin"/>
        </w:r>
        <w:r w:rsidR="00053150">
          <w:rPr>
            <w:noProof/>
            <w:webHidden/>
          </w:rPr>
          <w:instrText xml:space="preserve"> PAGEREF _Toc527378407 \h </w:instrText>
        </w:r>
        <w:r>
          <w:rPr>
            <w:noProof/>
            <w:webHidden/>
          </w:rPr>
        </w:r>
        <w:r>
          <w:rPr>
            <w:noProof/>
            <w:webHidden/>
          </w:rPr>
          <w:fldChar w:fldCharType="separate"/>
        </w:r>
        <w:r w:rsidR="00053150">
          <w:rPr>
            <w:noProof/>
            <w:webHidden/>
          </w:rPr>
          <w:t>14</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8" w:history="1">
        <w:r w:rsidR="00053150" w:rsidRPr="00FC1C0E">
          <w:rPr>
            <w:rStyle w:val="Hyperlink"/>
            <w:rFonts w:asciiTheme="majorHAnsi" w:hAnsiTheme="majorHAnsi"/>
            <w:noProof/>
          </w:rPr>
          <w:t>Linked List Representation</w:t>
        </w:r>
        <w:r w:rsidR="00053150">
          <w:rPr>
            <w:noProof/>
            <w:webHidden/>
          </w:rPr>
          <w:tab/>
        </w:r>
        <w:r>
          <w:rPr>
            <w:noProof/>
            <w:webHidden/>
          </w:rPr>
          <w:fldChar w:fldCharType="begin"/>
        </w:r>
        <w:r w:rsidR="00053150">
          <w:rPr>
            <w:noProof/>
            <w:webHidden/>
          </w:rPr>
          <w:instrText xml:space="preserve"> PAGEREF _Toc527378408 \h </w:instrText>
        </w:r>
        <w:r>
          <w:rPr>
            <w:noProof/>
            <w:webHidden/>
          </w:rPr>
        </w:r>
        <w:r>
          <w:rPr>
            <w:noProof/>
            <w:webHidden/>
          </w:rPr>
          <w:fldChar w:fldCharType="separate"/>
        </w:r>
        <w:r w:rsidR="00053150">
          <w:rPr>
            <w:noProof/>
            <w:webHidden/>
          </w:rPr>
          <w:t>14</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09" w:history="1">
        <w:r w:rsidR="00053150" w:rsidRPr="00FC1C0E">
          <w:rPr>
            <w:rStyle w:val="Hyperlink"/>
            <w:noProof/>
          </w:rPr>
          <w:t>Types of Linked List</w:t>
        </w:r>
        <w:r w:rsidR="00053150">
          <w:rPr>
            <w:noProof/>
            <w:webHidden/>
          </w:rPr>
          <w:tab/>
        </w:r>
        <w:r>
          <w:rPr>
            <w:noProof/>
            <w:webHidden/>
          </w:rPr>
          <w:fldChar w:fldCharType="begin"/>
        </w:r>
        <w:r w:rsidR="00053150">
          <w:rPr>
            <w:noProof/>
            <w:webHidden/>
          </w:rPr>
          <w:instrText xml:space="preserve"> PAGEREF _Toc527378409 \h </w:instrText>
        </w:r>
        <w:r>
          <w:rPr>
            <w:noProof/>
            <w:webHidden/>
          </w:rPr>
        </w:r>
        <w:r>
          <w:rPr>
            <w:noProof/>
            <w:webHidden/>
          </w:rPr>
          <w:fldChar w:fldCharType="separate"/>
        </w:r>
        <w:r w:rsidR="00053150">
          <w:rPr>
            <w:noProof/>
            <w:webHidden/>
          </w:rPr>
          <w:t>14</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10" w:history="1">
        <w:r w:rsidR="00053150" w:rsidRPr="00FC1C0E">
          <w:rPr>
            <w:rStyle w:val="Hyperlink"/>
            <w:noProof/>
          </w:rPr>
          <w:t>Basic Operations</w:t>
        </w:r>
        <w:r w:rsidR="00053150">
          <w:rPr>
            <w:noProof/>
            <w:webHidden/>
          </w:rPr>
          <w:tab/>
        </w:r>
        <w:r>
          <w:rPr>
            <w:noProof/>
            <w:webHidden/>
          </w:rPr>
          <w:fldChar w:fldCharType="begin"/>
        </w:r>
        <w:r w:rsidR="00053150">
          <w:rPr>
            <w:noProof/>
            <w:webHidden/>
          </w:rPr>
          <w:instrText xml:space="preserve"> PAGEREF _Toc527378410 \h </w:instrText>
        </w:r>
        <w:r>
          <w:rPr>
            <w:noProof/>
            <w:webHidden/>
          </w:rPr>
        </w:r>
        <w:r>
          <w:rPr>
            <w:noProof/>
            <w:webHidden/>
          </w:rPr>
          <w:fldChar w:fldCharType="separate"/>
        </w:r>
        <w:r w:rsidR="00053150">
          <w:rPr>
            <w:noProof/>
            <w:webHidden/>
          </w:rPr>
          <w:t>15</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11" w:history="1">
        <w:r w:rsidR="00053150" w:rsidRPr="00FC1C0E">
          <w:rPr>
            <w:rStyle w:val="Hyperlink"/>
            <w:noProof/>
          </w:rPr>
          <w:t>Insertion Operation</w:t>
        </w:r>
        <w:r w:rsidR="00053150">
          <w:rPr>
            <w:noProof/>
            <w:webHidden/>
          </w:rPr>
          <w:tab/>
        </w:r>
        <w:r>
          <w:rPr>
            <w:noProof/>
            <w:webHidden/>
          </w:rPr>
          <w:fldChar w:fldCharType="begin"/>
        </w:r>
        <w:r w:rsidR="00053150">
          <w:rPr>
            <w:noProof/>
            <w:webHidden/>
          </w:rPr>
          <w:instrText xml:space="preserve"> PAGEREF _Toc527378411 \h </w:instrText>
        </w:r>
        <w:r>
          <w:rPr>
            <w:noProof/>
            <w:webHidden/>
          </w:rPr>
        </w:r>
        <w:r>
          <w:rPr>
            <w:noProof/>
            <w:webHidden/>
          </w:rPr>
          <w:fldChar w:fldCharType="separate"/>
        </w:r>
        <w:r w:rsidR="00053150">
          <w:rPr>
            <w:noProof/>
            <w:webHidden/>
          </w:rPr>
          <w:t>15</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12" w:history="1">
        <w:r w:rsidR="00053150" w:rsidRPr="00FC1C0E">
          <w:rPr>
            <w:rStyle w:val="Hyperlink"/>
            <w:noProof/>
          </w:rPr>
          <w:t>Deletion Operation</w:t>
        </w:r>
        <w:r w:rsidR="00053150">
          <w:rPr>
            <w:noProof/>
            <w:webHidden/>
          </w:rPr>
          <w:tab/>
        </w:r>
        <w:r>
          <w:rPr>
            <w:noProof/>
            <w:webHidden/>
          </w:rPr>
          <w:fldChar w:fldCharType="begin"/>
        </w:r>
        <w:r w:rsidR="00053150">
          <w:rPr>
            <w:noProof/>
            <w:webHidden/>
          </w:rPr>
          <w:instrText xml:space="preserve"> PAGEREF _Toc527378412 \h </w:instrText>
        </w:r>
        <w:r>
          <w:rPr>
            <w:noProof/>
            <w:webHidden/>
          </w:rPr>
        </w:r>
        <w:r>
          <w:rPr>
            <w:noProof/>
            <w:webHidden/>
          </w:rPr>
          <w:fldChar w:fldCharType="separate"/>
        </w:r>
        <w:r w:rsidR="00053150">
          <w:rPr>
            <w:noProof/>
            <w:webHidden/>
          </w:rPr>
          <w:t>16</w:t>
        </w:r>
        <w:r>
          <w:rPr>
            <w:noProof/>
            <w:webHidden/>
          </w:rPr>
          <w:fldChar w:fldCharType="end"/>
        </w:r>
      </w:hyperlink>
    </w:p>
    <w:p w:rsidR="00053150" w:rsidRDefault="00E3445F">
      <w:pPr>
        <w:pStyle w:val="TOC2"/>
        <w:tabs>
          <w:tab w:val="right" w:leader="dot" w:pos="9350"/>
        </w:tabs>
        <w:rPr>
          <w:rFonts w:eastAsiaTheme="minorEastAsia" w:cstheme="minorBidi"/>
          <w:noProof/>
          <w:szCs w:val="22"/>
          <w:lang w:bidi="ar-SA"/>
        </w:rPr>
      </w:pPr>
      <w:hyperlink w:anchor="_Toc527378413" w:history="1">
        <w:r w:rsidR="00053150" w:rsidRPr="00FC1C0E">
          <w:rPr>
            <w:rStyle w:val="Hyperlink"/>
            <w:noProof/>
          </w:rPr>
          <w:t>Reverse Operation</w:t>
        </w:r>
        <w:r w:rsidR="00053150">
          <w:rPr>
            <w:noProof/>
            <w:webHidden/>
          </w:rPr>
          <w:tab/>
        </w:r>
        <w:r>
          <w:rPr>
            <w:noProof/>
            <w:webHidden/>
          </w:rPr>
          <w:fldChar w:fldCharType="begin"/>
        </w:r>
        <w:r w:rsidR="00053150">
          <w:rPr>
            <w:noProof/>
            <w:webHidden/>
          </w:rPr>
          <w:instrText xml:space="preserve"> PAGEREF _Toc527378413 \h </w:instrText>
        </w:r>
        <w:r>
          <w:rPr>
            <w:noProof/>
            <w:webHidden/>
          </w:rPr>
        </w:r>
        <w:r>
          <w:rPr>
            <w:noProof/>
            <w:webHidden/>
          </w:rPr>
          <w:fldChar w:fldCharType="separate"/>
        </w:r>
        <w:r w:rsidR="00053150">
          <w:rPr>
            <w:noProof/>
            <w:webHidden/>
          </w:rPr>
          <w:t>17</w:t>
        </w:r>
        <w:r>
          <w:rPr>
            <w:noProof/>
            <w:webHidden/>
          </w:rPr>
          <w:fldChar w:fldCharType="end"/>
        </w:r>
      </w:hyperlink>
    </w:p>
    <w:p w:rsidR="0052252C" w:rsidRDefault="00E3445F" w:rsidP="00053150">
      <w:pPr>
        <w:rPr>
          <w:rFonts w:cstheme="minorHAnsi"/>
          <w:b/>
          <w:sz w:val="52"/>
          <w:szCs w:val="52"/>
        </w:rPr>
      </w:pPr>
      <w:r>
        <w:rPr>
          <w:rFonts w:cstheme="minorHAnsi"/>
          <w:b/>
          <w:sz w:val="52"/>
          <w:szCs w:val="52"/>
        </w:rPr>
        <w:fldChar w:fldCharType="end"/>
      </w:r>
    </w:p>
    <w:p w:rsidR="00FE2F4F" w:rsidRDefault="00FE2F4F" w:rsidP="00FE2F4F">
      <w:pPr>
        <w:rPr>
          <w:rFonts w:cstheme="minorHAnsi"/>
          <w:b/>
          <w:sz w:val="52"/>
          <w:szCs w:val="52"/>
        </w:rPr>
      </w:pPr>
    </w:p>
    <w:p w:rsidR="00FE2F4F" w:rsidRPr="0052252C" w:rsidRDefault="00FE2F4F" w:rsidP="00FE2F4F">
      <w:pPr>
        <w:rPr>
          <w:rFonts w:cstheme="minorHAnsi"/>
          <w:sz w:val="44"/>
          <w:szCs w:val="44"/>
        </w:rPr>
      </w:pPr>
    </w:p>
    <w:p w:rsidR="0052252C" w:rsidRPr="00FE2F4F" w:rsidRDefault="0052252C" w:rsidP="00FE2F4F">
      <w:pPr>
        <w:pStyle w:val="Heading1"/>
        <w:rPr>
          <w:color w:val="000000" w:themeColor="text1"/>
          <w:sz w:val="44"/>
          <w:szCs w:val="44"/>
        </w:rPr>
      </w:pPr>
      <w:bookmarkStart w:id="0" w:name="_Toc527378395"/>
      <w:r w:rsidRPr="00FE2F4F">
        <w:rPr>
          <w:color w:val="000000" w:themeColor="text1"/>
          <w:sz w:val="44"/>
          <w:szCs w:val="44"/>
        </w:rPr>
        <w:lastRenderedPageBreak/>
        <w:t>Array</w:t>
      </w:r>
      <w:bookmarkEnd w:id="0"/>
    </w:p>
    <w:p w:rsidR="0052252C" w:rsidRPr="0052252C" w:rsidRDefault="0052252C" w:rsidP="0052252C">
      <w:pPr>
        <w:spacing w:after="144" w:line="360" w:lineRule="atLeast"/>
        <w:ind w:left="48" w:right="48"/>
        <w:jc w:val="both"/>
        <w:rPr>
          <w:rFonts w:ascii="Verdana" w:eastAsia="Times New Roman" w:hAnsi="Verdana" w:cs="Times New Roman"/>
          <w:color w:val="000000"/>
          <w:sz w:val="24"/>
          <w:szCs w:val="24"/>
          <w:lang w:bidi="ar-SA"/>
        </w:rPr>
      </w:pPr>
      <w:r w:rsidRPr="0052252C">
        <w:rPr>
          <w:rFonts w:ascii="Verdana" w:eastAsia="Times New Roman" w:hAnsi="Verdana" w:cs="Times New Roman"/>
          <w:color w:val="000000"/>
          <w:sz w:val="24"/>
          <w:szCs w:val="24"/>
          <w:lang w:bidi="ar-SA"/>
        </w:rPr>
        <w:t>Arrays a kind of data structure that can store a fixed-size sequential collection of elements of the same type. An array is used to store a collection of data, but it is often more useful to think of an array as a collection of variables of the same type.</w:t>
      </w:r>
    </w:p>
    <w:p w:rsidR="0052252C" w:rsidRPr="0052252C" w:rsidRDefault="0052252C" w:rsidP="0052252C">
      <w:pPr>
        <w:spacing w:after="144" w:line="360" w:lineRule="atLeast"/>
        <w:ind w:left="48" w:right="48"/>
        <w:jc w:val="both"/>
        <w:rPr>
          <w:rFonts w:ascii="Verdana" w:eastAsia="Times New Roman" w:hAnsi="Verdana" w:cs="Times New Roman"/>
          <w:color w:val="000000"/>
          <w:sz w:val="24"/>
          <w:szCs w:val="24"/>
          <w:lang w:bidi="ar-SA"/>
        </w:rPr>
      </w:pPr>
      <w:r w:rsidRPr="0052252C">
        <w:rPr>
          <w:rFonts w:ascii="Verdana" w:eastAsia="Times New Roman" w:hAnsi="Verdana" w:cs="Times New Roman"/>
          <w:color w:val="000000"/>
          <w:sz w:val="24"/>
          <w:szCs w:val="24"/>
          <w:lang w:bidi="ar-SA"/>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52252C" w:rsidRPr="0052252C" w:rsidRDefault="0052252C" w:rsidP="0052252C">
      <w:pPr>
        <w:spacing w:after="144" w:line="360" w:lineRule="atLeast"/>
        <w:ind w:left="48" w:right="48"/>
        <w:jc w:val="both"/>
        <w:rPr>
          <w:rFonts w:ascii="Verdana" w:eastAsia="Times New Roman" w:hAnsi="Verdana" w:cs="Times New Roman"/>
          <w:color w:val="000000"/>
          <w:sz w:val="24"/>
          <w:szCs w:val="24"/>
          <w:lang w:bidi="ar-SA"/>
        </w:rPr>
      </w:pPr>
      <w:r w:rsidRPr="0052252C">
        <w:rPr>
          <w:rFonts w:ascii="Verdana" w:eastAsia="Times New Roman" w:hAnsi="Verdana" w:cs="Times New Roman"/>
          <w:color w:val="000000"/>
          <w:sz w:val="24"/>
          <w:szCs w:val="24"/>
          <w:lang w:bidi="ar-SA"/>
        </w:rPr>
        <w:t>All arrays consist of contiguous memory locations. The lowest address corresponds to the first element and the highest address to the last element</w:t>
      </w:r>
      <w:r w:rsidR="00053150">
        <w:rPr>
          <w:rFonts w:ascii="Verdana" w:eastAsia="Times New Roman" w:hAnsi="Verdana" w:cs="Times New Roman"/>
          <w:color w:val="000000"/>
          <w:sz w:val="24"/>
          <w:szCs w:val="24"/>
          <w:lang w:bidi="ar-SA"/>
        </w:rPr>
        <w:t>.</w:t>
      </w:r>
    </w:p>
    <w:p w:rsidR="0052252C" w:rsidRDefault="0052252C" w:rsidP="0052252C">
      <w:r>
        <w:rPr>
          <w:rFonts w:ascii="Times New Roman" w:eastAsia="Times New Roman" w:hAnsi="Times New Roman" w:cs="Times New Roman"/>
          <w:noProof/>
          <w:sz w:val="24"/>
          <w:szCs w:val="24"/>
          <w:lang w:bidi="ar-SA"/>
        </w:rPr>
        <w:drawing>
          <wp:inline distT="0" distB="0" distL="0" distR="0">
            <wp:extent cx="4000500" cy="962025"/>
            <wp:effectExtent l="19050" t="0" r="0" b="0"/>
            <wp:docPr id="1" name="Pictur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8"/>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rsidR="0052252C" w:rsidRDefault="0052252C" w:rsidP="0052252C"/>
    <w:p w:rsidR="0052252C" w:rsidRDefault="0052252C" w:rsidP="0052252C"/>
    <w:p w:rsidR="00FE2F4F" w:rsidRPr="00CC2B63" w:rsidRDefault="0052252C" w:rsidP="00CC2B63">
      <w:pPr>
        <w:pStyle w:val="Heading2"/>
        <w:rPr>
          <w:rFonts w:asciiTheme="minorHAnsi" w:hAnsiTheme="minorHAnsi"/>
          <w:sz w:val="32"/>
          <w:szCs w:val="32"/>
        </w:rPr>
      </w:pPr>
      <w:r w:rsidRPr="00CC2B63">
        <w:rPr>
          <w:rFonts w:asciiTheme="minorHAnsi" w:hAnsiTheme="minorHAnsi"/>
          <w:sz w:val="32"/>
          <w:szCs w:val="32"/>
        </w:rPr>
        <w:br w:type="page"/>
      </w:r>
      <w:bookmarkStart w:id="1" w:name="_Toc527378396"/>
      <w:r w:rsidR="00FE2F4F" w:rsidRPr="00CC2B63">
        <w:rPr>
          <w:rFonts w:asciiTheme="minorHAnsi" w:hAnsiTheme="minorHAnsi"/>
          <w:sz w:val="32"/>
          <w:szCs w:val="32"/>
        </w:rPr>
        <w:lastRenderedPageBreak/>
        <w:t>1D ARRAY:</w:t>
      </w:r>
      <w:bookmarkEnd w:id="1"/>
    </w:p>
    <w:p w:rsidR="00FE2F4F" w:rsidRPr="00FE2F4F" w:rsidRDefault="00FE2F4F" w:rsidP="00FE2F4F">
      <w:pPr>
        <w:pStyle w:val="NormalWeb"/>
        <w:shd w:val="clear" w:color="auto" w:fill="FFFFFF"/>
        <w:spacing w:before="0" w:beforeAutospacing="0" w:after="240" w:afterAutospacing="0" w:line="300" w:lineRule="atLeast"/>
        <w:rPr>
          <w:rFonts w:ascii="Arial" w:hAnsi="Arial" w:cs="Arial"/>
          <w:color w:val="000000" w:themeColor="text1"/>
        </w:rPr>
      </w:pPr>
      <w:r w:rsidRPr="00FE2F4F">
        <w:rPr>
          <w:rFonts w:ascii="Arial" w:hAnsi="Arial" w:cs="Arial"/>
          <w:color w:val="000000" w:themeColor="text1"/>
        </w:rPr>
        <w:t>An array is a data structure which can store multiple homogenous data elements under one name.</w:t>
      </w:r>
    </w:p>
    <w:p w:rsidR="0052252C" w:rsidRDefault="00FE2F4F" w:rsidP="00FE2F4F">
      <w:pPr>
        <w:rPr>
          <w:rFonts w:ascii="Arial" w:hAnsi="Arial" w:cs="Arial"/>
          <w:color w:val="000000" w:themeColor="text1"/>
          <w:sz w:val="24"/>
          <w:szCs w:val="24"/>
        </w:rPr>
      </w:pPr>
      <w:r w:rsidRPr="00FE2F4F">
        <w:rPr>
          <w:rFonts w:ascii="Arial" w:hAnsi="Arial" w:cs="Arial"/>
          <w:color w:val="000000" w:themeColor="text1"/>
          <w:sz w:val="24"/>
          <w:szCs w:val="24"/>
        </w:rPr>
        <w:t>Suppose you want to store age of 50 students using a programming language. This can be done by taking 50 different variables for each student. But it is not easy to handle 50 different variables for this.</w:t>
      </w:r>
    </w:p>
    <w:p w:rsidR="00FE2F4F" w:rsidRPr="00FE2F4F" w:rsidRDefault="00FE2F4F" w:rsidP="00FE2F4F">
      <w:pPr>
        <w:pStyle w:val="NormalWeb"/>
        <w:shd w:val="clear" w:color="auto" w:fill="FFFFFF"/>
        <w:spacing w:before="0" w:beforeAutospacing="0" w:after="240" w:afterAutospacing="0" w:line="300" w:lineRule="atLeast"/>
        <w:rPr>
          <w:rFonts w:ascii="Arial" w:hAnsi="Arial" w:cs="Arial"/>
          <w:color w:val="000000" w:themeColor="text1"/>
        </w:rPr>
      </w:pPr>
      <w:r w:rsidRPr="00FE2F4F">
        <w:rPr>
          <w:rFonts w:ascii="Arial" w:hAnsi="Arial" w:cs="Arial"/>
          <w:color w:val="000000" w:themeColor="text1"/>
        </w:rPr>
        <w:t>An alternative to this is arrays where we need not declare 50 variables for 50 students. When a list of data item is specified under one name using a single subscript, then such a variable is called a one dimensional (1-D) array. An array is declared in following way:</w:t>
      </w:r>
    </w:p>
    <w:p w:rsidR="00FE2F4F" w:rsidRPr="00FE2F4F" w:rsidRDefault="00FE2F4F" w:rsidP="00FE2F4F">
      <w:pPr>
        <w:pStyle w:val="NormalWeb"/>
        <w:shd w:val="clear" w:color="auto" w:fill="FFFFFF"/>
        <w:spacing w:before="0" w:beforeAutospacing="0" w:after="240" w:afterAutospacing="0" w:line="300" w:lineRule="atLeast"/>
        <w:rPr>
          <w:rFonts w:ascii="Arial" w:hAnsi="Arial" w:cs="Arial"/>
          <w:color w:val="000000" w:themeColor="text1"/>
        </w:rPr>
      </w:pPr>
      <w:r w:rsidRPr="00FE2F4F">
        <w:rPr>
          <w:rFonts w:ascii="Arial" w:hAnsi="Arial" w:cs="Arial"/>
          <w:color w:val="000000" w:themeColor="text1"/>
        </w:rPr>
        <w:t>Specifies type of element such as int, float, char etc .and size indicates maximum number of elements that can be stored inside the array.</w:t>
      </w:r>
    </w:p>
    <w:p w:rsidR="00FE2F4F" w:rsidRPr="00CC2B63" w:rsidRDefault="00FE2F4F" w:rsidP="00CC2B63">
      <w:pPr>
        <w:pStyle w:val="Heading2"/>
        <w:rPr>
          <w:rFonts w:asciiTheme="minorHAnsi" w:hAnsiTheme="minorHAnsi"/>
          <w:sz w:val="32"/>
          <w:szCs w:val="32"/>
        </w:rPr>
      </w:pPr>
      <w:bookmarkStart w:id="2" w:name="_Toc527378397"/>
      <w:r w:rsidRPr="00CC2B63">
        <w:rPr>
          <w:rFonts w:asciiTheme="minorHAnsi" w:hAnsiTheme="minorHAnsi"/>
          <w:sz w:val="32"/>
          <w:szCs w:val="32"/>
        </w:rPr>
        <w:t>2D ARRAY:</w:t>
      </w:r>
      <w:bookmarkEnd w:id="2"/>
    </w:p>
    <w:p w:rsidR="00FE2F4F" w:rsidRPr="00FE2F4F" w:rsidRDefault="00FE2F4F" w:rsidP="00FE2F4F">
      <w:pPr>
        <w:spacing w:after="0" w:line="240" w:lineRule="auto"/>
        <w:rPr>
          <w:rFonts w:ascii="Arial" w:eastAsia="Times New Roman" w:hAnsi="Arial" w:cs="Arial"/>
          <w:color w:val="000000" w:themeColor="text1"/>
          <w:sz w:val="24"/>
          <w:szCs w:val="24"/>
        </w:rPr>
      </w:pPr>
      <w:r w:rsidRPr="00FE2F4F">
        <w:rPr>
          <w:rFonts w:ascii="Arial" w:eastAsia="Times New Roman" w:hAnsi="Arial" w:cs="Arial"/>
          <w:color w:val="000000" w:themeColor="text1"/>
          <w:sz w:val="24"/>
          <w:szCs w:val="24"/>
          <w:shd w:val="clear" w:color="auto" w:fill="FFFFFF"/>
        </w:rPr>
        <w:t>Implementing a database of information as a collection of arrays can be inconvenient when we have to pass many arrays to utility functions to process the database. It would be nice to have a single data structure which can hold all the information, and pass it all at once.</w:t>
      </w:r>
    </w:p>
    <w:p w:rsidR="00FE2F4F" w:rsidRDefault="00FE2F4F" w:rsidP="00FE2F4F">
      <w:pPr>
        <w:spacing w:before="100" w:beforeAutospacing="1" w:after="100" w:afterAutospacing="1" w:line="240" w:lineRule="auto"/>
        <w:rPr>
          <w:rFonts w:ascii="Arial" w:eastAsia="Times New Roman" w:hAnsi="Arial" w:cs="Arial"/>
          <w:color w:val="000000" w:themeColor="text1"/>
          <w:sz w:val="24"/>
          <w:szCs w:val="24"/>
        </w:rPr>
      </w:pPr>
      <w:r w:rsidRPr="00FE2F4F">
        <w:rPr>
          <w:rFonts w:ascii="Arial" w:eastAsia="Times New Roman" w:hAnsi="Arial" w:cs="Arial"/>
          <w:b/>
          <w:bCs/>
          <w:color w:val="000000" w:themeColor="text1"/>
          <w:sz w:val="24"/>
          <w:szCs w:val="24"/>
        </w:rPr>
        <w:t>2-dimensional arrays</w:t>
      </w:r>
      <w:r w:rsidRPr="00FE2F4F">
        <w:rPr>
          <w:rFonts w:ascii="Arial" w:eastAsia="Times New Roman" w:hAnsi="Arial" w:cs="Arial"/>
          <w:color w:val="000000" w:themeColor="text1"/>
          <w:sz w:val="24"/>
          <w:szCs w:val="24"/>
        </w:rPr>
        <w:t> provide most of this capability. Like a 1D array, a 2D array is a collection of data cells, all of the same type, which can be given a single name. However, a 2D array is organized as a matrix with a number of rows and columns.</w:t>
      </w: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CC2B63" w:rsidRDefault="00CC2B63" w:rsidP="00FE2F4F">
      <w:pPr>
        <w:spacing w:before="100" w:beforeAutospacing="1" w:after="100" w:afterAutospacing="1" w:line="240" w:lineRule="auto"/>
        <w:rPr>
          <w:rFonts w:ascii="Arial" w:eastAsia="Times New Roman" w:hAnsi="Arial" w:cs="Arial"/>
          <w:color w:val="000000" w:themeColor="text1"/>
          <w:sz w:val="24"/>
          <w:szCs w:val="24"/>
        </w:rPr>
      </w:pPr>
    </w:p>
    <w:p w:rsidR="00FE2F4F" w:rsidRPr="00FE2F4F" w:rsidRDefault="00FE2F4F" w:rsidP="00FE2F4F">
      <w:pPr>
        <w:rPr>
          <w:rFonts w:asciiTheme="majorHAnsi" w:hAnsiTheme="majorHAnsi"/>
          <w:color w:val="000000" w:themeColor="text1"/>
          <w:sz w:val="24"/>
          <w:szCs w:val="24"/>
        </w:rPr>
      </w:pPr>
    </w:p>
    <w:p w:rsidR="0052252C" w:rsidRPr="00FE2F4F" w:rsidRDefault="00CA51DF" w:rsidP="00FE2F4F">
      <w:pPr>
        <w:pStyle w:val="Heading1"/>
        <w:rPr>
          <w:color w:val="000000" w:themeColor="text1"/>
          <w:sz w:val="44"/>
          <w:szCs w:val="44"/>
        </w:rPr>
      </w:pPr>
      <w:bookmarkStart w:id="3" w:name="_Toc527378398"/>
      <w:r w:rsidRPr="00FE2F4F">
        <w:rPr>
          <w:color w:val="000000" w:themeColor="text1"/>
          <w:sz w:val="44"/>
          <w:szCs w:val="44"/>
        </w:rPr>
        <w:lastRenderedPageBreak/>
        <w:t>Stack</w:t>
      </w:r>
      <w:bookmarkEnd w:id="3"/>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The following diagram depicts a stack and its operations −</w:t>
      </w:r>
    </w:p>
    <w:p w:rsidR="00CA51DF" w:rsidRPr="00CA51DF" w:rsidRDefault="00CA51DF" w:rsidP="00CA51DF">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762500" cy="3286125"/>
            <wp:effectExtent l="19050" t="0" r="0" b="0"/>
            <wp:docPr id="3" name="Picture 3"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Representation"/>
                    <pic:cNvPicPr>
                      <a:picLocks noChangeAspect="1" noChangeArrowheads="1"/>
                    </pic:cNvPicPr>
                  </pic:nvPicPr>
                  <pic:blipFill>
                    <a:blip r:embed="rId9"/>
                    <a:srcRect/>
                    <a:stretch>
                      <a:fillRect/>
                    </a:stretch>
                  </pic:blipFill>
                  <pic:spPr bwMode="auto">
                    <a:xfrm>
                      <a:off x="0" y="0"/>
                      <a:ext cx="4762500" cy="3286125"/>
                    </a:xfrm>
                    <a:prstGeom prst="rect">
                      <a:avLst/>
                    </a:prstGeom>
                    <a:noFill/>
                    <a:ln w="9525">
                      <a:noFill/>
                      <a:miter lim="800000"/>
                      <a:headEnd/>
                      <a:tailEnd/>
                    </a:ln>
                  </pic:spPr>
                </pic:pic>
              </a:graphicData>
            </a:graphic>
          </wp:inline>
        </w:drawing>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CA51DF" w:rsidRPr="00CC2B63" w:rsidRDefault="00CA51DF" w:rsidP="00FE2F4F">
      <w:pPr>
        <w:pStyle w:val="Heading2"/>
        <w:rPr>
          <w:rFonts w:asciiTheme="majorHAnsi" w:hAnsiTheme="majorHAnsi"/>
          <w:sz w:val="32"/>
          <w:szCs w:val="32"/>
        </w:rPr>
      </w:pPr>
      <w:bookmarkStart w:id="4" w:name="_Toc527378399"/>
      <w:r w:rsidRPr="00CC2B63">
        <w:rPr>
          <w:rFonts w:asciiTheme="majorHAnsi" w:hAnsiTheme="majorHAnsi"/>
          <w:sz w:val="32"/>
          <w:szCs w:val="32"/>
        </w:rPr>
        <w:t>Basic Operations</w:t>
      </w:r>
      <w:bookmarkEnd w:id="4"/>
    </w:p>
    <w:p w:rsidR="00CA51DF" w:rsidRPr="00CA51DF" w:rsidRDefault="00CA51DF" w:rsidP="00CA51DF">
      <w:pPr>
        <w:rPr>
          <w:rFonts w:ascii="Verdana" w:eastAsia="Times New Roman" w:hAnsi="Verdana" w:cs="Times New Roman"/>
          <w:color w:val="121214"/>
          <w:spacing w:val="-15"/>
          <w:sz w:val="40"/>
          <w:szCs w:val="40"/>
          <w:lang w:bidi="ar-SA"/>
        </w:rPr>
      </w:pPr>
      <w:r w:rsidRPr="00CA51DF">
        <w:rPr>
          <w:rFonts w:ascii="Verdana" w:eastAsia="Times New Roman" w:hAnsi="Verdana" w:cs="Times New Roman"/>
          <w:color w:val="000000"/>
          <w:sz w:val="24"/>
          <w:szCs w:val="24"/>
          <w:lang w:bidi="ar-SA"/>
        </w:rPr>
        <w:t>Stack operations may involve initializing the stack, using it and then de-initializing it. Apart from these basic stuffs, a stack is used for the following two primary operations −</w:t>
      </w:r>
    </w:p>
    <w:p w:rsidR="00CA51DF" w:rsidRPr="00CA51DF" w:rsidRDefault="00CA51DF" w:rsidP="00CA51DF">
      <w:pPr>
        <w:numPr>
          <w:ilvl w:val="0"/>
          <w:numId w:val="2"/>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push()</w:t>
      </w:r>
      <w:r w:rsidRPr="00CA51DF">
        <w:rPr>
          <w:rFonts w:ascii="Verdana" w:eastAsia="Times New Roman" w:hAnsi="Verdana" w:cs="Times New Roman"/>
          <w:color w:val="000000"/>
          <w:sz w:val="21"/>
          <w:szCs w:val="21"/>
          <w:lang w:bidi="ar-SA"/>
        </w:rPr>
        <w:t> − Pushing (storing) an element on the stack.</w:t>
      </w:r>
    </w:p>
    <w:p w:rsidR="00CA51DF" w:rsidRPr="00CA51DF" w:rsidRDefault="00CA51DF" w:rsidP="00CA51DF">
      <w:pPr>
        <w:numPr>
          <w:ilvl w:val="0"/>
          <w:numId w:val="2"/>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pop()</w:t>
      </w:r>
      <w:r w:rsidRPr="00CA51DF">
        <w:rPr>
          <w:rFonts w:ascii="Verdana" w:eastAsia="Times New Roman" w:hAnsi="Verdana" w:cs="Times New Roman"/>
          <w:color w:val="000000"/>
          <w:sz w:val="21"/>
          <w:szCs w:val="21"/>
          <w:lang w:bidi="ar-SA"/>
        </w:rPr>
        <w:t> − Removing (accessing) an element from the stack.</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When data is PUSHed onto stack.</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To use a stack efficiently, we need to check the status of stack as well. For the same purpose, the following functionality is added to stacks −</w:t>
      </w:r>
    </w:p>
    <w:p w:rsidR="00CA51DF" w:rsidRPr="00CA51DF" w:rsidRDefault="00CA51DF" w:rsidP="00CA51DF">
      <w:pPr>
        <w:numPr>
          <w:ilvl w:val="0"/>
          <w:numId w:val="3"/>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peek()</w:t>
      </w:r>
      <w:r w:rsidRPr="00CA51DF">
        <w:rPr>
          <w:rFonts w:ascii="Verdana" w:eastAsia="Times New Roman" w:hAnsi="Verdana" w:cs="Times New Roman"/>
          <w:color w:val="000000"/>
          <w:sz w:val="21"/>
          <w:szCs w:val="21"/>
          <w:lang w:bidi="ar-SA"/>
        </w:rPr>
        <w:t> − get the top data element of the stack, without removing it.</w:t>
      </w:r>
    </w:p>
    <w:p w:rsidR="00CA51DF" w:rsidRPr="00CA51DF" w:rsidRDefault="00CA51DF" w:rsidP="00CA51DF">
      <w:pPr>
        <w:numPr>
          <w:ilvl w:val="0"/>
          <w:numId w:val="3"/>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lastRenderedPageBreak/>
        <w:t>isFull()</w:t>
      </w:r>
      <w:r w:rsidRPr="00CA51DF">
        <w:rPr>
          <w:rFonts w:ascii="Verdana" w:eastAsia="Times New Roman" w:hAnsi="Verdana" w:cs="Times New Roman"/>
          <w:color w:val="000000"/>
          <w:sz w:val="21"/>
          <w:szCs w:val="21"/>
          <w:lang w:bidi="ar-SA"/>
        </w:rPr>
        <w:t> − check if stack is full.</w:t>
      </w:r>
    </w:p>
    <w:p w:rsidR="00CA51DF" w:rsidRPr="00CA51DF" w:rsidRDefault="00CA51DF" w:rsidP="00CA51DF">
      <w:pPr>
        <w:numPr>
          <w:ilvl w:val="0"/>
          <w:numId w:val="3"/>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isEmpty()</w:t>
      </w:r>
      <w:r w:rsidRPr="00CA51DF">
        <w:rPr>
          <w:rFonts w:ascii="Verdana" w:eastAsia="Times New Roman" w:hAnsi="Verdana" w:cs="Times New Roman"/>
          <w:color w:val="000000"/>
          <w:sz w:val="21"/>
          <w:szCs w:val="21"/>
          <w:lang w:bidi="ar-SA"/>
        </w:rPr>
        <w:t> − check if stack is empty.</w:t>
      </w:r>
    </w:p>
    <w:p w:rsid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At all times, we maintain a pointer to the last PUSHed data on the stack. As this pointer always represents the top of the stack, hence named </w:t>
      </w:r>
      <w:r w:rsidRPr="00CA51DF">
        <w:rPr>
          <w:rFonts w:ascii="Verdana" w:eastAsia="Times New Roman" w:hAnsi="Verdana" w:cs="Times New Roman"/>
          <w:b/>
          <w:bCs/>
          <w:color w:val="000000"/>
          <w:sz w:val="24"/>
          <w:szCs w:val="24"/>
          <w:lang w:bidi="ar-SA"/>
        </w:rPr>
        <w:t>top</w:t>
      </w:r>
      <w:r w:rsidRPr="00CA51DF">
        <w:rPr>
          <w:rFonts w:ascii="Verdana" w:eastAsia="Times New Roman" w:hAnsi="Verdana" w:cs="Times New Roman"/>
          <w:color w:val="000000"/>
          <w:sz w:val="24"/>
          <w:szCs w:val="24"/>
          <w:lang w:bidi="ar-SA"/>
        </w:rPr>
        <w:t>. The </w:t>
      </w:r>
      <w:r w:rsidRPr="00CA51DF">
        <w:rPr>
          <w:rFonts w:ascii="Verdana" w:eastAsia="Times New Roman" w:hAnsi="Verdana" w:cs="Times New Roman"/>
          <w:b/>
          <w:bCs/>
          <w:color w:val="000000"/>
          <w:sz w:val="24"/>
          <w:szCs w:val="24"/>
          <w:lang w:bidi="ar-SA"/>
        </w:rPr>
        <w:t>top</w:t>
      </w:r>
      <w:r w:rsidRPr="00CA51DF">
        <w:rPr>
          <w:rFonts w:ascii="Verdana" w:eastAsia="Times New Roman" w:hAnsi="Verdana" w:cs="Times New Roman"/>
          <w:color w:val="000000"/>
          <w:sz w:val="24"/>
          <w:szCs w:val="24"/>
          <w:lang w:bidi="ar-SA"/>
        </w:rPr>
        <w:t>pointer provides top value of the stack without actually removing it.</w:t>
      </w:r>
    </w:p>
    <w:p w:rsidR="007B1331" w:rsidRDefault="007B1331" w:rsidP="00CA51DF">
      <w:pPr>
        <w:spacing w:after="144" w:line="360" w:lineRule="atLeast"/>
        <w:ind w:left="48" w:right="48"/>
        <w:jc w:val="both"/>
        <w:rPr>
          <w:rFonts w:ascii="Verdana" w:eastAsia="Times New Roman" w:hAnsi="Verdana" w:cs="Times New Roman"/>
          <w:color w:val="000000"/>
          <w:sz w:val="24"/>
          <w:szCs w:val="24"/>
          <w:lang w:bidi="ar-SA"/>
        </w:rPr>
      </w:pPr>
    </w:p>
    <w:p w:rsidR="007B1331" w:rsidRPr="00CC2B63" w:rsidRDefault="007B1331" w:rsidP="00FE2F4F">
      <w:pPr>
        <w:pStyle w:val="Heading2"/>
        <w:rPr>
          <w:rFonts w:asciiTheme="majorHAnsi" w:hAnsiTheme="majorHAnsi"/>
          <w:sz w:val="32"/>
          <w:szCs w:val="32"/>
        </w:rPr>
      </w:pPr>
      <w:bookmarkStart w:id="5" w:name="_Toc527378400"/>
      <w:r w:rsidRPr="00CC2B63">
        <w:rPr>
          <w:rFonts w:asciiTheme="majorHAnsi" w:hAnsiTheme="majorHAnsi"/>
          <w:sz w:val="32"/>
          <w:szCs w:val="32"/>
        </w:rPr>
        <w:t>Push Operation</w:t>
      </w:r>
      <w:bookmarkEnd w:id="5"/>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The process of putting a new data element onto stack is known as a Push Operation. Push operation involves a series of steps −</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1</w:t>
      </w:r>
      <w:r w:rsidRPr="007B1331">
        <w:rPr>
          <w:rFonts w:ascii="Verdana" w:eastAsia="Times New Roman" w:hAnsi="Verdana" w:cs="Times New Roman"/>
          <w:color w:val="000000"/>
          <w:sz w:val="21"/>
          <w:szCs w:val="21"/>
          <w:lang w:bidi="ar-SA"/>
        </w:rPr>
        <w:t> − Checks if the stack is full.</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2</w:t>
      </w:r>
      <w:r w:rsidRPr="007B1331">
        <w:rPr>
          <w:rFonts w:ascii="Verdana" w:eastAsia="Times New Roman" w:hAnsi="Verdana" w:cs="Times New Roman"/>
          <w:color w:val="000000"/>
          <w:sz w:val="21"/>
          <w:szCs w:val="21"/>
          <w:lang w:bidi="ar-SA"/>
        </w:rPr>
        <w:t> − If the stack is full, produces an error and exit.</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3</w:t>
      </w:r>
      <w:r w:rsidRPr="007B1331">
        <w:rPr>
          <w:rFonts w:ascii="Verdana" w:eastAsia="Times New Roman" w:hAnsi="Verdana" w:cs="Times New Roman"/>
          <w:color w:val="000000"/>
          <w:sz w:val="21"/>
          <w:szCs w:val="21"/>
          <w:lang w:bidi="ar-SA"/>
        </w:rPr>
        <w:t> − If the stack is not full, increments </w:t>
      </w:r>
      <w:r w:rsidRPr="007B1331">
        <w:rPr>
          <w:rFonts w:ascii="Verdana" w:eastAsia="Times New Roman" w:hAnsi="Verdana" w:cs="Times New Roman"/>
          <w:b/>
          <w:bCs/>
          <w:color w:val="000000"/>
          <w:sz w:val="21"/>
          <w:szCs w:val="21"/>
          <w:lang w:bidi="ar-SA"/>
        </w:rPr>
        <w:t>top</w:t>
      </w:r>
      <w:r w:rsidRPr="007B1331">
        <w:rPr>
          <w:rFonts w:ascii="Verdana" w:eastAsia="Times New Roman" w:hAnsi="Verdana" w:cs="Times New Roman"/>
          <w:color w:val="000000"/>
          <w:sz w:val="21"/>
          <w:szCs w:val="21"/>
          <w:lang w:bidi="ar-SA"/>
        </w:rPr>
        <w:t> to point next empty space.</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4</w:t>
      </w:r>
      <w:r w:rsidRPr="007B1331">
        <w:rPr>
          <w:rFonts w:ascii="Verdana" w:eastAsia="Times New Roman" w:hAnsi="Verdana" w:cs="Times New Roman"/>
          <w:color w:val="000000"/>
          <w:sz w:val="21"/>
          <w:szCs w:val="21"/>
          <w:lang w:bidi="ar-SA"/>
        </w:rPr>
        <w:t> − Adds data element to the stack location, where top is pointing.</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5</w:t>
      </w:r>
      <w:r w:rsidRPr="007B1331">
        <w:rPr>
          <w:rFonts w:ascii="Verdana" w:eastAsia="Times New Roman" w:hAnsi="Verdana" w:cs="Times New Roman"/>
          <w:color w:val="000000"/>
          <w:sz w:val="21"/>
          <w:szCs w:val="21"/>
          <w:lang w:bidi="ar-SA"/>
        </w:rPr>
        <w:t> − Returns success.</w:t>
      </w:r>
    </w:p>
    <w:p w:rsidR="007B1331" w:rsidRPr="007B1331" w:rsidRDefault="007B1331" w:rsidP="007B133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810000" cy="2343150"/>
            <wp:effectExtent l="19050" t="0" r="0" b="0"/>
            <wp:docPr id="41" name="Picture 41"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ack Push Operation"/>
                    <pic:cNvPicPr>
                      <a:picLocks noChangeAspect="1" noChangeArrowheads="1"/>
                    </pic:cNvPicPr>
                  </pic:nvPicPr>
                  <pic:blipFill>
                    <a:blip r:embed="rId10"/>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If the linked list is used to implement the stack, then in step 3, we need to allocate space dynamically.</w:t>
      </w: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p>
    <w:p w:rsidR="007B1331" w:rsidRPr="00CC2B63" w:rsidRDefault="007B1331" w:rsidP="00CC2B63">
      <w:pPr>
        <w:pStyle w:val="Heading2"/>
        <w:rPr>
          <w:rFonts w:asciiTheme="majorHAnsi" w:hAnsiTheme="majorHAnsi"/>
        </w:rPr>
      </w:pPr>
      <w:bookmarkStart w:id="6" w:name="_Toc527378401"/>
      <w:r w:rsidRPr="00CC2B63">
        <w:rPr>
          <w:rFonts w:asciiTheme="majorHAnsi" w:hAnsiTheme="majorHAnsi"/>
        </w:rPr>
        <w:lastRenderedPageBreak/>
        <w:t>Pop Operation</w:t>
      </w:r>
      <w:bookmarkEnd w:id="6"/>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Accessing the content while removing it from the stack, is known as a Pop Operation. In an array implementation of pop() operation, the data element is not actually removed, instead </w:t>
      </w:r>
      <w:r w:rsidRPr="007B1331">
        <w:rPr>
          <w:rFonts w:ascii="Verdana" w:eastAsia="Times New Roman" w:hAnsi="Verdana" w:cs="Times New Roman"/>
          <w:b/>
          <w:bCs/>
          <w:color w:val="000000"/>
          <w:sz w:val="24"/>
          <w:szCs w:val="24"/>
          <w:lang w:bidi="ar-SA"/>
        </w:rPr>
        <w:t>top</w:t>
      </w:r>
      <w:r w:rsidRPr="007B1331">
        <w:rPr>
          <w:rFonts w:ascii="Verdana" w:eastAsia="Times New Roman" w:hAnsi="Verdana" w:cs="Times New Roman"/>
          <w:color w:val="000000"/>
          <w:sz w:val="24"/>
          <w:szCs w:val="24"/>
          <w:lang w:bidi="ar-SA"/>
        </w:rPr>
        <w:t> is decremented to a lower position in the stack to point to the next value. But in linked-list implementation, pop() actually removes data element and deallocates memory space.</w:t>
      </w:r>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A Pop operation may involve the following steps −</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1</w:t>
      </w:r>
      <w:r w:rsidRPr="007B1331">
        <w:rPr>
          <w:rFonts w:ascii="Verdana" w:eastAsia="Times New Roman" w:hAnsi="Verdana" w:cs="Times New Roman"/>
          <w:color w:val="000000"/>
          <w:sz w:val="21"/>
          <w:szCs w:val="21"/>
          <w:lang w:bidi="ar-SA"/>
        </w:rPr>
        <w:t> − Checks if the stack is empty.</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2</w:t>
      </w:r>
      <w:r w:rsidRPr="007B1331">
        <w:rPr>
          <w:rFonts w:ascii="Verdana" w:eastAsia="Times New Roman" w:hAnsi="Verdana" w:cs="Times New Roman"/>
          <w:color w:val="000000"/>
          <w:sz w:val="21"/>
          <w:szCs w:val="21"/>
          <w:lang w:bidi="ar-SA"/>
        </w:rPr>
        <w:t> − If the stack is empty, produces an error and exit.</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3</w:t>
      </w:r>
      <w:r w:rsidRPr="007B1331">
        <w:rPr>
          <w:rFonts w:ascii="Verdana" w:eastAsia="Times New Roman" w:hAnsi="Verdana" w:cs="Times New Roman"/>
          <w:color w:val="000000"/>
          <w:sz w:val="21"/>
          <w:szCs w:val="21"/>
          <w:lang w:bidi="ar-SA"/>
        </w:rPr>
        <w:t> − If the stack is not empty, accesses the data element at which </w:t>
      </w:r>
      <w:r w:rsidRPr="007B1331">
        <w:rPr>
          <w:rFonts w:ascii="Verdana" w:eastAsia="Times New Roman" w:hAnsi="Verdana" w:cs="Times New Roman"/>
          <w:b/>
          <w:bCs/>
          <w:color w:val="000000"/>
          <w:sz w:val="21"/>
          <w:szCs w:val="21"/>
          <w:lang w:bidi="ar-SA"/>
        </w:rPr>
        <w:t>top</w:t>
      </w:r>
      <w:r w:rsidRPr="007B1331">
        <w:rPr>
          <w:rFonts w:ascii="Verdana" w:eastAsia="Times New Roman" w:hAnsi="Verdana" w:cs="Times New Roman"/>
          <w:color w:val="000000"/>
          <w:sz w:val="21"/>
          <w:szCs w:val="21"/>
          <w:lang w:bidi="ar-SA"/>
        </w:rPr>
        <w:t> is pointing.</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4</w:t>
      </w:r>
      <w:r w:rsidRPr="007B1331">
        <w:rPr>
          <w:rFonts w:ascii="Verdana" w:eastAsia="Times New Roman" w:hAnsi="Verdana" w:cs="Times New Roman"/>
          <w:color w:val="000000"/>
          <w:sz w:val="21"/>
          <w:szCs w:val="21"/>
          <w:lang w:bidi="ar-SA"/>
        </w:rPr>
        <w:t> − Decreases the value of top by 1.</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5</w:t>
      </w:r>
      <w:r w:rsidRPr="007B1331">
        <w:rPr>
          <w:rFonts w:ascii="Verdana" w:eastAsia="Times New Roman" w:hAnsi="Verdana" w:cs="Times New Roman"/>
          <w:color w:val="000000"/>
          <w:sz w:val="21"/>
          <w:szCs w:val="21"/>
          <w:lang w:bidi="ar-SA"/>
        </w:rPr>
        <w:t> − Returns success.</w:t>
      </w:r>
    </w:p>
    <w:p w:rsidR="00CA51DF" w:rsidRPr="00CC2B63" w:rsidRDefault="007B1331" w:rsidP="00CC2B63">
      <w:pPr>
        <w:spacing w:after="144" w:line="360" w:lineRule="atLeast"/>
        <w:ind w:left="48" w:right="48"/>
        <w:jc w:val="both"/>
        <w:rPr>
          <w:rFonts w:ascii="Verdana" w:eastAsia="Times New Roman" w:hAnsi="Verdana" w:cs="Times New Roman"/>
          <w:color w:val="000000"/>
          <w:sz w:val="24"/>
          <w:szCs w:val="24"/>
          <w:lang w:bidi="ar-SA"/>
        </w:rPr>
      </w:pPr>
      <w:r>
        <w:rPr>
          <w:rFonts w:ascii="Times New Roman" w:eastAsia="Times New Roman" w:hAnsi="Times New Roman" w:cs="Times New Roman"/>
          <w:noProof/>
          <w:sz w:val="24"/>
          <w:szCs w:val="24"/>
          <w:lang w:bidi="ar-SA"/>
        </w:rPr>
        <w:drawing>
          <wp:inline distT="0" distB="0" distL="0" distR="0">
            <wp:extent cx="4286250" cy="2409825"/>
            <wp:effectExtent l="19050" t="0" r="0" b="0"/>
            <wp:docPr id="43" name="Picture 43"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ack Pop Operation"/>
                    <pic:cNvPicPr>
                      <a:picLocks noChangeAspect="1" noChangeArrowheads="1"/>
                    </pic:cNvPicPr>
                  </pic:nvPicPr>
                  <pic:blipFill>
                    <a:blip r:embed="rId11"/>
                    <a:srcRect/>
                    <a:stretch>
                      <a:fillRect/>
                    </a:stretch>
                  </pic:blipFill>
                  <pic:spPr bwMode="auto">
                    <a:xfrm>
                      <a:off x="0" y="0"/>
                      <a:ext cx="4286250" cy="2409825"/>
                    </a:xfrm>
                    <a:prstGeom prst="rect">
                      <a:avLst/>
                    </a:prstGeom>
                    <a:noFill/>
                    <a:ln w="9525">
                      <a:noFill/>
                      <a:miter lim="800000"/>
                      <a:headEnd/>
                      <a:tailEnd/>
                    </a:ln>
                  </pic:spPr>
                </pic:pic>
              </a:graphicData>
            </a:graphic>
          </wp:inline>
        </w:drawing>
      </w:r>
      <w:r w:rsidR="00CA51DF">
        <w:br w:type="page"/>
      </w:r>
    </w:p>
    <w:p w:rsidR="00CA51DF" w:rsidRDefault="00CA51DF" w:rsidP="00CA51DF"/>
    <w:p w:rsidR="00CA51DF" w:rsidRDefault="00CA51DF">
      <w:r>
        <w:br w:type="page"/>
      </w:r>
    </w:p>
    <w:p w:rsidR="00CA51DF" w:rsidRPr="00CC2B63" w:rsidRDefault="00CA51DF" w:rsidP="00CC2B63">
      <w:pPr>
        <w:pStyle w:val="Heading1"/>
        <w:rPr>
          <w:color w:val="000000" w:themeColor="text1"/>
          <w:sz w:val="44"/>
          <w:szCs w:val="44"/>
        </w:rPr>
      </w:pPr>
      <w:bookmarkStart w:id="7" w:name="_Toc527378402"/>
      <w:r w:rsidRPr="00CC2B63">
        <w:rPr>
          <w:color w:val="000000" w:themeColor="text1"/>
          <w:sz w:val="44"/>
          <w:szCs w:val="44"/>
        </w:rPr>
        <w:lastRenderedPageBreak/>
        <w:t>Queue</w:t>
      </w:r>
      <w:bookmarkEnd w:id="7"/>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rsidR="00CA51DF" w:rsidRPr="00CA51DF" w:rsidRDefault="00CA51DF" w:rsidP="00CA51DF">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390650"/>
            <wp:effectExtent l="19050" t="0" r="0" b="0"/>
            <wp:docPr id="5" name="Picture 5"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Example"/>
                    <pic:cNvPicPr>
                      <a:picLocks noChangeAspect="1" noChangeArrowheads="1"/>
                    </pic:cNvPicPr>
                  </pic:nvPicPr>
                  <pic:blipFill>
                    <a:blip r:embed="rId12"/>
                    <a:srcRect/>
                    <a:stretch>
                      <a:fillRect/>
                    </a:stretch>
                  </pic:blipFill>
                  <pic:spPr bwMode="auto">
                    <a:xfrm>
                      <a:off x="0" y="0"/>
                      <a:ext cx="5715000" cy="1390650"/>
                    </a:xfrm>
                    <a:prstGeom prst="rect">
                      <a:avLst/>
                    </a:prstGeom>
                    <a:noFill/>
                    <a:ln w="9525">
                      <a:noFill/>
                      <a:miter lim="800000"/>
                      <a:headEnd/>
                      <a:tailEnd/>
                    </a:ln>
                  </pic:spPr>
                </pic:pic>
              </a:graphicData>
            </a:graphic>
          </wp:inline>
        </w:drawing>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 real-world example of queue can be a single-lane one-way road, where the vehicle enters first, exits first. More real-world examples can be seen as queues at the ticket windows and bus-stops.</w:t>
      </w:r>
    </w:p>
    <w:p w:rsidR="00CA51DF" w:rsidRPr="00053150" w:rsidRDefault="00CA51DF" w:rsidP="00053150">
      <w:pPr>
        <w:pStyle w:val="Heading2"/>
      </w:pPr>
      <w:bookmarkStart w:id="8" w:name="_Toc527378403"/>
      <w:r w:rsidRPr="00053150">
        <w:t>Queue Representation</w:t>
      </w:r>
      <w:bookmarkEnd w:id="8"/>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As we now understand that in queue, we access both ends for different reasons. The following diagram given below tries to explain queue representation as data structure −</w:t>
      </w:r>
    </w:p>
    <w:p w:rsidR="00CA51DF" w:rsidRPr="00CA51DF" w:rsidRDefault="00CA51DF" w:rsidP="00CA51DF">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200150"/>
            <wp:effectExtent l="19050" t="0" r="0" b="0"/>
            <wp:docPr id="6" name="Picture 6"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Example"/>
                    <pic:cNvPicPr>
                      <a:picLocks noChangeAspect="1" noChangeArrowheads="1"/>
                    </pic:cNvPicPr>
                  </pic:nvPicPr>
                  <pic:blipFill>
                    <a:blip r:embed="rId13"/>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As in stacks, a queue can also be implemented using Arrays, Linked-lists, Pointers and Structures. For the sake of simplicity, we shall implement queues using one-dimensional array.</w:t>
      </w:r>
    </w:p>
    <w:p w:rsidR="00053150" w:rsidRDefault="00053150" w:rsidP="00CA51DF">
      <w:pPr>
        <w:spacing w:after="144" w:line="360" w:lineRule="atLeast"/>
        <w:ind w:left="48" w:right="48"/>
        <w:jc w:val="both"/>
        <w:rPr>
          <w:rFonts w:ascii="Verdana" w:eastAsia="Times New Roman" w:hAnsi="Verdana" w:cs="Times New Roman"/>
          <w:color w:val="000000"/>
          <w:sz w:val="24"/>
          <w:szCs w:val="24"/>
          <w:lang w:bidi="ar-SA"/>
        </w:rPr>
      </w:pPr>
    </w:p>
    <w:p w:rsidR="00053150" w:rsidRDefault="00053150" w:rsidP="00CA51DF">
      <w:pPr>
        <w:spacing w:after="144" w:line="360" w:lineRule="atLeast"/>
        <w:ind w:left="48" w:right="48"/>
        <w:jc w:val="both"/>
        <w:rPr>
          <w:rFonts w:ascii="Verdana" w:eastAsia="Times New Roman" w:hAnsi="Verdana" w:cs="Times New Roman"/>
          <w:color w:val="000000"/>
          <w:sz w:val="24"/>
          <w:szCs w:val="24"/>
          <w:lang w:bidi="ar-SA"/>
        </w:rPr>
      </w:pPr>
    </w:p>
    <w:p w:rsidR="00053150" w:rsidRPr="00CA51DF" w:rsidRDefault="00053150" w:rsidP="00053150">
      <w:pPr>
        <w:spacing w:after="144" w:line="360" w:lineRule="atLeast"/>
        <w:ind w:right="48"/>
        <w:jc w:val="both"/>
        <w:rPr>
          <w:rFonts w:ascii="Verdana" w:eastAsia="Times New Roman" w:hAnsi="Verdana" w:cs="Times New Roman"/>
          <w:color w:val="000000"/>
          <w:sz w:val="24"/>
          <w:szCs w:val="24"/>
          <w:lang w:bidi="ar-SA"/>
        </w:rPr>
      </w:pPr>
    </w:p>
    <w:p w:rsidR="00CA51DF" w:rsidRPr="00053150" w:rsidRDefault="00CA51DF" w:rsidP="00053150">
      <w:pPr>
        <w:pStyle w:val="Heading2"/>
      </w:pPr>
      <w:bookmarkStart w:id="9" w:name="_Toc527378404"/>
      <w:r w:rsidRPr="00053150">
        <w:lastRenderedPageBreak/>
        <w:t>Basic Operations</w:t>
      </w:r>
      <w:bookmarkEnd w:id="9"/>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Queue operations may involve initializing or defining the queue, utilizing it, and then completely erasing it from the memory. Here we shall try to understand the basic operations associated with queues −</w:t>
      </w:r>
    </w:p>
    <w:p w:rsidR="00CA51DF" w:rsidRPr="00CA51DF" w:rsidRDefault="00CA51DF" w:rsidP="00CA51DF">
      <w:pPr>
        <w:numPr>
          <w:ilvl w:val="0"/>
          <w:numId w:val="4"/>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enqueue()</w:t>
      </w:r>
      <w:r w:rsidRPr="00CA51DF">
        <w:rPr>
          <w:rFonts w:ascii="Verdana" w:eastAsia="Times New Roman" w:hAnsi="Verdana" w:cs="Times New Roman"/>
          <w:color w:val="000000"/>
          <w:sz w:val="21"/>
          <w:szCs w:val="21"/>
          <w:lang w:bidi="ar-SA"/>
        </w:rPr>
        <w:t> − add (store) an item to the queue.</w:t>
      </w:r>
    </w:p>
    <w:p w:rsidR="00CA51DF" w:rsidRPr="00CA51DF" w:rsidRDefault="00CA51DF" w:rsidP="00CA51DF">
      <w:pPr>
        <w:numPr>
          <w:ilvl w:val="0"/>
          <w:numId w:val="4"/>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dequeue()</w:t>
      </w:r>
      <w:r w:rsidRPr="00CA51DF">
        <w:rPr>
          <w:rFonts w:ascii="Verdana" w:eastAsia="Times New Roman" w:hAnsi="Verdana" w:cs="Times New Roman"/>
          <w:color w:val="000000"/>
          <w:sz w:val="21"/>
          <w:szCs w:val="21"/>
          <w:lang w:bidi="ar-SA"/>
        </w:rPr>
        <w:t> − remove (access) an item from the queue.</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Few more functions are required to make the above-mentioned queue operation efficient. These are −</w:t>
      </w:r>
    </w:p>
    <w:p w:rsidR="00CA51DF" w:rsidRPr="00CA51DF" w:rsidRDefault="00CA51DF" w:rsidP="00CA51DF">
      <w:pPr>
        <w:numPr>
          <w:ilvl w:val="0"/>
          <w:numId w:val="5"/>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peek()</w:t>
      </w:r>
      <w:r w:rsidRPr="00CA51DF">
        <w:rPr>
          <w:rFonts w:ascii="Verdana" w:eastAsia="Times New Roman" w:hAnsi="Verdana" w:cs="Times New Roman"/>
          <w:color w:val="000000"/>
          <w:sz w:val="21"/>
          <w:szCs w:val="21"/>
          <w:lang w:bidi="ar-SA"/>
        </w:rPr>
        <w:t> − Gets the element at the front of the queue without removing it.</w:t>
      </w:r>
    </w:p>
    <w:p w:rsidR="00CA51DF" w:rsidRPr="00CA51DF" w:rsidRDefault="00CA51DF" w:rsidP="00CA51DF">
      <w:pPr>
        <w:numPr>
          <w:ilvl w:val="0"/>
          <w:numId w:val="5"/>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isfull()</w:t>
      </w:r>
      <w:r w:rsidRPr="00CA51DF">
        <w:rPr>
          <w:rFonts w:ascii="Verdana" w:eastAsia="Times New Roman" w:hAnsi="Verdana" w:cs="Times New Roman"/>
          <w:color w:val="000000"/>
          <w:sz w:val="21"/>
          <w:szCs w:val="21"/>
          <w:lang w:bidi="ar-SA"/>
        </w:rPr>
        <w:t> − Checks if the queue is full.</w:t>
      </w:r>
    </w:p>
    <w:p w:rsidR="00CA51DF" w:rsidRPr="00CA51DF" w:rsidRDefault="00CA51DF" w:rsidP="00CA51DF">
      <w:pPr>
        <w:numPr>
          <w:ilvl w:val="0"/>
          <w:numId w:val="5"/>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isempty()</w:t>
      </w:r>
      <w:r w:rsidRPr="00CA51DF">
        <w:rPr>
          <w:rFonts w:ascii="Verdana" w:eastAsia="Times New Roman" w:hAnsi="Verdana" w:cs="Times New Roman"/>
          <w:color w:val="000000"/>
          <w:sz w:val="21"/>
          <w:szCs w:val="21"/>
          <w:lang w:bidi="ar-SA"/>
        </w:rPr>
        <w:t> − Checks if the queue is empty.</w:t>
      </w:r>
    </w:p>
    <w:p w:rsid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In queue, we always dequeue (or access) data, pointed by </w:t>
      </w:r>
      <w:r w:rsidRPr="00CA51DF">
        <w:rPr>
          <w:rFonts w:ascii="Verdana" w:eastAsia="Times New Roman" w:hAnsi="Verdana" w:cs="Times New Roman"/>
          <w:b/>
          <w:bCs/>
          <w:color w:val="000000"/>
          <w:sz w:val="24"/>
          <w:szCs w:val="24"/>
          <w:lang w:bidi="ar-SA"/>
        </w:rPr>
        <w:t>front</w:t>
      </w:r>
      <w:r w:rsidRPr="00CA51DF">
        <w:rPr>
          <w:rFonts w:ascii="Verdana" w:eastAsia="Times New Roman" w:hAnsi="Verdana" w:cs="Times New Roman"/>
          <w:color w:val="000000"/>
          <w:sz w:val="24"/>
          <w:szCs w:val="24"/>
          <w:lang w:bidi="ar-SA"/>
        </w:rPr>
        <w:t> pointer and while enqueing (or storing) data in the queue we take help of </w:t>
      </w:r>
      <w:r w:rsidRPr="00CA51DF">
        <w:rPr>
          <w:rFonts w:ascii="Verdana" w:eastAsia="Times New Roman" w:hAnsi="Verdana" w:cs="Times New Roman"/>
          <w:b/>
          <w:bCs/>
          <w:color w:val="000000"/>
          <w:sz w:val="24"/>
          <w:szCs w:val="24"/>
          <w:lang w:bidi="ar-SA"/>
        </w:rPr>
        <w:t>rear</w:t>
      </w:r>
      <w:r w:rsidRPr="00CA51DF">
        <w:rPr>
          <w:rFonts w:ascii="Verdana" w:eastAsia="Times New Roman" w:hAnsi="Verdana" w:cs="Times New Roman"/>
          <w:color w:val="000000"/>
          <w:sz w:val="24"/>
          <w:szCs w:val="24"/>
          <w:lang w:bidi="ar-SA"/>
        </w:rPr>
        <w:t> pointer.</w:t>
      </w:r>
    </w:p>
    <w:p w:rsidR="00596D13" w:rsidRDefault="00596D13">
      <w:pPr>
        <w:rPr>
          <w:rFonts w:ascii="Verdana" w:eastAsia="Times New Roman" w:hAnsi="Verdana" w:cs="Times New Roman"/>
          <w:color w:val="000000"/>
          <w:sz w:val="24"/>
          <w:szCs w:val="24"/>
          <w:lang w:bidi="ar-SA"/>
        </w:rPr>
      </w:pPr>
    </w:p>
    <w:p w:rsidR="00596D13" w:rsidRPr="00CC2B63" w:rsidRDefault="00596D13" w:rsidP="00CC2B63">
      <w:pPr>
        <w:pStyle w:val="Heading2"/>
        <w:rPr>
          <w:sz w:val="32"/>
          <w:szCs w:val="32"/>
        </w:rPr>
      </w:pPr>
      <w:bookmarkStart w:id="10" w:name="_Toc527378405"/>
      <w:r w:rsidRPr="00CC2B63">
        <w:rPr>
          <w:sz w:val="32"/>
          <w:szCs w:val="32"/>
        </w:rPr>
        <w:t>Enqueue Operation</w:t>
      </w:r>
      <w:bookmarkEnd w:id="10"/>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Queues maintain two data pointers, </w:t>
      </w:r>
      <w:r w:rsidRPr="00596D13">
        <w:rPr>
          <w:rFonts w:ascii="Verdana" w:eastAsia="Times New Roman" w:hAnsi="Verdana" w:cs="Times New Roman"/>
          <w:b/>
          <w:bCs/>
          <w:color w:val="000000"/>
          <w:sz w:val="24"/>
          <w:szCs w:val="24"/>
          <w:lang w:bidi="ar-SA"/>
        </w:rPr>
        <w:t>front</w:t>
      </w:r>
      <w:r w:rsidRPr="00596D13">
        <w:rPr>
          <w:rFonts w:ascii="Verdana" w:eastAsia="Times New Roman" w:hAnsi="Verdana" w:cs="Times New Roman"/>
          <w:color w:val="000000"/>
          <w:sz w:val="24"/>
          <w:szCs w:val="24"/>
          <w:lang w:bidi="ar-SA"/>
        </w:rPr>
        <w:t> and </w:t>
      </w:r>
      <w:r w:rsidRPr="00596D13">
        <w:rPr>
          <w:rFonts w:ascii="Verdana" w:eastAsia="Times New Roman" w:hAnsi="Verdana" w:cs="Times New Roman"/>
          <w:b/>
          <w:bCs/>
          <w:color w:val="000000"/>
          <w:sz w:val="24"/>
          <w:szCs w:val="24"/>
          <w:lang w:bidi="ar-SA"/>
        </w:rPr>
        <w:t>rear</w:t>
      </w:r>
      <w:r w:rsidRPr="00596D13">
        <w:rPr>
          <w:rFonts w:ascii="Verdana" w:eastAsia="Times New Roman" w:hAnsi="Verdana" w:cs="Times New Roman"/>
          <w:color w:val="000000"/>
          <w:sz w:val="24"/>
          <w:szCs w:val="24"/>
          <w:lang w:bidi="ar-SA"/>
        </w:rPr>
        <w:t>. Therefore, its operations are comparatively difficult to implement than that of stacks.</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The following steps should be taken to enqueue (insert) data into a queue −</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1</w:t>
      </w:r>
      <w:r w:rsidRPr="00596D13">
        <w:rPr>
          <w:rFonts w:ascii="Verdana" w:eastAsia="Times New Roman" w:hAnsi="Verdana" w:cs="Times New Roman"/>
          <w:color w:val="000000"/>
          <w:sz w:val="21"/>
          <w:szCs w:val="21"/>
          <w:lang w:bidi="ar-SA"/>
        </w:rPr>
        <w:t> − Check if the queue is full.</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2</w:t>
      </w:r>
      <w:r w:rsidRPr="00596D13">
        <w:rPr>
          <w:rFonts w:ascii="Verdana" w:eastAsia="Times New Roman" w:hAnsi="Verdana" w:cs="Times New Roman"/>
          <w:color w:val="000000"/>
          <w:sz w:val="21"/>
          <w:szCs w:val="21"/>
          <w:lang w:bidi="ar-SA"/>
        </w:rPr>
        <w:t> − If the queue is full, produce overflow error and exit.</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3</w:t>
      </w:r>
      <w:r w:rsidRPr="00596D13">
        <w:rPr>
          <w:rFonts w:ascii="Verdana" w:eastAsia="Times New Roman" w:hAnsi="Verdana" w:cs="Times New Roman"/>
          <w:color w:val="000000"/>
          <w:sz w:val="21"/>
          <w:szCs w:val="21"/>
          <w:lang w:bidi="ar-SA"/>
        </w:rPr>
        <w:t> − If the queue is not full, increment </w:t>
      </w:r>
      <w:r w:rsidRPr="00596D13">
        <w:rPr>
          <w:rFonts w:ascii="Verdana" w:eastAsia="Times New Roman" w:hAnsi="Verdana" w:cs="Times New Roman"/>
          <w:b/>
          <w:bCs/>
          <w:color w:val="000000"/>
          <w:sz w:val="21"/>
          <w:szCs w:val="21"/>
          <w:lang w:bidi="ar-SA"/>
        </w:rPr>
        <w:t>rear</w:t>
      </w:r>
      <w:r w:rsidRPr="00596D13">
        <w:rPr>
          <w:rFonts w:ascii="Verdana" w:eastAsia="Times New Roman" w:hAnsi="Verdana" w:cs="Times New Roman"/>
          <w:color w:val="000000"/>
          <w:sz w:val="21"/>
          <w:szCs w:val="21"/>
          <w:lang w:bidi="ar-SA"/>
        </w:rPr>
        <w:t> pointer to point the next empty space.</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4</w:t>
      </w:r>
      <w:r w:rsidRPr="00596D13">
        <w:rPr>
          <w:rFonts w:ascii="Verdana" w:eastAsia="Times New Roman" w:hAnsi="Verdana" w:cs="Times New Roman"/>
          <w:color w:val="000000"/>
          <w:sz w:val="21"/>
          <w:szCs w:val="21"/>
          <w:lang w:bidi="ar-SA"/>
        </w:rPr>
        <w:t> − Add data element to the queue location, where the rear is pointing.</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5</w:t>
      </w:r>
      <w:r w:rsidRPr="00596D13">
        <w:rPr>
          <w:rFonts w:ascii="Verdana" w:eastAsia="Times New Roman" w:hAnsi="Verdana" w:cs="Times New Roman"/>
          <w:color w:val="000000"/>
          <w:sz w:val="21"/>
          <w:szCs w:val="21"/>
          <w:lang w:bidi="ar-SA"/>
        </w:rPr>
        <w:t> − return success.</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238750" cy="2952750"/>
            <wp:effectExtent l="19050" t="0" r="0" b="0"/>
            <wp:docPr id="37" name="Picture 37"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ert Operation"/>
                    <pic:cNvPicPr>
                      <a:picLocks noChangeAspect="1" noChangeArrowheads="1"/>
                    </pic:cNvPicPr>
                  </pic:nvPicPr>
                  <pic:blipFill>
                    <a:blip r:embed="rId14"/>
                    <a:srcRect/>
                    <a:stretch>
                      <a:fillRect/>
                    </a:stretch>
                  </pic:blipFill>
                  <pic:spPr bwMode="auto">
                    <a:xfrm>
                      <a:off x="0" y="0"/>
                      <a:ext cx="5238750" cy="2952750"/>
                    </a:xfrm>
                    <a:prstGeom prst="rect">
                      <a:avLst/>
                    </a:prstGeom>
                    <a:noFill/>
                    <a:ln w="9525">
                      <a:noFill/>
                      <a:miter lim="800000"/>
                      <a:headEnd/>
                      <a:tailEnd/>
                    </a:ln>
                  </pic:spPr>
                </pic:pic>
              </a:graphicData>
            </a:graphic>
          </wp:inline>
        </w:drawing>
      </w:r>
    </w:p>
    <w:p w:rsid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Sometimes, we also check to see if a queue is initialized or not, to handle any unforeseen situations</w:t>
      </w:r>
      <w:r>
        <w:rPr>
          <w:rFonts w:ascii="Verdana" w:eastAsia="Times New Roman" w:hAnsi="Verdana" w:cs="Times New Roman"/>
          <w:color w:val="000000"/>
          <w:sz w:val="24"/>
          <w:szCs w:val="24"/>
          <w:lang w:bidi="ar-SA"/>
        </w:rPr>
        <w:t>.</w:t>
      </w:r>
    </w:p>
    <w:p w:rsidR="007B1331" w:rsidRDefault="007B1331" w:rsidP="00596D13">
      <w:pPr>
        <w:spacing w:after="144" w:line="360" w:lineRule="atLeast"/>
        <w:ind w:left="48" w:right="48"/>
        <w:jc w:val="both"/>
        <w:rPr>
          <w:rFonts w:ascii="Verdana" w:eastAsia="Times New Roman" w:hAnsi="Verdana" w:cs="Times New Roman"/>
          <w:color w:val="000000"/>
          <w:sz w:val="24"/>
          <w:szCs w:val="24"/>
          <w:lang w:bidi="ar-SA"/>
        </w:rPr>
      </w:pPr>
    </w:p>
    <w:p w:rsidR="007B1331" w:rsidRPr="00CC2B63" w:rsidRDefault="007B1331" w:rsidP="00CC2B63">
      <w:pPr>
        <w:pStyle w:val="Heading2"/>
        <w:rPr>
          <w:sz w:val="32"/>
          <w:szCs w:val="32"/>
        </w:rPr>
      </w:pPr>
      <w:bookmarkStart w:id="11" w:name="_Toc527378406"/>
      <w:r w:rsidRPr="00CC2B63">
        <w:rPr>
          <w:sz w:val="32"/>
          <w:szCs w:val="32"/>
        </w:rPr>
        <w:t>Dequeue Operation</w:t>
      </w:r>
      <w:bookmarkEnd w:id="11"/>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Accessing data from the queue is a process of two tasks − access the data where </w:t>
      </w:r>
      <w:r w:rsidRPr="007B1331">
        <w:rPr>
          <w:rFonts w:ascii="Verdana" w:eastAsia="Times New Roman" w:hAnsi="Verdana" w:cs="Times New Roman"/>
          <w:b/>
          <w:bCs/>
          <w:color w:val="000000"/>
          <w:sz w:val="24"/>
          <w:szCs w:val="24"/>
          <w:lang w:bidi="ar-SA"/>
        </w:rPr>
        <w:t>front</w:t>
      </w:r>
      <w:r w:rsidRPr="007B1331">
        <w:rPr>
          <w:rFonts w:ascii="Verdana" w:eastAsia="Times New Roman" w:hAnsi="Verdana" w:cs="Times New Roman"/>
          <w:color w:val="000000"/>
          <w:sz w:val="24"/>
          <w:szCs w:val="24"/>
          <w:lang w:bidi="ar-SA"/>
        </w:rPr>
        <w:t> is pointing and remove the data after access. The following steps are taken to perform </w:t>
      </w:r>
      <w:r w:rsidRPr="007B1331">
        <w:rPr>
          <w:rFonts w:ascii="Verdana" w:eastAsia="Times New Roman" w:hAnsi="Verdana" w:cs="Times New Roman"/>
          <w:b/>
          <w:bCs/>
          <w:color w:val="000000"/>
          <w:sz w:val="24"/>
          <w:szCs w:val="24"/>
          <w:lang w:bidi="ar-SA"/>
        </w:rPr>
        <w:t>dequeue</w:t>
      </w:r>
      <w:r w:rsidRPr="007B1331">
        <w:rPr>
          <w:rFonts w:ascii="Verdana" w:eastAsia="Times New Roman" w:hAnsi="Verdana" w:cs="Times New Roman"/>
          <w:color w:val="000000"/>
          <w:sz w:val="24"/>
          <w:szCs w:val="24"/>
          <w:lang w:bidi="ar-SA"/>
        </w:rPr>
        <w:t> operation −</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1</w:t>
      </w:r>
      <w:r w:rsidRPr="007B1331">
        <w:rPr>
          <w:rFonts w:ascii="Verdana" w:eastAsia="Times New Roman" w:hAnsi="Verdana" w:cs="Times New Roman"/>
          <w:color w:val="000000"/>
          <w:sz w:val="21"/>
          <w:szCs w:val="21"/>
          <w:lang w:bidi="ar-SA"/>
        </w:rPr>
        <w:t> − Check if the queue is empty.</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2</w:t>
      </w:r>
      <w:r w:rsidRPr="007B1331">
        <w:rPr>
          <w:rFonts w:ascii="Verdana" w:eastAsia="Times New Roman" w:hAnsi="Verdana" w:cs="Times New Roman"/>
          <w:color w:val="000000"/>
          <w:sz w:val="21"/>
          <w:szCs w:val="21"/>
          <w:lang w:bidi="ar-SA"/>
        </w:rPr>
        <w:t> − If the queue is empty, produce underflow error and exit.</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3</w:t>
      </w:r>
      <w:r w:rsidRPr="007B1331">
        <w:rPr>
          <w:rFonts w:ascii="Verdana" w:eastAsia="Times New Roman" w:hAnsi="Verdana" w:cs="Times New Roman"/>
          <w:color w:val="000000"/>
          <w:sz w:val="21"/>
          <w:szCs w:val="21"/>
          <w:lang w:bidi="ar-SA"/>
        </w:rPr>
        <w:t> − If the queue is not empty, access the data where </w:t>
      </w:r>
      <w:r w:rsidRPr="007B1331">
        <w:rPr>
          <w:rFonts w:ascii="Verdana" w:eastAsia="Times New Roman" w:hAnsi="Verdana" w:cs="Times New Roman"/>
          <w:b/>
          <w:bCs/>
          <w:color w:val="000000"/>
          <w:sz w:val="21"/>
          <w:szCs w:val="21"/>
          <w:lang w:bidi="ar-SA"/>
        </w:rPr>
        <w:t>front</w:t>
      </w:r>
      <w:r w:rsidRPr="007B1331">
        <w:rPr>
          <w:rFonts w:ascii="Verdana" w:eastAsia="Times New Roman" w:hAnsi="Verdana" w:cs="Times New Roman"/>
          <w:color w:val="000000"/>
          <w:sz w:val="21"/>
          <w:szCs w:val="21"/>
          <w:lang w:bidi="ar-SA"/>
        </w:rPr>
        <w:t> is pointing.</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4</w:t>
      </w:r>
      <w:r w:rsidRPr="007B1331">
        <w:rPr>
          <w:rFonts w:ascii="Verdana" w:eastAsia="Times New Roman" w:hAnsi="Verdana" w:cs="Times New Roman"/>
          <w:color w:val="000000"/>
          <w:sz w:val="21"/>
          <w:szCs w:val="21"/>
          <w:lang w:bidi="ar-SA"/>
        </w:rPr>
        <w:t> − Increment </w:t>
      </w:r>
      <w:r w:rsidRPr="007B1331">
        <w:rPr>
          <w:rFonts w:ascii="Verdana" w:eastAsia="Times New Roman" w:hAnsi="Verdana" w:cs="Times New Roman"/>
          <w:b/>
          <w:bCs/>
          <w:color w:val="000000"/>
          <w:sz w:val="21"/>
          <w:szCs w:val="21"/>
          <w:lang w:bidi="ar-SA"/>
        </w:rPr>
        <w:t>front</w:t>
      </w:r>
      <w:r w:rsidRPr="007B1331">
        <w:rPr>
          <w:rFonts w:ascii="Verdana" w:eastAsia="Times New Roman" w:hAnsi="Verdana" w:cs="Times New Roman"/>
          <w:color w:val="000000"/>
          <w:sz w:val="21"/>
          <w:szCs w:val="21"/>
          <w:lang w:bidi="ar-SA"/>
        </w:rPr>
        <w:t> pointer to point to the next available data element.</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5</w:t>
      </w:r>
      <w:r w:rsidRPr="007B1331">
        <w:rPr>
          <w:rFonts w:ascii="Verdana" w:eastAsia="Times New Roman" w:hAnsi="Verdana" w:cs="Times New Roman"/>
          <w:color w:val="000000"/>
          <w:sz w:val="21"/>
          <w:szCs w:val="21"/>
          <w:lang w:bidi="ar-SA"/>
        </w:rPr>
        <w:t> − Return success.</w:t>
      </w:r>
    </w:p>
    <w:p w:rsidR="000C5B36" w:rsidRDefault="007B1331" w:rsidP="00CC2B63">
      <w:pPr>
        <w:spacing w:after="144" w:line="360" w:lineRule="atLeast"/>
        <w:ind w:left="48" w:right="48"/>
        <w:jc w:val="both"/>
        <w:rPr>
          <w:rFonts w:ascii="Verdana" w:eastAsia="Times New Roman" w:hAnsi="Verdana" w:cs="Times New Roman"/>
          <w:color w:val="000000"/>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238750" cy="3295650"/>
            <wp:effectExtent l="19050" t="0" r="0" b="0"/>
            <wp:docPr id="39" name="Picture 39"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ve Operation"/>
                    <pic:cNvPicPr>
                      <a:picLocks noChangeAspect="1" noChangeArrowheads="1"/>
                    </pic:cNvPicPr>
                  </pic:nvPicPr>
                  <pic:blipFill>
                    <a:blip r:embed="rId15"/>
                    <a:srcRect/>
                    <a:stretch>
                      <a:fillRect/>
                    </a:stretch>
                  </pic:blipFill>
                  <pic:spPr bwMode="auto">
                    <a:xfrm>
                      <a:off x="0" y="0"/>
                      <a:ext cx="5238750" cy="3295650"/>
                    </a:xfrm>
                    <a:prstGeom prst="rect">
                      <a:avLst/>
                    </a:prstGeom>
                    <a:noFill/>
                    <a:ln w="9525">
                      <a:noFill/>
                      <a:miter lim="800000"/>
                      <a:headEnd/>
                      <a:tailEnd/>
                    </a:ln>
                  </pic:spPr>
                </pic:pic>
              </a:graphicData>
            </a:graphic>
          </wp:inline>
        </w:drawing>
      </w:r>
    </w:p>
    <w:p w:rsidR="000C5B36" w:rsidRDefault="000C5B36">
      <w:pPr>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br w:type="page"/>
      </w:r>
    </w:p>
    <w:p w:rsidR="00CA51DF" w:rsidRDefault="00CA51DF">
      <w:pPr>
        <w:rPr>
          <w:rFonts w:ascii="Verdana" w:eastAsia="Times New Roman" w:hAnsi="Verdana" w:cs="Times New Roman"/>
          <w:color w:val="000000"/>
          <w:sz w:val="24"/>
          <w:szCs w:val="24"/>
          <w:lang w:bidi="ar-SA"/>
        </w:rPr>
      </w:pPr>
    </w:p>
    <w:p w:rsid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p>
    <w:p w:rsidR="00CA51DF" w:rsidRDefault="00CA51DF">
      <w:pPr>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br w:type="page"/>
      </w:r>
    </w:p>
    <w:p w:rsidR="00CA51DF" w:rsidRPr="00CC2B63" w:rsidRDefault="00CA51DF" w:rsidP="00CC2B63">
      <w:pPr>
        <w:pStyle w:val="Heading1"/>
        <w:rPr>
          <w:rFonts w:eastAsia="Times New Roman"/>
          <w:color w:val="000000" w:themeColor="text1"/>
          <w:sz w:val="44"/>
          <w:szCs w:val="44"/>
          <w:lang w:bidi="ar-SA"/>
        </w:rPr>
      </w:pPr>
      <w:bookmarkStart w:id="12" w:name="_Toc527378407"/>
      <w:r w:rsidRPr="00CC2B63">
        <w:rPr>
          <w:rFonts w:eastAsia="Times New Roman"/>
          <w:color w:val="000000" w:themeColor="text1"/>
          <w:sz w:val="44"/>
          <w:szCs w:val="44"/>
          <w:lang w:bidi="ar-SA"/>
        </w:rPr>
        <w:lastRenderedPageBreak/>
        <w:t>Linked List</w:t>
      </w:r>
      <w:bookmarkEnd w:id="12"/>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A linked list is a sequence of data structures, which are connected together via links.</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Linked List is a sequence of links which contains items. Each link contains a connection to another link. Linked list is the second most-used data structure after array. Following are the important terms to understand the concept of Linked List.</w:t>
      </w:r>
    </w:p>
    <w:p w:rsidR="00596D13" w:rsidRPr="00596D13" w:rsidRDefault="00596D13" w:rsidP="00596D13">
      <w:pPr>
        <w:numPr>
          <w:ilvl w:val="0"/>
          <w:numId w:val="6"/>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Link</w:t>
      </w:r>
      <w:r w:rsidRPr="00596D13">
        <w:rPr>
          <w:rFonts w:ascii="Verdana" w:eastAsia="Times New Roman" w:hAnsi="Verdana" w:cs="Times New Roman"/>
          <w:color w:val="000000"/>
          <w:sz w:val="21"/>
          <w:szCs w:val="21"/>
          <w:lang w:bidi="ar-SA"/>
        </w:rPr>
        <w:t> − Each link of a linked list can store a data called an element.</w:t>
      </w:r>
    </w:p>
    <w:p w:rsidR="00596D13" w:rsidRPr="00596D13" w:rsidRDefault="00596D13" w:rsidP="00596D13">
      <w:pPr>
        <w:numPr>
          <w:ilvl w:val="0"/>
          <w:numId w:val="6"/>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Next</w:t>
      </w:r>
      <w:r w:rsidRPr="00596D13">
        <w:rPr>
          <w:rFonts w:ascii="Verdana" w:eastAsia="Times New Roman" w:hAnsi="Verdana" w:cs="Times New Roman"/>
          <w:color w:val="000000"/>
          <w:sz w:val="21"/>
          <w:szCs w:val="21"/>
          <w:lang w:bidi="ar-SA"/>
        </w:rPr>
        <w:t> − Each link of a linked list contains a link to the next link called Next.</w:t>
      </w:r>
    </w:p>
    <w:p w:rsidR="00596D13" w:rsidRPr="00596D13" w:rsidRDefault="00596D13" w:rsidP="00596D13">
      <w:pPr>
        <w:numPr>
          <w:ilvl w:val="0"/>
          <w:numId w:val="6"/>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LinkedList</w:t>
      </w:r>
      <w:r w:rsidRPr="00596D13">
        <w:rPr>
          <w:rFonts w:ascii="Verdana" w:eastAsia="Times New Roman" w:hAnsi="Verdana" w:cs="Times New Roman"/>
          <w:color w:val="000000"/>
          <w:sz w:val="21"/>
          <w:szCs w:val="21"/>
          <w:lang w:bidi="ar-SA"/>
        </w:rPr>
        <w:t> − A Linked List contains the connection link to the first link called First.</w:t>
      </w:r>
    </w:p>
    <w:p w:rsidR="00596D13" w:rsidRPr="00CC2B63" w:rsidRDefault="00596D13" w:rsidP="00CC2B63">
      <w:pPr>
        <w:pStyle w:val="Heading2"/>
        <w:rPr>
          <w:rFonts w:asciiTheme="majorHAnsi" w:hAnsiTheme="majorHAnsi"/>
        </w:rPr>
      </w:pPr>
      <w:bookmarkStart w:id="13" w:name="_Toc527378408"/>
      <w:r w:rsidRPr="00CC2B63">
        <w:rPr>
          <w:rFonts w:asciiTheme="majorHAnsi" w:hAnsiTheme="majorHAnsi"/>
        </w:rPr>
        <w:t>Linked List Representation</w:t>
      </w:r>
      <w:bookmarkEnd w:id="13"/>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Linked list can be visualized as a chain of nodes, where every node points to the next node.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38225"/>
            <wp:effectExtent l="19050" t="0" r="0" b="0"/>
            <wp:docPr id="9" name="Picture 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List"/>
                    <pic:cNvPicPr>
                      <a:picLocks noChangeAspect="1" noChangeArrowheads="1"/>
                    </pic:cNvPicPr>
                  </pic:nvPicPr>
                  <pic:blipFill>
                    <a:blip r:embed="rId16"/>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As per the above illustration, following are the important points to be considered.</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Linked List contains a link element called first.</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Each link carries a data field(s) and a link field called next.</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Each link is linked with its next link using its next link.</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Last link carries a link as null to mark the end of the list.</w:t>
      </w:r>
    </w:p>
    <w:p w:rsidR="00596D13" w:rsidRPr="00CC2B63" w:rsidRDefault="00596D13" w:rsidP="00CC2B63">
      <w:pPr>
        <w:pStyle w:val="Heading2"/>
      </w:pPr>
      <w:bookmarkStart w:id="14" w:name="_Toc527378409"/>
      <w:r w:rsidRPr="00CC2B63">
        <w:t>Types of Linked List</w:t>
      </w:r>
      <w:bookmarkEnd w:id="14"/>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Following are the various types of linked list.</w:t>
      </w:r>
    </w:p>
    <w:p w:rsidR="00596D13" w:rsidRPr="00596D13" w:rsidRDefault="00596D13" w:rsidP="00596D13">
      <w:pPr>
        <w:numPr>
          <w:ilvl w:val="0"/>
          <w:numId w:val="8"/>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Simple Linked List</w:t>
      </w:r>
      <w:r w:rsidRPr="00596D13">
        <w:rPr>
          <w:rFonts w:ascii="Verdana" w:eastAsia="Times New Roman" w:hAnsi="Verdana" w:cs="Times New Roman"/>
          <w:color w:val="000000"/>
          <w:sz w:val="21"/>
          <w:szCs w:val="21"/>
          <w:lang w:bidi="ar-SA"/>
        </w:rPr>
        <w:t> − Item navigation is forward only.</w:t>
      </w:r>
    </w:p>
    <w:p w:rsidR="00596D13" w:rsidRPr="00596D13" w:rsidRDefault="00596D13" w:rsidP="00596D13">
      <w:pPr>
        <w:numPr>
          <w:ilvl w:val="0"/>
          <w:numId w:val="8"/>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lastRenderedPageBreak/>
        <w:t>Doubly Linked List</w:t>
      </w:r>
      <w:r w:rsidRPr="00596D13">
        <w:rPr>
          <w:rFonts w:ascii="Verdana" w:eastAsia="Times New Roman" w:hAnsi="Verdana" w:cs="Times New Roman"/>
          <w:color w:val="000000"/>
          <w:sz w:val="21"/>
          <w:szCs w:val="21"/>
          <w:lang w:bidi="ar-SA"/>
        </w:rPr>
        <w:t> − Items can be navigated forward and backward.</w:t>
      </w:r>
    </w:p>
    <w:p w:rsidR="00596D13" w:rsidRPr="00596D13" w:rsidRDefault="00596D13" w:rsidP="00596D13">
      <w:pPr>
        <w:numPr>
          <w:ilvl w:val="0"/>
          <w:numId w:val="8"/>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Circular Linked List</w:t>
      </w:r>
      <w:r w:rsidRPr="00596D13">
        <w:rPr>
          <w:rFonts w:ascii="Verdana" w:eastAsia="Times New Roman" w:hAnsi="Verdana" w:cs="Times New Roman"/>
          <w:color w:val="000000"/>
          <w:sz w:val="21"/>
          <w:szCs w:val="21"/>
          <w:lang w:bidi="ar-SA"/>
        </w:rPr>
        <w:t> − Last item contains link of the first element as next and the first element has a link to the last element as previous.</w:t>
      </w:r>
    </w:p>
    <w:p w:rsidR="00596D13" w:rsidRPr="00CC2B63" w:rsidRDefault="00596D13" w:rsidP="00CC2B63">
      <w:pPr>
        <w:pStyle w:val="Heading2"/>
      </w:pPr>
      <w:bookmarkStart w:id="15" w:name="_Toc527378410"/>
      <w:r w:rsidRPr="00CC2B63">
        <w:t>Basic Operations</w:t>
      </w:r>
      <w:bookmarkEnd w:id="15"/>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Following are the basic operations supported by a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Insertion</w:t>
      </w:r>
      <w:r w:rsidRPr="00596D13">
        <w:rPr>
          <w:rFonts w:ascii="Verdana" w:eastAsia="Times New Roman" w:hAnsi="Verdana" w:cs="Times New Roman"/>
          <w:color w:val="000000"/>
          <w:sz w:val="21"/>
          <w:szCs w:val="21"/>
          <w:lang w:bidi="ar-SA"/>
        </w:rPr>
        <w:t> − Adds an element at the beginning of the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Deletion</w:t>
      </w:r>
      <w:r w:rsidRPr="00596D13">
        <w:rPr>
          <w:rFonts w:ascii="Verdana" w:eastAsia="Times New Roman" w:hAnsi="Verdana" w:cs="Times New Roman"/>
          <w:color w:val="000000"/>
          <w:sz w:val="21"/>
          <w:szCs w:val="21"/>
          <w:lang w:bidi="ar-SA"/>
        </w:rPr>
        <w:t> − Deletes an element at the beginning of the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Display</w:t>
      </w:r>
      <w:r w:rsidRPr="00596D13">
        <w:rPr>
          <w:rFonts w:ascii="Verdana" w:eastAsia="Times New Roman" w:hAnsi="Verdana" w:cs="Times New Roman"/>
          <w:color w:val="000000"/>
          <w:sz w:val="21"/>
          <w:szCs w:val="21"/>
          <w:lang w:bidi="ar-SA"/>
        </w:rPr>
        <w:t> − Displays the complete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Search</w:t>
      </w:r>
      <w:r w:rsidRPr="00596D13">
        <w:rPr>
          <w:rFonts w:ascii="Verdana" w:eastAsia="Times New Roman" w:hAnsi="Verdana" w:cs="Times New Roman"/>
          <w:color w:val="000000"/>
          <w:sz w:val="21"/>
          <w:szCs w:val="21"/>
          <w:lang w:bidi="ar-SA"/>
        </w:rPr>
        <w:t> − Searches an element using the given key.</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Delete</w:t>
      </w:r>
      <w:r w:rsidRPr="00596D13">
        <w:rPr>
          <w:rFonts w:ascii="Verdana" w:eastAsia="Times New Roman" w:hAnsi="Verdana" w:cs="Times New Roman"/>
          <w:color w:val="000000"/>
          <w:sz w:val="21"/>
          <w:szCs w:val="21"/>
          <w:lang w:bidi="ar-SA"/>
        </w:rPr>
        <w:t> − Deletes an element using the given key.</w:t>
      </w:r>
    </w:p>
    <w:p w:rsidR="00596D13" w:rsidRPr="00CC2B63" w:rsidRDefault="00596D13" w:rsidP="00CC2B63">
      <w:pPr>
        <w:pStyle w:val="Heading2"/>
      </w:pPr>
      <w:bookmarkStart w:id="16" w:name="_Toc527378411"/>
      <w:r w:rsidRPr="00CC2B63">
        <w:t>Insertion Operation</w:t>
      </w:r>
      <w:bookmarkEnd w:id="16"/>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Adding a new node in linked list is a more than one step activity. We shall learn this with diagrams here. First, create a node using the same structure and find the location where it has to be inserted.</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657350"/>
            <wp:effectExtent l="19050" t="0" r="0" b="0"/>
            <wp:docPr id="10" name="Picture 10"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Imagine that we are inserting a node </w:t>
      </w:r>
      <w:r w:rsidRPr="00596D13">
        <w:rPr>
          <w:rFonts w:ascii="Verdana" w:eastAsia="Times New Roman" w:hAnsi="Verdana" w:cs="Times New Roman"/>
          <w:b/>
          <w:bCs/>
          <w:color w:val="000000"/>
          <w:sz w:val="24"/>
          <w:szCs w:val="24"/>
          <w:lang w:bidi="ar-SA"/>
        </w:rPr>
        <w:t>B</w:t>
      </w:r>
      <w:r w:rsidRPr="00596D13">
        <w:rPr>
          <w:rFonts w:ascii="Verdana" w:eastAsia="Times New Roman" w:hAnsi="Verdana" w:cs="Times New Roman"/>
          <w:color w:val="000000"/>
          <w:sz w:val="24"/>
          <w:szCs w:val="24"/>
          <w:lang w:bidi="ar-SA"/>
        </w:rPr>
        <w:t> (NewNode), between </w:t>
      </w:r>
      <w:r w:rsidRPr="00596D13">
        <w:rPr>
          <w:rFonts w:ascii="Verdana" w:eastAsia="Times New Roman" w:hAnsi="Verdana" w:cs="Times New Roman"/>
          <w:b/>
          <w:bCs/>
          <w:color w:val="000000"/>
          <w:sz w:val="24"/>
          <w:szCs w:val="24"/>
          <w:lang w:bidi="ar-SA"/>
        </w:rPr>
        <w:t>A</w:t>
      </w:r>
      <w:r w:rsidRPr="00596D13">
        <w:rPr>
          <w:rFonts w:ascii="Verdana" w:eastAsia="Times New Roman" w:hAnsi="Verdana" w:cs="Times New Roman"/>
          <w:color w:val="000000"/>
          <w:sz w:val="24"/>
          <w:szCs w:val="24"/>
          <w:lang w:bidi="ar-SA"/>
        </w:rPr>
        <w:t> (LeftNode) and </w:t>
      </w:r>
      <w:r w:rsidRPr="00596D13">
        <w:rPr>
          <w:rFonts w:ascii="Verdana" w:eastAsia="Times New Roman" w:hAnsi="Verdana" w:cs="Times New Roman"/>
          <w:b/>
          <w:bCs/>
          <w:color w:val="000000"/>
          <w:sz w:val="24"/>
          <w:szCs w:val="24"/>
          <w:lang w:bidi="ar-SA"/>
        </w:rPr>
        <w:t>C</w:t>
      </w:r>
      <w:r w:rsidRPr="00596D13">
        <w:rPr>
          <w:rFonts w:ascii="Verdana" w:eastAsia="Times New Roman" w:hAnsi="Verdana" w:cs="Times New Roman"/>
          <w:color w:val="000000"/>
          <w:sz w:val="24"/>
          <w:szCs w:val="24"/>
          <w:lang w:bidi="ar-SA"/>
        </w:rPr>
        <w:t> (RightNode). Then point B.next to C −</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NewNode.next −&gt; RightNode;</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It should look like this −</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715000" cy="1657350"/>
            <wp:effectExtent l="19050" t="0" r="0" b="0"/>
            <wp:docPr id="11" name="Picture 11"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Now, the next node at the left should point to the new node.</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LeftNode.next −&gt; NewNode;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657350"/>
            <wp:effectExtent l="19050" t="0" r="0" b="0"/>
            <wp:docPr id="12" name="Picture 1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Insertion"/>
                    <pic:cNvPicPr>
                      <a:picLocks noChangeAspect="1" noChangeArrowheads="1"/>
                    </pic:cNvPicPr>
                  </pic:nvPicPr>
                  <pic:blipFill>
                    <a:blip r:embed="rId19"/>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This will put the new node in the middle of the two. The new list should look like this −</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19175"/>
            <wp:effectExtent l="19050" t="0" r="0" b="0"/>
            <wp:docPr id="13" name="Picture 1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Inser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Similar steps should be taken if the node is being inserted at the beginning of the list. While inserting it at the end, the second last node of the list should point to the new node and the new node will point to NULL.</w:t>
      </w:r>
    </w:p>
    <w:p w:rsidR="00596D13" w:rsidRPr="00CC2B63" w:rsidRDefault="00596D13" w:rsidP="00CC2B63">
      <w:pPr>
        <w:pStyle w:val="Heading2"/>
      </w:pPr>
      <w:bookmarkStart w:id="17" w:name="_Toc527378412"/>
      <w:r w:rsidRPr="00CC2B63">
        <w:t>Deletion Operation</w:t>
      </w:r>
      <w:bookmarkEnd w:id="17"/>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Deletion is also a more than one step process. We shall learn with pictorial representation. First, locate the target node to be removed, by using searching algorithms.</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715000" cy="1019175"/>
            <wp:effectExtent l="19050" t="0" r="0" b="0"/>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The left (previous) node of the target node now should point to the next node of the target node −</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LeftNode.next −&gt; TargetNode.next;</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19175"/>
            <wp:effectExtent l="19050" t="0" r="0" b="0"/>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This will remove the link that was pointing to the target node. Now, using the following code, we will remove what the target node is pointing at.</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TargetNode.next −&gt; NULL;</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19175"/>
            <wp:effectExtent l="19050" t="0" r="0" b="0"/>
            <wp:docPr id="16" name="Picture 1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ed List Deletion"/>
                    <pic:cNvPicPr>
                      <a:picLocks noChangeAspect="1" noChangeArrowheads="1"/>
                    </pic:cNvPicPr>
                  </pic:nvPicPr>
                  <pic:blipFill>
                    <a:blip r:embed="rId23"/>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We need to use the deleted node. We can keep that in memory otherwise we can simply deallocate memory and wipe off the target node completely.</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286250" cy="1019175"/>
            <wp:effectExtent l="19050" t="0" r="0" b="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 List Deletion"/>
                    <pic:cNvPicPr>
                      <a:picLocks noChangeAspect="1" noChangeArrowheads="1"/>
                    </pic:cNvPicPr>
                  </pic:nvPicPr>
                  <pic:blipFill>
                    <a:blip r:embed="rId24"/>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596D13" w:rsidRPr="00CC2B63" w:rsidRDefault="00596D13" w:rsidP="00CC2B63">
      <w:pPr>
        <w:pStyle w:val="Heading2"/>
      </w:pPr>
      <w:bookmarkStart w:id="18" w:name="_Toc527378413"/>
      <w:r w:rsidRPr="00CC2B63">
        <w:t>Reverse Operation</w:t>
      </w:r>
      <w:bookmarkEnd w:id="18"/>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This operation is a thorough one. We need to make the last node to be pointed by the head node and reverse the whole linked list.</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4286250" cy="1028700"/>
            <wp:effectExtent l="19050" t="0" r="0" b="0"/>
            <wp:docPr id="18" name="Picture 18"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ed List Reverse Operation"/>
                    <pic:cNvPicPr>
                      <a:picLocks noChangeAspect="1" noChangeArrowheads="1"/>
                    </pic:cNvPicPr>
                  </pic:nvPicPr>
                  <pic:blipFill>
                    <a:blip r:embed="rId25"/>
                    <a:srcRect/>
                    <a:stretch>
                      <a:fillRect/>
                    </a:stretch>
                  </pic:blipFill>
                  <pic:spPr bwMode="auto">
                    <a:xfrm>
                      <a:off x="0" y="0"/>
                      <a:ext cx="4286250" cy="102870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First, we traverse to the end of the list. It should be pointing to NULL. Now, we shall make it point to its previous node −</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286250" cy="1009650"/>
            <wp:effectExtent l="19050" t="0" r="0" b="0"/>
            <wp:docPr id="19" name="Picture 19"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ed List Reverse Operation"/>
                    <pic:cNvPicPr>
                      <a:picLocks noChangeAspect="1" noChangeArrowheads="1"/>
                    </pic:cNvPicPr>
                  </pic:nvPicPr>
                  <pic:blipFill>
                    <a:blip r:embed="rId26"/>
                    <a:srcRect/>
                    <a:stretch>
                      <a:fillRect/>
                    </a:stretch>
                  </pic:blipFill>
                  <pic:spPr bwMode="auto">
                    <a:xfrm>
                      <a:off x="0" y="0"/>
                      <a:ext cx="4286250" cy="10096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We have to make sure that the last node is not the lost node. So we'll have some temp node, which looks like the head node pointing to the last node. Now, we shall make all left side nodes point to their previous nodes one by one.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810000" cy="1019175"/>
            <wp:effectExtent l="19050" t="0" r="0" b="0"/>
            <wp:docPr id="20" name="Picture 20"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ed List Reverse Operation"/>
                    <pic:cNvPicPr>
                      <a:picLocks noChangeAspect="1" noChangeArrowheads="1"/>
                    </pic:cNvPicPr>
                  </pic:nvPicPr>
                  <pic:blipFill>
                    <a:blip r:embed="rId27"/>
                    <a:srcRect/>
                    <a:stretch>
                      <a:fillRect/>
                    </a:stretch>
                  </pic:blipFill>
                  <pic:spPr bwMode="auto">
                    <a:xfrm>
                      <a:off x="0" y="0"/>
                      <a:ext cx="3810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Except the node (first node) pointed by the head node, all nodes should point to their predecessor, making them their new successor. The first node will point to NULL.</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810000" cy="1057275"/>
            <wp:effectExtent l="19050" t="0" r="0" b="0"/>
            <wp:docPr id="21" name="Picture 2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ed List Reverse Operation"/>
                    <pic:cNvPicPr>
                      <a:picLocks noChangeAspect="1" noChangeArrowheads="1"/>
                    </pic:cNvPicPr>
                  </pic:nvPicPr>
                  <pic:blipFill>
                    <a:blip r:embed="rId28"/>
                    <a:srcRect/>
                    <a:stretch>
                      <a:fillRect/>
                    </a:stretch>
                  </pic:blipFill>
                  <pic:spPr bwMode="auto">
                    <a:xfrm>
                      <a:off x="0" y="0"/>
                      <a:ext cx="3810000" cy="10572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We'll make the head node point to the new first node by using the temp node.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286250" cy="895350"/>
            <wp:effectExtent l="19050" t="0" r="0" b="0"/>
            <wp:docPr id="22" name="Picture 2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ked List Reverse Operation"/>
                    <pic:cNvPicPr>
                      <a:picLocks noChangeAspect="1" noChangeArrowheads="1"/>
                    </pic:cNvPicPr>
                  </pic:nvPicPr>
                  <pic:blipFill>
                    <a:blip r:embed="rId29"/>
                    <a:srcRect/>
                    <a:stretch>
                      <a:fillRect/>
                    </a:stretch>
                  </pic:blipFill>
                  <pic:spPr bwMode="auto">
                    <a:xfrm>
                      <a:off x="0" y="0"/>
                      <a:ext cx="4286250" cy="895350"/>
                    </a:xfrm>
                    <a:prstGeom prst="rect">
                      <a:avLst/>
                    </a:prstGeom>
                    <a:noFill/>
                    <a:ln w="9525">
                      <a:noFill/>
                      <a:miter lim="800000"/>
                      <a:headEnd/>
                      <a:tailEnd/>
                    </a:ln>
                  </pic:spPr>
                </pic:pic>
              </a:graphicData>
            </a:graphic>
          </wp:inline>
        </w:drawing>
      </w:r>
    </w:p>
    <w:p w:rsidR="00053150" w:rsidRDefault="00596D13" w:rsidP="000F1565">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lastRenderedPageBreak/>
        <w:t>The linked list is now reversed. To see linked list implementation in C programming language, please </w:t>
      </w:r>
      <w:hyperlink r:id="rId30" w:history="1">
        <w:r w:rsidRPr="00596D13">
          <w:rPr>
            <w:rFonts w:ascii="Verdana" w:eastAsia="Times New Roman" w:hAnsi="Verdana" w:cs="Times New Roman"/>
            <w:color w:val="313131"/>
            <w:sz w:val="24"/>
            <w:szCs w:val="24"/>
            <w:lang w:bidi="ar-SA"/>
          </w:rPr>
          <w:t>click here</w:t>
        </w:r>
      </w:hyperlink>
      <w:r w:rsidR="000F1565">
        <w:rPr>
          <w:rFonts w:ascii="Verdana" w:eastAsia="Times New Roman" w:hAnsi="Verdana" w:cs="Times New Roman"/>
          <w:color w:val="000000"/>
          <w:sz w:val="24"/>
          <w:szCs w:val="24"/>
          <w:lang w:bidi="ar-SA"/>
        </w:rPr>
        <w:t>.</w:t>
      </w:r>
    </w:p>
    <w:p w:rsidR="000F1565" w:rsidRDefault="000F1565" w:rsidP="000F1565">
      <w:pPr>
        <w:spacing w:after="144" w:line="360" w:lineRule="atLeast"/>
        <w:ind w:left="48" w:right="48"/>
        <w:jc w:val="both"/>
        <w:rPr>
          <w:rFonts w:ascii="Verdana" w:eastAsia="Times New Roman" w:hAnsi="Verdana" w:cs="Times New Roman"/>
          <w:color w:val="000000"/>
          <w:sz w:val="24"/>
          <w:szCs w:val="24"/>
          <w:lang w:bidi="ar-SA"/>
        </w:rPr>
      </w:pPr>
    </w:p>
    <w:p w:rsidR="000F1565" w:rsidRDefault="000F1565" w:rsidP="000F1565">
      <w:pPr>
        <w:spacing w:after="144" w:line="360" w:lineRule="atLeast"/>
        <w:ind w:left="48" w:right="48"/>
        <w:jc w:val="both"/>
        <w:rPr>
          <w:rFonts w:ascii="Verdana" w:eastAsia="Times New Roman" w:hAnsi="Verdana" w:cs="Times New Roman"/>
          <w:color w:val="000000"/>
          <w:sz w:val="24"/>
          <w:szCs w:val="24"/>
          <w:lang w:bidi="ar-SA"/>
        </w:rPr>
      </w:pPr>
    </w:p>
    <w:p w:rsidR="000F1565" w:rsidRDefault="000F1565" w:rsidP="000F1565">
      <w:pPr>
        <w:spacing w:after="144" w:line="360" w:lineRule="atLeast"/>
        <w:ind w:left="48" w:right="48"/>
        <w:jc w:val="both"/>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1.</w:t>
      </w:r>
      <w:hyperlink r:id="rId31" w:history="1">
        <w:r w:rsidRPr="000F1565">
          <w:rPr>
            <w:rStyle w:val="Hyperlink"/>
            <w:rFonts w:ascii="Verdana" w:eastAsia="Times New Roman" w:hAnsi="Verdana" w:cs="Times New Roman"/>
            <w:sz w:val="24"/>
            <w:szCs w:val="24"/>
            <w:lang w:bidi="ar-SA"/>
          </w:rPr>
          <w:t>Tutorial Point.</w:t>
        </w:r>
      </w:hyperlink>
    </w:p>
    <w:p w:rsidR="000F1565" w:rsidRDefault="000F1565" w:rsidP="000F1565">
      <w:pPr>
        <w:spacing w:after="144" w:line="360" w:lineRule="atLeast"/>
        <w:ind w:left="48" w:right="48"/>
        <w:jc w:val="both"/>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2.</w:t>
      </w:r>
      <w:hyperlink r:id="rId32" w:history="1">
        <w:r w:rsidRPr="000F1565">
          <w:rPr>
            <w:rStyle w:val="Hyperlink"/>
            <w:rFonts w:ascii="Verdana" w:eastAsia="Times New Roman" w:hAnsi="Verdana" w:cs="Times New Roman"/>
            <w:sz w:val="24"/>
            <w:szCs w:val="24"/>
            <w:lang w:bidi="ar-SA"/>
          </w:rPr>
          <w:t>Tutorial Point</w:t>
        </w:r>
      </w:hyperlink>
    </w:p>
    <w:p w:rsidR="000F1565" w:rsidRDefault="000F1565" w:rsidP="000F1565">
      <w:pPr>
        <w:spacing w:after="144" w:line="360" w:lineRule="atLeast"/>
        <w:ind w:left="48" w:right="48"/>
        <w:jc w:val="both"/>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3.</w:t>
      </w:r>
      <w:hyperlink r:id="rId33" w:history="1">
        <w:r w:rsidRPr="000F1565">
          <w:rPr>
            <w:rStyle w:val="Hyperlink"/>
            <w:rFonts w:ascii="Verdana" w:eastAsia="Times New Roman" w:hAnsi="Verdana" w:cs="Times New Roman"/>
            <w:sz w:val="24"/>
            <w:szCs w:val="24"/>
            <w:lang w:bidi="ar-SA"/>
          </w:rPr>
          <w:t>Tutorial Point</w:t>
        </w:r>
      </w:hyperlink>
    </w:p>
    <w:p w:rsidR="000F1565" w:rsidRPr="00053150" w:rsidRDefault="000F1565" w:rsidP="000F1565">
      <w:pPr>
        <w:spacing w:after="144" w:line="360" w:lineRule="atLeast"/>
        <w:ind w:left="48" w:right="48"/>
        <w:jc w:val="both"/>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t>4.</w:t>
      </w:r>
      <w:hyperlink r:id="rId34" w:history="1">
        <w:r w:rsidRPr="000F1565">
          <w:rPr>
            <w:rStyle w:val="Hyperlink"/>
            <w:rFonts w:ascii="Verdana" w:eastAsia="Times New Roman" w:hAnsi="Verdana" w:cs="Times New Roman"/>
            <w:sz w:val="24"/>
            <w:szCs w:val="24"/>
            <w:lang w:bidi="ar-SA"/>
          </w:rPr>
          <w:t>Tutorial Point</w:t>
        </w:r>
      </w:hyperlink>
    </w:p>
    <w:sectPr w:rsidR="000F1565" w:rsidRPr="00053150" w:rsidSect="007C608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6A6" w:rsidRDefault="00DD16A6" w:rsidP="000F2442">
      <w:pPr>
        <w:spacing w:after="0" w:line="240" w:lineRule="auto"/>
      </w:pPr>
      <w:r>
        <w:separator/>
      </w:r>
    </w:p>
  </w:endnote>
  <w:endnote w:type="continuationSeparator" w:id="1">
    <w:p w:rsidR="00DD16A6" w:rsidRDefault="00DD16A6" w:rsidP="000F2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6A6" w:rsidRDefault="00DD16A6" w:rsidP="000F2442">
      <w:pPr>
        <w:spacing w:after="0" w:line="240" w:lineRule="auto"/>
      </w:pPr>
      <w:r>
        <w:separator/>
      </w:r>
    </w:p>
  </w:footnote>
  <w:footnote w:type="continuationSeparator" w:id="1">
    <w:p w:rsidR="00DD16A6" w:rsidRDefault="00DD16A6" w:rsidP="000F24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E1DDB"/>
    <w:multiLevelType w:val="multilevel"/>
    <w:tmpl w:val="1DC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86266"/>
    <w:multiLevelType w:val="multilevel"/>
    <w:tmpl w:val="4EC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30211"/>
    <w:multiLevelType w:val="multilevel"/>
    <w:tmpl w:val="D94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75CFA"/>
    <w:multiLevelType w:val="multilevel"/>
    <w:tmpl w:val="614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27A35"/>
    <w:multiLevelType w:val="multilevel"/>
    <w:tmpl w:val="1F0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C2110"/>
    <w:multiLevelType w:val="multilevel"/>
    <w:tmpl w:val="3A6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8497F"/>
    <w:multiLevelType w:val="hybridMultilevel"/>
    <w:tmpl w:val="9A98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F6CE1"/>
    <w:multiLevelType w:val="multilevel"/>
    <w:tmpl w:val="820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545A2B"/>
    <w:multiLevelType w:val="multilevel"/>
    <w:tmpl w:val="CF3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F4120"/>
    <w:multiLevelType w:val="multilevel"/>
    <w:tmpl w:val="3132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F37B7"/>
    <w:multiLevelType w:val="multilevel"/>
    <w:tmpl w:val="56B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540B59"/>
    <w:multiLevelType w:val="multilevel"/>
    <w:tmpl w:val="FB1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8C5520"/>
    <w:multiLevelType w:val="multilevel"/>
    <w:tmpl w:val="E2C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8"/>
  </w:num>
  <w:num w:numId="5">
    <w:abstractNumId w:val="2"/>
  </w:num>
  <w:num w:numId="6">
    <w:abstractNumId w:val="3"/>
  </w:num>
  <w:num w:numId="7">
    <w:abstractNumId w:val="5"/>
  </w:num>
  <w:num w:numId="8">
    <w:abstractNumId w:val="12"/>
  </w:num>
  <w:num w:numId="9">
    <w:abstractNumId w:val="11"/>
  </w:num>
  <w:num w:numId="10">
    <w:abstractNumId w:val="1"/>
  </w:num>
  <w:num w:numId="11">
    <w:abstractNumId w:val="10"/>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6084"/>
    <w:rsid w:val="00053150"/>
    <w:rsid w:val="000B44D8"/>
    <w:rsid w:val="000C5B36"/>
    <w:rsid w:val="000F1565"/>
    <w:rsid w:val="000F2442"/>
    <w:rsid w:val="00131615"/>
    <w:rsid w:val="0015156A"/>
    <w:rsid w:val="003E1664"/>
    <w:rsid w:val="004D1411"/>
    <w:rsid w:val="0052252C"/>
    <w:rsid w:val="00596D13"/>
    <w:rsid w:val="00633AA5"/>
    <w:rsid w:val="007B1331"/>
    <w:rsid w:val="007C6084"/>
    <w:rsid w:val="008C5440"/>
    <w:rsid w:val="00B0505E"/>
    <w:rsid w:val="00C34193"/>
    <w:rsid w:val="00C47394"/>
    <w:rsid w:val="00CA51DF"/>
    <w:rsid w:val="00CC2B63"/>
    <w:rsid w:val="00DD16A6"/>
    <w:rsid w:val="00E2785D"/>
    <w:rsid w:val="00E3445F"/>
    <w:rsid w:val="00E74B99"/>
    <w:rsid w:val="00EC2A69"/>
    <w:rsid w:val="00FE2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33"/>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69"/>
    <w:rPr>
      <w:rFonts w:cs="Vrinda"/>
    </w:rPr>
  </w:style>
  <w:style w:type="paragraph" w:styleId="Heading1">
    <w:name w:val="heading 1"/>
    <w:basedOn w:val="Normal"/>
    <w:next w:val="Normal"/>
    <w:link w:val="Heading1Char"/>
    <w:uiPriority w:val="9"/>
    <w:qFormat/>
    <w:rsid w:val="00FE2F4F"/>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CA51D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8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C6084"/>
    <w:rPr>
      <w:rFonts w:eastAsiaTheme="minorEastAsia"/>
      <w:szCs w:val="22"/>
      <w:lang w:bidi="ar-SA"/>
    </w:rPr>
  </w:style>
  <w:style w:type="paragraph" w:styleId="BalloonText">
    <w:name w:val="Balloon Text"/>
    <w:basedOn w:val="Normal"/>
    <w:link w:val="BalloonTextChar"/>
    <w:uiPriority w:val="99"/>
    <w:semiHidden/>
    <w:unhideWhenUsed/>
    <w:rsid w:val="007C608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C6084"/>
    <w:rPr>
      <w:rFonts w:ascii="Tahoma" w:hAnsi="Tahoma" w:cs="Tahoma"/>
      <w:sz w:val="16"/>
      <w:szCs w:val="20"/>
    </w:rPr>
  </w:style>
  <w:style w:type="paragraph" w:styleId="ListParagraph">
    <w:name w:val="List Paragraph"/>
    <w:basedOn w:val="Normal"/>
    <w:uiPriority w:val="34"/>
    <w:qFormat/>
    <w:rsid w:val="007C6084"/>
    <w:pPr>
      <w:ind w:left="720"/>
      <w:contextualSpacing/>
    </w:pPr>
  </w:style>
  <w:style w:type="paragraph" w:styleId="Title">
    <w:name w:val="Title"/>
    <w:basedOn w:val="Normal"/>
    <w:next w:val="Normal"/>
    <w:link w:val="TitleChar"/>
    <w:uiPriority w:val="10"/>
    <w:qFormat/>
    <w:rsid w:val="007C6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7C6084"/>
    <w:rPr>
      <w:rFonts w:asciiTheme="majorHAnsi" w:eastAsiaTheme="majorEastAsia" w:hAnsiTheme="majorHAnsi" w:cstheme="majorBidi"/>
      <w:color w:val="17365D" w:themeColor="text2" w:themeShade="BF"/>
      <w:spacing w:val="5"/>
      <w:kern w:val="28"/>
      <w:sz w:val="52"/>
      <w:szCs w:val="66"/>
    </w:rPr>
  </w:style>
  <w:style w:type="paragraph" w:styleId="NormalWeb">
    <w:name w:val="Normal (Web)"/>
    <w:basedOn w:val="Normal"/>
    <w:uiPriority w:val="99"/>
    <w:unhideWhenUsed/>
    <w:rsid w:val="005225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CA51DF"/>
    <w:rPr>
      <w:rFonts w:ascii="Times New Roman" w:eastAsia="Times New Roman" w:hAnsi="Times New Roman" w:cs="Times New Roman"/>
      <w:b/>
      <w:bCs/>
      <w:sz w:val="36"/>
      <w:szCs w:val="36"/>
      <w:lang w:bidi="ar-SA"/>
    </w:rPr>
  </w:style>
  <w:style w:type="paragraph" w:styleId="HTMLPreformatted">
    <w:name w:val="HTML Preformatted"/>
    <w:basedOn w:val="Normal"/>
    <w:link w:val="HTMLPreformattedChar"/>
    <w:uiPriority w:val="99"/>
    <w:semiHidden/>
    <w:unhideWhenUsed/>
    <w:rsid w:val="0059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6D13"/>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596D13"/>
    <w:rPr>
      <w:color w:val="0000FF"/>
      <w:u w:val="single"/>
    </w:rPr>
  </w:style>
  <w:style w:type="paragraph" w:styleId="FootnoteText">
    <w:name w:val="footnote text"/>
    <w:basedOn w:val="Normal"/>
    <w:link w:val="FootnoteTextChar"/>
    <w:uiPriority w:val="99"/>
    <w:semiHidden/>
    <w:unhideWhenUsed/>
    <w:rsid w:val="000F2442"/>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F2442"/>
    <w:rPr>
      <w:rFonts w:cs="Vrinda"/>
      <w:sz w:val="20"/>
      <w:szCs w:val="25"/>
    </w:rPr>
  </w:style>
  <w:style w:type="character" w:styleId="FootnoteReference">
    <w:name w:val="footnote reference"/>
    <w:basedOn w:val="DefaultParagraphFont"/>
    <w:uiPriority w:val="99"/>
    <w:semiHidden/>
    <w:unhideWhenUsed/>
    <w:rsid w:val="000F2442"/>
    <w:rPr>
      <w:vertAlign w:val="superscript"/>
    </w:rPr>
  </w:style>
  <w:style w:type="character" w:styleId="FollowedHyperlink">
    <w:name w:val="FollowedHyperlink"/>
    <w:basedOn w:val="DefaultParagraphFont"/>
    <w:uiPriority w:val="99"/>
    <w:semiHidden/>
    <w:unhideWhenUsed/>
    <w:rsid w:val="000F2442"/>
    <w:rPr>
      <w:color w:val="800080" w:themeColor="followedHyperlink"/>
      <w:u w:val="single"/>
    </w:rPr>
  </w:style>
  <w:style w:type="paragraph" w:styleId="TOC2">
    <w:name w:val="toc 2"/>
    <w:basedOn w:val="Normal"/>
    <w:next w:val="Normal"/>
    <w:autoRedefine/>
    <w:uiPriority w:val="39"/>
    <w:unhideWhenUsed/>
    <w:rsid w:val="00FE2F4F"/>
    <w:pPr>
      <w:spacing w:after="100"/>
      <w:ind w:left="220"/>
    </w:pPr>
  </w:style>
  <w:style w:type="character" w:customStyle="1" w:styleId="Heading1Char">
    <w:name w:val="Heading 1 Char"/>
    <w:basedOn w:val="DefaultParagraphFont"/>
    <w:link w:val="Heading1"/>
    <w:uiPriority w:val="9"/>
    <w:rsid w:val="00FE2F4F"/>
    <w:rPr>
      <w:rFonts w:asciiTheme="majorHAnsi" w:eastAsiaTheme="majorEastAsia" w:hAnsiTheme="majorHAnsi" w:cstheme="majorBidi"/>
      <w:b/>
      <w:bCs/>
      <w:color w:val="365F91" w:themeColor="accent1" w:themeShade="BF"/>
      <w:sz w:val="28"/>
      <w:szCs w:val="35"/>
    </w:rPr>
  </w:style>
  <w:style w:type="paragraph" w:styleId="TOC1">
    <w:name w:val="toc 1"/>
    <w:basedOn w:val="Normal"/>
    <w:next w:val="Normal"/>
    <w:autoRedefine/>
    <w:uiPriority w:val="39"/>
    <w:unhideWhenUsed/>
    <w:rsid w:val="00FE2F4F"/>
    <w:pPr>
      <w:spacing w:after="100"/>
    </w:pPr>
  </w:style>
</w:styles>
</file>

<file path=word/webSettings.xml><?xml version="1.0" encoding="utf-8"?>
<w:webSettings xmlns:r="http://schemas.openxmlformats.org/officeDocument/2006/relationships" xmlns:w="http://schemas.openxmlformats.org/wordprocessingml/2006/main">
  <w:divs>
    <w:div w:id="456417171">
      <w:bodyDiv w:val="1"/>
      <w:marLeft w:val="0"/>
      <w:marRight w:val="0"/>
      <w:marTop w:val="0"/>
      <w:marBottom w:val="0"/>
      <w:divBdr>
        <w:top w:val="none" w:sz="0" w:space="0" w:color="auto"/>
        <w:left w:val="none" w:sz="0" w:space="0" w:color="auto"/>
        <w:bottom w:val="none" w:sz="0" w:space="0" w:color="auto"/>
        <w:right w:val="none" w:sz="0" w:space="0" w:color="auto"/>
      </w:divBdr>
    </w:div>
    <w:div w:id="1031611662">
      <w:bodyDiv w:val="1"/>
      <w:marLeft w:val="0"/>
      <w:marRight w:val="0"/>
      <w:marTop w:val="0"/>
      <w:marBottom w:val="0"/>
      <w:divBdr>
        <w:top w:val="none" w:sz="0" w:space="0" w:color="auto"/>
        <w:left w:val="none" w:sz="0" w:space="0" w:color="auto"/>
        <w:bottom w:val="none" w:sz="0" w:space="0" w:color="auto"/>
        <w:right w:val="none" w:sz="0" w:space="0" w:color="auto"/>
      </w:divBdr>
    </w:div>
    <w:div w:id="1476483164">
      <w:bodyDiv w:val="1"/>
      <w:marLeft w:val="0"/>
      <w:marRight w:val="0"/>
      <w:marTop w:val="0"/>
      <w:marBottom w:val="0"/>
      <w:divBdr>
        <w:top w:val="none" w:sz="0" w:space="0" w:color="auto"/>
        <w:left w:val="none" w:sz="0" w:space="0" w:color="auto"/>
        <w:bottom w:val="none" w:sz="0" w:space="0" w:color="auto"/>
        <w:right w:val="none" w:sz="0" w:space="0" w:color="auto"/>
      </w:divBdr>
    </w:div>
    <w:div w:id="1537355169">
      <w:bodyDiv w:val="1"/>
      <w:marLeft w:val="0"/>
      <w:marRight w:val="0"/>
      <w:marTop w:val="0"/>
      <w:marBottom w:val="0"/>
      <w:divBdr>
        <w:top w:val="none" w:sz="0" w:space="0" w:color="auto"/>
        <w:left w:val="none" w:sz="0" w:space="0" w:color="auto"/>
        <w:bottom w:val="none" w:sz="0" w:space="0" w:color="auto"/>
        <w:right w:val="none" w:sz="0" w:space="0" w:color="auto"/>
      </w:divBdr>
    </w:div>
    <w:div w:id="1568539609">
      <w:bodyDiv w:val="1"/>
      <w:marLeft w:val="0"/>
      <w:marRight w:val="0"/>
      <w:marTop w:val="0"/>
      <w:marBottom w:val="0"/>
      <w:divBdr>
        <w:top w:val="none" w:sz="0" w:space="0" w:color="auto"/>
        <w:left w:val="none" w:sz="0" w:space="0" w:color="auto"/>
        <w:bottom w:val="none" w:sz="0" w:space="0" w:color="auto"/>
        <w:right w:val="none" w:sz="0" w:space="0" w:color="auto"/>
      </w:divBdr>
    </w:div>
    <w:div w:id="1859735059">
      <w:bodyDiv w:val="1"/>
      <w:marLeft w:val="0"/>
      <w:marRight w:val="0"/>
      <w:marTop w:val="0"/>
      <w:marBottom w:val="0"/>
      <w:divBdr>
        <w:top w:val="none" w:sz="0" w:space="0" w:color="auto"/>
        <w:left w:val="none" w:sz="0" w:space="0" w:color="auto"/>
        <w:bottom w:val="none" w:sz="0" w:space="0" w:color="auto"/>
        <w:right w:val="none" w:sz="0" w:space="0" w:color="auto"/>
      </w:divBdr>
    </w:div>
    <w:div w:id="2073579081">
      <w:bodyDiv w:val="1"/>
      <w:marLeft w:val="0"/>
      <w:marRight w:val="0"/>
      <w:marTop w:val="0"/>
      <w:marBottom w:val="0"/>
      <w:divBdr>
        <w:top w:val="none" w:sz="0" w:space="0" w:color="auto"/>
        <w:left w:val="none" w:sz="0" w:space="0" w:color="auto"/>
        <w:bottom w:val="none" w:sz="0" w:space="0" w:color="auto"/>
        <w:right w:val="none" w:sz="0" w:space="0" w:color="auto"/>
      </w:divBdr>
    </w:div>
    <w:div w:id="209126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www.tutorialspoint.com/data_structures_algorithms/linked_list_program_in_c.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www.tutorialspoint.com/data_structures_algorithms/dsa_queue.ht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www.tutorialspoint.com/data_structures_algorithms/stack_program_in_c.ht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tutorialspoint.com/cprogramming/c_array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www.tutorialspoint.com/data_structures_algorithms/linked_list_program_in_c.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C4895-BDFF-4934-BE66-1646B84E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19</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2018-10-09T11:09:00Z</dcterms:created>
  <dcterms:modified xsi:type="dcterms:W3CDTF">2018-10-15T16:17:00Z</dcterms:modified>
</cp:coreProperties>
</file>