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Qoyod Creative OS — Project Summary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What Is This?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Qoyod Creative OS is an AI-powered marketing toolkit for Qoyod's Saudi marketing team. It replaces days of manual copywriting and campaign planning with seconds of AI generation — all within a password-protected web dashboard.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Key Numbers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11 AI marketing tools</w:t>
      </w:r>
      <w:r w:rsidDel="00000000" w:rsidR="00000000" w:rsidRPr="00000000">
        <w:rPr>
          <w:rtl w:val="0"/>
        </w:rPr>
        <w:t xml:space="preserve"> in one dashboard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14 product/segment</w:t>
      </w:r>
      <w:r w:rsidDel="00000000" w:rsidR="00000000" w:rsidRPr="00000000">
        <w:rPr>
          <w:rtl w:val="0"/>
        </w:rPr>
        <w:t xml:space="preserve"> configurations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9 industry sectors</w:t>
      </w:r>
      <w:r w:rsidDel="00000000" w:rsidR="00000000" w:rsidRPr="00000000">
        <w:rPr>
          <w:rtl w:val="0"/>
        </w:rPr>
        <w:t xml:space="preserve"> supported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8 competitor profiles</w:t>
      </w:r>
      <w:r w:rsidDel="00000000" w:rsidR="00000000" w:rsidRPr="00000000">
        <w:rPr>
          <w:rtl w:val="0"/>
        </w:rPr>
        <w:t xml:space="preserve"> mapped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15+ campaign reference briefs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QoyodTeam2026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11 Tools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Content Creation</w:t>
      </w:r>
      <w:r w:rsidDel="00000000" w:rsidR="00000000" w:rsidRPr="00000000">
        <w:rPr>
          <w:rtl w:val="0"/>
        </w:rPr>
        <w:t xml:space="preserve"> — Generate Arabic ad copy for any product, platform, and tone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A/B Testing</w:t>
      </w:r>
      <w:r w:rsidDel="00000000" w:rsidR="00000000" w:rsidRPr="00000000">
        <w:rPr>
          <w:rtl w:val="0"/>
        </w:rPr>
        <w:t xml:space="preserve"> — Two creative variants with CTR prediction guidance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Campaign Planner</w:t>
      </w:r>
      <w:r w:rsidDel="00000000" w:rsidR="00000000" w:rsidRPr="00000000">
        <w:rPr>
          <w:rtl w:val="0"/>
        </w:rPr>
        <w:t xml:space="preserve"> — Full campaign brief builder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Content Calendar</w:t>
      </w:r>
      <w:r w:rsidDel="00000000" w:rsidR="00000000" w:rsidRPr="00000000">
        <w:rPr>
          <w:rtl w:val="0"/>
        </w:rPr>
        <w:t xml:space="preserve"> — 30-day social media publishing schedule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Sequences</w:t>
      </w:r>
      <w:r w:rsidDel="00000000" w:rsidR="00000000" w:rsidRPr="00000000">
        <w:rPr>
          <w:rtl w:val="0"/>
        </w:rPr>
        <w:t xml:space="preserve"> — WhatsApp + Email follow-up sequences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Market Research</w:t>
      </w:r>
      <w:r w:rsidDel="00000000" w:rsidR="00000000" w:rsidRPr="00000000">
        <w:rPr>
          <w:rtl w:val="0"/>
        </w:rPr>
        <w:t xml:space="preserve"> — Audience pain points and messaging themes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  <w:r w:rsidDel="00000000" w:rsidR="00000000" w:rsidRPr="00000000">
        <w:rPr>
          <w:rtl w:val="0"/>
        </w:rPr>
        <w:t xml:space="preserve"> — Benchmark against 8 competitors (Daftra, Rewaa, Foodics, etc.)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Design Brief</w:t>
      </w:r>
      <w:r w:rsidDel="00000000" w:rsidR="00000000" w:rsidRPr="00000000">
        <w:rPr>
          <w:rtl w:val="0"/>
        </w:rPr>
        <w:t xml:space="preserve"> — Creative brief generator for the design team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 Specs</w:t>
      </w:r>
      <w:r w:rsidDel="00000000" w:rsidR="00000000" w:rsidRPr="00000000">
        <w:rPr>
          <w:rtl w:val="0"/>
        </w:rPr>
        <w:t xml:space="preserve"> — Platform-specific ad specs for any campaign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Landing Page</w:t>
      </w:r>
      <w:r w:rsidDel="00000000" w:rsidR="00000000" w:rsidRPr="00000000">
        <w:rPr>
          <w:rtl w:val="0"/>
        </w:rPr>
        <w:t xml:space="preserve"> — Full landing page copy generator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— AI-powered campaign performance analysis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Frontend: React 18 + Vite + Tailwind CSS + shadcn/ui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AI: Claude Sonnet (Anthropic) via Express proxy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Auth: Password gate (QoyodTeam2026)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Brand: Navy #021544 | Teal #17A3A4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Fonts: IBM Plex Sans Arabic + Space Grotesk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Promo Video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companion 46-second cinematic product demo video shows all 6 key features with interactive app UI walkthroughs.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download the video: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Open the video at /creative-os-promo in the browser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"Record &amp; Download (.webm)"</w:t>
      </w:r>
      <w:r w:rsidDel="00000000" w:rsidR="00000000" w:rsidRPr="00000000">
        <w:rPr>
          <w:rtl w:val="0"/>
        </w:rPr>
        <w:t xml:space="preserve"> button (bottom-left)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Select "This Tab" in the browser share dialog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Video auto-plays and records (46 seconds)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File downloads as .webm — convert to MP4 via cloudconvert.com or VLC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Video Scenes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Brand reveal title screen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Creation — form fills → Arabic copy types out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A/B Testing — two variants generated, winner highlighted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Campaign Builder → 28-day calendar fills in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Sequences — WhatsApp/Email messages appear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Performance Dashboard + AI recommendation types out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Closing — 11 tools orbit + "Marketing used to take weeks. Now it takes seconds."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Files in This Folder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01 — Source Code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qoyod-creative-os-app.tar.gz — Main app source code (93KB compressed)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Note: Full video source (4MB) available in the Replit project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02 — Documentation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instructions.md — Full usage guide with all features and setup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links.md — All relevant URLs and references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replit.md — Technical project architecture documentation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03 — Screenshots &amp; Images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app-screenshot.jpg — Full app dashboard screenshot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opengraph.jpg — Social share / Open Graph image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favicon.svg — Brand favicon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Products Supported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Arabic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Qoyod Main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قيود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محاسبة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QFlavours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فليفرز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مطاعم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QoyodPOS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قيود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تجزئة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QBookkeeping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مسك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الدفاتر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Qoyod Accountants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قيود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للمحاسبين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Qoyod Owners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قيود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لأصحاب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الأعمال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Segment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VAT Services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ضريبة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المضافة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API Integration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التكامل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E-Invoice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الفاتورة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الإلكترونية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Ramadan Offer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رمضان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Seasonal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National Day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الوطني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Seasonal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Founding Day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التأسيس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Seasonal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Year-End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نهاية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Seasonal</w:t>
            </w:r>
          </w:p>
        </w:tc>
      </w:tr>
    </w:tbl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Created: April 2026 | Qoyod Marketing Team | Built on Replit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