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660C" w:rsidRPr="00DD25B1" w:rsidRDefault="000F660C" w:rsidP="00287C39">
      <w:pPr>
        <w:jc w:val="center"/>
        <w:rPr>
          <w:color w:val="0070C0"/>
          <w:sz w:val="36"/>
          <w:szCs w:val="36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D25B1">
        <w:rPr>
          <w:color w:val="0070C0"/>
          <w:sz w:val="36"/>
          <w:szCs w:val="36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Functional Requirements for User Registration and User Login</w:t>
      </w:r>
    </w:p>
    <w:p w:rsidR="00287C39" w:rsidRPr="00287C39" w:rsidRDefault="00287C39" w:rsidP="00287C39">
      <w:pPr>
        <w:jc w:val="center"/>
        <w:rPr>
          <w:b/>
          <w:color w:val="5B9BD5" w:themeColor="accent1"/>
          <w:sz w:val="36"/>
          <w:szCs w:val="36"/>
          <w:u w:val="single"/>
        </w:rPr>
      </w:pPr>
    </w:p>
    <w:tbl>
      <w:tblPr>
        <w:tblStyle w:val="ListTable4-Accent2"/>
        <w:tblW w:w="0" w:type="auto"/>
        <w:tblLook w:val="04A0" w:firstRow="1" w:lastRow="0" w:firstColumn="1" w:lastColumn="0" w:noHBand="0" w:noVBand="1"/>
      </w:tblPr>
      <w:tblGrid>
        <w:gridCol w:w="1255"/>
        <w:gridCol w:w="8095"/>
      </w:tblGrid>
      <w:tr w:rsidR="00287C39" w:rsidRPr="00287C39" w:rsidTr="00287C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287C39" w:rsidRPr="00287C39" w:rsidRDefault="00287C39" w:rsidP="00287C39">
            <w:pPr>
              <w:jc w:val="center"/>
            </w:pPr>
            <w:r>
              <w:t>SR.NO</w:t>
            </w:r>
          </w:p>
        </w:tc>
        <w:tc>
          <w:tcPr>
            <w:tcW w:w="8095" w:type="dxa"/>
          </w:tcPr>
          <w:p w:rsidR="00287C39" w:rsidRPr="00287C39" w:rsidRDefault="00287C39" w:rsidP="00287C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  <w:sz w:val="24"/>
                <w:szCs w:val="24"/>
              </w:rPr>
            </w:pPr>
            <w:r w:rsidRPr="00287C39">
              <w:rPr>
                <w:sz w:val="24"/>
                <w:szCs w:val="24"/>
              </w:rPr>
              <w:t>USER REGISTRATION FUNCTIONAL REQUIREMENTS</w:t>
            </w:r>
          </w:p>
        </w:tc>
      </w:tr>
      <w:tr w:rsidR="000F660C" w:rsidRPr="00287C39" w:rsidTr="00287C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0F660C" w:rsidRPr="00287C39" w:rsidRDefault="000F660C">
            <w:r w:rsidRPr="00287C39">
              <w:t>FRO1 - 01</w:t>
            </w:r>
          </w:p>
        </w:tc>
        <w:tc>
          <w:tcPr>
            <w:tcW w:w="8095" w:type="dxa"/>
          </w:tcPr>
          <w:p w:rsidR="000F660C" w:rsidRPr="00287C39" w:rsidRDefault="000F66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7C39">
              <w:t>System shall allow user to enter Applicant Name</w:t>
            </w:r>
          </w:p>
        </w:tc>
      </w:tr>
      <w:tr w:rsidR="000F660C" w:rsidRPr="00287C39" w:rsidTr="00287C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0F660C" w:rsidRPr="00287C39" w:rsidRDefault="000F660C">
            <w:r w:rsidRPr="00287C39">
              <w:t xml:space="preserve">FRO1 - </w:t>
            </w:r>
            <w:r w:rsidRPr="00287C39">
              <w:t>02</w:t>
            </w:r>
          </w:p>
        </w:tc>
        <w:tc>
          <w:tcPr>
            <w:tcW w:w="8095" w:type="dxa"/>
          </w:tcPr>
          <w:p w:rsidR="000F660C" w:rsidRPr="00287C39" w:rsidRDefault="000F6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7C39">
              <w:t>System shall all</w:t>
            </w:r>
            <w:r w:rsidRPr="00287C39">
              <w:t>ow user to enter Applicant CNIC/B-FORM</w:t>
            </w:r>
          </w:p>
        </w:tc>
      </w:tr>
      <w:tr w:rsidR="000F660C" w:rsidRPr="00287C39" w:rsidTr="00287C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0F660C" w:rsidRPr="00287C39" w:rsidRDefault="000F660C">
            <w:r w:rsidRPr="00287C39">
              <w:t xml:space="preserve">FRO1 - </w:t>
            </w:r>
            <w:r w:rsidRPr="00287C39">
              <w:t>03</w:t>
            </w:r>
          </w:p>
        </w:tc>
        <w:tc>
          <w:tcPr>
            <w:tcW w:w="8095" w:type="dxa"/>
          </w:tcPr>
          <w:p w:rsidR="000F660C" w:rsidRPr="00287C39" w:rsidRDefault="000F66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7C39">
              <w:t>System shall all</w:t>
            </w:r>
            <w:r w:rsidRPr="00287C39">
              <w:t>ow user to enter Applicant Date of Birth</w:t>
            </w:r>
          </w:p>
        </w:tc>
      </w:tr>
      <w:tr w:rsidR="000F660C" w:rsidRPr="00287C39" w:rsidTr="00287C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0F660C" w:rsidRPr="00287C39" w:rsidRDefault="000F660C">
            <w:r w:rsidRPr="00287C39">
              <w:t xml:space="preserve">FRO1 - </w:t>
            </w:r>
            <w:r w:rsidRPr="00287C39">
              <w:t>04</w:t>
            </w:r>
          </w:p>
        </w:tc>
        <w:tc>
          <w:tcPr>
            <w:tcW w:w="8095" w:type="dxa"/>
          </w:tcPr>
          <w:p w:rsidR="000F660C" w:rsidRPr="00287C39" w:rsidRDefault="000F6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7C39">
              <w:t>System shall all</w:t>
            </w:r>
            <w:r w:rsidRPr="00287C39">
              <w:t>ow user to enter Applicant Father Name</w:t>
            </w:r>
          </w:p>
        </w:tc>
      </w:tr>
      <w:tr w:rsidR="000F660C" w:rsidRPr="00287C39" w:rsidTr="00287C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0F660C" w:rsidRPr="00287C39" w:rsidRDefault="000F660C">
            <w:r w:rsidRPr="00287C39">
              <w:t xml:space="preserve">FRO1 - </w:t>
            </w:r>
            <w:r w:rsidRPr="00287C39">
              <w:t>05</w:t>
            </w:r>
          </w:p>
        </w:tc>
        <w:tc>
          <w:tcPr>
            <w:tcW w:w="8095" w:type="dxa"/>
          </w:tcPr>
          <w:p w:rsidR="000F660C" w:rsidRPr="00287C39" w:rsidRDefault="000F66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7C39">
              <w:t>System shall all</w:t>
            </w:r>
            <w:r w:rsidRPr="00287C39">
              <w:t>ow user to enter Applicant Gender</w:t>
            </w:r>
          </w:p>
        </w:tc>
      </w:tr>
      <w:tr w:rsidR="000F660C" w:rsidRPr="00287C39" w:rsidTr="00287C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0F660C" w:rsidRPr="00287C39" w:rsidRDefault="000F660C">
            <w:r w:rsidRPr="00287C39">
              <w:t xml:space="preserve">FRO1 - </w:t>
            </w:r>
            <w:r w:rsidRPr="00287C39">
              <w:t>06</w:t>
            </w:r>
          </w:p>
        </w:tc>
        <w:tc>
          <w:tcPr>
            <w:tcW w:w="8095" w:type="dxa"/>
          </w:tcPr>
          <w:p w:rsidR="000F660C" w:rsidRPr="00287C39" w:rsidRDefault="000F6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7C39">
              <w:t>System shall all</w:t>
            </w:r>
            <w:r w:rsidRPr="00287C39">
              <w:t>ow user to enter Applicant Email</w:t>
            </w:r>
          </w:p>
        </w:tc>
      </w:tr>
      <w:tr w:rsidR="000F660C" w:rsidTr="00287C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0F660C" w:rsidRPr="00287C39" w:rsidRDefault="000F660C">
            <w:r w:rsidRPr="00287C39">
              <w:t xml:space="preserve">FRO1 - </w:t>
            </w:r>
            <w:r w:rsidRPr="00287C39">
              <w:t>07</w:t>
            </w:r>
          </w:p>
        </w:tc>
        <w:tc>
          <w:tcPr>
            <w:tcW w:w="8095" w:type="dxa"/>
          </w:tcPr>
          <w:p w:rsidR="000F660C" w:rsidRPr="00287C39" w:rsidRDefault="000F66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7C39">
              <w:t>System shall all</w:t>
            </w:r>
            <w:r w:rsidRPr="00287C39">
              <w:t>ow user to confirm Applicant Email</w:t>
            </w:r>
          </w:p>
          <w:p w:rsidR="000F660C" w:rsidRPr="00287C39" w:rsidRDefault="000F660C" w:rsidP="00287C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87C39">
              <w:rPr>
                <w:b/>
              </w:rPr>
              <w:t xml:space="preserve"> After Successfully registeration you will recieve system generated password on your </w:t>
            </w:r>
            <w:r w:rsidR="00287C39">
              <w:rPr>
                <w:b/>
              </w:rPr>
              <w:t xml:space="preserve">  </w:t>
            </w:r>
            <w:r w:rsidRPr="00287C39">
              <w:rPr>
                <w:b/>
              </w:rPr>
              <w:t>given email address</w:t>
            </w:r>
          </w:p>
        </w:tc>
      </w:tr>
    </w:tbl>
    <w:p w:rsidR="000F660C" w:rsidRDefault="000F660C" w:rsidP="000F660C"/>
    <w:p w:rsidR="00287C39" w:rsidRDefault="00287C39" w:rsidP="000F660C"/>
    <w:p w:rsidR="00287C39" w:rsidRPr="00287C39" w:rsidRDefault="00287C39" w:rsidP="000F660C">
      <w:pPr>
        <w:rPr>
          <w:b/>
          <w:color w:val="C45911" w:themeColor="accent2" w:themeShade="BF"/>
          <w:sz w:val="24"/>
          <w:szCs w:val="24"/>
        </w:rPr>
      </w:pPr>
    </w:p>
    <w:tbl>
      <w:tblPr>
        <w:tblStyle w:val="ListTable4-Accent2"/>
        <w:tblW w:w="0" w:type="auto"/>
        <w:tblLook w:val="04A0" w:firstRow="1" w:lastRow="0" w:firstColumn="1" w:lastColumn="0" w:noHBand="0" w:noVBand="1"/>
      </w:tblPr>
      <w:tblGrid>
        <w:gridCol w:w="1255"/>
        <w:gridCol w:w="8095"/>
      </w:tblGrid>
      <w:tr w:rsidR="00287C39" w:rsidTr="00287C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287C39" w:rsidRPr="00287C39" w:rsidRDefault="00287C39" w:rsidP="00287C39">
            <w:pPr>
              <w:jc w:val="center"/>
            </w:pPr>
            <w:r w:rsidRPr="00287C39">
              <w:t>SR.NO</w:t>
            </w:r>
          </w:p>
        </w:tc>
        <w:tc>
          <w:tcPr>
            <w:tcW w:w="8095" w:type="dxa"/>
          </w:tcPr>
          <w:p w:rsidR="00287C39" w:rsidRPr="00287C39" w:rsidRDefault="00287C39" w:rsidP="00287C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87C39">
              <w:rPr>
                <w:sz w:val="24"/>
                <w:szCs w:val="24"/>
              </w:rPr>
              <w:t>USER LOGIN FUNCTIONAL REQUIREMENTS</w:t>
            </w:r>
          </w:p>
        </w:tc>
      </w:tr>
      <w:tr w:rsidR="001E0098" w:rsidTr="00287C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1E0098" w:rsidRDefault="001E0098" w:rsidP="007F11BB">
            <w:r>
              <w:t>FRO2</w:t>
            </w:r>
            <w:r>
              <w:t xml:space="preserve"> - 01</w:t>
            </w:r>
          </w:p>
        </w:tc>
        <w:tc>
          <w:tcPr>
            <w:tcW w:w="8095" w:type="dxa"/>
          </w:tcPr>
          <w:p w:rsidR="001E0098" w:rsidRDefault="001E0098" w:rsidP="007F1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shall all</w:t>
            </w:r>
            <w:r>
              <w:t>ow user to Login</w:t>
            </w:r>
          </w:p>
        </w:tc>
      </w:tr>
      <w:tr w:rsidR="001E0098" w:rsidTr="00287C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1E0098" w:rsidRDefault="001E0098" w:rsidP="007F11BB">
            <w:r>
              <w:t>FRO2</w:t>
            </w:r>
            <w:r>
              <w:t xml:space="preserve"> - 02</w:t>
            </w:r>
          </w:p>
        </w:tc>
        <w:tc>
          <w:tcPr>
            <w:tcW w:w="8095" w:type="dxa"/>
          </w:tcPr>
          <w:p w:rsidR="001E0098" w:rsidRDefault="001E0098" w:rsidP="007F1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System </w:t>
            </w:r>
            <w:r>
              <w:t>shall get username from user</w:t>
            </w:r>
          </w:p>
        </w:tc>
      </w:tr>
      <w:tr w:rsidR="001E0098" w:rsidTr="00287C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1E0098" w:rsidRDefault="001E0098" w:rsidP="007F11BB">
            <w:r>
              <w:t>FRO2</w:t>
            </w:r>
            <w:r>
              <w:t xml:space="preserve"> - 03</w:t>
            </w:r>
          </w:p>
        </w:tc>
        <w:tc>
          <w:tcPr>
            <w:tcW w:w="8095" w:type="dxa"/>
          </w:tcPr>
          <w:p w:rsidR="001E0098" w:rsidRDefault="001E0098" w:rsidP="007F1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System </w:t>
            </w:r>
            <w:r>
              <w:t>shall get password from user</w:t>
            </w:r>
          </w:p>
        </w:tc>
      </w:tr>
      <w:tr w:rsidR="001E0098" w:rsidTr="00287C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1E0098" w:rsidRDefault="001E0098" w:rsidP="007F11BB">
            <w:r>
              <w:t>FRO2</w:t>
            </w:r>
            <w:r>
              <w:t xml:space="preserve"> - 04</w:t>
            </w:r>
          </w:p>
        </w:tc>
        <w:tc>
          <w:tcPr>
            <w:tcW w:w="8095" w:type="dxa"/>
          </w:tcPr>
          <w:p w:rsidR="001E0098" w:rsidRDefault="001E0098" w:rsidP="007F1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System </w:t>
            </w:r>
            <w:r>
              <w:t>shall authenticate user when he/she submits username and password to login button</w:t>
            </w:r>
          </w:p>
        </w:tc>
      </w:tr>
      <w:tr w:rsidR="001E0098" w:rsidTr="00287C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1E0098" w:rsidRDefault="001E0098" w:rsidP="007F11BB">
            <w:r>
              <w:t>FRO2</w:t>
            </w:r>
            <w:r>
              <w:t xml:space="preserve"> - 05</w:t>
            </w:r>
          </w:p>
        </w:tc>
        <w:tc>
          <w:tcPr>
            <w:tcW w:w="8095" w:type="dxa"/>
          </w:tcPr>
          <w:p w:rsidR="001E0098" w:rsidRDefault="001E0098" w:rsidP="007F1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E0098">
              <w:rPr>
                <w:bCs/>
              </w:rPr>
              <w:t>System shall allow user to Reset his username and password when he / she clicks on the Reset button</w:t>
            </w:r>
          </w:p>
        </w:tc>
      </w:tr>
      <w:tr w:rsidR="001E0098" w:rsidTr="00287C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1E0098" w:rsidRDefault="001E0098" w:rsidP="007F11BB">
            <w:r>
              <w:t>FRO2</w:t>
            </w:r>
            <w:r>
              <w:t xml:space="preserve"> - 06</w:t>
            </w:r>
          </w:p>
        </w:tc>
        <w:tc>
          <w:tcPr>
            <w:tcW w:w="8095" w:type="dxa"/>
          </w:tcPr>
          <w:p w:rsidR="001E0098" w:rsidRDefault="001E0098" w:rsidP="007F1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0098">
              <w:rPr>
                <w:bCs/>
              </w:rPr>
              <w:t>System shall allow user to remember his username and password by entering into the checkbox.</w:t>
            </w:r>
          </w:p>
        </w:tc>
      </w:tr>
      <w:tr w:rsidR="001E0098" w:rsidTr="00287C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1E0098" w:rsidRDefault="001E0098" w:rsidP="007F11BB">
            <w:r>
              <w:t>FRO2</w:t>
            </w:r>
            <w:r>
              <w:t xml:space="preserve"> - 07</w:t>
            </w:r>
          </w:p>
        </w:tc>
        <w:tc>
          <w:tcPr>
            <w:tcW w:w="8095" w:type="dxa"/>
          </w:tcPr>
          <w:p w:rsidR="001E0098" w:rsidRPr="001E0098" w:rsidRDefault="001E0098" w:rsidP="007F1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E0098">
              <w:t>System shall allow user to Reset his username and password when he / she clicks on the Reset button.</w:t>
            </w:r>
          </w:p>
        </w:tc>
      </w:tr>
      <w:tr w:rsidR="001E0098" w:rsidTr="00287C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1E0098" w:rsidRDefault="001E0098" w:rsidP="007F11BB">
            <w:r>
              <w:t xml:space="preserve">FRO2 - </w:t>
            </w:r>
            <w:r>
              <w:t>08</w:t>
            </w:r>
          </w:p>
        </w:tc>
        <w:tc>
          <w:tcPr>
            <w:tcW w:w="8095" w:type="dxa"/>
          </w:tcPr>
          <w:p w:rsidR="001E0098" w:rsidRPr="001E0098" w:rsidRDefault="001E0098" w:rsidP="001E0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0098">
              <w:rPr>
                <w:bCs/>
              </w:rPr>
              <w:t>System shall allow user to remember his username and password by entering into the checkbox.</w:t>
            </w:r>
          </w:p>
          <w:p w:rsidR="001E0098" w:rsidRPr="001E0098" w:rsidRDefault="001E0098" w:rsidP="007F1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F660C" w:rsidRDefault="000F660C"/>
    <w:p w:rsidR="00DD25B1" w:rsidRDefault="00DD25B1" w:rsidP="00DD25B1">
      <w:pPr>
        <w:jc w:val="center"/>
        <w:rPr>
          <w:sz w:val="72"/>
          <w:szCs w:val="72"/>
        </w:rPr>
      </w:pPr>
    </w:p>
    <w:p w:rsidR="00DD25B1" w:rsidRPr="00DD25B1" w:rsidRDefault="00DD25B1" w:rsidP="00DD25B1">
      <w:pPr>
        <w:jc w:val="center"/>
        <w:rPr>
          <w:color w:val="2E74B5" w:themeColor="accent1" w:themeShade="BF"/>
          <w:sz w:val="72"/>
          <w:szCs w:val="72"/>
          <w:u w:val="double"/>
        </w:rPr>
      </w:pPr>
      <w:r w:rsidRPr="00DD25B1">
        <w:rPr>
          <w:color w:val="2E74B5" w:themeColor="accent1" w:themeShade="BF"/>
          <w:sz w:val="72"/>
          <w:szCs w:val="72"/>
          <w:u w:val="double"/>
        </w:rPr>
        <w:t>THE END</w:t>
      </w:r>
      <w:bookmarkStart w:id="0" w:name="_GoBack"/>
      <w:bookmarkEnd w:id="0"/>
    </w:p>
    <w:sectPr w:rsidR="00DD25B1" w:rsidRPr="00DD25B1" w:rsidSect="00DD25B1">
      <w:pgSz w:w="12240" w:h="15840"/>
      <w:pgMar w:top="1440" w:right="1440" w:bottom="1440" w:left="1440" w:header="720" w:footer="720" w:gutter="0"/>
      <w:pgBorders w:offsetFrom="page">
        <w:left w:val="dotDotDash" w:sz="8" w:space="24" w:color="C45911" w:themeColor="accent2" w:themeShade="BF"/>
        <w:right w:val="dotDotDash" w:sz="8" w:space="24" w:color="C45911" w:themeColor="accent2" w:themeShade="BF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60C"/>
    <w:rsid w:val="000F660C"/>
    <w:rsid w:val="001E0098"/>
    <w:rsid w:val="00287C39"/>
    <w:rsid w:val="0077599A"/>
    <w:rsid w:val="00DD2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4906F9-B9D0-4965-87E0-54795A884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66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0F660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0F660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F660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0F660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5Dark-Accent5">
    <w:name w:val="Grid Table 5 Dark Accent 5"/>
    <w:basedOn w:val="TableNormal"/>
    <w:uiPriority w:val="50"/>
    <w:rsid w:val="000F660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ListTable4-Accent2">
    <w:name w:val="List Table 4 Accent 2"/>
    <w:basedOn w:val="TableNormal"/>
    <w:uiPriority w:val="49"/>
    <w:rsid w:val="00287C3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8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5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22B2DE-94C2-471C-8FC0-9DDAA09C9C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 Farooq</dc:creator>
  <cp:keywords/>
  <dc:description/>
  <cp:lastModifiedBy>Omer Farooq</cp:lastModifiedBy>
  <cp:revision>1</cp:revision>
  <dcterms:created xsi:type="dcterms:W3CDTF">2017-09-29T06:27:00Z</dcterms:created>
  <dcterms:modified xsi:type="dcterms:W3CDTF">2017-09-29T07:09:00Z</dcterms:modified>
</cp:coreProperties>
</file>