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783" w:rsidRDefault="00E63783" w:rsidP="00E63783">
      <w:pPr>
        <w:rPr>
          <w:b/>
        </w:rPr>
      </w:pPr>
      <w:r w:rsidRPr="00E63783">
        <w:rPr>
          <w:b/>
        </w:rPr>
        <w:t>Week 2: HTML Forms, Bootstrap Integration, JavaScript Integration</w:t>
      </w:r>
    </w:p>
    <w:p w:rsidR="00E63783" w:rsidRDefault="00E63783" w:rsidP="00E63783">
      <w:r>
        <w:t>Lab 1: Creating an HTML Form</w:t>
      </w:r>
    </w:p>
    <w:p w:rsidR="00E63783" w:rsidRDefault="00E63783" w:rsidP="00E63783">
      <w:r>
        <w:t>Objective: Build a basic form using various input types.</w:t>
      </w:r>
    </w:p>
    <w:p w:rsidR="00E63783" w:rsidRDefault="00E63783" w:rsidP="00E63783">
      <w:r>
        <w:t>Steps:</w:t>
      </w:r>
    </w:p>
    <w:p w:rsidR="00E63783" w:rsidRDefault="00E63783" w:rsidP="00E63783">
      <w:r>
        <w:t xml:space="preserve">  1. Create a form with input elements like text fields, dropdowns, and a submit button.</w:t>
      </w:r>
    </w:p>
    <w:p w:rsidR="00E63783" w:rsidRDefault="00E63783" w:rsidP="00E63783">
      <w:r>
        <w:t>Code Snapshot:</w:t>
      </w:r>
    </w:p>
    <w:p w:rsidR="00E63783" w:rsidRDefault="00E63783" w:rsidP="00E63783">
      <w:r w:rsidRPr="00E63783">
        <w:drawing>
          <wp:inline distT="0" distB="0" distL="0" distR="0" wp14:anchorId="464E56CC" wp14:editId="45022489">
            <wp:extent cx="5731510" cy="1571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83" w:rsidRDefault="00E63783" w:rsidP="00E63783"/>
    <w:p w:rsidR="00E63783" w:rsidRDefault="00E63783" w:rsidP="00E63783">
      <w:r>
        <w:t>Lab 2: Adding Bootstrap for Styling</w:t>
      </w:r>
    </w:p>
    <w:p w:rsidR="00E63783" w:rsidRDefault="00E63783" w:rsidP="00E63783">
      <w:r>
        <w:t>Objective: Use Bootstrap to style the form and make it responsive.</w:t>
      </w:r>
    </w:p>
    <w:p w:rsidR="00E63783" w:rsidRDefault="00E63783" w:rsidP="00E63783">
      <w:r>
        <w:t>Steps:</w:t>
      </w:r>
    </w:p>
    <w:p w:rsidR="00E63783" w:rsidRDefault="00E63783" w:rsidP="00E63783">
      <w:r>
        <w:t xml:space="preserve">  1. Include Bootstrap CDN in the HTML file.</w:t>
      </w:r>
    </w:p>
    <w:p w:rsidR="003F09EC" w:rsidRDefault="00E63783" w:rsidP="00E63783">
      <w:r>
        <w:t xml:space="preserve">  2. Apply Bootstrap classes to make the form more attractive.</w:t>
      </w:r>
    </w:p>
    <w:p w:rsidR="003F09EC" w:rsidRDefault="003F09EC" w:rsidP="00E63783"/>
    <w:p w:rsidR="003F09EC" w:rsidRDefault="003F09EC" w:rsidP="00E63783">
      <w:r w:rsidRPr="003F09EC">
        <w:drawing>
          <wp:inline distT="0" distB="0" distL="0" distR="0" wp14:anchorId="280806D5" wp14:editId="2E3FBBC5">
            <wp:extent cx="5731510" cy="2652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83" w:rsidRDefault="00E63783" w:rsidP="00E63783"/>
    <w:p w:rsidR="00E63783" w:rsidRDefault="00E63783" w:rsidP="00E63783">
      <w:bookmarkStart w:id="0" w:name="_GoBack"/>
      <w:bookmarkEnd w:id="0"/>
    </w:p>
    <w:sectPr w:rsidR="00E6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83"/>
    <w:rsid w:val="003F09EC"/>
    <w:rsid w:val="00E63783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1C9C"/>
  <w15:chartTrackingRefBased/>
  <w15:docId w15:val="{D972FA9E-8349-4636-A4B4-809AC03E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2024-10-19T12:22:00Z</dcterms:created>
  <dcterms:modified xsi:type="dcterms:W3CDTF">2024-10-19T12:26:00Z</dcterms:modified>
</cp:coreProperties>
</file>