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9D9" w:rsidRDefault="008929D9" w:rsidP="008929D9">
      <w:r>
        <w:t>Week 9: PHP and MySQL Integration</w:t>
      </w:r>
    </w:p>
    <w:p w:rsidR="008929D9" w:rsidRDefault="008929D9" w:rsidP="008929D9"/>
    <w:p w:rsidR="008929D9" w:rsidRDefault="008929D9" w:rsidP="008929D9">
      <w:r>
        <w:t>Lab 1: Connecting PHP to MySQL</w:t>
      </w:r>
    </w:p>
    <w:p w:rsidR="008929D9" w:rsidRDefault="008929D9" w:rsidP="008929D9">
      <w:r>
        <w:t>Objective: Connect to a MySQL database using PHP.</w:t>
      </w:r>
    </w:p>
    <w:p w:rsidR="008929D9" w:rsidRDefault="008929D9" w:rsidP="008929D9"/>
    <w:p w:rsidR="008929D9" w:rsidRDefault="008929D9" w:rsidP="008929D9">
      <w:r>
        <w:t>Steps:</w:t>
      </w:r>
    </w:p>
    <w:p w:rsidR="008929D9" w:rsidRDefault="008929D9" w:rsidP="008929D9">
      <w:r>
        <w:t xml:space="preserve">  1. Set Up a MySQL Database: Install MySQL and create a database (e.g., `</w:t>
      </w:r>
      <w:proofErr w:type="spellStart"/>
      <w:r>
        <w:t>lab_db</w:t>
      </w:r>
      <w:proofErr w:type="spellEnd"/>
      <w:r>
        <w:t>`) and a table (e.g., `users`) with fields like `id`, `name`, and `email`.</w:t>
      </w:r>
    </w:p>
    <w:p w:rsidR="008929D9" w:rsidRDefault="008929D9" w:rsidP="008929D9">
      <w:r>
        <w:t xml:space="preserve">  2. Connect to MySQL with PHP: Write a PHP script to connect to the MySQL database using `</w:t>
      </w:r>
      <w:proofErr w:type="spellStart"/>
      <w:r>
        <w:t>mysqli</w:t>
      </w:r>
      <w:proofErr w:type="spellEnd"/>
      <w:r>
        <w:t>`.</w:t>
      </w:r>
    </w:p>
    <w:p w:rsidR="008929D9" w:rsidRDefault="008929D9" w:rsidP="008929D9">
      <w:r>
        <w:t xml:space="preserve">  3. Display Connection Status: Print a message if the connection is successful or display an error if it fails.</w:t>
      </w:r>
    </w:p>
    <w:p w:rsidR="008929D9" w:rsidRDefault="008929D9" w:rsidP="008929D9"/>
    <w:p w:rsidR="008929D9" w:rsidRDefault="008929D9" w:rsidP="008929D9">
      <w:r>
        <w:t>Code Example:</w:t>
      </w:r>
    </w:p>
    <w:p w:rsidR="008929D9" w:rsidRDefault="008929D9" w:rsidP="008929D9"/>
    <w:p w:rsidR="008929D9" w:rsidRDefault="008929D9" w:rsidP="008929D9">
      <w:r w:rsidRPr="008929D9">
        <w:drawing>
          <wp:inline distT="0" distB="0" distL="0" distR="0" wp14:anchorId="3547460E" wp14:editId="20FCFE71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D9" w:rsidRDefault="008929D9" w:rsidP="008929D9"/>
    <w:p w:rsidR="008929D9" w:rsidRDefault="008929D9" w:rsidP="008929D9"/>
    <w:p w:rsidR="008929D9" w:rsidRDefault="008929D9" w:rsidP="008929D9"/>
    <w:p w:rsidR="008929D9" w:rsidRDefault="008929D9" w:rsidP="008929D9"/>
    <w:p w:rsidR="008929D9" w:rsidRDefault="008929D9" w:rsidP="008929D9"/>
    <w:p w:rsidR="008929D9" w:rsidRDefault="008929D9" w:rsidP="008929D9"/>
    <w:p w:rsidR="008929D9" w:rsidRDefault="008929D9" w:rsidP="008929D9">
      <w:r>
        <w:lastRenderedPageBreak/>
        <w:t>Lab 2: Handling MySQL Connection Errors</w:t>
      </w:r>
    </w:p>
    <w:p w:rsidR="008929D9" w:rsidRDefault="008929D9" w:rsidP="008929D9">
      <w:r>
        <w:t>Objective: Learn to handle connection errors and troubleshoot common database connection issues.</w:t>
      </w:r>
    </w:p>
    <w:p w:rsidR="008929D9" w:rsidRDefault="008929D9" w:rsidP="008929D9"/>
    <w:p w:rsidR="008929D9" w:rsidRDefault="008929D9" w:rsidP="008929D9">
      <w:r>
        <w:t>Steps:</w:t>
      </w:r>
    </w:p>
    <w:p w:rsidR="008929D9" w:rsidRDefault="008929D9" w:rsidP="008929D9">
      <w:r>
        <w:t xml:space="preserve">  1. Introduce Error-Handling Mechanisms: Modify the connection script to implement better error </w:t>
      </w:r>
      <w:bookmarkStart w:id="0" w:name="_GoBack"/>
      <w:bookmarkEnd w:id="0"/>
      <w:r>
        <w:t>handling using `try-catch` or detailed error messages.</w:t>
      </w:r>
    </w:p>
    <w:p w:rsidR="008929D9" w:rsidRDefault="008929D9" w:rsidP="008929D9">
      <w:r>
        <w:t xml:space="preserve">  2. Simulate Connection Failures: Change the database name or password to an incorrect value and observe the error messages.</w:t>
      </w:r>
    </w:p>
    <w:p w:rsidR="008929D9" w:rsidRDefault="008929D9" w:rsidP="008929D9">
      <w:r>
        <w:t xml:space="preserve">  3. Log Connection Errors: Create a log file to save connection errors for future reference.</w:t>
      </w:r>
    </w:p>
    <w:p w:rsidR="008929D9" w:rsidRDefault="008929D9" w:rsidP="008929D9"/>
    <w:p w:rsidR="008929D9" w:rsidRDefault="008929D9" w:rsidP="008929D9">
      <w:r>
        <w:t>Code Example:</w:t>
      </w:r>
    </w:p>
    <w:p w:rsidR="008929D9" w:rsidRDefault="008929D9" w:rsidP="008929D9"/>
    <w:p w:rsidR="008929D9" w:rsidRDefault="008929D9" w:rsidP="008929D9">
      <w:r w:rsidRPr="008929D9">
        <w:drawing>
          <wp:inline distT="0" distB="0" distL="0" distR="0" wp14:anchorId="0510C0C4" wp14:editId="7460B50D">
            <wp:extent cx="5731510" cy="3766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D9" w:rsidRDefault="008929D9" w:rsidP="008929D9">
      <w:r>
        <w:t xml:space="preserve">  </w:t>
      </w:r>
    </w:p>
    <w:p w:rsidR="00F518B5" w:rsidRDefault="00F518B5" w:rsidP="008929D9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D9"/>
    <w:rsid w:val="008929D9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D34"/>
  <w15:chartTrackingRefBased/>
  <w15:docId w15:val="{1CCAA143-0457-4F8F-BDD0-2A47DAE8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2024-10-20T01:08:00Z</dcterms:created>
  <dcterms:modified xsi:type="dcterms:W3CDTF">2024-10-20T01:19:00Z</dcterms:modified>
</cp:coreProperties>
</file>