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i w:val="0"/>
          <w:color w:val="003366"/>
          <w:sz w:val="28"/>
        </w:rPr>
        <w:t>Zenodo Upload Guide — Step by Step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2"/>
        </w:rPr>
        <w:t>Zenodo (CERN-operated) gives your paper an instant permanent DOI. Elsevier explicitly allows Zenodo preprints. Complete these steps BEFORE submitting to CEJ.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5082"/>
          <w:sz w:val="24"/>
        </w:rPr>
        <w:t>Step 1 — Create Zenodo account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Go to: </w:t>
      </w:r>
      <w:r>
        <w:rPr>
          <w:rFonts w:ascii="Times New Roman" w:hAnsi="Times New Roman"/>
          <w:b w:val="0"/>
          <w:i w:val="0"/>
          <w:sz w:val="22"/>
        </w:rPr>
        <w:t>https://zenodo.org → Sign Up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Recommended: </w:t>
      </w:r>
      <w:r>
        <w:rPr>
          <w:rFonts w:ascii="Times New Roman" w:hAnsi="Times New Roman"/>
          <w:b w:val="0"/>
          <w:i w:val="0"/>
          <w:sz w:val="22"/>
        </w:rPr>
        <w:t>sign in with GitHub to link your research identity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Connect ORCID: </w:t>
      </w:r>
      <w:r>
        <w:rPr>
          <w:rFonts w:ascii="Times New Roman" w:hAnsi="Times New Roman"/>
          <w:b w:val="0"/>
          <w:i w:val="0"/>
          <w:sz w:val="22"/>
        </w:rPr>
        <w:t>in Settings → link https://orcid.org/0009-0008-5998-6560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5082"/>
          <w:sz w:val="24"/>
        </w:rPr>
        <w:t>Step 2 — Upload your paper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Click: </w:t>
      </w:r>
      <w:r>
        <w:rPr>
          <w:rFonts w:ascii="Times New Roman" w:hAnsi="Times New Roman"/>
          <w:b w:val="0"/>
          <w:i w:val="0"/>
          <w:sz w:val="22"/>
        </w:rPr>
        <w:t>"New Upload" on your dashboard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Upload: </w:t>
      </w:r>
      <w:r>
        <w:rPr>
          <w:rFonts w:ascii="Times New Roman" w:hAnsi="Times New Roman"/>
          <w:b w:val="0"/>
          <w:i w:val="0"/>
          <w:sz w:val="22"/>
        </w:rPr>
        <w:t>CFD_ALD_Paper_CEJ.docx AND a PDF version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Record type: </w:t>
      </w:r>
      <w:r>
        <w:rPr>
          <w:rFonts w:ascii="Times New Roman" w:hAnsi="Times New Roman"/>
          <w:b w:val="0"/>
          <w:i w:val="0"/>
          <w:sz w:val="22"/>
        </w:rPr>
        <w:t>select "Preprint"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5082"/>
          <w:sz w:val="24"/>
        </w:rPr>
        <w:t>Step 3 — Fill in metadata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Title: </w:t>
      </w:r>
      <w:r>
        <w:rPr>
          <w:rFonts w:ascii="Times New Roman" w:hAnsi="Times New Roman"/>
          <w:b w:val="0"/>
          <w:i w:val="0"/>
          <w:sz w:val="22"/>
        </w:rPr>
        <w:t>A Physics-Guardrailed Dual-Track Surrogate Framework for ALD Showerhead Geometry Optimisation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Authors: </w:t>
      </w:r>
      <w:r>
        <w:rPr>
          <w:rFonts w:ascii="Times New Roman" w:hAnsi="Times New Roman"/>
          <w:b w:val="0"/>
          <w:i w:val="0"/>
          <w:sz w:val="22"/>
        </w:rPr>
        <w:t>Amit Rana (ORCID: 0009-0008-5998-6560)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Description: </w:t>
      </w:r>
      <w:r>
        <w:rPr>
          <w:rFonts w:ascii="Times New Roman" w:hAnsi="Times New Roman"/>
          <w:b w:val="0"/>
          <w:i w:val="0"/>
          <w:sz w:val="22"/>
        </w:rPr>
        <w:t>paste the paper abstract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License: </w:t>
      </w:r>
      <w:r>
        <w:rPr>
          <w:rFonts w:ascii="Times New Roman" w:hAnsi="Times New Roman"/>
          <w:b w:val="0"/>
          <w:i w:val="0"/>
          <w:sz w:val="22"/>
        </w:rPr>
        <w:t>Creative Commons Attribution 4.0 (CC BY 4.0)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Related identifier: </w:t>
      </w:r>
      <w:r>
        <w:rPr>
          <w:rFonts w:ascii="Times New Roman" w:hAnsi="Times New Roman"/>
          <w:b w:val="0"/>
          <w:i w:val="0"/>
          <w:sz w:val="22"/>
        </w:rPr>
        <w:t>https://github.com/Ranaam21/cfd-ald-app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5082"/>
          <w:sz w:val="24"/>
        </w:rPr>
        <w:t>Step 4 — Publish and submit to CEJ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Click Publish: </w:t>
      </w:r>
      <w:r>
        <w:rPr>
          <w:rFonts w:ascii="Times New Roman" w:hAnsi="Times New Roman"/>
          <w:b w:val="0"/>
          <w:i w:val="0"/>
          <w:sz w:val="22"/>
        </w:rPr>
        <w:t>your DOI appears immediately (10.5281/zenodo.XXXXXXX)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Note the DOI: </w:t>
      </w:r>
      <w:r>
        <w:rPr>
          <w:rFonts w:ascii="Times New Roman" w:hAnsi="Times New Roman"/>
          <w:b w:val="0"/>
          <w:i w:val="0"/>
          <w:sz w:val="22"/>
        </w:rPr>
        <w:t>enter it in the CEJ submission "Preprint" field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b/>
          <w:i w:val="0"/>
          <w:sz w:val="22"/>
        </w:rPr>
        <w:t xml:space="preserve">CEJ portal: </w:t>
      </w:r>
      <w:r>
        <w:rPr>
          <w:rFonts w:ascii="Times New Roman" w:hAnsi="Times New Roman"/>
          <w:b w:val="0"/>
          <w:i w:val="0"/>
          <w:sz w:val="22"/>
        </w:rPr>
        <w:t>https://www.editorialmanager.com/cej/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