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:rsidR="00F53015" w:rsidRDefault="00F53015" w:rsidP="00F53015">
      <w:pPr>
        <w:jc w:val="center"/>
        <w:rPr>
          <w:b/>
          <w:u w:val="single"/>
        </w:rPr>
      </w:pPr>
    </w:p>
    <w:p w:rsidR="00F53015" w:rsidRPr="00F53015" w:rsidRDefault="00F53015" w:rsidP="00F53015">
      <w:bookmarkStart w:id="0" w:name="_GoBack"/>
      <w:bookmarkEnd w:id="0"/>
    </w:p>
    <w:sectPr w:rsidR="00F53015" w:rsidRPr="00F53015" w:rsidSect="00364F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DCB" w:rsidRDefault="00140DCB" w:rsidP="00140DCB">
      <w:r>
        <w:separator/>
      </w:r>
    </w:p>
  </w:endnote>
  <w:endnote w:type="continuationSeparator" w:id="0">
    <w:p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DCB" w:rsidRDefault="00140DCB" w:rsidP="00140DCB">
      <w:r>
        <w:separator/>
      </w:r>
    </w:p>
  </w:footnote>
  <w:footnote w:type="continuationSeparator" w:id="0">
    <w:p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DCB" w:rsidRDefault="00140DCB" w:rsidP="00140DCB">
    <w:pPr>
      <w:pStyle w:val="Header"/>
      <w:jc w:val="right"/>
    </w:pPr>
    <w:r>
      <w:t>Ranadeep Polavarapu</w:t>
    </w:r>
  </w:p>
  <w:p w:rsidR="00140DCB" w:rsidRDefault="00140DCB" w:rsidP="00140DCB">
    <w:pPr>
      <w:pStyle w:val="Header"/>
      <w:jc w:val="right"/>
    </w:pPr>
    <w:r>
      <w:t>Roman Lipisiy</w:t>
    </w:r>
  </w:p>
  <w:p w:rsidR="00F53015" w:rsidRDefault="00F53015" w:rsidP="00140DCB">
    <w:pPr>
      <w:pStyle w:val="Header"/>
      <w:jc w:val="right"/>
    </w:pPr>
    <w:r>
      <w:t>CP363-A – Databases I</w:t>
    </w:r>
  </w:p>
  <w:p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:rsidR="00140DCB" w:rsidRDefault="00140DCB" w:rsidP="00140DCB">
    <w:pPr>
      <w:pStyle w:val="Header"/>
      <w:jc w:val="right"/>
    </w:pPr>
    <w:r>
      <w:t>Thursday, Jan. 22,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364F7F"/>
    <w:rsid w:val="006722B9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FB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1</cp:revision>
  <dcterms:created xsi:type="dcterms:W3CDTF">2015-01-22T00:07:00Z</dcterms:created>
  <dcterms:modified xsi:type="dcterms:W3CDTF">2015-01-22T00:42:00Z</dcterms:modified>
</cp:coreProperties>
</file>