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E433B8" w14:textId="77777777" w:rsidR="006722B9" w:rsidRDefault="00F53015" w:rsidP="00F53015">
      <w:pPr>
        <w:jc w:val="center"/>
        <w:rPr>
          <w:b/>
          <w:u w:val="single"/>
        </w:rPr>
      </w:pPr>
      <w:r w:rsidRPr="00F53015">
        <w:rPr>
          <w:b/>
          <w:u w:val="single"/>
        </w:rPr>
        <w:t>CP363</w:t>
      </w:r>
      <w:r>
        <w:rPr>
          <w:b/>
          <w:u w:val="single"/>
        </w:rPr>
        <w:t>-A</w:t>
      </w:r>
      <w:r w:rsidRPr="00F53015">
        <w:rPr>
          <w:b/>
          <w:u w:val="single"/>
        </w:rPr>
        <w:t>: Databases I – Project Proposal</w:t>
      </w:r>
    </w:p>
    <w:p w14:paraId="01A1066B" w14:textId="77777777" w:rsidR="00F53015" w:rsidRDefault="00F53015" w:rsidP="00F53015">
      <w:pPr>
        <w:jc w:val="center"/>
        <w:rPr>
          <w:b/>
          <w:u w:val="single"/>
        </w:rPr>
      </w:pPr>
    </w:p>
    <w:p w14:paraId="197FF1EB" w14:textId="77777777" w:rsidR="00F53015" w:rsidRDefault="00BD4AA0" w:rsidP="00F53015">
      <w:r>
        <w:rPr>
          <w:b/>
        </w:rPr>
        <w:t>Proposal</w:t>
      </w:r>
      <w:r>
        <w:t xml:space="preserve">: An </w:t>
      </w:r>
      <w:r>
        <w:rPr>
          <w:b/>
        </w:rPr>
        <w:t>Inventory Management System</w:t>
      </w:r>
      <w:r>
        <w:t xml:space="preserve"> where it portrays a store’s day to day inventory handling, procurement, and transactions (customer purchases).</w:t>
      </w:r>
    </w:p>
    <w:p w14:paraId="5C707CF1" w14:textId="77777777" w:rsidR="00BD4AA0" w:rsidRDefault="00BD4AA0" w:rsidP="00F53015"/>
    <w:p w14:paraId="62761436" w14:textId="77777777" w:rsidR="00BD4AA0" w:rsidRDefault="00BD4AA0" w:rsidP="00F53015">
      <w:r w:rsidRPr="00BD4AA0">
        <w:rPr>
          <w:b/>
        </w:rPr>
        <w:t>Operations</w:t>
      </w:r>
      <w:r>
        <w:t xml:space="preserve">: This database design will model a big box store like </w:t>
      </w:r>
      <w:r w:rsidRPr="00BD4AA0">
        <w:rPr>
          <w:i/>
        </w:rPr>
        <w:t>Best Buy</w:t>
      </w:r>
      <w:r>
        <w:t xml:space="preserve">’s inventory system. This includes </w:t>
      </w:r>
      <w:r w:rsidRPr="00BD4AA0">
        <w:rPr>
          <w:b/>
        </w:rPr>
        <w:t>purchases from vendors</w:t>
      </w:r>
      <w:r>
        <w:t xml:space="preserve">, </w:t>
      </w:r>
      <w:r w:rsidRPr="00BD4AA0">
        <w:rPr>
          <w:b/>
        </w:rPr>
        <w:t>sales to customers</w:t>
      </w:r>
      <w:r>
        <w:t>, and other intermediary operations.</w:t>
      </w:r>
    </w:p>
    <w:p w14:paraId="66F237ED" w14:textId="77777777" w:rsidR="00BD4AA0" w:rsidRDefault="00BD4AA0" w:rsidP="00F53015"/>
    <w:p w14:paraId="755876E8" w14:textId="77777777" w:rsidR="00BD4AA0" w:rsidRDefault="00BD4AA0" w:rsidP="00F53015">
      <w:r w:rsidRPr="00BD4AA0">
        <w:rPr>
          <w:b/>
        </w:rPr>
        <w:t>Group</w:t>
      </w:r>
      <w:r>
        <w:t>:</w:t>
      </w:r>
    </w:p>
    <w:p w14:paraId="5DD68D21" w14:textId="77777777" w:rsidR="00BD4AA0" w:rsidRDefault="00BD4AA0" w:rsidP="00BD4AA0">
      <w:pPr>
        <w:pStyle w:val="ListParagraph"/>
        <w:numPr>
          <w:ilvl w:val="0"/>
          <w:numId w:val="1"/>
        </w:numPr>
      </w:pPr>
      <w:r>
        <w:t>Ranadeep Polavarapu (ID: 120443120)</w:t>
      </w:r>
    </w:p>
    <w:p w14:paraId="0AF105BB" w14:textId="77777777" w:rsidR="00BD4AA0" w:rsidRPr="00BD4AA0" w:rsidRDefault="00BD4AA0" w:rsidP="00BD4AA0">
      <w:pPr>
        <w:pStyle w:val="ListParagraph"/>
        <w:numPr>
          <w:ilvl w:val="0"/>
          <w:numId w:val="1"/>
        </w:numPr>
      </w:pPr>
      <w:r>
        <w:t xml:space="preserve">Roman Lipisiy (ID: </w:t>
      </w:r>
      <w:bookmarkStart w:id="0" w:name="_GoBack"/>
      <w:bookmarkEnd w:id="0"/>
      <w:r>
        <w:t>)</w:t>
      </w:r>
    </w:p>
    <w:sectPr w:rsidR="00BD4AA0" w:rsidRPr="00BD4AA0" w:rsidSect="00364F7F">
      <w:head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EC4038" w14:textId="77777777" w:rsidR="00140DCB" w:rsidRDefault="00140DCB" w:rsidP="00140DCB">
      <w:r>
        <w:separator/>
      </w:r>
    </w:p>
  </w:endnote>
  <w:endnote w:type="continuationSeparator" w:id="0">
    <w:p w14:paraId="713583E9" w14:textId="77777777" w:rsidR="00140DCB" w:rsidRDefault="00140DCB" w:rsidP="00140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758922" w14:textId="77777777" w:rsidR="00140DCB" w:rsidRDefault="00140DCB" w:rsidP="00140DCB">
      <w:r>
        <w:separator/>
      </w:r>
    </w:p>
  </w:footnote>
  <w:footnote w:type="continuationSeparator" w:id="0">
    <w:p w14:paraId="6AF7B62C" w14:textId="77777777" w:rsidR="00140DCB" w:rsidRDefault="00140DCB" w:rsidP="00140DC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42D132" w14:textId="77777777" w:rsidR="00140DCB" w:rsidRDefault="00140DCB" w:rsidP="00140DCB">
    <w:pPr>
      <w:pStyle w:val="Header"/>
      <w:jc w:val="right"/>
    </w:pPr>
    <w:r>
      <w:t>Ranadeep Polavarapu</w:t>
    </w:r>
  </w:p>
  <w:p w14:paraId="306050EB" w14:textId="77777777" w:rsidR="00140DCB" w:rsidRDefault="00140DCB" w:rsidP="00140DCB">
    <w:pPr>
      <w:pStyle w:val="Header"/>
      <w:jc w:val="right"/>
    </w:pPr>
    <w:r>
      <w:t>Roman Lipisiy</w:t>
    </w:r>
  </w:p>
  <w:p w14:paraId="7A0D1478" w14:textId="77777777" w:rsidR="00F53015" w:rsidRDefault="00F53015" w:rsidP="00140DCB">
    <w:pPr>
      <w:pStyle w:val="Header"/>
      <w:jc w:val="right"/>
    </w:pPr>
    <w:r>
      <w:t>CP363-A – Databases I</w:t>
    </w:r>
  </w:p>
  <w:p w14:paraId="62D73C46" w14:textId="77777777" w:rsidR="00140DCB" w:rsidRDefault="00F53015" w:rsidP="00140DCB">
    <w:pPr>
      <w:pStyle w:val="Header"/>
      <w:jc w:val="right"/>
    </w:pPr>
    <w:r>
      <w:t>Prof</w:t>
    </w:r>
    <w:r w:rsidR="00140DCB">
      <w:t xml:space="preserve">: </w:t>
    </w:r>
    <w:r w:rsidR="00140DCB" w:rsidRPr="00140DCB">
      <w:t>Dr. Siu-Cheung Chau</w:t>
    </w:r>
  </w:p>
  <w:p w14:paraId="76302CDB" w14:textId="77777777" w:rsidR="00140DCB" w:rsidRDefault="00140DCB" w:rsidP="00140DCB">
    <w:pPr>
      <w:pStyle w:val="Header"/>
      <w:jc w:val="right"/>
    </w:pPr>
    <w:r>
      <w:t>Thursday, Jan. 22, 2015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323EE"/>
    <w:multiLevelType w:val="hybridMultilevel"/>
    <w:tmpl w:val="3A740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DCB"/>
    <w:rsid w:val="00140DCB"/>
    <w:rsid w:val="00364F7F"/>
    <w:rsid w:val="006722B9"/>
    <w:rsid w:val="00BD4AA0"/>
    <w:rsid w:val="00EB419E"/>
    <w:rsid w:val="00F5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EA60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B419E"/>
    <w:pPr>
      <w:keepNext/>
      <w:keepLines/>
      <w:spacing w:before="120" w:line="360" w:lineRule="auto"/>
      <w:outlineLvl w:val="0"/>
    </w:pPr>
    <w:rPr>
      <w:rFonts w:ascii="Calibri" w:eastAsiaTheme="majorEastAsia" w:hAnsi="Calibri" w:cstheme="majorBidi"/>
      <w:b/>
      <w:bCs/>
      <w:color w:val="345A8A" w:themeColor="accent1" w:themeShade="B5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semiHidden/>
    <w:unhideWhenUsed/>
    <w:qFormat/>
    <w:rsid w:val="00EB419E"/>
    <w:pPr>
      <w:keepNext/>
      <w:keepLines/>
      <w:spacing w:before="80"/>
      <w:outlineLvl w:val="1"/>
    </w:pPr>
    <w:rPr>
      <w:rFonts w:ascii="Calibri" w:eastAsiaTheme="majorEastAsia" w:hAnsi="Calibr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semiHidden/>
    <w:unhideWhenUsed/>
    <w:qFormat/>
    <w:rsid w:val="00EB419E"/>
    <w:pPr>
      <w:keepNext/>
      <w:keepLines/>
      <w:spacing w:before="200"/>
      <w:outlineLvl w:val="2"/>
    </w:pPr>
    <w:rPr>
      <w:rFonts w:ascii="Calibri" w:eastAsiaTheme="majorEastAsia" w:hAnsi="Calibr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B419E"/>
    <w:rPr>
      <w:rFonts w:ascii="Calibri" w:eastAsiaTheme="majorEastAsia" w:hAnsi="Calibri" w:cstheme="majorBidi"/>
      <w:b/>
      <w:bCs/>
      <w:color w:val="345A8A" w:themeColor="accent1" w:themeShade="B5"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semiHidden/>
    <w:rsid w:val="00EB419E"/>
    <w:rPr>
      <w:rFonts w:ascii="Calibri" w:eastAsiaTheme="majorEastAsia" w:hAnsi="Calibr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EB419E"/>
    <w:rPr>
      <w:rFonts w:ascii="Calibri" w:eastAsiaTheme="majorEastAsia" w:hAnsi="Calibr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rsid w:val="00140D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0DCB"/>
  </w:style>
  <w:style w:type="paragraph" w:styleId="Footer">
    <w:name w:val="footer"/>
    <w:basedOn w:val="Normal"/>
    <w:link w:val="FooterChar"/>
    <w:uiPriority w:val="99"/>
    <w:unhideWhenUsed/>
    <w:rsid w:val="00140D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0DCB"/>
  </w:style>
  <w:style w:type="paragraph" w:styleId="ListParagraph">
    <w:name w:val="List Paragraph"/>
    <w:basedOn w:val="Normal"/>
    <w:uiPriority w:val="34"/>
    <w:qFormat/>
    <w:rsid w:val="00BD4A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B419E"/>
    <w:pPr>
      <w:keepNext/>
      <w:keepLines/>
      <w:spacing w:before="120" w:line="360" w:lineRule="auto"/>
      <w:outlineLvl w:val="0"/>
    </w:pPr>
    <w:rPr>
      <w:rFonts w:ascii="Calibri" w:eastAsiaTheme="majorEastAsia" w:hAnsi="Calibri" w:cstheme="majorBidi"/>
      <w:b/>
      <w:bCs/>
      <w:color w:val="345A8A" w:themeColor="accent1" w:themeShade="B5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semiHidden/>
    <w:unhideWhenUsed/>
    <w:qFormat/>
    <w:rsid w:val="00EB419E"/>
    <w:pPr>
      <w:keepNext/>
      <w:keepLines/>
      <w:spacing w:before="80"/>
      <w:outlineLvl w:val="1"/>
    </w:pPr>
    <w:rPr>
      <w:rFonts w:ascii="Calibri" w:eastAsiaTheme="majorEastAsia" w:hAnsi="Calibr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semiHidden/>
    <w:unhideWhenUsed/>
    <w:qFormat/>
    <w:rsid w:val="00EB419E"/>
    <w:pPr>
      <w:keepNext/>
      <w:keepLines/>
      <w:spacing w:before="200"/>
      <w:outlineLvl w:val="2"/>
    </w:pPr>
    <w:rPr>
      <w:rFonts w:ascii="Calibri" w:eastAsiaTheme="majorEastAsia" w:hAnsi="Calibr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B419E"/>
    <w:rPr>
      <w:rFonts w:ascii="Calibri" w:eastAsiaTheme="majorEastAsia" w:hAnsi="Calibri" w:cstheme="majorBidi"/>
      <w:b/>
      <w:bCs/>
      <w:color w:val="345A8A" w:themeColor="accent1" w:themeShade="B5"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semiHidden/>
    <w:rsid w:val="00EB419E"/>
    <w:rPr>
      <w:rFonts w:ascii="Calibri" w:eastAsiaTheme="majorEastAsia" w:hAnsi="Calibr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EB419E"/>
    <w:rPr>
      <w:rFonts w:ascii="Calibri" w:eastAsiaTheme="majorEastAsia" w:hAnsi="Calibr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rsid w:val="00140D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0DCB"/>
  </w:style>
  <w:style w:type="paragraph" w:styleId="Footer">
    <w:name w:val="footer"/>
    <w:basedOn w:val="Normal"/>
    <w:link w:val="FooterChar"/>
    <w:uiPriority w:val="99"/>
    <w:unhideWhenUsed/>
    <w:rsid w:val="00140D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0DCB"/>
  </w:style>
  <w:style w:type="paragraph" w:styleId="ListParagraph">
    <w:name w:val="List Paragraph"/>
    <w:basedOn w:val="Normal"/>
    <w:uiPriority w:val="34"/>
    <w:qFormat/>
    <w:rsid w:val="00BD4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66</Words>
  <Characters>380</Characters>
  <Application>Microsoft Macintosh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Ranadeep Polavarapu</dc:creator>
  <cp:keywords/>
  <dc:description/>
  <cp:lastModifiedBy>Ranadeep Polavarapu</cp:lastModifiedBy>
  <cp:revision>2</cp:revision>
  <dcterms:created xsi:type="dcterms:W3CDTF">2015-01-22T00:07:00Z</dcterms:created>
  <dcterms:modified xsi:type="dcterms:W3CDTF">2015-01-22T01:25:00Z</dcterms:modified>
</cp:coreProperties>
</file>