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47" w:rsidRDefault="001727C5">
      <w:pPr>
        <w:spacing w:before="100" w:after="100"/>
        <w:ind w:left="100" w:right="100"/>
        <w:jc w:val="left"/>
      </w:pPr>
      <w:r>
        <w:rPr>
          <w:noProof/>
          <w:lang w:val="fr-FR" w:eastAsia="fr-FR"/>
        </w:rP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47" w:rsidRDefault="001727C5">
      <w:pPr>
        <w:pStyle w:val="Titre1"/>
      </w:pPr>
      <w:r>
        <w:t>Sms hebdomadaire du réseau sentinelle</w:t>
      </w:r>
    </w:p>
    <w:p w:rsidR="00512447" w:rsidRDefault="001727C5">
      <w:pPr>
        <w:spacing w:before="20" w:after="20"/>
        <w:ind w:left="20" w:right="20"/>
        <w:jc w:val="left"/>
      </w:pPr>
      <w:r>
        <w:rPr>
          <w:rFonts w:ascii="Arial" w:hAnsi="Arial" w:cs="Arial"/>
          <w:i/>
          <w:color w:val="000000"/>
          <w:sz w:val="20"/>
        </w:rPr>
        <w:t>2016-07-06</w:t>
      </w:r>
    </w:p>
    <w:p w:rsidR="00512447" w:rsidRDefault="001727C5">
      <w:pPr>
        <w:spacing w:before="20" w:after="20"/>
        <w:ind w:left="20" w:right="20"/>
        <w:jc w:val="left"/>
      </w:pPr>
      <w:r>
        <w:t xml:space="preserve">        </w:t>
      </w:r>
    </w:p>
    <w:tbl>
      <w:tblPr>
        <w:tblW w:w="0" w:type="auto"/>
        <w:tblLook w:val="04A0"/>
      </w:tblPr>
      <w:tblGrid>
        <w:gridCol w:w="87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512447">
        <w:trPr>
          <w:trHeight w:val="2180"/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Semaine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cda andohatapenaka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ambalavato atb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andalatanosy abv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anjozorobe ajb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ankily iho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farafangana far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mandritsara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mdv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sambava sbv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tanambao die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tanambao tlr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tsararano mhj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urbain ahh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urbain mae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urbain tdd</w:t>
            </w:r>
          </w:p>
        </w:tc>
      </w:tr>
      <w:tr w:rsidR="00512447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07/15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07/38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08/23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09/08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09/45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10/29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11/14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11/51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12/36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13/21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14/06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14/43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15/28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16/12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</w:tr>
      <w:tr w:rsidR="00512447">
        <w:tc>
          <w:tcPr>
            <w:tcW w:w="0" w:type="auto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12447" w:rsidRDefault="001727C5">
            <w:pPr>
              <w:spacing w:after="0"/>
              <w:jc w:val="lef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En rouge , les cas &lt;4</w:t>
            </w:r>
          </w:p>
        </w:tc>
      </w:tr>
    </w:tbl>
    <w:p w:rsidR="00512447" w:rsidRDefault="001727C5">
      <w:pPr>
        <w:spacing w:before="20" w:after="20"/>
        <w:ind w:left="20" w:right="20"/>
        <w:jc w:val="left"/>
      </w:pPr>
      <w:r>
        <w:t xml:space="preserve">        </w:t>
      </w:r>
    </w:p>
    <w:tbl>
      <w:tblPr>
        <w:tblW w:w="0" w:type="auto"/>
        <w:tblLook w:val="04A0"/>
      </w:tblPr>
      <w:tblGrid>
        <w:gridCol w:w="810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</w:tblGrid>
      <w:tr w:rsidR="00512447">
        <w:trPr>
          <w:trHeight w:val="2480"/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Semaine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csb2 vatovory bos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csbu ambato boeny boe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csbu ambatondrazaka abz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csbu belo tsiribihina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csbu maintirano mtn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csbu mananjary mnj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csbu maroantsetra mrt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csbu miandrivazo mia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csbu nosybe nsb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csbu sainte marie stm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csmi mrg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du tanambao i toa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manjakaray mjr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salfa ejeda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salfa ivory fns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salfa tanandava mrb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salfa tgr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tsimadilo</w:t>
            </w:r>
          </w:p>
        </w:tc>
      </w:tr>
      <w:tr w:rsidR="00512447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07/15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07/20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07/39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07/52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08/06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08/25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08/44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08/52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09/11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09/30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09/49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10/15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10/34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11/01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11/20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11/39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12/06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12/25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12/44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13/11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13/30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13/49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14/16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14/35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15/02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15/21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15/40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16/06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16/25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</w:tr>
      <w:tr w:rsidR="00512447">
        <w:tc>
          <w:tcPr>
            <w:tcW w:w="0" w:type="auto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12447" w:rsidRDefault="001727C5">
            <w:pPr>
              <w:spacing w:after="0"/>
              <w:jc w:val="lef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En rouge , les cas &lt;4</w:t>
            </w:r>
          </w:p>
        </w:tc>
      </w:tr>
    </w:tbl>
    <w:p w:rsidR="00512447" w:rsidRDefault="001727C5">
      <w:pPr>
        <w:spacing w:before="20" w:after="20"/>
        <w:ind w:left="20" w:right="20"/>
        <w:jc w:val="left"/>
      </w:pPr>
      <w:r>
        <w:t xml:space="preserve">        </w:t>
      </w:r>
    </w:p>
    <w:tbl>
      <w:tblPr>
        <w:tblW w:w="0" w:type="auto"/>
        <w:tblLook w:val="04A0"/>
      </w:tblPr>
      <w:tblGrid>
        <w:gridCol w:w="87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512447">
        <w:trPr>
          <w:trHeight w:val="1620"/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Semaine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ambatolahy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ambatomiady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amboanana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ambodiriana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ambohitompoina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andranofito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andranovelona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andranovola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antanambao </w:t>
            </w:r>
          </w:p>
        </w:tc>
      </w:tr>
      <w:tr w:rsidR="00512447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09/05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09/27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10/13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10/52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11/39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12/26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13/13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13/52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14/39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15/26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16/12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</w:tr>
      <w:tr w:rsidR="00512447"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12447" w:rsidRDefault="001727C5">
            <w:pPr>
              <w:spacing w:after="0"/>
              <w:jc w:val="lef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En rouge , les cas &lt;4</w:t>
            </w:r>
          </w:p>
        </w:tc>
      </w:tr>
    </w:tbl>
    <w:p w:rsidR="00512447" w:rsidRDefault="001727C5">
      <w:pPr>
        <w:spacing w:before="20" w:after="20"/>
        <w:ind w:left="20" w:right="20"/>
        <w:jc w:val="left"/>
      </w:pPr>
      <w:r>
        <w:t xml:space="preserve">        </w:t>
      </w:r>
    </w:p>
    <w:tbl>
      <w:tblPr>
        <w:tblW w:w="0" w:type="auto"/>
        <w:tblLook w:val="04A0"/>
      </w:tblPr>
      <w:tblGrid>
        <w:gridCol w:w="877"/>
        <w:gridCol w:w="517"/>
        <w:gridCol w:w="599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512447">
        <w:trPr>
          <w:trHeight w:val="1880"/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Semaine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antanimandry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antsampandrano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belanitra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csmi tsaralalana tsl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manalalondo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manandona 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morarano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ostie behoririka bhk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sabotsy namatoana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tsarahonenana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vinanikarena</w:t>
            </w:r>
          </w:p>
        </w:tc>
      </w:tr>
      <w:tr w:rsidR="00512447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09/05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09/19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09/53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10/04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10/42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11/28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12/14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12/52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13/38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14/24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15/10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15/48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15/53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51244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>16/27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512447" w:rsidRDefault="001727C5">
            <w:pPr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>0</w:t>
            </w:r>
          </w:p>
        </w:tc>
      </w:tr>
      <w:tr w:rsidR="00512447">
        <w:tc>
          <w:tcPr>
            <w:tcW w:w="0" w:type="auto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12447" w:rsidRDefault="001727C5">
            <w:pPr>
              <w:spacing w:after="0"/>
              <w:jc w:val="left"/>
            </w:pPr>
            <w:r>
              <w:rPr>
                <w:rFonts w:ascii="Arial" w:hAnsi="Arial" w:cs="Arial"/>
                <w:b/>
                <w:color w:val="000000"/>
                <w:sz w:val="20"/>
              </w:rPr>
              <w:t>En rouge , les cas &lt;4</w:t>
            </w:r>
          </w:p>
        </w:tc>
      </w:tr>
    </w:tbl>
    <w:p w:rsidR="001727C5" w:rsidRDefault="001727C5"/>
    <w:sectPr w:rsidR="001727C5" w:rsidSect="00512447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7C5" w:rsidRDefault="001727C5" w:rsidP="00450C03">
      <w:pPr>
        <w:spacing w:after="0" w:line="240" w:lineRule="auto"/>
      </w:pPr>
      <w:r>
        <w:separator/>
      </w:r>
    </w:p>
  </w:endnote>
  <w:endnote w:type="continuationSeparator" w:id="0">
    <w:p w:rsidR="001727C5" w:rsidRDefault="001727C5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4089278"/>
      <w:docPartObj>
        <w:docPartGallery w:val="Page Numbers (Bottom of Page)"/>
        <w:docPartUnique/>
      </w:docPartObj>
    </w:sdtPr>
    <w:sdtContent>
      <w:p w:rsidR="00CC75F7" w:rsidRDefault="00512447">
        <w:pPr>
          <w:pStyle w:val="Pieddepage"/>
          <w:jc w:val="center"/>
        </w:pPr>
        <w:r>
          <w:fldChar w:fldCharType="begin"/>
        </w:r>
        <w:r w:rsidR="00CC75F7">
          <w:instrText>PAGE   \* MERGEFORMAT</w:instrText>
        </w:r>
        <w:r>
          <w:fldChar w:fldCharType="separate"/>
        </w:r>
        <w:r w:rsidR="00FE27FF" w:rsidRPr="00FE27FF">
          <w:rPr>
            <w:noProof/>
            <w:lang w:val="fr-FR"/>
          </w:rPr>
          <w:t>2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7C5" w:rsidRDefault="001727C5" w:rsidP="00450C03">
      <w:pPr>
        <w:spacing w:after="0" w:line="240" w:lineRule="auto"/>
      </w:pPr>
      <w:r>
        <w:separator/>
      </w:r>
    </w:p>
  </w:footnote>
  <w:footnote w:type="continuationSeparator" w:id="0">
    <w:p w:rsidR="001727C5" w:rsidRDefault="001727C5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hybridMultilevel"/>
    <w:tmpl w:val="0000000A"/>
    <w:lvl w:ilvl="0" w:tplc="F66E6644">
      <w:start w:val="1"/>
      <w:numFmt w:val="decimal"/>
      <w:lvlText w:val="%1."/>
      <w:lvlJc w:val="left"/>
      <w:pPr>
        <w:ind w:left="576" w:hanging="576"/>
      </w:pPr>
    </w:lvl>
    <w:lvl w:ilvl="1" w:tplc="A4C6CE60">
      <w:start w:val="1"/>
      <w:numFmt w:val="decimal"/>
      <w:lvlText w:val="%2."/>
      <w:lvlJc w:val="left"/>
      <w:pPr>
        <w:ind w:left="1152" w:hanging="576"/>
      </w:pPr>
    </w:lvl>
    <w:lvl w:ilvl="2" w:tplc="F650FBAA">
      <w:start w:val="1"/>
      <w:numFmt w:val="decimal"/>
      <w:lvlText w:val="%3."/>
      <w:lvlJc w:val="left"/>
      <w:pPr>
        <w:ind w:left="1728" w:hanging="576"/>
      </w:pPr>
    </w:lvl>
    <w:lvl w:ilvl="3" w:tplc="429A7BC8">
      <w:start w:val="1"/>
      <w:numFmt w:val="decimal"/>
      <w:lvlText w:val="%4."/>
      <w:lvlJc w:val="left"/>
      <w:pPr>
        <w:ind w:left="2304" w:hanging="576"/>
      </w:pPr>
    </w:lvl>
    <w:lvl w:ilvl="4" w:tplc="0A084D76">
      <w:start w:val="1"/>
      <w:numFmt w:val="decimal"/>
      <w:lvlText w:val="%5."/>
      <w:lvlJc w:val="left"/>
      <w:pPr>
        <w:ind w:left="2880" w:hanging="576"/>
      </w:pPr>
    </w:lvl>
    <w:lvl w:ilvl="5" w:tplc="2CCAB2D2">
      <w:start w:val="1"/>
      <w:numFmt w:val="decimal"/>
      <w:lvlText w:val="%6."/>
      <w:lvlJc w:val="left"/>
      <w:pPr>
        <w:ind w:left="3456" w:hanging="576"/>
      </w:pPr>
    </w:lvl>
    <w:lvl w:ilvl="6" w:tplc="D214C78C">
      <w:start w:val="1"/>
      <w:numFmt w:val="decimal"/>
      <w:lvlText w:val="%7."/>
      <w:lvlJc w:val="left"/>
      <w:pPr>
        <w:ind w:left="4032" w:hanging="576"/>
      </w:pPr>
    </w:lvl>
    <w:lvl w:ilvl="7" w:tplc="EFE0FD04">
      <w:start w:val="1"/>
      <w:numFmt w:val="decimal"/>
      <w:lvlText w:val="%8."/>
      <w:lvlJc w:val="left"/>
      <w:pPr>
        <w:ind w:left="4608" w:hanging="576"/>
      </w:pPr>
    </w:lvl>
    <w:lvl w:ilvl="8" w:tplc="12FA3E9A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015802C6">
      <w:start w:val="1"/>
      <w:numFmt w:val="bullet"/>
      <w:lvlText w:val="● "/>
      <w:lvlJc w:val="left"/>
      <w:pPr>
        <w:ind w:left="576" w:hanging="576"/>
      </w:pPr>
    </w:lvl>
    <w:lvl w:ilvl="1" w:tplc="AFDC2C80">
      <w:start w:val="1"/>
      <w:numFmt w:val="bullet"/>
      <w:lvlText w:val="○ "/>
      <w:lvlJc w:val="left"/>
      <w:pPr>
        <w:ind w:left="1152" w:hanging="576"/>
      </w:pPr>
    </w:lvl>
    <w:lvl w:ilvl="2" w:tplc="76C49EFC">
      <w:start w:val="1"/>
      <w:numFmt w:val="bullet"/>
      <w:lvlText w:val="∎ "/>
      <w:lvlJc w:val="left"/>
      <w:pPr>
        <w:ind w:left="1728" w:hanging="576"/>
      </w:pPr>
    </w:lvl>
    <w:lvl w:ilvl="3" w:tplc="BE1E207C">
      <w:start w:val="1"/>
      <w:numFmt w:val="bullet"/>
      <w:lvlText w:val="● "/>
      <w:lvlJc w:val="left"/>
      <w:pPr>
        <w:ind w:left="2304" w:hanging="576"/>
      </w:pPr>
    </w:lvl>
    <w:lvl w:ilvl="4" w:tplc="98C0A970">
      <w:start w:val="1"/>
      <w:numFmt w:val="bullet"/>
      <w:lvlText w:val="○ "/>
      <w:lvlJc w:val="left"/>
      <w:pPr>
        <w:ind w:left="2880" w:hanging="576"/>
      </w:pPr>
    </w:lvl>
    <w:lvl w:ilvl="5" w:tplc="B6DEF1FE">
      <w:start w:val="1"/>
      <w:numFmt w:val="bullet"/>
      <w:lvlText w:val="∎ "/>
      <w:lvlJc w:val="left"/>
      <w:pPr>
        <w:ind w:left="3456" w:hanging="576"/>
      </w:pPr>
    </w:lvl>
    <w:lvl w:ilvl="6" w:tplc="62EA04BC">
      <w:start w:val="1"/>
      <w:numFmt w:val="bullet"/>
      <w:lvlText w:val="● "/>
      <w:lvlJc w:val="left"/>
      <w:pPr>
        <w:ind w:left="4032" w:hanging="576"/>
      </w:pPr>
    </w:lvl>
    <w:lvl w:ilvl="7" w:tplc="F13AD1CE">
      <w:start w:val="1"/>
      <w:numFmt w:val="bullet"/>
      <w:lvlText w:val="○ "/>
      <w:lvlJc w:val="left"/>
      <w:pPr>
        <w:ind w:left="4608" w:hanging="576"/>
      </w:pPr>
    </w:lvl>
    <w:lvl w:ilvl="8" w:tplc="8D102318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874FD5"/>
    <w:rsid w:val="00021F71"/>
    <w:rsid w:val="00122131"/>
    <w:rsid w:val="001727C5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12447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  <w:rsid w:val="00FE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12447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2447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2447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12447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12447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2447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2447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2447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2447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24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244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244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512447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sid w:val="0051244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1244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1244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51244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512447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2447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5124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124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124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512447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512447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512447"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sid w:val="00512447"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51244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12447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244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2447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sid w:val="00512447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12447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12447"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2447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12447"/>
    <w:pPr>
      <w:outlineLvl w:val="9"/>
    </w:pPr>
  </w:style>
  <w:style w:type="paragraph" w:styleId="Sansinterligne">
    <w:name w:val="No Spacing"/>
    <w:uiPriority w:val="1"/>
    <w:qFormat/>
    <w:rsid w:val="0051244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12447"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  <w:rsid w:val="00512447"/>
  </w:style>
  <w:style w:type="paragraph" w:styleId="Textedebulles">
    <w:name w:val="Balloon Text"/>
    <w:basedOn w:val="Normal"/>
    <w:link w:val="TextedebullesCar"/>
    <w:uiPriority w:val="99"/>
    <w:semiHidden/>
    <w:unhideWhenUsed/>
    <w:rsid w:val="00FE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2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9346</Words>
  <Characters>51403</Characters>
  <Application>Microsoft Office Word</Application>
  <DocSecurity>0</DocSecurity>
  <Lines>428</Lines>
  <Paragraphs>121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2016-10-09T08:37:00Z</dcterms:modified>
  <cp:version/>
</cp:coreProperties>
</file>