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b0c26a" w14:textId="33b0c26a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2016-03-17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ns5="http://schemas.openxmlformats.org/schemaLibrary/2006/main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