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44" w:rsidRPr="00765416" w:rsidRDefault="00003E44" w:rsidP="00003E44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003E44" w:rsidRPr="00765416" w:rsidRDefault="00003E44" w:rsidP="00003E44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003E44" w:rsidRPr="00765416" w:rsidRDefault="00003E44" w:rsidP="00003E44">
      <w:pPr>
        <w:rPr>
          <w:b/>
          <w:sz w:val="28"/>
        </w:rPr>
      </w:pPr>
      <w:r>
        <w:rPr>
          <w:b/>
          <w:sz w:val="28"/>
        </w:rPr>
        <w:t>Communication Engineering</w:t>
      </w:r>
      <w:r w:rsidRPr="00765416">
        <w:rPr>
          <w:b/>
          <w:sz w:val="28"/>
        </w:rPr>
        <w:t xml:space="preserve"> Laboratory for 2</w:t>
      </w:r>
      <w:r w:rsidRPr="00765416"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>th</w:t>
      </w:r>
      <w:r w:rsidRPr="00765416">
        <w:rPr>
          <w:b/>
          <w:sz w:val="28"/>
          <w:vertAlign w:val="superscript"/>
        </w:rPr>
        <w:t xml:space="preserve"> </w:t>
      </w:r>
      <w:r>
        <w:rPr>
          <w:b/>
          <w:sz w:val="28"/>
        </w:rPr>
        <w:t>semester 2018</w:t>
      </w:r>
    </w:p>
    <w:p w:rsidR="00003E44" w:rsidRPr="00765416" w:rsidRDefault="00003E44" w:rsidP="00003E44">
      <w:pPr>
        <w:rPr>
          <w:b/>
          <w:sz w:val="28"/>
        </w:rPr>
      </w:pPr>
      <w:r w:rsidRPr="00765416">
        <w:rPr>
          <w:b/>
          <w:sz w:val="28"/>
        </w:rPr>
        <w:t>Code</w:t>
      </w:r>
      <w:r>
        <w:rPr>
          <w:b/>
          <w:sz w:val="28"/>
        </w:rPr>
        <w:t>: CS 491</w:t>
      </w:r>
    </w:p>
    <w:p w:rsidR="00003E44" w:rsidRPr="00765416" w:rsidRDefault="00003E44" w:rsidP="00003E44">
      <w:pPr>
        <w:rPr>
          <w:b/>
          <w:sz w:val="28"/>
        </w:rPr>
      </w:pPr>
    </w:p>
    <w:p w:rsidR="00003E44" w:rsidRDefault="00003E44" w:rsidP="00003E44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  <w:r w:rsidR="00A7342C">
        <w:rPr>
          <w:sz w:val="28"/>
        </w:rPr>
        <w:t>22/02/18</w:t>
      </w:r>
    </w:p>
    <w:p w:rsidR="00003E44" w:rsidRDefault="00003E44" w:rsidP="00003E44">
      <w:pPr>
        <w:rPr>
          <w:b/>
          <w:sz w:val="24"/>
          <w:szCs w:val="26"/>
        </w:rPr>
      </w:pPr>
      <w:r>
        <w:rPr>
          <w:b/>
          <w:sz w:val="26"/>
          <w:szCs w:val="26"/>
        </w:rPr>
        <w:t>ASSIGNMENT-</w:t>
      </w:r>
      <w:r w:rsidRPr="00D65E53">
        <w:rPr>
          <w:b/>
          <w:sz w:val="24"/>
          <w:szCs w:val="26"/>
        </w:rPr>
        <w:t xml:space="preserve"> </w:t>
      </w:r>
      <w:r w:rsidR="00A7342C">
        <w:rPr>
          <w:b/>
          <w:sz w:val="24"/>
          <w:szCs w:val="26"/>
        </w:rPr>
        <w:t>6</w:t>
      </w:r>
    </w:p>
    <w:p w:rsidR="00003E44" w:rsidRPr="00BA2CEF" w:rsidRDefault="00003E44" w:rsidP="00003E44">
      <w:pPr>
        <w:rPr>
          <w:b/>
          <w:sz w:val="24"/>
          <w:szCs w:val="26"/>
        </w:rPr>
      </w:pPr>
    </w:p>
    <w:p w:rsidR="00003E44" w:rsidRPr="00D4499E" w:rsidRDefault="00003E44" w:rsidP="00003E44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Experiment Name</w:t>
      </w:r>
      <w:r w:rsidRPr="00D4499E">
        <w:rPr>
          <w:sz w:val="24"/>
          <w:szCs w:val="26"/>
        </w:rPr>
        <w:t xml:space="preserve">: </w:t>
      </w:r>
      <w:r w:rsidR="00D4499E" w:rsidRPr="00D4499E">
        <w:rPr>
          <w:sz w:val="24"/>
          <w:szCs w:val="26"/>
        </w:rPr>
        <w:t>Design a monostable multivibrator using 555 timer</w:t>
      </w:r>
    </w:p>
    <w:p w:rsidR="00A7342C" w:rsidRDefault="00A7342C" w:rsidP="00003E44">
      <w:pPr>
        <w:jc w:val="left"/>
        <w:rPr>
          <w:b/>
          <w:sz w:val="24"/>
          <w:szCs w:val="26"/>
        </w:rPr>
      </w:pPr>
    </w:p>
    <w:p w:rsidR="00003E44" w:rsidRDefault="00003E44" w:rsidP="00D4499E">
      <w:pPr>
        <w:ind w:left="1560" w:hanging="1560"/>
        <w:jc w:val="left"/>
        <w:rPr>
          <w:sz w:val="24"/>
          <w:szCs w:val="26"/>
        </w:rPr>
      </w:pPr>
      <w:r w:rsidRPr="00BA2CEF">
        <w:rPr>
          <w:b/>
          <w:sz w:val="24"/>
          <w:szCs w:val="26"/>
        </w:rPr>
        <w:t>Theory:</w:t>
      </w:r>
      <w:r w:rsidR="00D4499E">
        <w:rPr>
          <w:sz w:val="24"/>
          <w:szCs w:val="26"/>
        </w:rPr>
        <w:tab/>
      </w:r>
      <w:r w:rsidR="00D4499E" w:rsidRPr="00D4499E">
        <w:rPr>
          <w:sz w:val="24"/>
          <w:szCs w:val="26"/>
        </w:rPr>
        <w:t>A monostable multivibrator (MMV) often called a one-shot multivibrator, is a pulse generator circuit in which the duration of the pulse is determined by the R-C network, connected externally to the 555 timer.</w:t>
      </w: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  <w:r>
        <w:rPr>
          <w:b/>
          <w:sz w:val="24"/>
          <w:szCs w:val="26"/>
        </w:rPr>
        <w:t>Circuit Diagram:</w:t>
      </w: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D4499E" w:rsidRDefault="00D4499E" w:rsidP="00D4499E">
      <w:pPr>
        <w:ind w:left="1560" w:hanging="1560"/>
        <w:jc w:val="left"/>
        <w:rPr>
          <w:sz w:val="24"/>
          <w:szCs w:val="26"/>
        </w:rPr>
      </w:pPr>
      <w:r>
        <w:rPr>
          <w:b/>
          <w:sz w:val="24"/>
          <w:szCs w:val="26"/>
        </w:rPr>
        <w:t>Operation of the circuit:</w:t>
      </w:r>
      <w:r>
        <w:rPr>
          <w:sz w:val="24"/>
          <w:szCs w:val="26"/>
        </w:rPr>
        <w:t xml:space="preserve"> </w:t>
      </w:r>
      <w:r w:rsidRPr="00D4499E">
        <w:rPr>
          <w:sz w:val="24"/>
          <w:szCs w:val="26"/>
        </w:rPr>
        <w:t>Initially, when the output at pin 3 is low i.e. the circuit is in a stable state, the transistor is on and capacitor- C is shorted to</w:t>
      </w:r>
      <w:r>
        <w:rPr>
          <w:sz w:val="24"/>
          <w:szCs w:val="26"/>
        </w:rPr>
        <w:t xml:space="preserve"> </w:t>
      </w:r>
      <w:r w:rsidRPr="00D4499E">
        <w:rPr>
          <w:sz w:val="24"/>
          <w:szCs w:val="26"/>
        </w:rPr>
        <w:t>ground. When a negative pulse is applied to pin 2, the trigger input falls below +1/3 VCC, the output of comparator goes high which resets the flip-flop and consequently the transistor turns off and the output at pin 3 goes high. This is the transition of the output from stable to quasi-stable state, as shown in figure. As the discharge transistor is cutoff, the capacitor C begins charging toward +VCC through resistance RA with a time constant equal to RAC. When the increasing capacitor voltage becomes slightly greater than +2/3 VCC, the output of comparator 1 goes high, which sets the flip-flop. The transistor goes to saturation, thereby discharging the capacitor C and the output of the timer goes low, as illustrated in figure.</w:t>
      </w:r>
      <w:r w:rsidR="00961BB3">
        <w:rPr>
          <w:sz w:val="24"/>
          <w:szCs w:val="26"/>
        </w:rPr>
        <w:t xml:space="preserve"> </w:t>
      </w:r>
      <w:bookmarkStart w:id="0" w:name="_GoBack"/>
      <w:bookmarkEnd w:id="0"/>
      <w:r w:rsidRPr="00D4499E">
        <w:rPr>
          <w:b/>
          <w:sz w:val="24"/>
          <w:szCs w:val="26"/>
        </w:rPr>
        <w:t>Thus the output returns back to stable state from quasi-stable state.</w:t>
      </w:r>
      <w:r w:rsidRPr="00D4499E">
        <w:rPr>
          <w:sz w:val="24"/>
          <w:szCs w:val="26"/>
        </w:rPr>
        <w:t xml:space="preserve"> The output of the Monostable Multivibrator remains low until a trigger pulse is again applied. Then the cycle repeats. Trigger input and output voltage are shown in figure.</w:t>
      </w:r>
      <w:r>
        <w:rPr>
          <w:sz w:val="24"/>
          <w:szCs w:val="26"/>
        </w:rPr>
        <w:br/>
      </w:r>
      <w:r>
        <w:rPr>
          <w:sz w:val="24"/>
          <w:szCs w:val="26"/>
        </w:rPr>
        <w:br/>
      </w:r>
      <w:r w:rsidRPr="00D4499E">
        <w:rPr>
          <w:sz w:val="24"/>
          <w:szCs w:val="26"/>
        </w:rPr>
        <w:t>The time during which the timer output remains high is given as tp = 1.0986 RAC where RA is in ohms and C is in farads.</w:t>
      </w:r>
      <w:r>
        <w:rPr>
          <w:sz w:val="24"/>
          <w:szCs w:val="26"/>
        </w:rPr>
        <w:br w:type="page"/>
      </w:r>
    </w:p>
    <w:p w:rsidR="00D4499E" w:rsidRPr="00D4499E" w:rsidRDefault="00D4499E" w:rsidP="00D4499E">
      <w:pPr>
        <w:ind w:left="1560" w:hanging="1560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Observation Table:</w:t>
      </w:r>
    </w:p>
    <w:p w:rsidR="00753065" w:rsidRDefault="00753065" w:rsidP="00753065">
      <w:pPr>
        <w:jc w:val="left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Pr="00753065">
        <w:rPr>
          <w:sz w:val="24"/>
          <w:szCs w:val="26"/>
        </w:rPr>
        <w:t>DC = 88.3%</w:t>
      </w:r>
      <w:r>
        <w:rPr>
          <w:sz w:val="24"/>
          <w:szCs w:val="26"/>
        </w:rPr>
        <w:t xml:space="preserve"> ;</w:t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 w:rsidRPr="00753065">
        <w:rPr>
          <w:sz w:val="24"/>
          <w:szCs w:val="26"/>
        </w:rPr>
        <w:t>T</w:t>
      </w:r>
      <w:r w:rsidRPr="00753065">
        <w:rPr>
          <w:sz w:val="24"/>
          <w:szCs w:val="26"/>
          <w:vertAlign w:val="subscript"/>
        </w:rPr>
        <w:t>trg</w:t>
      </w:r>
      <w:r w:rsidRPr="00753065">
        <w:rPr>
          <w:sz w:val="24"/>
          <w:szCs w:val="26"/>
        </w:rPr>
        <w:t xml:space="preserve"> = (1/f)*(1-DC)</w:t>
      </w:r>
      <w:r>
        <w:rPr>
          <w:sz w:val="24"/>
          <w:szCs w:val="26"/>
        </w:rPr>
        <w:br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       </w:t>
      </w:r>
      <w:r w:rsidRPr="00753065">
        <w:rPr>
          <w:sz w:val="24"/>
          <w:szCs w:val="26"/>
        </w:rPr>
        <w:t>=(1/10)*(1-(88.3/100))</w:t>
      </w:r>
      <w:r>
        <w:rPr>
          <w:sz w:val="24"/>
          <w:szCs w:val="26"/>
        </w:rPr>
        <w:br/>
      </w:r>
    </w:p>
    <w:tbl>
      <w:tblPr>
        <w:tblStyle w:val="TableGrid"/>
        <w:tblW w:w="8876" w:type="dxa"/>
        <w:tblInd w:w="137" w:type="dxa"/>
        <w:tblLook w:val="04A0" w:firstRow="1" w:lastRow="0" w:firstColumn="1" w:lastColumn="0" w:noHBand="0" w:noVBand="1"/>
      </w:tblPr>
      <w:tblGrid>
        <w:gridCol w:w="1660"/>
        <w:gridCol w:w="1715"/>
        <w:gridCol w:w="1959"/>
        <w:gridCol w:w="1797"/>
        <w:gridCol w:w="1745"/>
      </w:tblGrid>
      <w:tr w:rsidR="00D4499E" w:rsidTr="00753065">
        <w:trPr>
          <w:trHeight w:val="355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99E" w:rsidRPr="00753065" w:rsidRDefault="00D4499E" w:rsidP="00753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753065">
              <w:rPr>
                <w:b/>
                <w:sz w:val="24"/>
                <w:szCs w:val="24"/>
              </w:rPr>
              <w:t>No. of Obs.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99E" w:rsidRPr="00753065" w:rsidRDefault="00D4499E" w:rsidP="00753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753065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99E" w:rsidRPr="00753065" w:rsidRDefault="00D4499E" w:rsidP="00753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753065">
              <w:rPr>
                <w:b/>
                <w:sz w:val="24"/>
                <w:szCs w:val="24"/>
              </w:rPr>
              <w:t>Calculated value of T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99E" w:rsidRPr="00753065" w:rsidRDefault="00D4499E" w:rsidP="00753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753065">
              <w:rPr>
                <w:b/>
                <w:sz w:val="24"/>
                <w:szCs w:val="24"/>
              </w:rPr>
              <w:t>Oscilloscope Value</w:t>
            </w:r>
          </w:p>
        </w:tc>
      </w:tr>
      <w:tr w:rsidR="00D4499E" w:rsidTr="00753065">
        <w:trPr>
          <w:trHeight w:val="374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99E" w:rsidRPr="00753065" w:rsidRDefault="00D4499E" w:rsidP="0075306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99E" w:rsidRPr="00753065" w:rsidRDefault="00D4499E" w:rsidP="00753065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99E" w:rsidRPr="00753065" w:rsidRDefault="00D4499E" w:rsidP="00753065">
            <w:pPr>
              <w:rPr>
                <w:b/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99E" w:rsidRPr="00753065" w:rsidRDefault="00D4499E" w:rsidP="00753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753065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499E" w:rsidRPr="00753065" w:rsidRDefault="00D4499E" w:rsidP="00753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753065">
              <w:rPr>
                <w:b/>
                <w:sz w:val="24"/>
                <w:szCs w:val="24"/>
              </w:rPr>
              <w:t>V</w:t>
            </w:r>
            <w:r w:rsidRPr="00753065">
              <w:rPr>
                <w:b/>
                <w:sz w:val="24"/>
                <w:szCs w:val="24"/>
                <w:vertAlign w:val="subscript"/>
              </w:rPr>
              <w:t>out</w:t>
            </w:r>
          </w:p>
        </w:tc>
      </w:tr>
      <w:tr w:rsidR="00753065" w:rsidTr="00753065">
        <w:trPr>
          <w:trHeight w:val="374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53065" w:rsidTr="00753065">
        <w:trPr>
          <w:trHeight w:val="35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53065" w:rsidTr="00753065">
        <w:trPr>
          <w:trHeight w:val="35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9E" w:rsidRDefault="00D4499E" w:rsidP="007530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D4499E" w:rsidRDefault="00D4499E" w:rsidP="00D4499E">
      <w:pPr>
        <w:ind w:left="1560" w:hanging="1560"/>
        <w:jc w:val="left"/>
        <w:rPr>
          <w:sz w:val="24"/>
          <w:szCs w:val="26"/>
        </w:rPr>
      </w:pPr>
    </w:p>
    <w:p w:rsidR="0005024C" w:rsidRDefault="0005024C" w:rsidP="00D4499E">
      <w:pPr>
        <w:ind w:left="1560" w:hanging="1560"/>
        <w:jc w:val="left"/>
        <w:rPr>
          <w:sz w:val="24"/>
          <w:szCs w:val="26"/>
        </w:rPr>
      </w:pPr>
    </w:p>
    <w:p w:rsidR="00753065" w:rsidRDefault="00753065" w:rsidP="00D4499E">
      <w:pPr>
        <w:ind w:left="1560" w:hanging="1560"/>
        <w:jc w:val="left"/>
        <w:rPr>
          <w:sz w:val="24"/>
          <w:szCs w:val="26"/>
        </w:rPr>
      </w:pPr>
      <w:r>
        <w:rPr>
          <w:b/>
          <w:sz w:val="24"/>
          <w:szCs w:val="26"/>
        </w:rPr>
        <w:t>Waveform:</w:t>
      </w:r>
    </w:p>
    <w:p w:rsidR="00753065" w:rsidRDefault="0005024C" w:rsidP="00D4499E">
      <w:pPr>
        <w:ind w:left="1560" w:hanging="1560"/>
        <w:jc w:val="left"/>
        <w:rPr>
          <w:sz w:val="24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81D5D14" wp14:editId="59889CB5">
            <wp:simplePos x="0" y="0"/>
            <wp:positionH relativeFrom="column">
              <wp:posOffset>542925</wp:posOffset>
            </wp:positionH>
            <wp:positionV relativeFrom="paragraph">
              <wp:posOffset>351790</wp:posOffset>
            </wp:positionV>
            <wp:extent cx="4819650" cy="3632200"/>
            <wp:effectExtent l="0" t="0" r="0" b="6350"/>
            <wp:wrapTopAndBottom/>
            <wp:docPr id="2" name="Picture 2" descr="C:\Users\royra\Downloads\imageedit_10_2737272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ra\Downloads\imageedit_10_27372721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065" w:rsidRDefault="00753065" w:rsidP="00D4499E">
      <w:pPr>
        <w:ind w:left="1560" w:hanging="1560"/>
        <w:jc w:val="left"/>
        <w:rPr>
          <w:sz w:val="24"/>
          <w:szCs w:val="26"/>
        </w:rPr>
      </w:pPr>
    </w:p>
    <w:p w:rsidR="0005024C" w:rsidRDefault="0005024C" w:rsidP="00D4499E">
      <w:pPr>
        <w:ind w:left="1560" w:hanging="1560"/>
        <w:jc w:val="left"/>
        <w:rPr>
          <w:sz w:val="24"/>
          <w:szCs w:val="26"/>
        </w:rPr>
      </w:pPr>
    </w:p>
    <w:p w:rsidR="0005024C" w:rsidRDefault="0005024C" w:rsidP="00D4499E">
      <w:pPr>
        <w:ind w:left="1560" w:hanging="1560"/>
        <w:jc w:val="left"/>
        <w:rPr>
          <w:sz w:val="24"/>
          <w:szCs w:val="26"/>
        </w:rPr>
      </w:pPr>
    </w:p>
    <w:p w:rsidR="0005024C" w:rsidRPr="0005024C" w:rsidRDefault="0005024C" w:rsidP="0005024C">
      <w:pPr>
        <w:ind w:left="1276" w:hanging="1276"/>
        <w:jc w:val="left"/>
        <w:rPr>
          <w:sz w:val="24"/>
          <w:szCs w:val="26"/>
        </w:rPr>
      </w:pPr>
      <w:r>
        <w:rPr>
          <w:b/>
          <w:sz w:val="24"/>
          <w:szCs w:val="26"/>
        </w:rPr>
        <w:t>Conclusion:</w:t>
      </w:r>
      <w:r>
        <w:rPr>
          <w:sz w:val="24"/>
          <w:szCs w:val="26"/>
        </w:rPr>
        <w:tab/>
      </w:r>
      <w:r w:rsidRPr="0005024C">
        <w:rPr>
          <w:sz w:val="24"/>
          <w:szCs w:val="26"/>
        </w:rPr>
        <w:t>In this experiment we have implemented monostable multivibrator using IC 555 timer circuit.</w:t>
      </w:r>
    </w:p>
    <w:sectPr w:rsidR="0005024C" w:rsidRPr="0005024C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BD2" w:rsidRDefault="00961BB3" w:rsidP="00AA1BD2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5C"/>
    <w:rsid w:val="00003E44"/>
    <w:rsid w:val="0005024C"/>
    <w:rsid w:val="0023715C"/>
    <w:rsid w:val="00422EE2"/>
    <w:rsid w:val="00753065"/>
    <w:rsid w:val="00753066"/>
    <w:rsid w:val="00961BB3"/>
    <w:rsid w:val="00A7342C"/>
    <w:rsid w:val="00D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AC19"/>
  <w15:chartTrackingRefBased/>
  <w15:docId w15:val="{2A68BD6B-F2BA-4E4C-9AF4-47E5E0EF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44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03E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E44"/>
    <w:rPr>
      <w:lang w:val="en-US"/>
    </w:rPr>
  </w:style>
  <w:style w:type="paragraph" w:styleId="NoSpacing">
    <w:name w:val="No Spacing"/>
    <w:uiPriority w:val="1"/>
    <w:qFormat/>
    <w:rsid w:val="00D4499E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D4499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7</cp:revision>
  <dcterms:created xsi:type="dcterms:W3CDTF">2018-03-12T16:20:00Z</dcterms:created>
  <dcterms:modified xsi:type="dcterms:W3CDTF">2018-03-12T16:47:00Z</dcterms:modified>
</cp:coreProperties>
</file>