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40E44" w14:textId="1E2E1751" w:rsidR="007270BC" w:rsidRDefault="00AD5F6E" w:rsidP="00AD5F6E">
      <w:pPr>
        <w:jc w:val="center"/>
        <w:rPr>
          <w:b/>
          <w:bCs/>
          <w:sz w:val="44"/>
          <w:szCs w:val="44"/>
          <w:u w:val="single"/>
          <w:rtl/>
        </w:rPr>
      </w:pPr>
      <w:r w:rsidRPr="00AD5F6E">
        <w:rPr>
          <w:rFonts w:hint="cs"/>
          <w:b/>
          <w:bCs/>
          <w:sz w:val="44"/>
          <w:szCs w:val="44"/>
          <w:u w:val="single"/>
          <w:rtl/>
        </w:rPr>
        <w:t xml:space="preserve">מחשוב ענן </w:t>
      </w:r>
      <w:r w:rsidRPr="00AD5F6E">
        <w:rPr>
          <w:b/>
          <w:bCs/>
          <w:sz w:val="44"/>
          <w:szCs w:val="44"/>
          <w:u w:val="single"/>
          <w:rtl/>
        </w:rPr>
        <w:t>–</w:t>
      </w:r>
      <w:r w:rsidRPr="00AD5F6E">
        <w:rPr>
          <w:rFonts w:hint="cs"/>
          <w:b/>
          <w:bCs/>
          <w:sz w:val="44"/>
          <w:szCs w:val="44"/>
          <w:u w:val="single"/>
          <w:rtl/>
        </w:rPr>
        <w:t xml:space="preserve"> תרגיל בית 1 חלק א</w:t>
      </w:r>
    </w:p>
    <w:p w14:paraId="3DACB563" w14:textId="77777777" w:rsidR="006B343D" w:rsidRDefault="006B343D" w:rsidP="00AD5F6E">
      <w:pPr>
        <w:jc w:val="center"/>
        <w:rPr>
          <w:b/>
          <w:bCs/>
          <w:sz w:val="44"/>
          <w:szCs w:val="44"/>
          <w:u w:val="single"/>
          <w:rtl/>
        </w:rPr>
      </w:pPr>
    </w:p>
    <w:p w14:paraId="6CDC8B9F" w14:textId="6B3492F2" w:rsidR="00AD5F6E" w:rsidRPr="006B343D" w:rsidRDefault="00AD5F6E" w:rsidP="00AD5F6E">
      <w:pPr>
        <w:jc w:val="center"/>
        <w:rPr>
          <w:i/>
          <w:iCs/>
          <w:sz w:val="36"/>
          <w:szCs w:val="36"/>
          <w:rtl/>
        </w:rPr>
      </w:pPr>
      <w:r w:rsidRPr="006B343D">
        <w:rPr>
          <w:rFonts w:hint="cs"/>
          <w:i/>
          <w:iCs/>
          <w:sz w:val="36"/>
          <w:szCs w:val="36"/>
          <w:rtl/>
        </w:rPr>
        <w:t xml:space="preserve">עמרי גאוי </w:t>
      </w:r>
      <w:r w:rsidRPr="006B343D">
        <w:rPr>
          <w:i/>
          <w:iCs/>
          <w:sz w:val="36"/>
          <w:szCs w:val="36"/>
          <w:rtl/>
        </w:rPr>
        <w:t>–</w:t>
      </w:r>
      <w:r w:rsidRPr="006B343D">
        <w:rPr>
          <w:rFonts w:hint="cs"/>
          <w:i/>
          <w:iCs/>
          <w:sz w:val="36"/>
          <w:szCs w:val="36"/>
          <w:rtl/>
        </w:rPr>
        <w:t xml:space="preserve"> 313394850</w:t>
      </w:r>
    </w:p>
    <w:p w14:paraId="2051ACE9" w14:textId="10B3BD7C" w:rsidR="00AD5F6E" w:rsidRPr="006B343D" w:rsidRDefault="00AD5F6E" w:rsidP="00AD5F6E">
      <w:pPr>
        <w:jc w:val="center"/>
        <w:rPr>
          <w:i/>
          <w:iCs/>
          <w:sz w:val="36"/>
          <w:szCs w:val="36"/>
          <w:rtl/>
        </w:rPr>
      </w:pPr>
      <w:r w:rsidRPr="006B343D">
        <w:rPr>
          <w:rFonts w:hint="cs"/>
          <w:i/>
          <w:iCs/>
          <w:sz w:val="36"/>
          <w:szCs w:val="36"/>
          <w:rtl/>
        </w:rPr>
        <w:t xml:space="preserve">עומרי שלו </w:t>
      </w:r>
      <w:r w:rsidRPr="006B343D">
        <w:rPr>
          <w:i/>
          <w:iCs/>
          <w:sz w:val="36"/>
          <w:szCs w:val="36"/>
          <w:rtl/>
        </w:rPr>
        <w:t>–</w:t>
      </w:r>
      <w:r w:rsidRPr="006B343D">
        <w:rPr>
          <w:rFonts w:hint="cs"/>
          <w:i/>
          <w:iCs/>
          <w:sz w:val="36"/>
          <w:szCs w:val="36"/>
          <w:rtl/>
        </w:rPr>
        <w:t xml:space="preserve"> 315838540</w:t>
      </w:r>
    </w:p>
    <w:p w14:paraId="6D507A2B" w14:textId="16501DE8" w:rsidR="00AD5F6E" w:rsidRPr="006B343D" w:rsidRDefault="00AD5F6E" w:rsidP="00AD5F6E">
      <w:pPr>
        <w:jc w:val="center"/>
        <w:rPr>
          <w:i/>
          <w:iCs/>
          <w:sz w:val="36"/>
          <w:szCs w:val="36"/>
          <w:rtl/>
        </w:rPr>
      </w:pPr>
      <w:r w:rsidRPr="006B343D">
        <w:rPr>
          <w:rFonts w:hint="cs"/>
          <w:i/>
          <w:iCs/>
          <w:sz w:val="36"/>
          <w:szCs w:val="36"/>
          <w:rtl/>
        </w:rPr>
        <w:t xml:space="preserve">רן פולק </w:t>
      </w:r>
      <w:r w:rsidRPr="006B343D">
        <w:rPr>
          <w:i/>
          <w:iCs/>
          <w:sz w:val="36"/>
          <w:szCs w:val="36"/>
          <w:rtl/>
        </w:rPr>
        <w:t>–</w:t>
      </w:r>
      <w:r w:rsidRPr="006B343D">
        <w:rPr>
          <w:rFonts w:hint="cs"/>
          <w:i/>
          <w:iCs/>
          <w:sz w:val="36"/>
          <w:szCs w:val="36"/>
          <w:rtl/>
        </w:rPr>
        <w:t xml:space="preserve"> 318265808</w:t>
      </w:r>
    </w:p>
    <w:p w14:paraId="5AABE944" w14:textId="5203AD45" w:rsidR="00AD5F6E" w:rsidRPr="006B343D" w:rsidRDefault="00AD5F6E" w:rsidP="00AD5F6E">
      <w:pPr>
        <w:jc w:val="center"/>
        <w:rPr>
          <w:i/>
          <w:iCs/>
          <w:sz w:val="36"/>
          <w:szCs w:val="36"/>
          <w:rtl/>
        </w:rPr>
      </w:pPr>
      <w:r w:rsidRPr="006B343D">
        <w:rPr>
          <w:rFonts w:hint="cs"/>
          <w:i/>
          <w:iCs/>
          <w:sz w:val="36"/>
          <w:szCs w:val="36"/>
          <w:rtl/>
        </w:rPr>
        <w:t xml:space="preserve">בר שטיינר </w:t>
      </w:r>
      <w:r w:rsidRPr="006B343D">
        <w:rPr>
          <w:i/>
          <w:iCs/>
          <w:sz w:val="36"/>
          <w:szCs w:val="36"/>
          <w:rtl/>
        </w:rPr>
        <w:t>–</w:t>
      </w:r>
      <w:r w:rsidRPr="006B343D">
        <w:rPr>
          <w:rFonts w:hint="cs"/>
          <w:i/>
          <w:iCs/>
          <w:sz w:val="36"/>
          <w:szCs w:val="36"/>
          <w:rtl/>
        </w:rPr>
        <w:t xml:space="preserve"> 318401957</w:t>
      </w:r>
    </w:p>
    <w:p w14:paraId="3DB6C46C" w14:textId="2141FB6D" w:rsidR="00AD5F6E" w:rsidRPr="006B343D" w:rsidRDefault="00AD5F6E" w:rsidP="00AD5F6E">
      <w:pPr>
        <w:jc w:val="center"/>
        <w:rPr>
          <w:i/>
          <w:iCs/>
          <w:sz w:val="36"/>
          <w:szCs w:val="36"/>
          <w:rtl/>
        </w:rPr>
      </w:pPr>
      <w:r w:rsidRPr="006B343D">
        <w:rPr>
          <w:rFonts w:hint="cs"/>
          <w:i/>
          <w:iCs/>
          <w:sz w:val="36"/>
          <w:szCs w:val="36"/>
          <w:rtl/>
        </w:rPr>
        <w:t xml:space="preserve">עומר סומרשטיין </w:t>
      </w:r>
      <w:r w:rsidRPr="006B343D">
        <w:rPr>
          <w:i/>
          <w:iCs/>
          <w:sz w:val="36"/>
          <w:szCs w:val="36"/>
          <w:rtl/>
        </w:rPr>
        <w:t>–</w:t>
      </w:r>
      <w:r w:rsidRPr="006B343D">
        <w:rPr>
          <w:rFonts w:hint="cs"/>
          <w:i/>
          <w:iCs/>
          <w:sz w:val="36"/>
          <w:szCs w:val="36"/>
          <w:rtl/>
        </w:rPr>
        <w:t xml:space="preserve"> </w:t>
      </w:r>
      <w:r w:rsidRPr="006B343D">
        <w:rPr>
          <w:i/>
          <w:iCs/>
          <w:sz w:val="36"/>
          <w:szCs w:val="36"/>
        </w:rPr>
        <w:t>316439876</w:t>
      </w:r>
    </w:p>
    <w:p w14:paraId="10850138" w14:textId="28B51643" w:rsidR="00AD5F6E" w:rsidRPr="006B343D" w:rsidRDefault="00AD5F6E" w:rsidP="00AD5F6E">
      <w:pPr>
        <w:jc w:val="center"/>
        <w:rPr>
          <w:i/>
          <w:iCs/>
          <w:sz w:val="36"/>
          <w:szCs w:val="36"/>
          <w:rtl/>
        </w:rPr>
      </w:pPr>
      <w:r w:rsidRPr="006B343D">
        <w:rPr>
          <w:rFonts w:hint="cs"/>
          <w:i/>
          <w:iCs/>
          <w:sz w:val="36"/>
          <w:szCs w:val="36"/>
          <w:rtl/>
        </w:rPr>
        <w:t>נועם</w:t>
      </w:r>
      <w:r w:rsidR="00415CC7" w:rsidRPr="006B343D">
        <w:rPr>
          <w:rFonts w:hint="cs"/>
          <w:i/>
          <w:iCs/>
          <w:sz w:val="36"/>
          <w:szCs w:val="36"/>
          <w:rtl/>
        </w:rPr>
        <w:t xml:space="preserve"> אופיר</w:t>
      </w:r>
      <w:r w:rsidRPr="006B343D">
        <w:rPr>
          <w:rFonts w:hint="cs"/>
          <w:i/>
          <w:iCs/>
          <w:sz w:val="36"/>
          <w:szCs w:val="36"/>
          <w:rtl/>
        </w:rPr>
        <w:t xml:space="preserve"> - 318295888</w:t>
      </w:r>
    </w:p>
    <w:p w14:paraId="2618008B" w14:textId="7550074B" w:rsidR="00AD5F6E" w:rsidRDefault="00AD5F6E" w:rsidP="00E23711">
      <w:pPr>
        <w:jc w:val="center"/>
        <w:rPr>
          <w:sz w:val="36"/>
          <w:szCs w:val="36"/>
        </w:rPr>
      </w:pPr>
    </w:p>
    <w:p w14:paraId="102DB9EE" w14:textId="77777777" w:rsidR="006B1362" w:rsidRDefault="00E23711" w:rsidP="00E23711">
      <w:pPr>
        <w:jc w:val="center"/>
        <w:rPr>
          <w:sz w:val="36"/>
          <w:szCs w:val="36"/>
          <w:u w:val="single"/>
        </w:rPr>
      </w:pPr>
      <w:r w:rsidRPr="00E23711">
        <w:rPr>
          <w:rFonts w:hint="cs"/>
          <w:sz w:val="36"/>
          <w:szCs w:val="36"/>
          <w:u w:val="single"/>
          <w:rtl/>
        </w:rPr>
        <w:t>קישור לגיטהאב הקבוצה:</w:t>
      </w:r>
    </w:p>
    <w:p w14:paraId="76E0AB2D" w14:textId="0621ACD8" w:rsidR="00E23711" w:rsidRDefault="006B1362" w:rsidP="00E23711">
      <w:pPr>
        <w:jc w:val="center"/>
        <w:rPr>
          <w:sz w:val="36"/>
          <w:szCs w:val="36"/>
          <w:rtl/>
        </w:rPr>
      </w:pPr>
      <w:r>
        <w:rPr>
          <w:rFonts w:hint="cs"/>
          <w:sz w:val="36"/>
          <w:szCs w:val="36"/>
          <w:rtl/>
        </w:rPr>
        <w:t xml:space="preserve">תרגיל בית זה נמצא תחת תיקייה </w:t>
      </w:r>
      <w:r>
        <w:rPr>
          <w:sz w:val="36"/>
          <w:szCs w:val="36"/>
        </w:rPr>
        <w:t>HW1a</w:t>
      </w:r>
      <w:r w:rsidR="00E23711">
        <w:rPr>
          <w:sz w:val="36"/>
          <w:szCs w:val="36"/>
          <w:rtl/>
        </w:rPr>
        <w:br/>
      </w:r>
      <w:hyperlink r:id="rId5" w:history="1">
        <w:r w:rsidR="00E23711" w:rsidRPr="00E23711">
          <w:rPr>
            <w:rStyle w:val="Hyperlink"/>
            <w:sz w:val="36"/>
            <w:szCs w:val="36"/>
          </w:rPr>
          <w:t>https://github.com/Ranash12/cloudCourse</w:t>
        </w:r>
      </w:hyperlink>
    </w:p>
    <w:p w14:paraId="152D5FFF" w14:textId="77777777" w:rsidR="00AD5F6E" w:rsidRDefault="00AD5F6E" w:rsidP="00AD5F6E">
      <w:pPr>
        <w:jc w:val="center"/>
        <w:rPr>
          <w:sz w:val="36"/>
          <w:szCs w:val="36"/>
          <w:rtl/>
        </w:rPr>
      </w:pPr>
    </w:p>
    <w:p w14:paraId="47B2127D" w14:textId="77777777" w:rsidR="007E5841" w:rsidRDefault="007E5841" w:rsidP="00AD5F6E">
      <w:pPr>
        <w:jc w:val="center"/>
        <w:rPr>
          <w:sz w:val="36"/>
          <w:szCs w:val="36"/>
          <w:rtl/>
        </w:rPr>
      </w:pPr>
    </w:p>
    <w:p w14:paraId="57ECB338" w14:textId="77777777" w:rsidR="007E5841" w:rsidRDefault="007E5841" w:rsidP="00AD5F6E">
      <w:pPr>
        <w:jc w:val="center"/>
        <w:rPr>
          <w:sz w:val="36"/>
          <w:szCs w:val="36"/>
          <w:rtl/>
        </w:rPr>
      </w:pPr>
    </w:p>
    <w:p w14:paraId="71B3AE93" w14:textId="77777777" w:rsidR="007E5841" w:rsidRDefault="007E5841" w:rsidP="00AD5F6E">
      <w:pPr>
        <w:jc w:val="center"/>
        <w:rPr>
          <w:sz w:val="36"/>
          <w:szCs w:val="36"/>
          <w:rtl/>
        </w:rPr>
      </w:pPr>
    </w:p>
    <w:p w14:paraId="1655E1BC" w14:textId="77777777" w:rsidR="00EB20B4" w:rsidRDefault="00EB20B4" w:rsidP="00AD5F6E">
      <w:pPr>
        <w:jc w:val="center"/>
        <w:rPr>
          <w:sz w:val="36"/>
          <w:szCs w:val="36"/>
          <w:rtl/>
        </w:rPr>
      </w:pPr>
    </w:p>
    <w:p w14:paraId="5AA23E59" w14:textId="77777777" w:rsidR="00EB20B4" w:rsidRDefault="00EB20B4" w:rsidP="00AD5F6E">
      <w:pPr>
        <w:jc w:val="center"/>
        <w:rPr>
          <w:sz w:val="36"/>
          <w:szCs w:val="36"/>
          <w:rtl/>
        </w:rPr>
      </w:pPr>
    </w:p>
    <w:p w14:paraId="0D941CFB" w14:textId="77777777" w:rsidR="00EB20B4" w:rsidRDefault="00EB20B4" w:rsidP="00AD5F6E">
      <w:pPr>
        <w:jc w:val="center"/>
        <w:rPr>
          <w:sz w:val="36"/>
          <w:szCs w:val="36"/>
          <w:rtl/>
        </w:rPr>
      </w:pPr>
    </w:p>
    <w:p w14:paraId="5D5C8D5F" w14:textId="77777777" w:rsidR="00EB20B4" w:rsidRDefault="00EB20B4" w:rsidP="00AD5F6E">
      <w:pPr>
        <w:jc w:val="center"/>
        <w:rPr>
          <w:sz w:val="36"/>
          <w:szCs w:val="36"/>
          <w:rtl/>
        </w:rPr>
      </w:pPr>
    </w:p>
    <w:p w14:paraId="4FED2ADD" w14:textId="77777777" w:rsidR="00EB20B4" w:rsidRDefault="00EB20B4" w:rsidP="00AD5F6E">
      <w:pPr>
        <w:jc w:val="center"/>
        <w:rPr>
          <w:sz w:val="36"/>
          <w:szCs w:val="36"/>
          <w:rtl/>
        </w:rPr>
      </w:pPr>
    </w:p>
    <w:p w14:paraId="7E819BA3" w14:textId="77777777" w:rsidR="00EB20B4" w:rsidRDefault="00EB20B4" w:rsidP="00AD5F6E">
      <w:pPr>
        <w:jc w:val="center"/>
        <w:rPr>
          <w:sz w:val="36"/>
          <w:szCs w:val="36"/>
          <w:rtl/>
        </w:rPr>
      </w:pPr>
    </w:p>
    <w:p w14:paraId="2C20FD1F" w14:textId="77777777" w:rsidR="00EB20B4" w:rsidRDefault="00EB20B4" w:rsidP="00AD5F6E">
      <w:pPr>
        <w:jc w:val="center"/>
        <w:rPr>
          <w:sz w:val="36"/>
          <w:szCs w:val="36"/>
          <w:rtl/>
        </w:rPr>
      </w:pPr>
    </w:p>
    <w:p w14:paraId="4C29684D" w14:textId="77777777" w:rsidR="00EB20B4" w:rsidRDefault="00EB20B4" w:rsidP="00AD5F6E">
      <w:pPr>
        <w:jc w:val="center"/>
        <w:rPr>
          <w:sz w:val="36"/>
          <w:szCs w:val="36"/>
          <w:rtl/>
        </w:rPr>
      </w:pPr>
    </w:p>
    <w:p w14:paraId="05CE55B7" w14:textId="77777777" w:rsidR="00EB20B4" w:rsidRDefault="00EB20B4" w:rsidP="00AD5F6E">
      <w:pPr>
        <w:jc w:val="center"/>
        <w:rPr>
          <w:sz w:val="36"/>
          <w:szCs w:val="36"/>
          <w:rtl/>
        </w:rPr>
      </w:pPr>
    </w:p>
    <w:p w14:paraId="69B1E54E" w14:textId="4761511E" w:rsidR="00AD5F6E" w:rsidRDefault="00AD5F6E" w:rsidP="00AD5F6E">
      <w:pPr>
        <w:rPr>
          <w:b/>
          <w:bCs/>
          <w:sz w:val="36"/>
          <w:szCs w:val="36"/>
          <w:u w:val="single"/>
        </w:rPr>
      </w:pPr>
      <w:r w:rsidRPr="00AD5F6E">
        <w:rPr>
          <w:rFonts w:hint="cs"/>
          <w:b/>
          <w:bCs/>
          <w:sz w:val="36"/>
          <w:szCs w:val="36"/>
          <w:u w:val="single"/>
          <w:rtl/>
        </w:rPr>
        <w:t>תרגיל 1</w:t>
      </w:r>
    </w:p>
    <w:p w14:paraId="780C2113" w14:textId="68DA168E" w:rsidR="00A6612C" w:rsidRPr="00A6612C" w:rsidRDefault="00A6612C" w:rsidP="00AD5F6E">
      <w:pPr>
        <w:rPr>
          <w:rFonts w:hint="cs"/>
          <w:color w:val="FF0000"/>
          <w:sz w:val="32"/>
          <w:szCs w:val="32"/>
        </w:rPr>
      </w:pPr>
      <w:r w:rsidRPr="00A6612C">
        <w:rPr>
          <w:rFonts w:hint="cs"/>
          <w:color w:val="FF0000"/>
          <w:sz w:val="32"/>
          <w:szCs w:val="32"/>
          <w:rtl/>
        </w:rPr>
        <w:t xml:space="preserve">הערה: </w:t>
      </w:r>
      <w:r>
        <w:rPr>
          <w:rFonts w:hint="cs"/>
          <w:color w:val="FF0000"/>
          <w:sz w:val="32"/>
          <w:szCs w:val="32"/>
          <w:rtl/>
        </w:rPr>
        <w:t xml:space="preserve">בשביל לקרוא מהקובץ </w:t>
      </w:r>
      <w:r>
        <w:rPr>
          <w:color w:val="FF0000"/>
          <w:sz w:val="32"/>
          <w:szCs w:val="32"/>
        </w:rPr>
        <w:t xml:space="preserve">students.json </w:t>
      </w:r>
      <w:r>
        <w:rPr>
          <w:rFonts w:hint="cs"/>
          <w:color w:val="FF0000"/>
          <w:sz w:val="32"/>
          <w:szCs w:val="32"/>
          <w:rtl/>
        </w:rPr>
        <w:t xml:space="preserve"> צריך למקם אותו בדרייב בתקייה הראשית </w:t>
      </w:r>
      <w:r>
        <w:rPr>
          <w:color w:val="FF0000"/>
          <w:sz w:val="32"/>
          <w:szCs w:val="32"/>
        </w:rPr>
        <w:t>/content/drive/myDrive/students.json</w:t>
      </w:r>
    </w:p>
    <w:p w14:paraId="56F22DC5" w14:textId="43ACAAD4" w:rsidR="007E5841" w:rsidRPr="003A5939" w:rsidRDefault="007E5841" w:rsidP="007E5841">
      <w:pPr>
        <w:rPr>
          <w:rFonts w:asciiTheme="minorBidi" w:hAnsiTheme="minorBidi"/>
          <w:sz w:val="32"/>
          <w:szCs w:val="32"/>
          <w:rtl/>
        </w:rPr>
      </w:pPr>
      <w:r w:rsidRPr="003A5939">
        <w:rPr>
          <w:rFonts w:asciiTheme="minorBidi" w:hAnsiTheme="minorBidi"/>
          <w:sz w:val="32"/>
          <w:szCs w:val="32"/>
          <w:rtl/>
        </w:rPr>
        <w:t xml:space="preserve">ניתן לראות שהצגנו </w:t>
      </w:r>
      <w:r w:rsidRPr="003A5939">
        <w:rPr>
          <w:rFonts w:asciiTheme="minorBidi" w:hAnsiTheme="minorBidi"/>
          <w:sz w:val="32"/>
          <w:szCs w:val="32"/>
        </w:rPr>
        <w:t xml:space="preserve">dropdown </w:t>
      </w:r>
      <w:r w:rsidR="00EF62E5">
        <w:rPr>
          <w:rFonts w:asciiTheme="minorBidi" w:hAnsiTheme="minorBidi"/>
          <w:sz w:val="32"/>
          <w:szCs w:val="32"/>
        </w:rPr>
        <w:t xml:space="preserve"> </w:t>
      </w:r>
      <w:r w:rsidR="00EF62E5">
        <w:rPr>
          <w:rFonts w:asciiTheme="minorBidi" w:hAnsiTheme="minorBidi" w:hint="cs"/>
          <w:sz w:val="32"/>
          <w:szCs w:val="32"/>
          <w:rtl/>
        </w:rPr>
        <w:t xml:space="preserve"> בעזרת </w:t>
      </w:r>
      <w:r w:rsidR="00EF62E5">
        <w:rPr>
          <w:rFonts w:asciiTheme="minorBidi" w:hAnsiTheme="minorBidi"/>
          <w:sz w:val="32"/>
          <w:szCs w:val="32"/>
        </w:rPr>
        <w:t>widgets</w:t>
      </w:r>
      <w:r w:rsidRPr="003A5939">
        <w:rPr>
          <w:rFonts w:asciiTheme="minorBidi" w:hAnsiTheme="minorBidi"/>
          <w:sz w:val="32"/>
          <w:szCs w:val="32"/>
          <w:rtl/>
        </w:rPr>
        <w:t xml:space="preserve"> עם כל שמות חברי הקבוצה שייבאנו מקובץ </w:t>
      </w:r>
      <w:r w:rsidRPr="003A5939">
        <w:rPr>
          <w:rFonts w:asciiTheme="minorBidi" w:hAnsiTheme="minorBidi"/>
          <w:sz w:val="32"/>
          <w:szCs w:val="32"/>
        </w:rPr>
        <w:t>students.json</w:t>
      </w:r>
      <w:r w:rsidRPr="003A5939">
        <w:rPr>
          <w:rFonts w:asciiTheme="minorBidi" w:hAnsiTheme="minorBidi"/>
          <w:sz w:val="32"/>
          <w:szCs w:val="32"/>
          <w:rtl/>
        </w:rPr>
        <w:t>.</w:t>
      </w:r>
      <w:r w:rsidRPr="003A5939">
        <w:rPr>
          <w:rFonts w:asciiTheme="minorBidi" w:hAnsiTheme="minorBidi"/>
          <w:sz w:val="32"/>
          <w:szCs w:val="32"/>
          <w:rtl/>
        </w:rPr>
        <w:br/>
        <w:t>ברגע ההתחלתי השדות ריקים.</w:t>
      </w:r>
    </w:p>
    <w:p w14:paraId="2886A402" w14:textId="77777777" w:rsidR="007E5841" w:rsidRDefault="007E5841" w:rsidP="007E5841">
      <w:pPr>
        <w:rPr>
          <w:sz w:val="36"/>
          <w:szCs w:val="36"/>
          <w:rtl/>
        </w:rPr>
      </w:pPr>
      <w:r w:rsidRPr="007E5841">
        <w:rPr>
          <w:rFonts w:cs="Arial"/>
          <w:noProof/>
          <w:sz w:val="36"/>
          <w:szCs w:val="36"/>
          <w:rtl/>
        </w:rPr>
        <w:drawing>
          <wp:inline distT="0" distB="0" distL="0" distR="0" wp14:anchorId="5B3FB871" wp14:editId="62FA6558">
            <wp:extent cx="5274310" cy="2152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52015"/>
                    </a:xfrm>
                    <a:prstGeom prst="rect">
                      <a:avLst/>
                    </a:prstGeom>
                  </pic:spPr>
                </pic:pic>
              </a:graphicData>
            </a:graphic>
          </wp:inline>
        </w:drawing>
      </w:r>
      <w:r>
        <w:rPr>
          <w:sz w:val="36"/>
          <w:szCs w:val="36"/>
          <w:rtl/>
        </w:rPr>
        <w:br/>
      </w:r>
    </w:p>
    <w:p w14:paraId="593418E1" w14:textId="1D678C86" w:rsidR="00AD5F6E" w:rsidRPr="00AD5F6E" w:rsidRDefault="007E5841" w:rsidP="007E5841">
      <w:pPr>
        <w:rPr>
          <w:sz w:val="36"/>
          <w:szCs w:val="36"/>
          <w:rtl/>
        </w:rPr>
      </w:pPr>
      <w:r>
        <w:rPr>
          <w:sz w:val="36"/>
          <w:szCs w:val="36"/>
          <w:rtl/>
        </w:rPr>
        <w:br/>
      </w:r>
      <w:r w:rsidRPr="003A5939">
        <w:rPr>
          <w:rFonts w:hint="cs"/>
          <w:sz w:val="32"/>
          <w:szCs w:val="32"/>
          <w:rtl/>
        </w:rPr>
        <w:t>ברגע שבוחרים סטודנט, השדות מתמלאים עם הפרטים שלו.</w:t>
      </w:r>
      <w:r>
        <w:rPr>
          <w:sz w:val="36"/>
          <w:szCs w:val="36"/>
          <w:rtl/>
        </w:rPr>
        <w:br/>
      </w:r>
      <w:r w:rsidRPr="007E5841">
        <w:rPr>
          <w:rFonts w:cs="Arial"/>
          <w:noProof/>
          <w:sz w:val="36"/>
          <w:szCs w:val="36"/>
          <w:rtl/>
        </w:rPr>
        <w:drawing>
          <wp:inline distT="0" distB="0" distL="0" distR="0" wp14:anchorId="7386108F" wp14:editId="79362413">
            <wp:extent cx="5106113" cy="21815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113" cy="2181529"/>
                    </a:xfrm>
                    <a:prstGeom prst="rect">
                      <a:avLst/>
                    </a:prstGeom>
                  </pic:spPr>
                </pic:pic>
              </a:graphicData>
            </a:graphic>
          </wp:inline>
        </w:drawing>
      </w:r>
      <w:r>
        <w:rPr>
          <w:sz w:val="36"/>
          <w:szCs w:val="36"/>
          <w:rtl/>
        </w:rPr>
        <w:br/>
      </w:r>
      <w:r>
        <w:rPr>
          <w:sz w:val="36"/>
          <w:szCs w:val="36"/>
          <w:rtl/>
        </w:rPr>
        <w:br/>
      </w:r>
    </w:p>
    <w:p w14:paraId="4EB734C0" w14:textId="0D9C500D" w:rsidR="00AD5F6E" w:rsidRPr="003A5939" w:rsidRDefault="007E5841" w:rsidP="007E5841">
      <w:pPr>
        <w:rPr>
          <w:rFonts w:asciiTheme="minorBidi" w:hAnsiTheme="minorBidi"/>
          <w:sz w:val="32"/>
          <w:szCs w:val="32"/>
          <w:rtl/>
        </w:rPr>
      </w:pPr>
      <w:r w:rsidRPr="003A5939">
        <w:rPr>
          <w:rFonts w:asciiTheme="minorBidi" w:hAnsiTheme="minorBidi"/>
          <w:sz w:val="32"/>
          <w:szCs w:val="32"/>
          <w:rtl/>
        </w:rPr>
        <w:lastRenderedPageBreak/>
        <w:t xml:space="preserve">בנוסף ניתן להוסיף </w:t>
      </w:r>
      <w:r w:rsidRPr="003A5939">
        <w:rPr>
          <w:rFonts w:asciiTheme="minorBidi" w:hAnsiTheme="minorBidi"/>
          <w:sz w:val="32"/>
          <w:szCs w:val="32"/>
        </w:rPr>
        <w:t xml:space="preserve">Favorite Tv Show </w:t>
      </w:r>
      <w:r w:rsidRPr="003A5939">
        <w:rPr>
          <w:rFonts w:asciiTheme="minorBidi" w:hAnsiTheme="minorBidi"/>
          <w:sz w:val="32"/>
          <w:szCs w:val="32"/>
          <w:rtl/>
        </w:rPr>
        <w:t xml:space="preserve"> בשדה הריק ולעדכן בקובץ </w:t>
      </w:r>
      <w:r w:rsidRPr="003A5939">
        <w:rPr>
          <w:rFonts w:asciiTheme="minorBidi" w:hAnsiTheme="minorBidi"/>
          <w:sz w:val="32"/>
          <w:szCs w:val="32"/>
        </w:rPr>
        <w:t xml:space="preserve">json </w:t>
      </w:r>
      <w:r w:rsidRPr="003A5939">
        <w:rPr>
          <w:rFonts w:asciiTheme="minorBidi" w:hAnsiTheme="minorBidi"/>
          <w:sz w:val="32"/>
          <w:szCs w:val="32"/>
          <w:rtl/>
        </w:rPr>
        <w:t xml:space="preserve"> על ידי לחיצה על כפתור </w:t>
      </w:r>
      <w:r w:rsidRPr="003A5939">
        <w:rPr>
          <w:rFonts w:asciiTheme="minorBidi" w:hAnsiTheme="minorBidi"/>
          <w:sz w:val="32"/>
          <w:szCs w:val="32"/>
        </w:rPr>
        <w:t>Update</w:t>
      </w:r>
    </w:p>
    <w:p w14:paraId="0E5956A2" w14:textId="660167FD" w:rsidR="007E5841" w:rsidRPr="003A5939" w:rsidRDefault="007E5841" w:rsidP="007E5841">
      <w:pPr>
        <w:rPr>
          <w:rFonts w:asciiTheme="minorBidi" w:hAnsiTheme="minorBidi"/>
          <w:sz w:val="32"/>
          <w:szCs w:val="32"/>
          <w:rtl/>
        </w:rPr>
      </w:pPr>
      <w:r w:rsidRPr="003A5939">
        <w:rPr>
          <w:rFonts w:asciiTheme="minorBidi" w:hAnsiTheme="minorBidi"/>
          <w:sz w:val="32"/>
          <w:szCs w:val="32"/>
          <w:rtl/>
        </w:rPr>
        <w:t xml:space="preserve">ברגע שלחצנו על </w:t>
      </w:r>
      <w:r w:rsidRPr="003A5939">
        <w:rPr>
          <w:rFonts w:asciiTheme="minorBidi" w:hAnsiTheme="minorBidi"/>
          <w:sz w:val="32"/>
          <w:szCs w:val="32"/>
        </w:rPr>
        <w:t>update</w:t>
      </w:r>
      <w:r w:rsidRPr="003A5939">
        <w:rPr>
          <w:rFonts w:asciiTheme="minorBidi" w:hAnsiTheme="minorBidi"/>
          <w:sz w:val="32"/>
          <w:szCs w:val="32"/>
          <w:rtl/>
        </w:rPr>
        <w:t>, נשים לב שהכפתור התעדכן ל</w:t>
      </w:r>
      <w:r w:rsidRPr="003A5939">
        <w:rPr>
          <w:rFonts w:asciiTheme="minorBidi" w:hAnsiTheme="minorBidi"/>
          <w:sz w:val="32"/>
          <w:szCs w:val="32"/>
        </w:rPr>
        <w:t>Updated</w:t>
      </w:r>
      <w:r w:rsidRPr="003A5939">
        <w:rPr>
          <w:rFonts w:asciiTheme="minorBidi" w:hAnsiTheme="minorBidi"/>
          <w:sz w:val="32"/>
          <w:szCs w:val="32"/>
          <w:rtl/>
        </w:rPr>
        <w:t xml:space="preserve"> והקובץ עודכן בהתאם.</w:t>
      </w:r>
    </w:p>
    <w:p w14:paraId="5E97944C" w14:textId="77777777" w:rsidR="007E5841" w:rsidRDefault="007E5841" w:rsidP="007E5841">
      <w:pPr>
        <w:rPr>
          <w:sz w:val="36"/>
          <w:szCs w:val="36"/>
          <w:rtl/>
        </w:rPr>
      </w:pPr>
      <w:r w:rsidRPr="007E5841">
        <w:rPr>
          <w:rFonts w:cs="Arial"/>
          <w:noProof/>
          <w:sz w:val="36"/>
          <w:szCs w:val="36"/>
          <w:rtl/>
        </w:rPr>
        <w:drawing>
          <wp:inline distT="0" distB="0" distL="0" distR="0" wp14:anchorId="3A26BB55" wp14:editId="7AED88F0">
            <wp:extent cx="5258534" cy="2267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8534" cy="2267266"/>
                    </a:xfrm>
                    <a:prstGeom prst="rect">
                      <a:avLst/>
                    </a:prstGeom>
                  </pic:spPr>
                </pic:pic>
              </a:graphicData>
            </a:graphic>
          </wp:inline>
        </w:drawing>
      </w:r>
      <w:r>
        <w:rPr>
          <w:sz w:val="36"/>
          <w:szCs w:val="36"/>
          <w:rtl/>
        </w:rPr>
        <w:br/>
      </w:r>
    </w:p>
    <w:p w14:paraId="266C5D00" w14:textId="77777777" w:rsidR="007E5841" w:rsidRDefault="007E5841" w:rsidP="007E5841">
      <w:pPr>
        <w:rPr>
          <w:sz w:val="36"/>
          <w:szCs w:val="36"/>
          <w:rtl/>
        </w:rPr>
      </w:pPr>
    </w:p>
    <w:p w14:paraId="64C36FAC" w14:textId="77777777" w:rsidR="007E5841" w:rsidRDefault="007E5841" w:rsidP="007E5841">
      <w:pPr>
        <w:rPr>
          <w:sz w:val="36"/>
          <w:szCs w:val="36"/>
          <w:rtl/>
        </w:rPr>
      </w:pPr>
    </w:p>
    <w:p w14:paraId="70488F24" w14:textId="77777777" w:rsidR="007E5841" w:rsidRDefault="007E5841" w:rsidP="007E5841">
      <w:pPr>
        <w:rPr>
          <w:sz w:val="36"/>
          <w:szCs w:val="36"/>
          <w:rtl/>
        </w:rPr>
      </w:pPr>
    </w:p>
    <w:p w14:paraId="704A1E45" w14:textId="77777777" w:rsidR="003A5939" w:rsidRPr="003A5939" w:rsidRDefault="007E5841" w:rsidP="007E5841">
      <w:pPr>
        <w:rPr>
          <w:rFonts w:asciiTheme="minorBidi" w:hAnsiTheme="minorBidi"/>
          <w:sz w:val="32"/>
          <w:szCs w:val="32"/>
        </w:rPr>
      </w:pPr>
      <w:r>
        <w:rPr>
          <w:sz w:val="36"/>
          <w:szCs w:val="36"/>
          <w:rtl/>
        </w:rPr>
        <w:br/>
      </w:r>
      <w:r w:rsidRPr="003A5939">
        <w:rPr>
          <w:rFonts w:asciiTheme="minorBidi" w:hAnsiTheme="minorBidi"/>
          <w:sz w:val="32"/>
          <w:szCs w:val="32"/>
          <w:rtl/>
        </w:rPr>
        <w:t>להלן הקובץ אחרי עדכון:</w:t>
      </w:r>
      <w:r w:rsidRPr="003A5939">
        <w:rPr>
          <w:rFonts w:asciiTheme="minorBidi" w:hAnsiTheme="minorBidi"/>
          <w:sz w:val="32"/>
          <w:szCs w:val="32"/>
          <w:rtl/>
        </w:rPr>
        <w:br/>
        <w:t xml:space="preserve">נשים לב שהשדה של </w:t>
      </w:r>
      <w:r w:rsidRPr="003A5939">
        <w:rPr>
          <w:rFonts w:asciiTheme="minorBidi" w:hAnsiTheme="minorBidi"/>
          <w:sz w:val="32"/>
          <w:szCs w:val="32"/>
        </w:rPr>
        <w:t xml:space="preserve">favorite_show </w:t>
      </w:r>
      <w:r w:rsidRPr="003A5939">
        <w:rPr>
          <w:rFonts w:asciiTheme="minorBidi" w:hAnsiTheme="minorBidi"/>
          <w:sz w:val="32"/>
          <w:szCs w:val="32"/>
          <w:rtl/>
        </w:rPr>
        <w:t xml:space="preserve"> התעדכן.</w:t>
      </w:r>
    </w:p>
    <w:p w14:paraId="65005B3D" w14:textId="7CB614D5" w:rsidR="007E5841" w:rsidRDefault="007E5841" w:rsidP="007E5841">
      <w:pPr>
        <w:rPr>
          <w:sz w:val="36"/>
          <w:szCs w:val="36"/>
          <w:rtl/>
        </w:rPr>
      </w:pPr>
      <w:r>
        <w:rPr>
          <w:sz w:val="36"/>
          <w:szCs w:val="36"/>
          <w:rtl/>
        </w:rPr>
        <w:br/>
      </w:r>
      <w:r w:rsidRPr="007E5841">
        <w:rPr>
          <w:rFonts w:cs="Arial"/>
          <w:noProof/>
          <w:sz w:val="36"/>
          <w:szCs w:val="36"/>
          <w:rtl/>
        </w:rPr>
        <w:drawing>
          <wp:inline distT="0" distB="0" distL="0" distR="0" wp14:anchorId="690067FC" wp14:editId="50B630AB">
            <wp:extent cx="5274310" cy="24644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64435"/>
                    </a:xfrm>
                    <a:prstGeom prst="rect">
                      <a:avLst/>
                    </a:prstGeom>
                  </pic:spPr>
                </pic:pic>
              </a:graphicData>
            </a:graphic>
          </wp:inline>
        </w:drawing>
      </w:r>
      <w:r>
        <w:rPr>
          <w:sz w:val="36"/>
          <w:szCs w:val="36"/>
          <w:rtl/>
        </w:rPr>
        <w:br/>
      </w:r>
      <w:r>
        <w:rPr>
          <w:sz w:val="36"/>
          <w:szCs w:val="36"/>
          <w:rtl/>
        </w:rPr>
        <w:lastRenderedPageBreak/>
        <w:br/>
      </w:r>
    </w:p>
    <w:p w14:paraId="3A6A35F7" w14:textId="77777777" w:rsidR="00000A4E" w:rsidRDefault="00000A4E" w:rsidP="007E5841">
      <w:pPr>
        <w:rPr>
          <w:sz w:val="36"/>
          <w:szCs w:val="36"/>
          <w:rtl/>
        </w:rPr>
      </w:pPr>
    </w:p>
    <w:p w14:paraId="48408680" w14:textId="77777777" w:rsidR="007E5841" w:rsidRDefault="007E5841" w:rsidP="007E5841">
      <w:pPr>
        <w:rPr>
          <w:sz w:val="36"/>
          <w:szCs w:val="36"/>
          <w:rtl/>
        </w:rPr>
      </w:pPr>
    </w:p>
    <w:p w14:paraId="2BC9DDBC" w14:textId="489D4FC4" w:rsidR="007E5841" w:rsidRDefault="007E5841" w:rsidP="007E5841">
      <w:pPr>
        <w:rPr>
          <w:b/>
          <w:bCs/>
          <w:sz w:val="36"/>
          <w:szCs w:val="36"/>
          <w:u w:val="single"/>
        </w:rPr>
      </w:pPr>
      <w:r w:rsidRPr="007E5841">
        <w:rPr>
          <w:rFonts w:hint="cs"/>
          <w:b/>
          <w:bCs/>
          <w:sz w:val="36"/>
          <w:szCs w:val="36"/>
          <w:u w:val="single"/>
          <w:rtl/>
        </w:rPr>
        <w:t>תרגיל 2</w:t>
      </w:r>
    </w:p>
    <w:p w14:paraId="7F6BE614" w14:textId="1C04CFBB" w:rsidR="00FA37FD" w:rsidRDefault="00FA37FD" w:rsidP="007E5841">
      <w:pPr>
        <w:rPr>
          <w:b/>
          <w:bCs/>
          <w:sz w:val="36"/>
          <w:szCs w:val="36"/>
          <w:u w:val="single"/>
          <w:rtl/>
        </w:rPr>
      </w:pPr>
    </w:p>
    <w:p w14:paraId="0D45780E" w14:textId="0F113A59" w:rsidR="00DC2B61" w:rsidRDefault="00FA37FD" w:rsidP="00B346E9">
      <w:pPr>
        <w:rPr>
          <w:rFonts w:asciiTheme="minorBidi" w:hAnsiTheme="minorBidi"/>
          <w:sz w:val="32"/>
          <w:szCs w:val="32"/>
        </w:rPr>
      </w:pPr>
      <w:r w:rsidRPr="003A5939">
        <w:rPr>
          <w:rFonts w:asciiTheme="minorBidi" w:hAnsiTheme="minorBidi"/>
          <w:sz w:val="32"/>
          <w:szCs w:val="32"/>
          <w:rtl/>
        </w:rPr>
        <w:t xml:space="preserve">בחרנו בחברת </w:t>
      </w:r>
      <w:r w:rsidRPr="003A5939">
        <w:rPr>
          <w:rFonts w:asciiTheme="minorBidi" w:hAnsiTheme="minorBidi"/>
          <w:b/>
          <w:bCs/>
          <w:sz w:val="32"/>
          <w:szCs w:val="32"/>
        </w:rPr>
        <w:t>Athenahealth</w:t>
      </w:r>
      <w:r w:rsidRPr="003A5939">
        <w:rPr>
          <w:rFonts w:asciiTheme="minorBidi" w:hAnsiTheme="minorBidi"/>
          <w:sz w:val="32"/>
          <w:szCs w:val="32"/>
        </w:rPr>
        <w:t xml:space="preserve"> </w:t>
      </w:r>
      <w:r w:rsidRPr="003A5939">
        <w:rPr>
          <w:rFonts w:asciiTheme="minorBidi" w:hAnsiTheme="minorBidi"/>
          <w:sz w:val="32"/>
          <w:szCs w:val="32"/>
          <w:rtl/>
        </w:rPr>
        <w:t xml:space="preserve"> שהיא חברה טכנולוגית בריאותית המספקת שירותים מבוססי ענן לאחסון מידע עבור מטופלים </w:t>
      </w:r>
      <w:r w:rsidRPr="003A5939">
        <w:rPr>
          <w:rFonts w:asciiTheme="minorBidi" w:hAnsiTheme="minorBidi"/>
          <w:sz w:val="32"/>
          <w:szCs w:val="32"/>
        </w:rPr>
        <w:t>(EHR)</w:t>
      </w:r>
      <w:r w:rsidR="00DC2B61" w:rsidRPr="003A5939">
        <w:rPr>
          <w:rFonts w:asciiTheme="minorBidi" w:hAnsiTheme="minorBidi"/>
          <w:sz w:val="32"/>
          <w:szCs w:val="32"/>
          <w:rtl/>
        </w:rPr>
        <w:t xml:space="preserve"> ו</w:t>
      </w:r>
      <w:r w:rsidR="00DC2B61" w:rsidRPr="003A5939">
        <w:rPr>
          <w:rFonts w:asciiTheme="minorBidi" w:hAnsiTheme="minorBidi"/>
          <w:sz w:val="32"/>
          <w:szCs w:val="32"/>
        </w:rPr>
        <w:t>Billing System</w:t>
      </w:r>
      <w:r w:rsidR="00DC2B61" w:rsidRPr="003A5939">
        <w:rPr>
          <w:rFonts w:asciiTheme="minorBidi" w:hAnsiTheme="minorBidi"/>
          <w:sz w:val="32"/>
          <w:szCs w:val="32"/>
          <w:rtl/>
        </w:rPr>
        <w:t>.</w:t>
      </w:r>
      <w:r w:rsidR="00B346E9" w:rsidRPr="003A5939">
        <w:rPr>
          <w:rFonts w:asciiTheme="minorBidi" w:hAnsiTheme="minorBidi"/>
          <w:sz w:val="32"/>
          <w:szCs w:val="32"/>
          <w:rtl/>
        </w:rPr>
        <w:br/>
        <w:t xml:space="preserve">התמקדנו בסיפור הצלחה בהטמעת השירות בבית חולים </w:t>
      </w:r>
      <w:r w:rsidR="00B346E9" w:rsidRPr="003A5939">
        <w:rPr>
          <w:rFonts w:asciiTheme="minorBidi" w:hAnsiTheme="minorBidi"/>
          <w:sz w:val="32"/>
          <w:szCs w:val="32"/>
        </w:rPr>
        <w:t xml:space="preserve">“Rural” </w:t>
      </w:r>
      <w:r w:rsidR="00B346E9" w:rsidRPr="003A5939">
        <w:rPr>
          <w:rFonts w:asciiTheme="minorBidi" w:hAnsiTheme="minorBidi"/>
          <w:sz w:val="32"/>
          <w:szCs w:val="32"/>
          <w:rtl/>
        </w:rPr>
        <w:t xml:space="preserve"> שנמצא בארה"ב.</w:t>
      </w:r>
    </w:p>
    <w:p w14:paraId="2B50EE48" w14:textId="77777777" w:rsidR="003A5939" w:rsidRPr="003A5939" w:rsidRDefault="003A5939" w:rsidP="00B346E9">
      <w:pPr>
        <w:rPr>
          <w:rFonts w:asciiTheme="minorBidi" w:hAnsiTheme="minorBidi"/>
          <w:sz w:val="32"/>
          <w:szCs w:val="32"/>
          <w:rtl/>
        </w:rPr>
      </w:pPr>
    </w:p>
    <w:p w14:paraId="02063DA8" w14:textId="20B271E3" w:rsidR="00FA37FD" w:rsidRPr="00B346E9" w:rsidRDefault="00000000" w:rsidP="003A5939">
      <w:pPr>
        <w:rPr>
          <w:sz w:val="32"/>
          <w:szCs w:val="32"/>
          <w:rtl/>
        </w:rPr>
      </w:pPr>
      <w:hyperlink r:id="rId10" w:history="1">
        <w:r w:rsidR="003A5939" w:rsidRPr="00B346E9">
          <w:rPr>
            <w:rStyle w:val="Hyperlink"/>
            <w:sz w:val="32"/>
            <w:szCs w:val="32"/>
          </w:rPr>
          <w:t>https://www.athenahealth.com/case-studies/cloud-based-billing</w:t>
        </w:r>
      </w:hyperlink>
      <w:r w:rsidR="00DC2B61">
        <w:rPr>
          <w:sz w:val="32"/>
          <w:szCs w:val="32"/>
          <w:rtl/>
        </w:rPr>
        <w:br/>
      </w:r>
      <w:hyperlink r:id="rId11" w:history="1">
        <w:r w:rsidR="00DC2B61" w:rsidRPr="00DC2B61">
          <w:rPr>
            <w:rStyle w:val="Hyperlink"/>
            <w:sz w:val="32"/>
            <w:szCs w:val="32"/>
          </w:rPr>
          <w:t>https://www.athenahealth.com/solutions/electronic-health-records</w:t>
        </w:r>
      </w:hyperlink>
      <w:r w:rsidR="00B346E9">
        <w:rPr>
          <w:sz w:val="32"/>
          <w:szCs w:val="32"/>
          <w:rtl/>
        </w:rPr>
        <w:br/>
      </w:r>
    </w:p>
    <w:p w14:paraId="36D6576D" w14:textId="20737AA9" w:rsidR="00FA37FD" w:rsidRPr="00D471A6" w:rsidRDefault="00FA37FD" w:rsidP="00FA37FD">
      <w:pPr>
        <w:pStyle w:val="ListParagraph"/>
        <w:numPr>
          <w:ilvl w:val="0"/>
          <w:numId w:val="2"/>
        </w:numPr>
        <w:rPr>
          <w:rFonts w:asciiTheme="minorBidi" w:hAnsiTheme="minorBidi"/>
          <w:sz w:val="32"/>
          <w:szCs w:val="32"/>
          <w:u w:val="single"/>
        </w:rPr>
      </w:pPr>
      <w:r w:rsidRPr="00D471A6">
        <w:rPr>
          <w:rFonts w:asciiTheme="minorBidi" w:hAnsiTheme="minorBidi"/>
          <w:sz w:val="32"/>
          <w:szCs w:val="32"/>
          <w:rtl/>
        </w:rPr>
        <w:t xml:space="preserve"> </w:t>
      </w:r>
      <w:r w:rsidRPr="00D471A6">
        <w:rPr>
          <w:rFonts w:asciiTheme="minorBidi" w:hAnsiTheme="minorBidi"/>
          <w:sz w:val="32"/>
          <w:szCs w:val="32"/>
          <w:u w:val="single"/>
          <w:rtl/>
        </w:rPr>
        <w:t>האם נעשה שימוש בענן פרטי/ציבורי/היברידי?</w:t>
      </w:r>
      <w:r w:rsidRPr="00D471A6">
        <w:rPr>
          <w:rFonts w:asciiTheme="minorBidi" w:hAnsiTheme="minorBidi"/>
          <w:sz w:val="32"/>
          <w:szCs w:val="32"/>
          <w:u w:val="single"/>
          <w:rtl/>
        </w:rPr>
        <w:br/>
      </w:r>
      <w:r w:rsidRPr="00D471A6">
        <w:rPr>
          <w:rFonts w:asciiTheme="minorBidi" w:hAnsiTheme="minorBidi"/>
          <w:sz w:val="32"/>
          <w:szCs w:val="32"/>
        </w:rPr>
        <w:t xml:space="preserve">Athenahealth </w:t>
      </w:r>
      <w:r w:rsidRPr="00D471A6">
        <w:rPr>
          <w:rFonts w:asciiTheme="minorBidi" w:hAnsiTheme="minorBidi"/>
          <w:sz w:val="32"/>
          <w:szCs w:val="32"/>
          <w:rtl/>
        </w:rPr>
        <w:t xml:space="preserve"> משתמשת</w:t>
      </w:r>
      <w:r w:rsidR="00DC2B61" w:rsidRPr="00D471A6">
        <w:rPr>
          <w:rFonts w:asciiTheme="minorBidi" w:hAnsiTheme="minorBidi"/>
          <w:sz w:val="32"/>
          <w:szCs w:val="32"/>
          <w:rtl/>
        </w:rPr>
        <w:t xml:space="preserve"> ב-</w:t>
      </w:r>
      <w:r w:rsidRPr="00D471A6">
        <w:rPr>
          <w:rFonts w:asciiTheme="minorBidi" w:hAnsiTheme="minorBidi"/>
          <w:sz w:val="32"/>
          <w:szCs w:val="32"/>
          <w:rtl/>
        </w:rPr>
        <w:t xml:space="preserve"> </w:t>
      </w:r>
      <w:r w:rsidRPr="00D471A6">
        <w:rPr>
          <w:rFonts w:asciiTheme="minorBidi" w:hAnsiTheme="minorBidi"/>
          <w:sz w:val="32"/>
          <w:szCs w:val="32"/>
        </w:rPr>
        <w:t xml:space="preserve">Private Cloud </w:t>
      </w:r>
      <w:r w:rsidRPr="00D471A6">
        <w:rPr>
          <w:rFonts w:asciiTheme="minorBidi" w:hAnsiTheme="minorBidi"/>
          <w:sz w:val="32"/>
          <w:szCs w:val="32"/>
          <w:rtl/>
        </w:rPr>
        <w:t xml:space="preserve"> כדי לפרוס את</w:t>
      </w:r>
      <w:r w:rsidR="00BD5FF1" w:rsidRPr="00D471A6">
        <w:rPr>
          <w:rFonts w:asciiTheme="minorBidi" w:hAnsiTheme="minorBidi"/>
          <w:sz w:val="32"/>
          <w:szCs w:val="32"/>
          <w:rtl/>
        </w:rPr>
        <w:t xml:space="preserve"> המערכת </w:t>
      </w:r>
      <w:r w:rsidR="00BD5FF1" w:rsidRPr="00D471A6">
        <w:rPr>
          <w:rFonts w:asciiTheme="minorBidi" w:hAnsiTheme="minorBidi"/>
          <w:sz w:val="32"/>
          <w:szCs w:val="32"/>
        </w:rPr>
        <w:t xml:space="preserve">Billing System </w:t>
      </w:r>
      <w:r w:rsidR="00BD5FF1" w:rsidRPr="00D471A6">
        <w:rPr>
          <w:rFonts w:asciiTheme="minorBidi" w:hAnsiTheme="minorBidi"/>
          <w:sz w:val="32"/>
          <w:szCs w:val="32"/>
          <w:rtl/>
        </w:rPr>
        <w:t xml:space="preserve"> </w:t>
      </w:r>
      <w:r w:rsidR="00DC2B61" w:rsidRPr="00D471A6">
        <w:rPr>
          <w:rFonts w:asciiTheme="minorBidi" w:hAnsiTheme="minorBidi"/>
          <w:sz w:val="32"/>
          <w:szCs w:val="32"/>
          <w:rtl/>
        </w:rPr>
        <w:t xml:space="preserve"> ו - </w:t>
      </w:r>
      <w:r w:rsidR="00DC2B61" w:rsidRPr="00D471A6">
        <w:rPr>
          <w:rFonts w:asciiTheme="minorBidi" w:hAnsiTheme="minorBidi"/>
          <w:sz w:val="32"/>
          <w:szCs w:val="32"/>
        </w:rPr>
        <w:t>EHR</w:t>
      </w:r>
      <w:r w:rsidR="00DC2B61" w:rsidRPr="00D471A6">
        <w:rPr>
          <w:rFonts w:asciiTheme="minorBidi" w:hAnsiTheme="minorBidi"/>
          <w:sz w:val="32"/>
          <w:szCs w:val="32"/>
          <w:rtl/>
        </w:rPr>
        <w:t xml:space="preserve"> </w:t>
      </w:r>
      <w:r w:rsidR="00BD5FF1" w:rsidRPr="00D471A6">
        <w:rPr>
          <w:rFonts w:asciiTheme="minorBidi" w:hAnsiTheme="minorBidi"/>
          <w:sz w:val="32"/>
          <w:szCs w:val="32"/>
          <w:rtl/>
        </w:rPr>
        <w:t>שלה. החברה מנהלת את תשתיות הענן שלה</w:t>
      </w:r>
      <w:r w:rsidR="00BD5FF1" w:rsidRPr="00D471A6">
        <w:rPr>
          <w:rFonts w:asciiTheme="minorBidi" w:hAnsiTheme="minorBidi"/>
          <w:sz w:val="32"/>
          <w:szCs w:val="32"/>
        </w:rPr>
        <w:t xml:space="preserve"> </w:t>
      </w:r>
      <w:r w:rsidR="00BD5FF1" w:rsidRPr="00D471A6">
        <w:rPr>
          <w:rFonts w:asciiTheme="minorBidi" w:hAnsiTheme="minorBidi"/>
          <w:sz w:val="32"/>
          <w:szCs w:val="32"/>
          <w:rtl/>
        </w:rPr>
        <w:t xml:space="preserve"> מה שמאפשר אבטחת מידע בצורה רחבה יותר ובכך לשמור על פרטיות המטופלים בצורה הטובה ביותר.</w:t>
      </w:r>
    </w:p>
    <w:p w14:paraId="11DC01B4" w14:textId="77777777" w:rsidR="00BD5FF1" w:rsidRPr="00D471A6" w:rsidRDefault="00BD5FF1" w:rsidP="00BD5FF1">
      <w:pPr>
        <w:pStyle w:val="ListParagraph"/>
        <w:rPr>
          <w:rFonts w:asciiTheme="minorBidi" w:hAnsiTheme="minorBidi"/>
          <w:sz w:val="32"/>
          <w:szCs w:val="32"/>
          <w:u w:val="single"/>
        </w:rPr>
      </w:pPr>
    </w:p>
    <w:p w14:paraId="5A15E04B" w14:textId="630BD002" w:rsidR="00000A4E" w:rsidRPr="00D471A6" w:rsidRDefault="00BD5FF1" w:rsidP="00000A4E">
      <w:pPr>
        <w:pStyle w:val="ListParagraph"/>
        <w:numPr>
          <w:ilvl w:val="0"/>
          <w:numId w:val="2"/>
        </w:numPr>
        <w:rPr>
          <w:rFonts w:asciiTheme="minorBidi" w:hAnsiTheme="minorBidi"/>
          <w:sz w:val="32"/>
          <w:szCs w:val="32"/>
        </w:rPr>
      </w:pPr>
      <w:r w:rsidRPr="00D471A6">
        <w:rPr>
          <w:rFonts w:asciiTheme="minorBidi" w:hAnsiTheme="minorBidi"/>
          <w:sz w:val="32"/>
          <w:szCs w:val="32"/>
        </w:rPr>
        <w:t xml:space="preserve"> </w:t>
      </w:r>
      <w:r w:rsidRPr="00D471A6">
        <w:rPr>
          <w:rFonts w:asciiTheme="minorBidi" w:hAnsiTheme="minorBidi"/>
          <w:sz w:val="32"/>
          <w:szCs w:val="32"/>
          <w:u w:val="single"/>
          <w:rtl/>
        </w:rPr>
        <w:t xml:space="preserve">מודל שירות – </w:t>
      </w:r>
      <w:r w:rsidRPr="00D471A6">
        <w:rPr>
          <w:rFonts w:asciiTheme="minorBidi" w:hAnsiTheme="minorBidi"/>
          <w:sz w:val="32"/>
          <w:szCs w:val="32"/>
          <w:u w:val="single"/>
        </w:rPr>
        <w:t>SAAS/PAAS/IAAS</w:t>
      </w:r>
      <w:r w:rsidRPr="00D471A6">
        <w:rPr>
          <w:rFonts w:asciiTheme="minorBidi" w:hAnsiTheme="minorBidi"/>
          <w:sz w:val="32"/>
          <w:szCs w:val="32"/>
        </w:rPr>
        <w:br/>
      </w:r>
      <w:r w:rsidRPr="00D471A6">
        <w:rPr>
          <w:rFonts w:asciiTheme="minorBidi" w:hAnsiTheme="minorBidi"/>
          <w:sz w:val="32"/>
          <w:szCs w:val="32"/>
          <w:rtl/>
        </w:rPr>
        <w:t xml:space="preserve">מערכת החיוב מבוססת הענן של </w:t>
      </w:r>
      <w:r w:rsidRPr="00D471A6">
        <w:rPr>
          <w:rFonts w:asciiTheme="minorBidi" w:hAnsiTheme="minorBidi"/>
          <w:sz w:val="32"/>
          <w:szCs w:val="32"/>
        </w:rPr>
        <w:t>Athenahealth</w:t>
      </w:r>
      <w:r w:rsidRPr="00D471A6">
        <w:rPr>
          <w:rFonts w:asciiTheme="minorBidi" w:hAnsiTheme="minorBidi"/>
          <w:sz w:val="32"/>
          <w:szCs w:val="32"/>
          <w:rtl/>
        </w:rPr>
        <w:t xml:space="preserve"> היא מודל תוכנה כשירות </w:t>
      </w:r>
      <w:r w:rsidRPr="00D471A6">
        <w:rPr>
          <w:rFonts w:asciiTheme="minorBidi" w:hAnsiTheme="minorBidi"/>
          <w:sz w:val="32"/>
          <w:szCs w:val="32"/>
        </w:rPr>
        <w:t>SaaS</w:t>
      </w:r>
      <w:r w:rsidRPr="00D471A6">
        <w:rPr>
          <w:rFonts w:asciiTheme="minorBidi" w:hAnsiTheme="minorBidi"/>
          <w:sz w:val="32"/>
          <w:szCs w:val="32"/>
          <w:rtl/>
        </w:rPr>
        <w:t>. מודל זה</w:t>
      </w:r>
      <w:r w:rsidRPr="00D471A6">
        <w:rPr>
          <w:rFonts w:asciiTheme="minorBidi" w:hAnsiTheme="minorBidi"/>
          <w:sz w:val="32"/>
          <w:szCs w:val="32"/>
        </w:rPr>
        <w:t xml:space="preserve"> </w:t>
      </w:r>
      <w:r w:rsidRPr="00D471A6">
        <w:rPr>
          <w:rFonts w:asciiTheme="minorBidi" w:hAnsiTheme="minorBidi"/>
          <w:sz w:val="32"/>
          <w:szCs w:val="32"/>
          <w:rtl/>
        </w:rPr>
        <w:t xml:space="preserve">מספק יישום תוכנה שלם המועבר דרך האינטרנט, </w:t>
      </w:r>
      <w:r w:rsidR="00B346E9" w:rsidRPr="00D471A6">
        <w:rPr>
          <w:rFonts w:asciiTheme="minorBidi" w:hAnsiTheme="minorBidi"/>
          <w:sz w:val="32"/>
          <w:szCs w:val="32"/>
          <w:rtl/>
        </w:rPr>
        <w:t>וחוסך</w:t>
      </w:r>
      <w:r w:rsidRPr="00D471A6">
        <w:rPr>
          <w:rFonts w:asciiTheme="minorBidi" w:hAnsiTheme="minorBidi"/>
          <w:sz w:val="32"/>
          <w:szCs w:val="32"/>
          <w:rtl/>
        </w:rPr>
        <w:t xml:space="preserve"> את הצורך של </w:t>
      </w:r>
      <w:r w:rsidR="00B346E9" w:rsidRPr="00D471A6">
        <w:rPr>
          <w:rFonts w:asciiTheme="minorBidi" w:hAnsiTheme="minorBidi"/>
          <w:sz w:val="32"/>
          <w:szCs w:val="32"/>
          <w:rtl/>
        </w:rPr>
        <w:t>הארגון</w:t>
      </w:r>
      <w:r w:rsidRPr="00D471A6">
        <w:rPr>
          <w:rFonts w:asciiTheme="minorBidi" w:hAnsiTheme="minorBidi"/>
          <w:sz w:val="32"/>
          <w:szCs w:val="32"/>
          <w:rtl/>
        </w:rPr>
        <w:t xml:space="preserve"> להתקין ולהפעיל יישומים על השרתים של</w:t>
      </w:r>
      <w:r w:rsidR="00B346E9" w:rsidRPr="00D471A6">
        <w:rPr>
          <w:rFonts w:asciiTheme="minorBidi" w:hAnsiTheme="minorBidi"/>
          <w:sz w:val="32"/>
          <w:szCs w:val="32"/>
          <w:rtl/>
        </w:rPr>
        <w:t>ו.</w:t>
      </w:r>
      <w:r w:rsidR="00B346E9" w:rsidRPr="00D471A6">
        <w:rPr>
          <w:rFonts w:asciiTheme="minorBidi" w:hAnsiTheme="minorBidi"/>
          <w:rtl/>
        </w:rPr>
        <w:t xml:space="preserve"> </w:t>
      </w:r>
      <w:r w:rsidR="00B346E9" w:rsidRPr="00D471A6">
        <w:rPr>
          <w:rFonts w:asciiTheme="minorBidi" w:hAnsiTheme="minorBidi"/>
          <w:sz w:val="32"/>
          <w:szCs w:val="32"/>
          <w:rtl/>
        </w:rPr>
        <w:t>מודל ה-</w:t>
      </w:r>
      <w:r w:rsidR="00B346E9" w:rsidRPr="00D471A6">
        <w:rPr>
          <w:rFonts w:asciiTheme="minorBidi" w:hAnsiTheme="minorBidi"/>
          <w:sz w:val="32"/>
          <w:szCs w:val="32"/>
        </w:rPr>
        <w:t>SaaS</w:t>
      </w:r>
      <w:r w:rsidR="00B346E9" w:rsidRPr="00D471A6">
        <w:rPr>
          <w:rFonts w:asciiTheme="minorBidi" w:hAnsiTheme="minorBidi"/>
          <w:sz w:val="32"/>
          <w:szCs w:val="32"/>
          <w:rtl/>
        </w:rPr>
        <w:t xml:space="preserve"> של </w:t>
      </w:r>
      <w:r w:rsidR="00B346E9" w:rsidRPr="00D471A6">
        <w:rPr>
          <w:rFonts w:asciiTheme="minorBidi" w:hAnsiTheme="minorBidi"/>
          <w:sz w:val="32"/>
          <w:szCs w:val="32"/>
        </w:rPr>
        <w:t>Athenahealth</w:t>
      </w:r>
      <w:r w:rsidR="00B346E9" w:rsidRPr="00D471A6">
        <w:rPr>
          <w:rFonts w:asciiTheme="minorBidi" w:hAnsiTheme="minorBidi"/>
          <w:sz w:val="32"/>
          <w:szCs w:val="32"/>
          <w:rtl/>
        </w:rPr>
        <w:t xml:space="preserve"> כולל עדכוני תוכנה שוטפים, תחזוקה ותמיכה. המשמעות היא שהארגון אינו צריך לדאוג לגבי עדכוני תוכנה או </w:t>
      </w:r>
      <w:r w:rsidR="00B346E9" w:rsidRPr="00D471A6">
        <w:rPr>
          <w:rFonts w:asciiTheme="minorBidi" w:hAnsiTheme="minorBidi"/>
          <w:sz w:val="32"/>
          <w:szCs w:val="32"/>
          <w:rtl/>
        </w:rPr>
        <w:lastRenderedPageBreak/>
        <w:t xml:space="preserve">תיקון בעיות טכניות, שכן </w:t>
      </w:r>
      <w:r w:rsidR="00B346E9" w:rsidRPr="00D471A6">
        <w:rPr>
          <w:rFonts w:asciiTheme="minorBidi" w:hAnsiTheme="minorBidi"/>
          <w:sz w:val="32"/>
          <w:szCs w:val="32"/>
        </w:rPr>
        <w:t>Athenahealth</w:t>
      </w:r>
      <w:r w:rsidR="00B346E9" w:rsidRPr="00D471A6">
        <w:rPr>
          <w:rFonts w:asciiTheme="minorBidi" w:hAnsiTheme="minorBidi"/>
          <w:sz w:val="32"/>
          <w:szCs w:val="32"/>
          <w:rtl/>
        </w:rPr>
        <w:t xml:space="preserve"> מנהלת את המשימות הללו. </w:t>
      </w:r>
    </w:p>
    <w:p w14:paraId="17B7B098" w14:textId="77777777" w:rsidR="00DC2B61" w:rsidRPr="00DC2B61" w:rsidRDefault="00DC2B61" w:rsidP="00DC2B61">
      <w:pPr>
        <w:pStyle w:val="ListParagraph"/>
        <w:rPr>
          <w:sz w:val="32"/>
          <w:szCs w:val="32"/>
          <w:rtl/>
        </w:rPr>
      </w:pPr>
    </w:p>
    <w:p w14:paraId="5B70F6C4" w14:textId="77777777" w:rsidR="00DC2B61" w:rsidRPr="00DC2B61" w:rsidRDefault="00DC2B61" w:rsidP="00DC2B61">
      <w:pPr>
        <w:rPr>
          <w:sz w:val="32"/>
          <w:szCs w:val="32"/>
        </w:rPr>
      </w:pPr>
    </w:p>
    <w:p w14:paraId="0F4487D6" w14:textId="77777777" w:rsidR="00000A4E" w:rsidRPr="00000A4E" w:rsidRDefault="00000A4E" w:rsidP="00000A4E">
      <w:pPr>
        <w:pStyle w:val="ListParagraph"/>
        <w:rPr>
          <w:sz w:val="32"/>
          <w:szCs w:val="32"/>
          <w:rtl/>
        </w:rPr>
      </w:pPr>
    </w:p>
    <w:p w14:paraId="0F60CA7B" w14:textId="0357D665" w:rsidR="00000A4E" w:rsidRPr="00000A4E" w:rsidRDefault="00000A4E" w:rsidP="00000A4E">
      <w:pPr>
        <w:pStyle w:val="ListParagraph"/>
        <w:numPr>
          <w:ilvl w:val="0"/>
          <w:numId w:val="2"/>
        </w:numPr>
        <w:rPr>
          <w:sz w:val="32"/>
          <w:szCs w:val="32"/>
          <w:u w:val="single"/>
        </w:rPr>
      </w:pPr>
      <w:r w:rsidRPr="00000A4E">
        <w:rPr>
          <w:sz w:val="32"/>
          <w:szCs w:val="32"/>
          <w:u w:val="single"/>
          <w:rtl/>
        </w:rPr>
        <w:t>הציעו שלוש מטריקות לבדיקת הצלחת ההטמעה. נמקו במשפט קצר כל הצעה.</w:t>
      </w:r>
    </w:p>
    <w:p w14:paraId="15F6BE77" w14:textId="44633A2A" w:rsidR="00FA37FD" w:rsidRDefault="00FA37FD" w:rsidP="00FA37FD">
      <w:pPr>
        <w:pStyle w:val="ListParagraph"/>
        <w:rPr>
          <w:sz w:val="32"/>
          <w:szCs w:val="32"/>
          <w:rtl/>
        </w:rPr>
      </w:pPr>
    </w:p>
    <w:p w14:paraId="04D47FBC" w14:textId="582E6191" w:rsidR="00DC2B61" w:rsidRPr="00D471A6" w:rsidRDefault="00000A4E" w:rsidP="00DC2B61">
      <w:pPr>
        <w:pStyle w:val="ListParagraph"/>
        <w:numPr>
          <w:ilvl w:val="0"/>
          <w:numId w:val="4"/>
        </w:numPr>
        <w:rPr>
          <w:rFonts w:asciiTheme="minorBidi" w:hAnsiTheme="minorBidi"/>
          <w:sz w:val="32"/>
          <w:szCs w:val="32"/>
        </w:rPr>
      </w:pPr>
      <w:r w:rsidRPr="00D471A6">
        <w:rPr>
          <w:rFonts w:asciiTheme="minorBidi" w:hAnsiTheme="minorBidi"/>
          <w:sz w:val="32"/>
          <w:szCs w:val="32"/>
        </w:rPr>
        <w:t>Availability</w:t>
      </w:r>
      <w:r w:rsidRPr="00D471A6">
        <w:rPr>
          <w:rFonts w:asciiTheme="minorBidi" w:hAnsiTheme="minorBidi"/>
          <w:sz w:val="32"/>
          <w:szCs w:val="32"/>
          <w:rtl/>
        </w:rPr>
        <w:t xml:space="preserve"> - מדד זה מודד את זמן הפעולה של המערכת ומבטיח שהיא זמינה לשימוש על ידי ספקי שירותי בריאות בכל עת. זמינות גבוהה מבטיחה שספקים יכולים לגשת למידע על המטופל וספק את המענה במיידי. במיוחד בתחום הרפואי שזמן הוא קריטי אנחנו חושבים שזוהי מטריקה חשובה לבדיקת הצלחת ההטמעה.</w:t>
      </w:r>
    </w:p>
    <w:p w14:paraId="2A25A1B9" w14:textId="1709624A" w:rsidR="00DC2B61" w:rsidRPr="00D471A6" w:rsidRDefault="00DC2B61" w:rsidP="00DC2B61">
      <w:pPr>
        <w:rPr>
          <w:rFonts w:asciiTheme="minorBidi" w:hAnsiTheme="minorBidi"/>
          <w:sz w:val="32"/>
          <w:szCs w:val="32"/>
          <w:rtl/>
        </w:rPr>
      </w:pPr>
    </w:p>
    <w:p w14:paraId="27E0BF2C" w14:textId="3CA5955E" w:rsidR="00DC2B61" w:rsidRPr="00D471A6" w:rsidRDefault="00DC2B61" w:rsidP="00DC2B61">
      <w:pPr>
        <w:pStyle w:val="ListParagraph"/>
        <w:numPr>
          <w:ilvl w:val="0"/>
          <w:numId w:val="4"/>
        </w:numPr>
        <w:rPr>
          <w:rFonts w:asciiTheme="minorBidi" w:hAnsiTheme="minorBidi"/>
          <w:sz w:val="32"/>
          <w:szCs w:val="32"/>
          <w:rtl/>
        </w:rPr>
      </w:pPr>
      <w:r w:rsidRPr="00D471A6">
        <w:rPr>
          <w:rFonts w:asciiTheme="minorBidi" w:hAnsiTheme="minorBidi"/>
          <w:sz w:val="32"/>
          <w:szCs w:val="32"/>
        </w:rPr>
        <w:t xml:space="preserve">Response Time </w:t>
      </w:r>
      <w:r w:rsidRPr="00D471A6">
        <w:rPr>
          <w:rFonts w:asciiTheme="minorBidi" w:hAnsiTheme="minorBidi"/>
          <w:sz w:val="32"/>
          <w:szCs w:val="32"/>
          <w:rtl/>
        </w:rPr>
        <w:t xml:space="preserve"> - מדד זה מודד את המהירות שבה יכולים ספקי שירותי בריאות לגשת למערכת, לבצע פעולות ולקבל תשלום. זמני תגובה מהירים יכולים לשפר את היעילות של תהליך החיוב ולצמצם את הזמן הנדרש לקבלת תשלום ע"י המערכת </w:t>
      </w:r>
      <w:r w:rsidRPr="00D471A6">
        <w:rPr>
          <w:rFonts w:asciiTheme="minorBidi" w:hAnsiTheme="minorBidi"/>
          <w:sz w:val="32"/>
          <w:szCs w:val="32"/>
        </w:rPr>
        <w:t>Billing System</w:t>
      </w:r>
      <w:r w:rsidRPr="00D471A6">
        <w:rPr>
          <w:rFonts w:asciiTheme="minorBidi" w:hAnsiTheme="minorBidi"/>
          <w:sz w:val="32"/>
          <w:szCs w:val="32"/>
          <w:rtl/>
        </w:rPr>
        <w:t>.</w:t>
      </w:r>
    </w:p>
    <w:p w14:paraId="01F58B15" w14:textId="277E1230" w:rsidR="00AD5F6E" w:rsidRPr="00D471A6" w:rsidRDefault="00AD5F6E" w:rsidP="00DC2B61">
      <w:pPr>
        <w:rPr>
          <w:rFonts w:asciiTheme="minorBidi" w:hAnsiTheme="minorBidi"/>
          <w:sz w:val="32"/>
          <w:szCs w:val="32"/>
          <w:rtl/>
        </w:rPr>
      </w:pPr>
    </w:p>
    <w:p w14:paraId="07905166" w14:textId="1E35EE0F" w:rsidR="00DC2B61" w:rsidRDefault="00DC2B61" w:rsidP="00DC2B61">
      <w:pPr>
        <w:pStyle w:val="ListParagraph"/>
        <w:numPr>
          <w:ilvl w:val="0"/>
          <w:numId w:val="4"/>
        </w:numPr>
        <w:rPr>
          <w:rFonts w:asciiTheme="minorBidi" w:hAnsiTheme="minorBidi"/>
          <w:sz w:val="32"/>
          <w:szCs w:val="32"/>
        </w:rPr>
      </w:pPr>
      <w:r w:rsidRPr="00D471A6">
        <w:rPr>
          <w:rFonts w:asciiTheme="minorBidi" w:hAnsiTheme="minorBidi"/>
          <w:sz w:val="32"/>
          <w:szCs w:val="32"/>
        </w:rPr>
        <w:t xml:space="preserve">Cost Saving  </w:t>
      </w:r>
      <w:r w:rsidR="00D471A6" w:rsidRPr="00D471A6">
        <w:rPr>
          <w:rFonts w:asciiTheme="minorBidi" w:hAnsiTheme="minorBidi"/>
          <w:sz w:val="32"/>
          <w:szCs w:val="32"/>
          <w:rtl/>
        </w:rPr>
        <w:t xml:space="preserve">- </w:t>
      </w:r>
      <w:r w:rsidRPr="00D471A6">
        <w:rPr>
          <w:rFonts w:asciiTheme="minorBidi" w:hAnsiTheme="minorBidi"/>
          <w:sz w:val="32"/>
          <w:szCs w:val="32"/>
          <w:rtl/>
        </w:rPr>
        <w:t xml:space="preserve">מדד זה מודד את הפחתת העלויות הקשורות לניהול ותחזוקה </w:t>
      </w:r>
      <w:r w:rsidR="00D471A6" w:rsidRPr="00D471A6">
        <w:rPr>
          <w:rFonts w:asciiTheme="minorBidi" w:hAnsiTheme="minorBidi"/>
          <w:sz w:val="32"/>
          <w:szCs w:val="32"/>
          <w:rtl/>
        </w:rPr>
        <w:t>של המערכת הנוכחית לפני המעבר למערכת מבוססת ענן</w:t>
      </w:r>
      <w:r w:rsidRPr="00D471A6">
        <w:rPr>
          <w:rFonts w:asciiTheme="minorBidi" w:hAnsiTheme="minorBidi"/>
          <w:sz w:val="32"/>
          <w:szCs w:val="32"/>
          <w:rtl/>
        </w:rPr>
        <w:t>. על ידי שימוש במערכת מבוססת ענן</w:t>
      </w:r>
      <w:r w:rsidR="00D471A6" w:rsidRPr="00D471A6">
        <w:rPr>
          <w:rFonts w:asciiTheme="minorBidi" w:hAnsiTheme="minorBidi"/>
          <w:sz w:val="32"/>
          <w:szCs w:val="32"/>
          <w:rtl/>
        </w:rPr>
        <w:t>. אנחנו חושבים שמדד מרכזי בהצלחת ההטמעה זה חיסכון בהוצאות של החברה.</w:t>
      </w:r>
    </w:p>
    <w:p w14:paraId="2176944E" w14:textId="77777777" w:rsidR="00D471A6" w:rsidRPr="00D471A6" w:rsidRDefault="00D471A6" w:rsidP="00D471A6">
      <w:pPr>
        <w:pStyle w:val="ListParagraph"/>
        <w:rPr>
          <w:rFonts w:asciiTheme="minorBidi" w:hAnsiTheme="minorBidi"/>
          <w:sz w:val="32"/>
          <w:szCs w:val="32"/>
          <w:rtl/>
        </w:rPr>
      </w:pPr>
    </w:p>
    <w:p w14:paraId="0133209B" w14:textId="77777777" w:rsidR="00D471A6" w:rsidRDefault="00D471A6" w:rsidP="00D471A6">
      <w:pPr>
        <w:pStyle w:val="ListParagraph"/>
        <w:ind w:left="1080"/>
        <w:rPr>
          <w:rFonts w:asciiTheme="minorBidi" w:hAnsiTheme="minorBidi"/>
          <w:sz w:val="32"/>
          <w:szCs w:val="32"/>
        </w:rPr>
      </w:pPr>
    </w:p>
    <w:p w14:paraId="5D989D6C" w14:textId="77777777" w:rsidR="00D471A6" w:rsidRPr="00D471A6" w:rsidRDefault="00D471A6" w:rsidP="00D471A6">
      <w:pPr>
        <w:pStyle w:val="ListParagraph"/>
        <w:rPr>
          <w:rFonts w:asciiTheme="minorBidi" w:hAnsiTheme="minorBidi"/>
          <w:sz w:val="32"/>
          <w:szCs w:val="32"/>
          <w:rtl/>
        </w:rPr>
      </w:pPr>
    </w:p>
    <w:p w14:paraId="305C4011" w14:textId="77777777" w:rsidR="00D471A6" w:rsidRDefault="00D471A6" w:rsidP="00D471A6">
      <w:pPr>
        <w:pStyle w:val="ListParagraph"/>
        <w:numPr>
          <w:ilvl w:val="0"/>
          <w:numId w:val="2"/>
        </w:numPr>
        <w:rPr>
          <w:rFonts w:asciiTheme="minorBidi" w:hAnsiTheme="minorBidi"/>
          <w:sz w:val="32"/>
          <w:szCs w:val="32"/>
          <w:u w:val="single"/>
        </w:rPr>
      </w:pPr>
      <w:r w:rsidRPr="00D471A6">
        <w:rPr>
          <w:rFonts w:asciiTheme="minorBidi" w:hAnsiTheme="minorBidi"/>
          <w:sz w:val="32"/>
          <w:szCs w:val="32"/>
          <w:u w:val="single"/>
          <w:rtl/>
        </w:rPr>
        <w:t>האם הייתם מציעים לארגון ענן אחר? מודל אחר? התיחסו למסקנות הסיפור.</w:t>
      </w:r>
    </w:p>
    <w:p w14:paraId="6C5E1991" w14:textId="77777777" w:rsidR="00D471A6" w:rsidRDefault="00D471A6" w:rsidP="00D471A6">
      <w:pPr>
        <w:pStyle w:val="ListParagraph"/>
        <w:rPr>
          <w:rFonts w:asciiTheme="minorBidi" w:hAnsiTheme="minorBidi"/>
          <w:sz w:val="32"/>
          <w:szCs w:val="32"/>
          <w:u w:val="single"/>
          <w:rtl/>
        </w:rPr>
      </w:pPr>
    </w:p>
    <w:p w14:paraId="517FD659" w14:textId="1C43437E" w:rsidR="00D471A6" w:rsidRPr="00D471A6" w:rsidRDefault="00D471A6" w:rsidP="00D471A6">
      <w:pPr>
        <w:pStyle w:val="ListParagraph"/>
        <w:rPr>
          <w:rFonts w:asciiTheme="minorBidi" w:hAnsiTheme="minorBidi"/>
          <w:sz w:val="32"/>
          <w:szCs w:val="32"/>
        </w:rPr>
      </w:pPr>
      <w:r w:rsidRPr="00D471A6">
        <w:rPr>
          <w:rFonts w:asciiTheme="minorBidi" w:hAnsiTheme="minorBidi" w:cs="Arial"/>
          <w:sz w:val="32"/>
          <w:szCs w:val="32"/>
          <w:rtl/>
        </w:rPr>
        <w:lastRenderedPageBreak/>
        <w:t xml:space="preserve">בהתבסס על הצלחת </w:t>
      </w:r>
      <w:r>
        <w:rPr>
          <w:rFonts w:asciiTheme="minorBidi" w:hAnsiTheme="minorBidi" w:cs="Arial"/>
          <w:sz w:val="32"/>
          <w:szCs w:val="32"/>
        </w:rPr>
        <w:t>Billing System</w:t>
      </w:r>
      <w:r w:rsidRPr="00D471A6">
        <w:rPr>
          <w:rFonts w:asciiTheme="minorBidi" w:hAnsiTheme="minorBidi" w:cs="Arial"/>
          <w:sz w:val="32"/>
          <w:szCs w:val="32"/>
          <w:rtl/>
        </w:rPr>
        <w:t xml:space="preserve"> מבוססת הענן של </w:t>
      </w:r>
      <w:r w:rsidRPr="00D471A6">
        <w:rPr>
          <w:rFonts w:asciiTheme="minorBidi" w:hAnsiTheme="minorBidi"/>
          <w:sz w:val="32"/>
          <w:szCs w:val="32"/>
        </w:rPr>
        <w:t>Athenahealth</w:t>
      </w:r>
      <w:r w:rsidRPr="00D471A6">
        <w:rPr>
          <w:rFonts w:asciiTheme="minorBidi" w:hAnsiTheme="minorBidi" w:cs="Arial"/>
          <w:sz w:val="32"/>
          <w:szCs w:val="32"/>
          <w:rtl/>
        </w:rPr>
        <w:t xml:space="preserve">, </w:t>
      </w:r>
      <w:r>
        <w:rPr>
          <w:rFonts w:asciiTheme="minorBidi" w:hAnsiTheme="minorBidi" w:cs="Arial" w:hint="cs"/>
          <w:sz w:val="32"/>
          <w:szCs w:val="32"/>
          <w:rtl/>
        </w:rPr>
        <w:t>אנחנו חושבים ש</w:t>
      </w:r>
      <w:r w:rsidRPr="00D471A6">
        <w:rPr>
          <w:rFonts w:asciiTheme="minorBidi" w:hAnsiTheme="minorBidi" w:cs="Arial"/>
          <w:sz w:val="32"/>
          <w:szCs w:val="32"/>
          <w:rtl/>
        </w:rPr>
        <w:t xml:space="preserve">מומלץ שהארגון ימשיך להשתמש במודל </w:t>
      </w:r>
      <w:r w:rsidR="003A5939">
        <w:rPr>
          <w:rFonts w:asciiTheme="minorBidi" w:hAnsiTheme="minorBidi" w:cs="Arial"/>
          <w:sz w:val="32"/>
          <w:szCs w:val="32"/>
        </w:rPr>
        <w:t>private</w:t>
      </w:r>
      <w:r w:rsidRPr="00D471A6">
        <w:rPr>
          <w:rFonts w:asciiTheme="minorBidi" w:hAnsiTheme="minorBidi" w:cs="Arial"/>
          <w:sz w:val="32"/>
          <w:szCs w:val="32"/>
          <w:rtl/>
        </w:rPr>
        <w:t xml:space="preserve"> ובמודל שירות </w:t>
      </w:r>
      <w:r w:rsidRPr="00D471A6">
        <w:rPr>
          <w:rFonts w:asciiTheme="minorBidi" w:hAnsiTheme="minorBidi"/>
          <w:sz w:val="32"/>
          <w:szCs w:val="32"/>
        </w:rPr>
        <w:t>SaaS</w:t>
      </w:r>
      <w:r w:rsidRPr="00D471A6">
        <w:rPr>
          <w:rFonts w:asciiTheme="minorBidi" w:hAnsiTheme="minorBidi" w:cs="Arial"/>
          <w:sz w:val="32"/>
          <w:szCs w:val="32"/>
          <w:rtl/>
        </w:rPr>
        <w:t xml:space="preserve">. עם זאת, ככל שהחברה ממשיכה לצמוח ולהתרחב, אולי כדאי לשקול </w:t>
      </w:r>
      <w:r w:rsidR="003A5939">
        <w:rPr>
          <w:rFonts w:asciiTheme="minorBidi" w:hAnsiTheme="minorBidi" w:cs="Arial"/>
          <w:sz w:val="32"/>
          <w:szCs w:val="32"/>
        </w:rPr>
        <w:t>Hybrid Cloud</w:t>
      </w:r>
      <w:r w:rsidR="003A5939">
        <w:rPr>
          <w:rFonts w:asciiTheme="minorBidi" w:hAnsiTheme="minorBidi" w:cs="Arial" w:hint="cs"/>
          <w:sz w:val="32"/>
          <w:szCs w:val="32"/>
          <w:rtl/>
        </w:rPr>
        <w:t xml:space="preserve"> </w:t>
      </w:r>
      <w:r w:rsidRPr="00D471A6">
        <w:rPr>
          <w:rFonts w:asciiTheme="minorBidi" w:hAnsiTheme="minorBidi" w:cs="Arial"/>
          <w:sz w:val="32"/>
          <w:szCs w:val="32"/>
          <w:rtl/>
        </w:rPr>
        <w:t>המשלב את היתרונות של</w:t>
      </w:r>
      <w:r w:rsidR="003A5939">
        <w:rPr>
          <w:rFonts w:asciiTheme="minorBidi" w:hAnsiTheme="minorBidi" w:cs="Arial"/>
          <w:sz w:val="32"/>
          <w:szCs w:val="32"/>
        </w:rPr>
        <w:t xml:space="preserve">private </w:t>
      </w:r>
      <w:r w:rsidR="003A5939">
        <w:rPr>
          <w:rFonts w:asciiTheme="minorBidi" w:hAnsiTheme="minorBidi" w:cs="Arial" w:hint="cs"/>
          <w:sz w:val="32"/>
          <w:szCs w:val="32"/>
          <w:rtl/>
        </w:rPr>
        <w:t xml:space="preserve"> ו-</w:t>
      </w:r>
      <w:r w:rsidR="003A5939">
        <w:rPr>
          <w:rFonts w:asciiTheme="minorBidi" w:hAnsiTheme="minorBidi" w:cs="Arial"/>
          <w:sz w:val="32"/>
          <w:szCs w:val="32"/>
        </w:rPr>
        <w:t>public</w:t>
      </w:r>
      <w:r w:rsidRPr="00D471A6">
        <w:rPr>
          <w:rFonts w:asciiTheme="minorBidi" w:hAnsiTheme="minorBidi" w:cs="Arial"/>
          <w:sz w:val="32"/>
          <w:szCs w:val="32"/>
          <w:rtl/>
        </w:rPr>
        <w:t xml:space="preserve">. זה יכול לספק את </w:t>
      </w:r>
      <w:r w:rsidR="003A5939" w:rsidRPr="003A5939">
        <w:rPr>
          <w:rFonts w:asciiTheme="minorBidi" w:hAnsiTheme="minorBidi" w:cs="Arial"/>
          <w:sz w:val="32"/>
          <w:szCs w:val="32"/>
        </w:rPr>
        <w:t>scalability</w:t>
      </w:r>
      <w:r w:rsidR="003A5939" w:rsidRPr="003A5939">
        <w:rPr>
          <w:rFonts w:asciiTheme="minorBidi" w:hAnsiTheme="minorBidi" w:cs="Arial"/>
          <w:sz w:val="32"/>
          <w:szCs w:val="32"/>
          <w:rtl/>
        </w:rPr>
        <w:t xml:space="preserve"> </w:t>
      </w:r>
      <w:r w:rsidR="003A5939">
        <w:rPr>
          <w:rFonts w:asciiTheme="minorBidi" w:hAnsiTheme="minorBidi" w:cs="Arial" w:hint="cs"/>
          <w:sz w:val="32"/>
          <w:szCs w:val="32"/>
          <w:rtl/>
        </w:rPr>
        <w:t>ו-</w:t>
      </w:r>
      <w:r w:rsidR="003A5939">
        <w:rPr>
          <w:rFonts w:asciiTheme="minorBidi" w:hAnsiTheme="minorBidi" w:cs="Arial"/>
          <w:sz w:val="32"/>
          <w:szCs w:val="32"/>
        </w:rPr>
        <w:t>flexability</w:t>
      </w:r>
      <w:r w:rsidR="003A5939">
        <w:rPr>
          <w:rFonts w:asciiTheme="minorBidi" w:hAnsiTheme="minorBidi" w:cs="Arial" w:hint="cs"/>
          <w:sz w:val="32"/>
          <w:szCs w:val="32"/>
          <w:rtl/>
        </w:rPr>
        <w:t xml:space="preserve"> </w:t>
      </w:r>
      <w:r w:rsidRPr="00D471A6">
        <w:rPr>
          <w:rFonts w:asciiTheme="minorBidi" w:hAnsiTheme="minorBidi" w:cs="Arial"/>
          <w:sz w:val="32"/>
          <w:szCs w:val="32"/>
          <w:rtl/>
        </w:rPr>
        <w:t xml:space="preserve">הדרושים כדי לענות על הצרכים של ארגון בריאות </w:t>
      </w:r>
      <w:r w:rsidR="003A5939">
        <w:rPr>
          <w:rFonts w:asciiTheme="minorBidi" w:hAnsiTheme="minorBidi" w:cs="Arial" w:hint="cs"/>
          <w:sz w:val="32"/>
          <w:szCs w:val="32"/>
          <w:rtl/>
        </w:rPr>
        <w:t>מתפתח</w:t>
      </w:r>
      <w:r w:rsidRPr="00D471A6">
        <w:rPr>
          <w:rFonts w:asciiTheme="minorBidi" w:hAnsiTheme="minorBidi" w:cs="Arial"/>
          <w:sz w:val="32"/>
          <w:szCs w:val="32"/>
          <w:rtl/>
        </w:rPr>
        <w:t xml:space="preserve"> תוך שמירה על האבטחה והשליטה של </w:t>
      </w:r>
      <w:r w:rsidR="003A5939">
        <w:rPr>
          <w:rFonts w:asciiTheme="minorBidi" w:hAnsiTheme="minorBidi" w:cs="Arial"/>
          <w:sz w:val="32"/>
          <w:szCs w:val="32"/>
        </w:rPr>
        <w:t>private cloud</w:t>
      </w:r>
      <w:r w:rsidR="003A5939">
        <w:rPr>
          <w:rFonts w:asciiTheme="minorBidi" w:hAnsiTheme="minorBidi" w:cs="Arial" w:hint="cs"/>
          <w:sz w:val="32"/>
          <w:szCs w:val="32"/>
          <w:rtl/>
        </w:rPr>
        <w:t>.</w:t>
      </w:r>
    </w:p>
    <w:p w14:paraId="1D18DB0F" w14:textId="7DD70DB0" w:rsidR="00D471A6" w:rsidRPr="00D471A6" w:rsidRDefault="00D471A6" w:rsidP="00D471A6">
      <w:pPr>
        <w:ind w:left="360"/>
        <w:rPr>
          <w:rFonts w:asciiTheme="minorBidi" w:hAnsiTheme="minorBidi"/>
          <w:sz w:val="32"/>
          <w:szCs w:val="32"/>
          <w:rtl/>
        </w:rPr>
      </w:pPr>
    </w:p>
    <w:p w14:paraId="520A031E" w14:textId="77777777" w:rsidR="00AD5F6E" w:rsidRDefault="00AD5F6E" w:rsidP="00AD5F6E">
      <w:pPr>
        <w:jc w:val="center"/>
        <w:rPr>
          <w:sz w:val="36"/>
          <w:szCs w:val="36"/>
          <w:rtl/>
        </w:rPr>
      </w:pPr>
    </w:p>
    <w:p w14:paraId="44457670" w14:textId="43E562BF" w:rsidR="00AD5F6E" w:rsidRPr="00AD5F6E" w:rsidRDefault="00AD5F6E" w:rsidP="00AD5F6E">
      <w:pPr>
        <w:jc w:val="center"/>
        <w:rPr>
          <w:sz w:val="36"/>
          <w:szCs w:val="36"/>
        </w:rPr>
      </w:pPr>
      <w:r>
        <w:rPr>
          <w:sz w:val="36"/>
          <w:szCs w:val="36"/>
          <w:rtl/>
        </w:rPr>
        <w:br/>
      </w:r>
      <w:r w:rsidRPr="00AD5F6E">
        <w:rPr>
          <w:sz w:val="36"/>
          <w:szCs w:val="36"/>
          <w:rtl/>
        </w:rPr>
        <w:br/>
      </w:r>
    </w:p>
    <w:sectPr w:rsidR="00AD5F6E" w:rsidRPr="00AD5F6E" w:rsidSect="00DC42D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2FD"/>
    <w:multiLevelType w:val="hybridMultilevel"/>
    <w:tmpl w:val="E9561DEC"/>
    <w:lvl w:ilvl="0" w:tplc="E4181BC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1A0E85"/>
    <w:multiLevelType w:val="hybridMultilevel"/>
    <w:tmpl w:val="BBDA3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05440"/>
    <w:multiLevelType w:val="multilevel"/>
    <w:tmpl w:val="C61CA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9C7B2B"/>
    <w:multiLevelType w:val="hybridMultilevel"/>
    <w:tmpl w:val="63B80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193456">
    <w:abstractNumId w:val="1"/>
  </w:num>
  <w:num w:numId="2" w16cid:durableId="1860384832">
    <w:abstractNumId w:val="3"/>
  </w:num>
  <w:num w:numId="3" w16cid:durableId="1305432810">
    <w:abstractNumId w:val="2"/>
  </w:num>
  <w:num w:numId="4" w16cid:durableId="146010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B7"/>
    <w:rsid w:val="00000A4E"/>
    <w:rsid w:val="00041FB7"/>
    <w:rsid w:val="003A5939"/>
    <w:rsid w:val="00415CC7"/>
    <w:rsid w:val="00511A9D"/>
    <w:rsid w:val="006B1362"/>
    <w:rsid w:val="006B343D"/>
    <w:rsid w:val="007270BC"/>
    <w:rsid w:val="007E5841"/>
    <w:rsid w:val="00914EFC"/>
    <w:rsid w:val="00A6612C"/>
    <w:rsid w:val="00AD5F6E"/>
    <w:rsid w:val="00B346E9"/>
    <w:rsid w:val="00BD5FF1"/>
    <w:rsid w:val="00D471A6"/>
    <w:rsid w:val="00DC2B61"/>
    <w:rsid w:val="00DC42DA"/>
    <w:rsid w:val="00E23711"/>
    <w:rsid w:val="00EB20B4"/>
    <w:rsid w:val="00EF62E5"/>
    <w:rsid w:val="00F044A3"/>
    <w:rsid w:val="00FA37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A9C5"/>
  <w15:chartTrackingRefBased/>
  <w15:docId w15:val="{69046A54-3DFD-4599-A047-DE7483596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FD"/>
    <w:pPr>
      <w:ind w:left="720"/>
      <w:contextualSpacing/>
    </w:pPr>
  </w:style>
  <w:style w:type="character" w:styleId="Hyperlink">
    <w:name w:val="Hyperlink"/>
    <w:basedOn w:val="DefaultParagraphFont"/>
    <w:uiPriority w:val="99"/>
    <w:unhideWhenUsed/>
    <w:rsid w:val="00B346E9"/>
    <w:rPr>
      <w:color w:val="0563C1" w:themeColor="hyperlink"/>
      <w:u w:val="single"/>
    </w:rPr>
  </w:style>
  <w:style w:type="character" w:styleId="UnresolvedMention">
    <w:name w:val="Unresolved Mention"/>
    <w:basedOn w:val="DefaultParagraphFont"/>
    <w:uiPriority w:val="99"/>
    <w:semiHidden/>
    <w:unhideWhenUsed/>
    <w:rsid w:val="00B346E9"/>
    <w:rPr>
      <w:color w:val="605E5C"/>
      <w:shd w:val="clear" w:color="auto" w:fill="E1DFDD"/>
    </w:rPr>
  </w:style>
  <w:style w:type="character" w:styleId="FollowedHyperlink">
    <w:name w:val="FollowedHyperlink"/>
    <w:basedOn w:val="DefaultParagraphFont"/>
    <w:uiPriority w:val="99"/>
    <w:semiHidden/>
    <w:unhideWhenUsed/>
    <w:rsid w:val="00B346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98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thenahealth.com/solutions/electronic-health-records" TargetMode="External"/><Relationship Id="rId5" Type="http://schemas.openxmlformats.org/officeDocument/2006/relationships/hyperlink" Target="https://github.com/Ranash12/cloudCourse" TargetMode="External"/><Relationship Id="rId10" Type="http://schemas.openxmlformats.org/officeDocument/2006/relationships/hyperlink" Target="https://www.athenahealth.com/case-studies/cloud-based-billin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עמרי גאוי</dc:creator>
  <cp:keywords/>
  <dc:description/>
  <cp:lastModifiedBy>עמרי גאוי</cp:lastModifiedBy>
  <cp:revision>10</cp:revision>
  <dcterms:created xsi:type="dcterms:W3CDTF">2023-04-09T06:34:00Z</dcterms:created>
  <dcterms:modified xsi:type="dcterms:W3CDTF">2023-04-09T14:08:00Z</dcterms:modified>
</cp:coreProperties>
</file>