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6F1" w:rsidRDefault="00FF0576" w:rsidP="00FF0576">
      <w:pPr>
        <w:jc w:val="center"/>
      </w:pPr>
      <w:r>
        <w:t>ВИКТОРИНА</w:t>
      </w:r>
    </w:p>
    <w:p w:rsidR="00FF0576" w:rsidRDefault="00FF0576" w:rsidP="00FF0576">
      <w:pPr>
        <w:jc w:val="center"/>
      </w:pPr>
      <w:r>
        <w:t>ТЕРРИТОРИЯ ДИАЛОГА</w:t>
      </w:r>
    </w:p>
    <w:p w:rsidR="00FF0576" w:rsidRDefault="002112EC">
      <w:r>
        <w:t>20</w:t>
      </w:r>
      <w:r w:rsidR="00FF0576">
        <w:t xml:space="preserve"> вопросов</w:t>
      </w:r>
    </w:p>
    <w:p w:rsidR="00FF0576" w:rsidRDefault="00FF0576" w:rsidP="00FF0576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F0576">
        <w:rPr>
          <w:rFonts w:ascii="Arial" w:hAnsi="Arial" w:cs="Arial"/>
          <w:color w:val="000000"/>
          <w:sz w:val="20"/>
          <w:szCs w:val="20"/>
          <w:shd w:val="clear" w:color="auto" w:fill="FFFFFF"/>
        </w:rPr>
        <w:t>В честь какого скульптора, чьи работы считались эталоном красоты, названо число</w:t>
      </w:r>
      <w:proofErr w:type="gramStart"/>
      <w:r w:rsidRPr="00FF057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Ф</w:t>
      </w:r>
      <w:proofErr w:type="gramEnd"/>
      <w:r w:rsidRPr="00FF0576">
        <w:rPr>
          <w:rFonts w:ascii="Arial" w:hAnsi="Arial" w:cs="Arial"/>
          <w:color w:val="000000"/>
          <w:sz w:val="20"/>
          <w:szCs w:val="20"/>
          <w:shd w:val="clear" w:color="auto" w:fill="FFFFFF"/>
        </w:rPr>
        <w:t>и?</w:t>
      </w:r>
    </w:p>
    <w:p w:rsidR="002112EC" w:rsidRDefault="002112EC" w:rsidP="00FF0576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F0576" w:rsidRDefault="00FF0576" w:rsidP="00FF0576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ОТВЕТ: Фидий.</w:t>
      </w:r>
    </w:p>
    <w:p w:rsidR="00FF0576" w:rsidRDefault="00FF0576" w:rsidP="00FF0576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F0576" w:rsidRPr="00FF0576" w:rsidRDefault="00FF0576" w:rsidP="00FF0576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F0576">
        <w:t xml:space="preserve">Какая причина заставила Пауля </w:t>
      </w:r>
      <w:proofErr w:type="spellStart"/>
      <w:r w:rsidRPr="00FF0576">
        <w:t>Витгенштейна</w:t>
      </w:r>
      <w:proofErr w:type="spellEnd"/>
      <w:r w:rsidRPr="00FF0576">
        <w:t xml:space="preserve"> заказать произведения для левой руки у Эриха </w:t>
      </w:r>
      <w:proofErr w:type="spellStart"/>
      <w:r w:rsidRPr="00FF0576">
        <w:t>Корнгольд</w:t>
      </w:r>
      <w:r>
        <w:t>а</w:t>
      </w:r>
      <w:proofErr w:type="spellEnd"/>
      <w:r>
        <w:t xml:space="preserve">, </w:t>
      </w:r>
      <w:r w:rsidRPr="00FF0576">
        <w:t>Мориса Равеля, Рихарда Штрауса, Сергея Прокофьева и Пауля Хиндемита</w:t>
      </w:r>
      <w:r>
        <w:t>?</w:t>
      </w:r>
    </w:p>
    <w:p w:rsidR="002112EC" w:rsidRDefault="002112EC" w:rsidP="00FF0576">
      <w:pPr>
        <w:pStyle w:val="a3"/>
      </w:pPr>
    </w:p>
    <w:p w:rsidR="00FF0576" w:rsidRDefault="00FF0576" w:rsidP="00FF0576">
      <w:pPr>
        <w:pStyle w:val="a3"/>
      </w:pPr>
      <w:r>
        <w:t>ОТВЕТ: Пауль потерял правую руку на Первой мировой войне.</w:t>
      </w:r>
    </w:p>
    <w:p w:rsidR="002112EC" w:rsidRPr="00FF0576" w:rsidRDefault="002112EC" w:rsidP="00FF0576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F0576" w:rsidRPr="0023005F" w:rsidRDefault="00FF0576" w:rsidP="00FF0576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Какая любовная пара упоминается </w:t>
      </w:r>
      <w:r w:rsidR="0023005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</w:t>
      </w:r>
      <w:r w:rsidR="0023005F">
        <w:t xml:space="preserve">песне «Цветами радуги» </w:t>
      </w:r>
      <w:proofErr w:type="spellStart"/>
      <w:r w:rsidR="0023005F">
        <w:t>Pyrokenesis</w:t>
      </w:r>
      <w:proofErr w:type="spellEnd"/>
      <w:r w:rsidR="0023005F">
        <w:t>, история которой описана в «Божественной комедии» Данте?</w:t>
      </w:r>
    </w:p>
    <w:p w:rsidR="002112EC" w:rsidRDefault="002112EC" w:rsidP="0023005F">
      <w:pPr>
        <w:pStyle w:val="a3"/>
      </w:pPr>
    </w:p>
    <w:p w:rsidR="0023005F" w:rsidRDefault="0023005F" w:rsidP="0023005F">
      <w:pPr>
        <w:pStyle w:val="a3"/>
      </w:pPr>
      <w:r>
        <w:t>ОТВЕТ: Паоло и Франческа.</w:t>
      </w:r>
    </w:p>
    <w:p w:rsidR="002112EC" w:rsidRPr="0023005F" w:rsidRDefault="002112EC" w:rsidP="0023005F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3005F" w:rsidRDefault="0023005F" w:rsidP="00FF0576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Какое произведение Сергея Рахманинова посвящено этой паре?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см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.в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опрос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3).</w:t>
      </w:r>
    </w:p>
    <w:p w:rsidR="002112EC" w:rsidRDefault="002112EC" w:rsidP="0023005F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3005F" w:rsidRDefault="0023005F" w:rsidP="0023005F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ОТВЕТ: опера «Франческа да Римини».</w:t>
      </w:r>
    </w:p>
    <w:p w:rsidR="002112EC" w:rsidRDefault="002112EC" w:rsidP="0023005F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3005F" w:rsidRDefault="0023005F" w:rsidP="0023005F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 какому сочинению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Толкина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E1D2B">
        <w:rPr>
          <w:rFonts w:ascii="Arial" w:hAnsi="Arial" w:cs="Arial"/>
          <w:color w:val="000000"/>
          <w:sz w:val="20"/>
          <w:szCs w:val="20"/>
          <w:shd w:val="clear" w:color="auto" w:fill="FFFFFF"/>
        </w:rPr>
        <w:t>члены</w:t>
      </w:r>
      <w:r w:rsidR="00AE1D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E1D2B" w:rsidRPr="0023005F">
        <w:rPr>
          <w:rFonts w:ascii="Arial" w:hAnsi="Arial" w:cs="Arial"/>
          <w:color w:val="000000"/>
          <w:sz w:val="20"/>
          <w:szCs w:val="20"/>
          <w:shd w:val="clear" w:color="auto" w:fill="FFFFFF"/>
        </w:rPr>
        <w:t>группы</w:t>
      </w:r>
      <w:r w:rsidR="00AE1D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AE1D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Beatles</w:t>
      </w:r>
      <w:proofErr w:type="spellEnd"/>
      <w:r w:rsidR="00AE1D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хотели снять фильм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? </w:t>
      </w:r>
    </w:p>
    <w:p w:rsidR="002112EC" w:rsidRDefault="002112EC" w:rsidP="00AE1D2B">
      <w:pPr>
        <w:pStyle w:val="a3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2112EC" w:rsidRDefault="0023005F" w:rsidP="00AE1D2B">
      <w:pPr>
        <w:pStyle w:val="a3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ОТВЕТ: </w:t>
      </w:r>
      <w:r w:rsidR="00AE1D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Члены группы </w:t>
      </w:r>
      <w:proofErr w:type="spellStart"/>
      <w:r w:rsidR="00AE1D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Beatles</w:t>
      </w:r>
      <w:proofErr w:type="spellEnd"/>
      <w:r w:rsidR="00AE1D2B" w:rsidRPr="002300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AE1D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2300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хотели участвовать в фильме по </w:t>
      </w:r>
      <w:r w:rsidR="00AE1D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«</w:t>
      </w:r>
      <w:r w:rsidRPr="002300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Властелину Колец</w:t>
      </w:r>
      <w:r w:rsidR="00AE1D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»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r w:rsidRPr="002300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Согласно распределению ролей, кастинг должен был выглядеть так: Пол Маккартни — </w:t>
      </w:r>
      <w:proofErr w:type="spellStart"/>
      <w:r w:rsidRPr="002300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Фродо</w:t>
      </w:r>
      <w:proofErr w:type="spellEnd"/>
      <w:r w:rsidRPr="002300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Джон Леннон — </w:t>
      </w:r>
      <w:proofErr w:type="spellStart"/>
      <w:r w:rsidRPr="002300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Голлум</w:t>
      </w:r>
      <w:proofErr w:type="spellEnd"/>
      <w:r w:rsidRPr="002300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Джордж </w:t>
      </w:r>
      <w:proofErr w:type="spellStart"/>
      <w:r w:rsidRPr="002300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Харрисон</w:t>
      </w:r>
      <w:proofErr w:type="spellEnd"/>
      <w:r w:rsidRPr="002300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— </w:t>
      </w:r>
      <w:proofErr w:type="spellStart"/>
      <w:r w:rsidRPr="002300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Гэндальф</w:t>
      </w:r>
      <w:proofErr w:type="spellEnd"/>
      <w:r w:rsidRPr="002300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2300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Ринго</w:t>
      </w:r>
      <w:proofErr w:type="spellEnd"/>
      <w:r w:rsidRPr="002300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2300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Старр</w:t>
      </w:r>
      <w:proofErr w:type="spellEnd"/>
      <w:r w:rsidRPr="002300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— Сэм.</w:t>
      </w:r>
    </w:p>
    <w:p w:rsidR="0023005F" w:rsidRPr="0023005F" w:rsidRDefault="0023005F" w:rsidP="00AE1D2B">
      <w:pPr>
        <w:pStyle w:val="a3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AE1D2B" w:rsidRPr="002112EC" w:rsidRDefault="00AE1D2B" w:rsidP="002112EC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</w:rPr>
        <w:t xml:space="preserve">Кто из русских писателей ввёл Канта в русскую литературу и философию? </w:t>
      </w:r>
      <w:r w:rsidRPr="002112EC">
        <w:rPr>
          <w:rFonts w:ascii="Arial" w:hAnsi="Arial" w:cs="Arial"/>
          <w:color w:val="000000"/>
          <w:sz w:val="20"/>
          <w:szCs w:val="20"/>
        </w:rPr>
        <w:t>Подсказка – автор «Писем русского путешественника».</w:t>
      </w:r>
    </w:p>
    <w:p w:rsidR="002112EC" w:rsidRDefault="002112EC" w:rsidP="002112EC">
      <w:pPr>
        <w:pStyle w:val="a3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AE1D2B" w:rsidRDefault="0023005F" w:rsidP="002112EC">
      <w:pPr>
        <w:pStyle w:val="a3"/>
        <w:rPr>
          <w:rFonts w:ascii="Arial" w:hAnsi="Arial" w:cs="Arial"/>
          <w:sz w:val="20"/>
          <w:szCs w:val="20"/>
          <w:shd w:val="clear" w:color="auto" w:fill="FFFFFF"/>
        </w:rPr>
      </w:pPr>
      <w:r w:rsidRPr="00AE1D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ОТВЕТ: </w:t>
      </w:r>
      <w:r w:rsidR="00AE1D2B" w:rsidRPr="00AE1D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Николай Иванович Карамзин.</w:t>
      </w:r>
      <w:r w:rsidR="00AE1D2B" w:rsidRPr="00AE1D2B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gramStart"/>
      <w:r w:rsidR="00AE1D2B" w:rsidRPr="00AE1D2B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В 1789—1790 годах, путешествуя по Европе, </w:t>
      </w:r>
      <w:r w:rsidR="00AE1D2B" w:rsidRPr="00AE1D2B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он </w:t>
      </w:r>
      <w:r w:rsidR="00AE1D2B" w:rsidRPr="00AE1D2B">
        <w:rPr>
          <w:rFonts w:ascii="Arial" w:hAnsi="Arial" w:cs="Arial"/>
          <w:color w:val="202122"/>
          <w:sz w:val="20"/>
          <w:szCs w:val="20"/>
          <w:shd w:val="clear" w:color="auto" w:fill="FFFFFF"/>
        </w:rPr>
        <w:t>посетил </w:t>
      </w:r>
      <w:r w:rsidR="00AE1D2B" w:rsidRPr="00AE1D2B">
        <w:rPr>
          <w:rFonts w:ascii="Arial" w:hAnsi="Arial" w:cs="Arial"/>
          <w:sz w:val="20"/>
          <w:szCs w:val="20"/>
          <w:shd w:val="clear" w:color="auto" w:fill="FFFFFF"/>
        </w:rPr>
        <w:t>Иммануила Канта</w:t>
      </w:r>
      <w:r w:rsidR="00AE1D2B" w:rsidRPr="00AE1D2B">
        <w:rPr>
          <w:rFonts w:ascii="Arial" w:hAnsi="Arial" w:cs="Arial"/>
          <w:color w:val="202122"/>
          <w:sz w:val="20"/>
          <w:szCs w:val="20"/>
          <w:shd w:val="clear" w:color="auto" w:fill="FFFFFF"/>
        </w:rPr>
        <w:t> в </w:t>
      </w:r>
      <w:r w:rsidR="00AE1D2B" w:rsidRPr="00AE1D2B">
        <w:rPr>
          <w:rFonts w:ascii="Arial" w:hAnsi="Arial" w:cs="Arial"/>
          <w:sz w:val="20"/>
          <w:szCs w:val="20"/>
          <w:shd w:val="clear" w:color="auto" w:fill="FFFFFF"/>
        </w:rPr>
        <w:t>Кёнигсберге, о которой упомянул в «Письмах русского путешественника».</w:t>
      </w:r>
      <w:proofErr w:type="gramEnd"/>
    </w:p>
    <w:p w:rsidR="002112EC" w:rsidRPr="00AE1D2B" w:rsidRDefault="002112EC" w:rsidP="002112EC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E1D2B" w:rsidRPr="00AE1D2B" w:rsidRDefault="00AE1D2B" w:rsidP="00AE1D2B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Кто из нижеперечисленных исполнителей отсылается на стихотворение М.Ю. Лермонтова «Парус»?</w:t>
      </w:r>
    </w:p>
    <w:p w:rsidR="00AE1D2B" w:rsidRPr="00AE1D2B" w:rsidRDefault="00AE1D2B" w:rsidP="00AE1D2B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А) 25/17</w:t>
      </w:r>
      <w:r w:rsidR="0015299A">
        <w:t>.</w:t>
      </w:r>
      <w:r>
        <w:t xml:space="preserve"> </w:t>
      </w:r>
    </w:p>
    <w:p w:rsidR="00AE1D2B" w:rsidRPr="00AE1D2B" w:rsidRDefault="00AE1D2B" w:rsidP="00AE1D2B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Б) </w:t>
      </w:r>
      <w:proofErr w:type="spellStart"/>
      <w:r>
        <w:t>Guf</w:t>
      </w:r>
      <w:proofErr w:type="spellEnd"/>
      <w:r w:rsidR="0015299A">
        <w:t>.</w:t>
      </w:r>
      <w:r>
        <w:t xml:space="preserve"> </w:t>
      </w:r>
    </w:p>
    <w:p w:rsidR="00AE1D2B" w:rsidRPr="00AE1D2B" w:rsidRDefault="00AE1D2B" w:rsidP="00AE1D2B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В</w:t>
      </w:r>
      <w:r>
        <w:t>) MORGENSTERN</w:t>
      </w:r>
      <w:r w:rsidR="0015299A">
        <w:t>.</w:t>
      </w:r>
      <w:r>
        <w:t xml:space="preserve"> </w:t>
      </w:r>
    </w:p>
    <w:p w:rsidR="00AE1D2B" w:rsidRDefault="00AE1D2B" w:rsidP="00AE1D2B">
      <w:pPr>
        <w:pStyle w:val="a3"/>
      </w:pPr>
      <w:r>
        <w:t>Г</w:t>
      </w:r>
      <w:r>
        <w:t>) Баста</w:t>
      </w:r>
      <w:r w:rsidR="0015299A">
        <w:t>.</w:t>
      </w:r>
    </w:p>
    <w:p w:rsidR="002112EC" w:rsidRDefault="002112EC" w:rsidP="0015299A">
      <w:pPr>
        <w:pStyle w:val="a3"/>
      </w:pPr>
    </w:p>
    <w:p w:rsidR="0015299A" w:rsidRDefault="0015299A" w:rsidP="0015299A">
      <w:pPr>
        <w:pStyle w:val="a3"/>
      </w:pPr>
      <w:r>
        <w:t xml:space="preserve">ОТВЕТ: </w:t>
      </w:r>
      <w:r>
        <w:t xml:space="preserve">В) MORGENSTERN. </w:t>
      </w:r>
      <w:r w:rsidR="00F92343">
        <w:t>Песня «Танцуй».</w:t>
      </w:r>
      <w:bookmarkStart w:id="0" w:name="_GoBack"/>
      <w:bookmarkEnd w:id="0"/>
    </w:p>
    <w:p w:rsidR="002112EC" w:rsidRPr="00AE1D2B" w:rsidRDefault="002112EC" w:rsidP="0015299A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5299A" w:rsidRDefault="0015299A" w:rsidP="0015299A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71894"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Какое занятие объединяло поэтессу Сильвию Плат, королеву Викторию с лауреатом Нобелевской премии физиком Ричардом Фейнманом (один из изобретателей ядерной бомбы)?</w:t>
      </w:r>
    </w:p>
    <w:p w:rsidR="002112EC" w:rsidRDefault="002112EC" w:rsidP="0015299A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5299A" w:rsidRDefault="0015299A" w:rsidP="0015299A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5299A"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ОТВЕТ: Рисование.</w:t>
      </w:r>
    </w:p>
    <w:p w:rsidR="002112EC" w:rsidRDefault="002112EC" w:rsidP="0015299A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5299A" w:rsidRPr="0015299A" w:rsidRDefault="0015299A" w:rsidP="0015299A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5299A">
        <w:rPr>
          <w:rFonts w:ascii="Arial" w:hAnsi="Arial" w:cs="Arial"/>
          <w:color w:val="000000"/>
          <w:sz w:val="20"/>
          <w:szCs w:val="20"/>
        </w:rPr>
        <w:t>Кто из героев «Евгения Онегина» был поклонником Канта?</w:t>
      </w:r>
      <w:r w:rsidRPr="0015299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Подсказка – он поэт.</w:t>
      </w:r>
    </w:p>
    <w:p w:rsidR="002112EC" w:rsidRDefault="002112EC" w:rsidP="0015299A">
      <w:pPr>
        <w:pStyle w:val="a3"/>
        <w:rPr>
          <w:rFonts w:ascii="Arial" w:hAnsi="Arial" w:cs="Arial"/>
          <w:color w:val="000000"/>
          <w:sz w:val="20"/>
          <w:szCs w:val="20"/>
        </w:rPr>
      </w:pPr>
    </w:p>
    <w:p w:rsidR="0015299A" w:rsidRDefault="0015299A" w:rsidP="0015299A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15299A">
        <w:rPr>
          <w:rFonts w:ascii="Arial" w:hAnsi="Arial" w:cs="Arial"/>
          <w:color w:val="000000"/>
          <w:sz w:val="20"/>
          <w:szCs w:val="20"/>
        </w:rPr>
        <w:t>ОТВЕТ: Владимир Ленский.</w:t>
      </w:r>
    </w:p>
    <w:p w:rsidR="002112EC" w:rsidRPr="0015299A" w:rsidRDefault="002112EC" w:rsidP="0015299A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5299A" w:rsidRPr="0015299A" w:rsidRDefault="0015299A" w:rsidP="0015299A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На </w:t>
      </w:r>
      <w:proofErr w:type="gramStart"/>
      <w:r>
        <w:t>произведения</w:t>
      </w:r>
      <w:proofErr w:type="gramEnd"/>
      <w:r>
        <w:t xml:space="preserve"> какого писателя чаще вс</w:t>
      </w:r>
      <w:r>
        <w:t>его отсылается в своих песнях рэ</w:t>
      </w:r>
      <w:r>
        <w:t>пер</w:t>
      </w:r>
      <w:r>
        <w:t xml:space="preserve"> </w:t>
      </w:r>
      <w:proofErr w:type="spellStart"/>
      <w:r>
        <w:t>Oxxxymiron</w:t>
      </w:r>
      <w:proofErr w:type="spellEnd"/>
      <w:r>
        <w:t>?</w:t>
      </w:r>
    </w:p>
    <w:p w:rsidR="0015299A" w:rsidRDefault="0015299A" w:rsidP="0015299A">
      <w:pPr>
        <w:pStyle w:val="a3"/>
      </w:pPr>
      <w:r>
        <w:t>А) Дж. Оруэлл.</w:t>
      </w:r>
    </w:p>
    <w:p w:rsidR="0015299A" w:rsidRDefault="0015299A" w:rsidP="0015299A">
      <w:pPr>
        <w:pStyle w:val="a3"/>
      </w:pPr>
      <w:r>
        <w:t>Б</w:t>
      </w:r>
      <w:r>
        <w:t xml:space="preserve">) Дж. Р.Р. </w:t>
      </w:r>
      <w:proofErr w:type="spellStart"/>
      <w:r>
        <w:t>Толкин</w:t>
      </w:r>
      <w:proofErr w:type="spellEnd"/>
      <w:proofErr w:type="gramStart"/>
      <w:r>
        <w:t xml:space="preserve"> </w:t>
      </w:r>
      <w:r>
        <w:t>.</w:t>
      </w:r>
      <w:proofErr w:type="gramEnd"/>
    </w:p>
    <w:p w:rsidR="0015299A" w:rsidRDefault="0015299A" w:rsidP="0015299A">
      <w:pPr>
        <w:pStyle w:val="a3"/>
      </w:pPr>
      <w:r>
        <w:t>В) У. Шекспир</w:t>
      </w:r>
      <w:proofErr w:type="gramStart"/>
      <w:r>
        <w:t xml:space="preserve"> </w:t>
      </w:r>
      <w:r>
        <w:t>.</w:t>
      </w:r>
      <w:proofErr w:type="gramEnd"/>
    </w:p>
    <w:p w:rsidR="0015299A" w:rsidRDefault="0015299A" w:rsidP="0015299A">
      <w:pPr>
        <w:pStyle w:val="a3"/>
      </w:pPr>
      <w:r>
        <w:t>Г) А. С. Грибоедов</w:t>
      </w:r>
      <w:r>
        <w:t>.</w:t>
      </w:r>
    </w:p>
    <w:p w:rsidR="002112EC" w:rsidRDefault="002112EC" w:rsidP="0015299A">
      <w:pPr>
        <w:pStyle w:val="a3"/>
      </w:pPr>
    </w:p>
    <w:p w:rsidR="0015299A" w:rsidRDefault="0015299A" w:rsidP="0015299A">
      <w:pPr>
        <w:pStyle w:val="a3"/>
      </w:pPr>
      <w:r>
        <w:t xml:space="preserve">ОТВЕТ: </w:t>
      </w:r>
      <w:r>
        <w:t xml:space="preserve">Б) Дж. Р.Р. </w:t>
      </w:r>
      <w:proofErr w:type="spellStart"/>
      <w:r>
        <w:t>Толкин</w:t>
      </w:r>
      <w:proofErr w:type="spellEnd"/>
      <w:proofErr w:type="gramStart"/>
      <w:r>
        <w:t xml:space="preserve"> .</w:t>
      </w:r>
      <w:proofErr w:type="gramEnd"/>
    </w:p>
    <w:p w:rsidR="002112EC" w:rsidRDefault="002112EC" w:rsidP="0015299A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4013F" w:rsidRDefault="0015299A" w:rsidP="00A4013F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71894"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Какой опасности подвергали себя красильщицы циферблатов часов, работающие на радиевых фабриках в начале 20 века?</w:t>
      </w:r>
    </w:p>
    <w:p w:rsidR="002112EC" w:rsidRDefault="002112EC" w:rsidP="00A4013F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5299A" w:rsidRDefault="0015299A" w:rsidP="00A4013F">
      <w:pPr>
        <w:pStyle w:val="a3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A4013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ОТВЕТ: </w:t>
      </w:r>
      <w:r w:rsidR="00A4013F" w:rsidRPr="00A4013F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Радиационному воздействию</w:t>
      </w:r>
      <w:r w:rsidRPr="00A4013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A4013F" w:rsidRPr="00A4013F">
        <w:rPr>
          <w:rFonts w:ascii="Arial" w:hAnsi="Arial" w:cs="Arial"/>
          <w:color w:val="202122"/>
          <w:sz w:val="20"/>
          <w:szCs w:val="20"/>
          <w:shd w:val="clear" w:color="auto" w:fill="FFFFFF"/>
        </w:rPr>
        <w:t>Причиной было отсутствие элементарных средств и мер защиты, а также злонамеренная дезинформация со стороны начальства и владельцев бизнеса, которые убеждали работниц, что радий безвреден. Последствия - остеопороз ("радиевая челюсть"), самопроизвольные переломы, хроническая лучевая болезнь, </w:t>
      </w:r>
      <w:r w:rsidR="00A4013F" w:rsidRPr="00A4013F">
        <w:rPr>
          <w:rFonts w:ascii="Arial" w:hAnsi="Arial" w:cs="Arial"/>
          <w:sz w:val="20"/>
          <w:szCs w:val="20"/>
          <w:shd w:val="clear" w:color="auto" w:fill="FFFFFF"/>
        </w:rPr>
        <w:t>остеогенная саркома</w:t>
      </w:r>
      <w:r w:rsidR="00A4013F" w:rsidRPr="00A4013F">
        <w:rPr>
          <w:rFonts w:ascii="Arial" w:hAnsi="Arial" w:cs="Arial"/>
          <w:color w:val="202122"/>
          <w:sz w:val="20"/>
          <w:szCs w:val="20"/>
          <w:shd w:val="clear" w:color="auto" w:fill="FFFFFF"/>
        </w:rPr>
        <w:t>, </w:t>
      </w:r>
      <w:r w:rsidR="00A4013F" w:rsidRPr="00A4013F">
        <w:rPr>
          <w:rFonts w:ascii="Arial" w:hAnsi="Arial" w:cs="Arial"/>
          <w:sz w:val="20"/>
          <w:szCs w:val="20"/>
          <w:shd w:val="clear" w:color="auto" w:fill="FFFFFF"/>
        </w:rPr>
        <w:t>лейкозы</w:t>
      </w:r>
      <w:r w:rsidR="00A4013F" w:rsidRPr="00A4013F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. Из-за дезинформации работницы облизывали кисти (с целью нанести состав на циферблат более тонкой линией), занося радиоактивное вещество в организм, также наносили опасный </w:t>
      </w:r>
      <w:proofErr w:type="spellStart"/>
      <w:r w:rsidR="00A4013F" w:rsidRPr="00A4013F">
        <w:rPr>
          <w:rFonts w:ascii="Arial" w:hAnsi="Arial" w:cs="Arial"/>
          <w:color w:val="202122"/>
          <w:sz w:val="20"/>
          <w:szCs w:val="20"/>
          <w:shd w:val="clear" w:color="auto" w:fill="FFFFFF"/>
        </w:rPr>
        <w:t>светосостав</w:t>
      </w:r>
      <w:proofErr w:type="spellEnd"/>
      <w:r w:rsidR="00A4013F" w:rsidRPr="00A4013F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на кожу лица и ногти, не подозревая о смертельной опасности и </w:t>
      </w:r>
      <w:proofErr w:type="spellStart"/>
      <w:r w:rsidR="00A4013F" w:rsidRPr="00A4013F">
        <w:rPr>
          <w:rFonts w:ascii="Arial" w:hAnsi="Arial" w:cs="Arial"/>
          <w:color w:val="202122"/>
          <w:sz w:val="20"/>
          <w:szCs w:val="20"/>
          <w:shd w:val="clear" w:color="auto" w:fill="FFFFFF"/>
        </w:rPr>
        <w:t>канцерогенности</w:t>
      </w:r>
      <w:proofErr w:type="spellEnd"/>
      <w:r w:rsidR="00A4013F" w:rsidRPr="00A4013F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радия.</w:t>
      </w:r>
    </w:p>
    <w:p w:rsidR="002112EC" w:rsidRPr="00A4013F" w:rsidRDefault="002112EC" w:rsidP="00A4013F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4013F" w:rsidRPr="00A4013F" w:rsidRDefault="00A4013F" w:rsidP="00A4013F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Какому факту из жизни Канта противоречит </w:t>
      </w:r>
      <w:proofErr w:type="spellStart"/>
      <w:r>
        <w:t>Воланд</w:t>
      </w:r>
      <w:proofErr w:type="spellEnd"/>
      <w:r w:rsidR="00FE29AE" w:rsidRPr="00FE29AE">
        <w:rPr>
          <w:rFonts w:ascii="Arial" w:hAnsi="Arial" w:cs="Arial"/>
          <w:sz w:val="20"/>
          <w:szCs w:val="20"/>
        </w:rPr>
        <w:t xml:space="preserve"> </w:t>
      </w:r>
      <w:r w:rsidR="00FE29AE" w:rsidRPr="0055085D">
        <w:rPr>
          <w:rFonts w:ascii="Arial" w:hAnsi="Arial" w:cs="Arial"/>
          <w:sz w:val="20"/>
          <w:szCs w:val="20"/>
        </w:rPr>
        <w:t>в романе "Мастер и Маргарита"</w:t>
      </w:r>
      <w:r>
        <w:t>, утверждая, что разговаривал с ним за завтраком?</w:t>
      </w:r>
    </w:p>
    <w:p w:rsidR="002112EC" w:rsidRDefault="002112EC" w:rsidP="00A4013F">
      <w:pPr>
        <w:pStyle w:val="a3"/>
      </w:pPr>
    </w:p>
    <w:p w:rsidR="00A4013F" w:rsidRPr="0055085D" w:rsidRDefault="00A4013F" w:rsidP="00A4013F">
      <w:pPr>
        <w:pStyle w:val="a3"/>
        <w:rPr>
          <w:rFonts w:ascii="Arial" w:hAnsi="Arial" w:cs="Arial"/>
          <w:sz w:val="20"/>
          <w:szCs w:val="20"/>
        </w:rPr>
      </w:pPr>
      <w:r>
        <w:t xml:space="preserve">ОТВЕТ: Кант был слаб здоровьем и никогда не завтракал. </w:t>
      </w:r>
      <w:r w:rsidR="0055085D">
        <w:t xml:space="preserve">Обедал в час дня, его обеды могли продолжаться несколько часов, на них он приглашал гостей, с которыми подолгу беседовал. </w:t>
      </w:r>
      <w:r w:rsidR="0055085D" w:rsidRPr="0055085D">
        <w:rPr>
          <w:rFonts w:ascii="Arial" w:hAnsi="Arial" w:cs="Arial"/>
          <w:sz w:val="20"/>
          <w:szCs w:val="20"/>
        </w:rPr>
        <w:t xml:space="preserve">Поэтому </w:t>
      </w:r>
      <w:proofErr w:type="spellStart"/>
      <w:r w:rsidR="0055085D" w:rsidRPr="0055085D">
        <w:rPr>
          <w:rFonts w:ascii="Arial" w:hAnsi="Arial" w:cs="Arial"/>
          <w:sz w:val="20"/>
          <w:szCs w:val="20"/>
        </w:rPr>
        <w:t>Воланд</w:t>
      </w:r>
      <w:proofErr w:type="spellEnd"/>
      <w:r w:rsidR="0055085D" w:rsidRPr="0055085D">
        <w:rPr>
          <w:rFonts w:ascii="Arial" w:hAnsi="Arial" w:cs="Arial"/>
          <w:sz w:val="20"/>
          <w:szCs w:val="20"/>
        </w:rPr>
        <w:t xml:space="preserve">, говоря, что завтракал вместе с Кантом, что-то путает. Впрочем, возможно, </w:t>
      </w:r>
      <w:proofErr w:type="spellStart"/>
      <w:r w:rsidR="0055085D" w:rsidRPr="0055085D">
        <w:rPr>
          <w:rFonts w:ascii="Arial" w:hAnsi="Arial" w:cs="Arial"/>
          <w:sz w:val="20"/>
          <w:szCs w:val="20"/>
        </w:rPr>
        <w:t>Воланд</w:t>
      </w:r>
      <w:proofErr w:type="spellEnd"/>
      <w:r w:rsidR="0055085D" w:rsidRPr="0055085D">
        <w:rPr>
          <w:rFonts w:ascii="Arial" w:hAnsi="Arial" w:cs="Arial"/>
          <w:sz w:val="20"/>
          <w:szCs w:val="20"/>
        </w:rPr>
        <w:t xml:space="preserve"> принял ранний обед за поздний завтрак.</w:t>
      </w:r>
      <w:r w:rsidR="009D0EEE">
        <w:rPr>
          <w:rFonts w:ascii="Arial" w:hAnsi="Arial" w:cs="Arial"/>
          <w:sz w:val="20"/>
          <w:szCs w:val="20"/>
        </w:rPr>
        <w:t xml:space="preserve"> Либо напутал </w:t>
      </w:r>
      <w:r w:rsidR="00C84F42">
        <w:rPr>
          <w:rFonts w:ascii="Arial" w:hAnsi="Arial" w:cs="Arial"/>
          <w:sz w:val="20"/>
          <w:szCs w:val="20"/>
        </w:rPr>
        <w:t>Булгаков</w:t>
      </w:r>
      <w:r w:rsidR="009D0EEE">
        <w:rPr>
          <w:rFonts w:ascii="Arial" w:hAnsi="Arial" w:cs="Arial"/>
          <w:sz w:val="20"/>
          <w:szCs w:val="20"/>
        </w:rPr>
        <w:t xml:space="preserve">. В России время обеда у дворянства </w:t>
      </w:r>
      <w:r w:rsidR="00C84F42">
        <w:rPr>
          <w:rFonts w:ascii="Arial" w:hAnsi="Arial" w:cs="Arial"/>
          <w:sz w:val="20"/>
          <w:szCs w:val="20"/>
        </w:rPr>
        <w:t xml:space="preserve">в 19 веке </w:t>
      </w:r>
      <w:r w:rsidR="009D0EEE">
        <w:rPr>
          <w:rFonts w:ascii="Arial" w:hAnsi="Arial" w:cs="Arial"/>
          <w:sz w:val="20"/>
          <w:szCs w:val="20"/>
        </w:rPr>
        <w:t>сместилось с полудня на пять часов.</w:t>
      </w:r>
    </w:p>
    <w:p w:rsidR="002112EC" w:rsidRPr="00A4013F" w:rsidRDefault="002112EC" w:rsidP="00A4013F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112EC" w:rsidRDefault="00A4013F" w:rsidP="002112EC">
      <w:pPr>
        <w:pStyle w:val="a3"/>
        <w:numPr>
          <w:ilvl w:val="0"/>
          <w:numId w:val="1"/>
        </w:numPr>
      </w:pPr>
      <w:r>
        <w:t>Кто из нижеперечисленных исполнителей вдохновился жизнью В. Маяковского и написал про это песню?</w:t>
      </w:r>
    </w:p>
    <w:p w:rsidR="00A4013F" w:rsidRDefault="002112EC" w:rsidP="002112EC">
      <w:pPr>
        <w:pStyle w:val="a3"/>
      </w:pPr>
      <w:r>
        <w:t xml:space="preserve"> </w:t>
      </w:r>
      <w:r w:rsidR="00A4013F">
        <w:t>А) Смысловые галлюцинации.</w:t>
      </w:r>
    </w:p>
    <w:p w:rsidR="00A4013F" w:rsidRDefault="00A4013F" w:rsidP="00A4013F">
      <w:pPr>
        <w:pStyle w:val="a3"/>
      </w:pPr>
      <w:r>
        <w:t>Б) Звери.</w:t>
      </w:r>
    </w:p>
    <w:p w:rsidR="00A4013F" w:rsidRDefault="00A4013F" w:rsidP="00A4013F">
      <w:pPr>
        <w:pStyle w:val="a3"/>
      </w:pPr>
      <w:r>
        <w:t>В) Сплин.</w:t>
      </w:r>
    </w:p>
    <w:p w:rsidR="00A4013F" w:rsidRDefault="00A4013F" w:rsidP="00A4013F">
      <w:pPr>
        <w:pStyle w:val="a3"/>
      </w:pPr>
      <w:r>
        <w:t>Г) LUMEN</w:t>
      </w:r>
      <w:r>
        <w:t>.</w:t>
      </w:r>
    </w:p>
    <w:p w:rsidR="002112EC" w:rsidRDefault="002112EC" w:rsidP="00A4013F">
      <w:pPr>
        <w:pStyle w:val="a3"/>
      </w:pPr>
    </w:p>
    <w:p w:rsidR="00A4013F" w:rsidRDefault="00A4013F" w:rsidP="00A4013F">
      <w:pPr>
        <w:pStyle w:val="a3"/>
      </w:pPr>
      <w:r>
        <w:t xml:space="preserve">ОТВЕТ: </w:t>
      </w:r>
      <w:r>
        <w:t>В) Сплин.</w:t>
      </w:r>
    </w:p>
    <w:p w:rsidR="002112EC" w:rsidRPr="00A4013F" w:rsidRDefault="002112EC" w:rsidP="00A4013F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0977" w:rsidRPr="003B0977" w:rsidRDefault="00CA3190" w:rsidP="003B0977">
      <w:pPr>
        <w:pStyle w:val="a3"/>
        <w:numPr>
          <w:ilvl w:val="0"/>
          <w:numId w:val="1"/>
        </w:numPr>
        <w:rPr>
          <w:rStyle w:val="a5"/>
          <w:rFonts w:ascii="Arial" w:hAnsi="Arial" w:cs="Arial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Что случилось с картиной </w:t>
      </w:r>
      <w:proofErr w:type="spellStart"/>
      <w:r w:rsidRPr="003B0977">
        <w:rPr>
          <w:rStyle w:val="a5"/>
          <w:b w:val="0"/>
          <w:color w:val="2D2D2D"/>
          <w:shd w:val="clear" w:color="auto" w:fill="FCFCFC"/>
        </w:rPr>
        <w:t>Бэнкси</w:t>
      </w:r>
      <w:proofErr w:type="spellEnd"/>
      <w:r w:rsidRPr="003B0977">
        <w:rPr>
          <w:rStyle w:val="a5"/>
          <w:b w:val="0"/>
          <w:color w:val="2D2D2D"/>
          <w:shd w:val="clear" w:color="auto" w:fill="FCFCFC"/>
        </w:rPr>
        <w:t xml:space="preserve"> </w:t>
      </w:r>
      <w:r w:rsidRPr="003B0977">
        <w:rPr>
          <w:rStyle w:val="a5"/>
          <w:b w:val="0"/>
          <w:color w:val="2D2D2D"/>
          <w:shd w:val="clear" w:color="auto" w:fill="FCFCFC"/>
        </w:rPr>
        <w:t xml:space="preserve">«Девочка с воздушным шаром </w:t>
      </w:r>
      <w:proofErr w:type="spellStart"/>
      <w:r w:rsidRPr="003B0977">
        <w:rPr>
          <w:rStyle w:val="a5"/>
          <w:b w:val="0"/>
          <w:color w:val="2D2D2D"/>
          <w:shd w:val="clear" w:color="auto" w:fill="FCFCFC"/>
        </w:rPr>
        <w:t>Sothebyʼs</w:t>
      </w:r>
      <w:r w:rsidR="003B0977" w:rsidRPr="003B0977">
        <w:rPr>
          <w:rStyle w:val="a5"/>
          <w:b w:val="0"/>
          <w:color w:val="2D2D2D"/>
          <w:shd w:val="clear" w:color="auto" w:fill="FCFCFC"/>
        </w:rPr>
        <w:t>?</w:t>
      </w:r>
      <w:proofErr w:type="spellEnd"/>
    </w:p>
    <w:p w:rsidR="002112EC" w:rsidRDefault="002112EC" w:rsidP="003B0977">
      <w:pPr>
        <w:pStyle w:val="a3"/>
        <w:rPr>
          <w:rStyle w:val="a5"/>
          <w:b w:val="0"/>
          <w:color w:val="2D2D2D"/>
          <w:shd w:val="clear" w:color="auto" w:fill="FCFCFC"/>
        </w:rPr>
      </w:pPr>
    </w:p>
    <w:p w:rsidR="003B0977" w:rsidRPr="002112EC" w:rsidRDefault="003B0977" w:rsidP="003B0977">
      <w:pPr>
        <w:pStyle w:val="a3"/>
        <w:rPr>
          <w:rFonts w:ascii="Arial" w:hAnsi="Arial" w:cs="Arial"/>
          <w:sz w:val="20"/>
          <w:szCs w:val="20"/>
          <w:shd w:val="clear" w:color="auto" w:fill="FFFFFF"/>
        </w:rPr>
      </w:pPr>
      <w:r w:rsidRPr="003B0977">
        <w:rPr>
          <w:rStyle w:val="a5"/>
          <w:b w:val="0"/>
          <w:color w:val="2D2D2D"/>
          <w:shd w:val="clear" w:color="auto" w:fill="FCFCFC"/>
        </w:rPr>
        <w:t xml:space="preserve">ОТВЕТ: </w:t>
      </w:r>
      <w:r w:rsidRPr="002112EC">
        <w:rPr>
          <w:rStyle w:val="a5"/>
          <w:rFonts w:ascii="Arial" w:hAnsi="Arial" w:cs="Arial"/>
          <w:b w:val="0"/>
          <w:sz w:val="20"/>
          <w:szCs w:val="20"/>
          <w:shd w:val="clear" w:color="auto" w:fill="FCFCFC"/>
        </w:rPr>
        <w:t xml:space="preserve">Она </w:t>
      </w:r>
      <w:r w:rsidRPr="002112EC">
        <w:rPr>
          <w:rFonts w:ascii="Arial" w:hAnsi="Arial" w:cs="Arial"/>
          <w:sz w:val="20"/>
          <w:szCs w:val="20"/>
        </w:rPr>
        <w:t xml:space="preserve">была частично уничтожена шредером. </w:t>
      </w:r>
      <w:r w:rsidRPr="002112EC">
        <w:rPr>
          <w:rFonts w:ascii="Arial" w:hAnsi="Arial" w:cs="Arial"/>
          <w:sz w:val="20"/>
          <w:szCs w:val="20"/>
          <w:shd w:val="clear" w:color="auto" w:fill="FFFFFF"/>
        </w:rPr>
        <w:t>При ударе молотка аукциониста в раме картины включился встроенный шредер, который начал резать полотно.</w:t>
      </w:r>
      <w:r w:rsidRPr="002112EC">
        <w:rPr>
          <w:rFonts w:ascii="Arial" w:hAnsi="Arial" w:cs="Arial"/>
          <w:sz w:val="20"/>
          <w:szCs w:val="20"/>
          <w:shd w:val="clear" w:color="auto" w:fill="FFFFFF"/>
        </w:rPr>
        <w:t xml:space="preserve"> Неисправность в механизме не позволила изрезать всё полотно.</w:t>
      </w:r>
    </w:p>
    <w:p w:rsidR="002112EC" w:rsidRPr="003B0977" w:rsidRDefault="002112EC" w:rsidP="003B0977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0977" w:rsidRPr="003B0977" w:rsidRDefault="003B0977" w:rsidP="003B0977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B0977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По </w:t>
      </w:r>
      <w:proofErr w:type="gramStart"/>
      <w:r w:rsidRPr="003B0977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поводу</w:t>
      </w:r>
      <w:proofErr w:type="gramEnd"/>
      <w:r w:rsidRPr="003B097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какой темы в философии иронизирует Фридрих Шиллер? Какого философа он имеет в виду?</w:t>
      </w:r>
    </w:p>
    <w:p w:rsidR="003B0977" w:rsidRDefault="003B0977" w:rsidP="003B0977">
      <w:pPr>
        <w:pStyle w:val="a3"/>
        <w:spacing w:before="2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«СОМНЕНИЕ СОВЕСТИ:</w:t>
      </w:r>
      <w:r w:rsidRPr="003040E1">
        <w:rPr>
          <w:rFonts w:ascii="Arial" w:hAnsi="Arial" w:cs="Arial"/>
          <w:color w:val="000000"/>
          <w:sz w:val="20"/>
          <w:szCs w:val="20"/>
        </w:rPr>
        <w:br/>
      </w:r>
      <w:proofErr w:type="gramStart"/>
      <w:r w:rsidRPr="003040E1">
        <w:rPr>
          <w:rFonts w:ascii="Arial" w:hAnsi="Arial" w:cs="Arial"/>
          <w:color w:val="000000"/>
          <w:sz w:val="20"/>
          <w:szCs w:val="20"/>
          <w:shd w:val="clear" w:color="auto" w:fill="FFFFFF"/>
        </w:rPr>
        <w:t>Ближним охотно служу, но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увы! – имею к ним склонность.</w:t>
      </w:r>
      <w:proofErr w:type="gramEnd"/>
      <w:r w:rsidRPr="003040E1">
        <w:rPr>
          <w:rFonts w:ascii="Arial" w:hAnsi="Arial" w:cs="Arial"/>
          <w:color w:val="000000"/>
          <w:sz w:val="20"/>
          <w:szCs w:val="20"/>
        </w:rPr>
        <w:br/>
      </w:r>
      <w:r w:rsidRPr="003040E1">
        <w:rPr>
          <w:rFonts w:ascii="Arial" w:hAnsi="Arial" w:cs="Arial"/>
          <w:color w:val="000000"/>
          <w:sz w:val="20"/>
          <w:szCs w:val="20"/>
          <w:shd w:val="clear" w:color="auto" w:fill="FFFFFF"/>
        </w:rPr>
        <w:t>Вот и гложет вопрос: вправду ли нравственен я?</w:t>
      </w:r>
    </w:p>
    <w:p w:rsidR="003B0977" w:rsidRDefault="003B0977" w:rsidP="003B0977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258F9">
        <w:rPr>
          <w:rFonts w:ascii="Arial" w:hAnsi="Arial" w:cs="Arial"/>
          <w:color w:val="000000"/>
          <w:sz w:val="20"/>
          <w:szCs w:val="20"/>
          <w:shd w:val="clear" w:color="auto" w:fill="FFFFFF"/>
        </w:rPr>
        <w:t>РЕШЕНИЕ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 w:rsidRPr="00A258F9">
        <w:rPr>
          <w:rFonts w:ascii="Arial" w:hAnsi="Arial" w:cs="Arial"/>
          <w:color w:val="000000"/>
          <w:sz w:val="20"/>
          <w:szCs w:val="20"/>
        </w:rPr>
        <w:br/>
      </w:r>
      <w:r w:rsidRPr="00A258F9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Нет тут другого пути: стараясь питать к ним презренье</w:t>
      </w:r>
      <w:proofErr w:type="gramStart"/>
      <w:r w:rsidRPr="00A258F9">
        <w:rPr>
          <w:rFonts w:ascii="Arial" w:hAnsi="Arial" w:cs="Arial"/>
          <w:color w:val="000000"/>
          <w:sz w:val="20"/>
          <w:szCs w:val="20"/>
        </w:rPr>
        <w:br/>
      </w:r>
      <w:r w:rsidRPr="00A258F9">
        <w:rPr>
          <w:rFonts w:ascii="Arial" w:hAnsi="Arial" w:cs="Arial"/>
          <w:color w:val="000000"/>
          <w:sz w:val="20"/>
          <w:szCs w:val="20"/>
          <w:shd w:val="clear" w:color="auto" w:fill="FFFFFF"/>
        </w:rPr>
        <w:t>И</w:t>
      </w:r>
      <w:proofErr w:type="gramEnd"/>
      <w:r w:rsidRPr="00A258F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 отвращеньем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душе, делай, что требует долг».</w:t>
      </w:r>
    </w:p>
    <w:p w:rsidR="003B0977" w:rsidRDefault="003B0977" w:rsidP="003B0977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0977" w:rsidRDefault="003B0977" w:rsidP="003B0977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ОТВЕТ: Категорический императив.</w:t>
      </w:r>
    </w:p>
    <w:p w:rsidR="002112EC" w:rsidRDefault="002112EC" w:rsidP="003B0977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0977" w:rsidRDefault="003B0977" w:rsidP="003B0977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Что использовали римля</w:t>
      </w:r>
      <w:r w:rsidR="00A04DE5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 из подручных сре</w:t>
      </w:r>
      <w:proofErr w:type="gramStart"/>
      <w:r w:rsidR="00A04DE5">
        <w:rPr>
          <w:rFonts w:ascii="Arial" w:hAnsi="Arial" w:cs="Arial"/>
          <w:color w:val="000000"/>
          <w:sz w:val="20"/>
          <w:szCs w:val="20"/>
          <w:shd w:val="clear" w:color="auto" w:fill="FFFFFF"/>
        </w:rPr>
        <w:t>дств дл</w:t>
      </w:r>
      <w:proofErr w:type="gramEnd"/>
      <w:r w:rsidR="00A04DE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я </w:t>
      </w:r>
      <w:r w:rsidR="00C653FC">
        <w:rPr>
          <w:rFonts w:ascii="Arial" w:hAnsi="Arial" w:cs="Arial"/>
          <w:color w:val="000000"/>
          <w:sz w:val="20"/>
          <w:szCs w:val="20"/>
          <w:shd w:val="clear" w:color="auto" w:fill="FFFFFF"/>
        </w:rPr>
        <w:t>очистки вещей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:rsidR="002112EC" w:rsidRDefault="002112EC" w:rsidP="003B0977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0977" w:rsidRDefault="003B0977" w:rsidP="003B0977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ОТВЕТ: Мочу.</w:t>
      </w:r>
    </w:p>
    <w:p w:rsidR="003B0977" w:rsidRDefault="003B0977" w:rsidP="003B0977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0977" w:rsidRPr="00C03160" w:rsidRDefault="003B0977" w:rsidP="002112EC">
      <w:pPr>
        <w:pStyle w:val="a3"/>
        <w:numPr>
          <w:ilvl w:val="0"/>
          <w:numId w:val="1"/>
        </w:num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B0977">
        <w:rPr>
          <w:rFonts w:ascii="Arial" w:hAnsi="Arial" w:cs="Arial"/>
          <w:sz w:val="20"/>
          <w:szCs w:val="20"/>
        </w:rPr>
        <w:t>Какое греческое слово соответствует русскому "Творец", прилагаемому к Богу в православном Символе Веры? </w:t>
      </w:r>
    </w:p>
    <w:p w:rsidR="00C03160" w:rsidRDefault="00C03160" w:rsidP="00C03160">
      <w:pPr>
        <w:spacing w:after="0"/>
        <w:ind w:left="709"/>
        <w:rPr>
          <w:rFonts w:ascii="Arial" w:hAnsi="Arial" w:cs="Arial"/>
          <w:sz w:val="20"/>
          <w:szCs w:val="20"/>
        </w:rPr>
      </w:pPr>
      <w:r>
        <w:t>А</w:t>
      </w:r>
      <w:r w:rsidRPr="00C03160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C03160">
        <w:rPr>
          <w:rFonts w:ascii="Arial" w:hAnsi="Arial" w:cs="Arial"/>
          <w:sz w:val="20"/>
          <w:szCs w:val="20"/>
        </w:rPr>
        <w:t>Ποιητής</w:t>
      </w:r>
      <w:proofErr w:type="spellEnd"/>
      <w:r w:rsidRPr="00C03160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C03160">
        <w:rPr>
          <w:rFonts w:ascii="Arial" w:hAnsi="Arial" w:cs="Arial"/>
          <w:sz w:val="20"/>
          <w:szCs w:val="20"/>
        </w:rPr>
        <w:t>poiētēs</w:t>
      </w:r>
      <w:proofErr w:type="spellEnd"/>
      <w:r w:rsidRPr="00C03160">
        <w:rPr>
          <w:rFonts w:ascii="Arial" w:hAnsi="Arial" w:cs="Arial"/>
          <w:sz w:val="20"/>
          <w:szCs w:val="20"/>
        </w:rPr>
        <w:t>), поэт</w:t>
      </w:r>
      <w:r>
        <w:rPr>
          <w:rFonts w:ascii="Arial" w:hAnsi="Arial" w:cs="Arial"/>
          <w:sz w:val="20"/>
          <w:szCs w:val="20"/>
        </w:rPr>
        <w:t>.</w:t>
      </w:r>
    </w:p>
    <w:p w:rsidR="00C03160" w:rsidRPr="00C03160" w:rsidRDefault="00C03160" w:rsidP="00C03160">
      <w:pPr>
        <w:spacing w:after="0"/>
        <w:ind w:left="709"/>
        <w:rPr>
          <w:rFonts w:ascii="Arial" w:hAnsi="Arial" w:cs="Arial"/>
          <w:sz w:val="20"/>
          <w:szCs w:val="20"/>
        </w:rPr>
      </w:pPr>
      <w:r w:rsidRPr="00C03160">
        <w:rPr>
          <w:rFonts w:ascii="Arial" w:hAnsi="Arial" w:cs="Arial"/>
          <w:sz w:val="20"/>
          <w:szCs w:val="20"/>
        </w:rPr>
        <w:t xml:space="preserve">Б) </w:t>
      </w:r>
      <w:proofErr w:type="spellStart"/>
      <w:r w:rsidRPr="00C03160">
        <w:rPr>
          <w:rFonts w:ascii="Arial" w:hAnsi="Arial" w:cs="Arial"/>
          <w:sz w:val="20"/>
          <w:szCs w:val="20"/>
        </w:rPr>
        <w:t>ἀρχιτέκτων</w:t>
      </w:r>
      <w:proofErr w:type="spellEnd"/>
      <w:r w:rsidRPr="00C03160">
        <w:rPr>
          <w:rFonts w:ascii="Arial" w:hAnsi="Arial" w:cs="Arial"/>
          <w:sz w:val="20"/>
          <w:szCs w:val="20"/>
        </w:rPr>
        <w:t>, архитектор</w:t>
      </w:r>
    </w:p>
    <w:p w:rsidR="00C03160" w:rsidRPr="00C03160" w:rsidRDefault="00C03160" w:rsidP="00C03160">
      <w:pPr>
        <w:spacing w:after="0"/>
        <w:ind w:left="709"/>
        <w:rPr>
          <w:rFonts w:ascii="Arial" w:hAnsi="Arial" w:cs="Arial"/>
          <w:sz w:val="20"/>
          <w:szCs w:val="20"/>
        </w:rPr>
      </w:pPr>
      <w:r w:rsidRPr="00C03160">
        <w:rPr>
          <w:rFonts w:ascii="Arial" w:hAnsi="Arial" w:cs="Arial"/>
          <w:sz w:val="20"/>
          <w:szCs w:val="20"/>
        </w:rPr>
        <w:t>В) ̔</w:t>
      </w:r>
      <w:proofErr w:type="spellStart"/>
      <w:r w:rsidRPr="00C03160">
        <w:rPr>
          <w:rFonts w:ascii="Arial" w:hAnsi="Arial" w:cs="Arial"/>
          <w:sz w:val="20"/>
          <w:szCs w:val="20"/>
        </w:rPr>
        <w:t>ρήτωρ</w:t>
      </w:r>
      <w:proofErr w:type="spellEnd"/>
      <w:r w:rsidRPr="00C03160">
        <w:rPr>
          <w:rFonts w:ascii="Arial" w:hAnsi="Arial" w:cs="Arial"/>
          <w:sz w:val="20"/>
          <w:szCs w:val="20"/>
        </w:rPr>
        <w:t>, ритор</w:t>
      </w:r>
    </w:p>
    <w:p w:rsidR="00C03160" w:rsidRPr="002112EC" w:rsidRDefault="00C03160" w:rsidP="002112EC">
      <w:pPr>
        <w:spacing w:after="0"/>
        <w:ind w:left="709"/>
        <w:rPr>
          <w:rFonts w:ascii="Arial" w:hAnsi="Arial" w:cs="Arial"/>
          <w:sz w:val="20"/>
          <w:szCs w:val="20"/>
        </w:rPr>
      </w:pPr>
      <w:r w:rsidRPr="00C03160">
        <w:rPr>
          <w:rFonts w:ascii="Arial" w:hAnsi="Arial" w:cs="Arial"/>
          <w:sz w:val="20"/>
          <w:szCs w:val="20"/>
        </w:rPr>
        <w:t xml:space="preserve">Г) </w:t>
      </w:r>
      <w:proofErr w:type="spellStart"/>
      <w:r w:rsidR="00BA13B7">
        <w:rPr>
          <w:rFonts w:ascii="Arial" w:hAnsi="Arial" w:cs="Arial"/>
          <w:sz w:val="20"/>
          <w:szCs w:val="20"/>
        </w:rPr>
        <w:t>στ</w:t>
      </w:r>
      <w:proofErr w:type="spellEnd"/>
      <w:r w:rsidR="00BA13B7">
        <w:rPr>
          <w:rFonts w:ascii="Arial" w:hAnsi="Arial" w:cs="Arial"/>
          <w:sz w:val="20"/>
          <w:szCs w:val="20"/>
        </w:rPr>
        <w:t>αυρός</w:t>
      </w:r>
      <w:r w:rsidRPr="00C03160">
        <w:rPr>
          <w:rFonts w:ascii="Arial" w:hAnsi="Arial" w:cs="Arial"/>
          <w:sz w:val="20"/>
          <w:szCs w:val="20"/>
        </w:rPr>
        <w:t>, столп</w:t>
      </w:r>
      <w:r>
        <w:rPr>
          <w:rFonts w:ascii="Segoe UI" w:hAnsi="Segoe UI" w:cs="Segoe UI"/>
          <w:color w:val="1D4ED8"/>
          <w:shd w:val="clear" w:color="auto" w:fill="F0FDF4"/>
        </w:rPr>
        <w:t> </w:t>
      </w:r>
    </w:p>
    <w:p w:rsidR="002112EC" w:rsidRDefault="002112EC" w:rsidP="003B0977">
      <w:pPr>
        <w:pStyle w:val="a3"/>
        <w:rPr>
          <w:rFonts w:ascii="Arial" w:hAnsi="Arial" w:cs="Arial"/>
          <w:sz w:val="20"/>
          <w:szCs w:val="20"/>
        </w:rPr>
      </w:pPr>
    </w:p>
    <w:p w:rsidR="003B0977" w:rsidRDefault="003B0977" w:rsidP="003B0977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sz w:val="20"/>
          <w:szCs w:val="20"/>
        </w:rPr>
        <w:t xml:space="preserve">ОТВЕТ: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А) </w:t>
      </w:r>
      <w:proofErr w:type="spellStart"/>
      <w:r w:rsidRPr="002112EC">
        <w:t>Ποιητής</w:t>
      </w:r>
      <w:proofErr w:type="spellEnd"/>
      <w:r w:rsidRPr="002112EC">
        <w:t xml:space="preserve"> (</w:t>
      </w:r>
      <w:proofErr w:type="spellStart"/>
      <w:r w:rsidRPr="002112EC">
        <w:t>poiētēs</w:t>
      </w:r>
      <w:proofErr w:type="spellEnd"/>
      <w:r w:rsidRPr="002112EC">
        <w:t>)</w:t>
      </w:r>
      <w:r w:rsidR="002112EC" w:rsidRPr="002112EC">
        <w:t>, поэт.</w:t>
      </w:r>
    </w:p>
    <w:p w:rsidR="002112EC" w:rsidRDefault="002112EC" w:rsidP="004973B6">
      <w:pPr>
        <w:spacing w:after="0"/>
        <w:ind w:left="709" w:hanging="349"/>
      </w:pPr>
      <w:r>
        <w:t>18. Ка</w:t>
      </w:r>
      <w:r>
        <w:t>кого писателя очень любят участники группы Би-2 настолько, что посвятили его</w:t>
      </w:r>
      <w:r>
        <w:t xml:space="preserve"> </w:t>
      </w:r>
      <w:r>
        <w:t>творчеству несколько песен?</w:t>
      </w:r>
    </w:p>
    <w:p w:rsidR="002112EC" w:rsidRDefault="002112EC" w:rsidP="004973B6">
      <w:pPr>
        <w:spacing w:after="0"/>
        <w:ind w:left="709"/>
      </w:pPr>
      <w:r>
        <w:t xml:space="preserve">А) П. Коэльо </w:t>
      </w:r>
    </w:p>
    <w:p w:rsidR="002112EC" w:rsidRDefault="002112EC" w:rsidP="004973B6">
      <w:pPr>
        <w:spacing w:after="0"/>
        <w:ind w:left="709"/>
      </w:pPr>
      <w:r>
        <w:t xml:space="preserve">Б) Э. </w:t>
      </w:r>
      <w:proofErr w:type="spellStart"/>
      <w:r>
        <w:t>Хэмингуэй</w:t>
      </w:r>
      <w:proofErr w:type="spellEnd"/>
      <w:r>
        <w:t xml:space="preserve"> </w:t>
      </w:r>
    </w:p>
    <w:p w:rsidR="002112EC" w:rsidRDefault="002112EC" w:rsidP="004973B6">
      <w:pPr>
        <w:spacing w:after="0"/>
        <w:ind w:left="709"/>
      </w:pPr>
      <w:r>
        <w:t xml:space="preserve">В) </w:t>
      </w:r>
      <w:proofErr w:type="spellStart"/>
      <w:r>
        <w:t>Э.</w:t>
      </w:r>
      <w:r>
        <w:t>Ремарк</w:t>
      </w:r>
      <w:proofErr w:type="spellEnd"/>
      <w:r>
        <w:t xml:space="preserve"> </w:t>
      </w:r>
    </w:p>
    <w:p w:rsidR="002112EC" w:rsidRDefault="002112EC" w:rsidP="004973B6">
      <w:pPr>
        <w:spacing w:after="0"/>
        <w:ind w:left="709"/>
      </w:pPr>
      <w:r>
        <w:t>Г) Г.</w:t>
      </w:r>
      <w:r>
        <w:t xml:space="preserve"> Маркес</w:t>
      </w:r>
      <w:r>
        <w:t>.</w:t>
      </w:r>
    </w:p>
    <w:p w:rsidR="004973B6" w:rsidRDefault="004973B6" w:rsidP="004973B6">
      <w:pPr>
        <w:spacing w:after="0"/>
        <w:ind w:left="709"/>
      </w:pPr>
    </w:p>
    <w:p w:rsidR="002112EC" w:rsidRDefault="002112EC" w:rsidP="004973B6">
      <w:pPr>
        <w:spacing w:after="0"/>
        <w:ind w:left="709"/>
      </w:pPr>
      <w:r>
        <w:t>ОТВЕТ: Г) Г.</w:t>
      </w:r>
      <w:r>
        <w:t xml:space="preserve"> Маркес.</w:t>
      </w:r>
    </w:p>
    <w:p w:rsidR="004973B6" w:rsidRDefault="004973B6" w:rsidP="004973B6">
      <w:pPr>
        <w:spacing w:after="0"/>
        <w:ind w:left="709"/>
      </w:pPr>
    </w:p>
    <w:p w:rsidR="004973B6" w:rsidRDefault="004973B6" w:rsidP="00B8655E">
      <w:pPr>
        <w:spacing w:after="0"/>
        <w:ind w:left="709" w:hanging="349"/>
      </w:pPr>
      <w:r>
        <w:t xml:space="preserve">19. </w:t>
      </w:r>
      <w:r>
        <w:t>Какая из российских рок-групп перепела стихотворение И. Бродского</w:t>
      </w:r>
      <w:r w:rsidR="00721548">
        <w:t xml:space="preserve"> «Я всегда твердил, что судьба игра»</w:t>
      </w:r>
      <w:r>
        <w:t>?</w:t>
      </w:r>
    </w:p>
    <w:p w:rsidR="004973B6" w:rsidRDefault="004973B6" w:rsidP="00B8655E">
      <w:pPr>
        <w:spacing w:after="0"/>
        <w:ind w:left="709"/>
      </w:pPr>
      <w:r>
        <w:t>А) Ночные Снайперы</w:t>
      </w:r>
    </w:p>
    <w:p w:rsidR="004973B6" w:rsidRDefault="004973B6" w:rsidP="00B8655E">
      <w:pPr>
        <w:spacing w:after="0"/>
        <w:ind w:left="709"/>
      </w:pPr>
      <w:r>
        <w:t>Б) Агата Кристи.</w:t>
      </w:r>
    </w:p>
    <w:p w:rsidR="004973B6" w:rsidRDefault="004973B6" w:rsidP="00B8655E">
      <w:pPr>
        <w:spacing w:after="0"/>
        <w:ind w:left="709"/>
      </w:pPr>
      <w:r>
        <w:t>В) Ногу</w:t>
      </w:r>
      <w:proofErr w:type="gramStart"/>
      <w:r>
        <w:t xml:space="preserve"> С</w:t>
      </w:r>
      <w:proofErr w:type="gramEnd"/>
      <w:r>
        <w:t>вело.</w:t>
      </w:r>
    </w:p>
    <w:p w:rsidR="004973B6" w:rsidRDefault="004973B6" w:rsidP="00B8655E">
      <w:pPr>
        <w:spacing w:after="0"/>
        <w:ind w:left="709"/>
      </w:pPr>
      <w:r>
        <w:t>Г) Дайте танк(!)</w:t>
      </w:r>
    </w:p>
    <w:p w:rsidR="004973B6" w:rsidRDefault="004973B6" w:rsidP="00B8655E">
      <w:pPr>
        <w:spacing w:after="0"/>
        <w:ind w:left="709"/>
      </w:pPr>
    </w:p>
    <w:p w:rsidR="004973B6" w:rsidRDefault="004973B6" w:rsidP="00B8655E">
      <w:pPr>
        <w:spacing w:after="0"/>
        <w:ind w:left="709"/>
      </w:pPr>
      <w:r>
        <w:t>ОТВЕТ:</w:t>
      </w:r>
    </w:p>
    <w:p w:rsidR="003B0977" w:rsidRDefault="004973B6" w:rsidP="00B8655E">
      <w:pPr>
        <w:pStyle w:val="a3"/>
      </w:pPr>
      <w:r w:rsidRPr="004973B6">
        <w:t>А) Ночные Снайперы</w:t>
      </w:r>
      <w:r w:rsidR="00B8655E">
        <w:t>.</w:t>
      </w:r>
      <w:r w:rsidR="00721548">
        <w:t xml:space="preserve"> Песня «Я сижу у окна».</w:t>
      </w:r>
    </w:p>
    <w:p w:rsidR="00B8655E" w:rsidRPr="00B8655E" w:rsidRDefault="00B8655E" w:rsidP="00B8655E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8655E" w:rsidRPr="00B32C03" w:rsidRDefault="00B32C03" w:rsidP="00B8655E">
      <w:pPr>
        <w:pStyle w:val="a3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32C03">
        <w:rPr>
          <w:rFonts w:ascii="Arial" w:hAnsi="Arial" w:cs="Arial"/>
          <w:color w:val="202124"/>
          <w:sz w:val="20"/>
          <w:szCs w:val="20"/>
          <w:shd w:val="clear" w:color="auto" w:fill="FFFFFF"/>
        </w:rPr>
        <w:t>Кто из богов в греческой мифологии принимал участие в создании человека?</w:t>
      </w:r>
    </w:p>
    <w:p w:rsidR="00B32C03" w:rsidRPr="00B32C03" w:rsidRDefault="00B32C03" w:rsidP="00B32C03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ru-RU"/>
        </w:rPr>
      </w:pPr>
      <w:r w:rsidRPr="00B32C03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А) Зевс</w:t>
      </w:r>
      <w:r>
        <w:rPr>
          <w:rFonts w:ascii="Arial" w:eastAsia="Times New Roman" w:hAnsi="Arial" w:cs="Arial"/>
          <w:color w:val="202124"/>
          <w:sz w:val="20"/>
          <w:szCs w:val="20"/>
          <w:lang w:eastAsia="ru-RU"/>
        </w:rPr>
        <w:t>.</w:t>
      </w:r>
    </w:p>
    <w:p w:rsidR="00B32C03" w:rsidRPr="00B32C03" w:rsidRDefault="00B32C03" w:rsidP="00B32C03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ru-RU"/>
        </w:rPr>
      </w:pPr>
      <w:r w:rsidRPr="00B32C03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Б) Афина</w:t>
      </w:r>
      <w:r>
        <w:rPr>
          <w:rFonts w:ascii="Arial" w:eastAsia="Times New Roman" w:hAnsi="Arial" w:cs="Arial"/>
          <w:color w:val="202124"/>
          <w:sz w:val="20"/>
          <w:szCs w:val="20"/>
          <w:lang w:eastAsia="ru-RU"/>
        </w:rPr>
        <w:t>.</w:t>
      </w:r>
    </w:p>
    <w:p w:rsidR="00B32C03" w:rsidRPr="00B32C03" w:rsidRDefault="00B32C03" w:rsidP="00B32C03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ru-RU"/>
        </w:rPr>
      </w:pPr>
      <w:r w:rsidRPr="00B32C03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В) Афродита</w:t>
      </w:r>
      <w:r>
        <w:rPr>
          <w:rFonts w:ascii="Arial" w:eastAsia="Times New Roman" w:hAnsi="Arial" w:cs="Arial"/>
          <w:color w:val="202124"/>
          <w:sz w:val="20"/>
          <w:szCs w:val="20"/>
          <w:lang w:eastAsia="ru-RU"/>
        </w:rPr>
        <w:t>.</w:t>
      </w:r>
    </w:p>
    <w:p w:rsidR="00B32C03" w:rsidRPr="00B32C03" w:rsidRDefault="00B32C03" w:rsidP="00B32C03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ru-RU"/>
        </w:rPr>
      </w:pPr>
      <w:r w:rsidRPr="00B32C03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Г) Прометей</w:t>
      </w:r>
      <w:r>
        <w:rPr>
          <w:rFonts w:ascii="Arial" w:eastAsia="Times New Roman" w:hAnsi="Arial" w:cs="Arial"/>
          <w:color w:val="202124"/>
          <w:sz w:val="20"/>
          <w:szCs w:val="20"/>
          <w:lang w:eastAsia="ru-RU"/>
        </w:rPr>
        <w:t>.</w:t>
      </w:r>
    </w:p>
    <w:p w:rsidR="00B32C03" w:rsidRPr="00B32C03" w:rsidRDefault="00B32C03" w:rsidP="00B32C03">
      <w:pPr>
        <w:pStyle w:val="a3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0"/>
          <w:szCs w:val="20"/>
          <w:lang w:eastAsia="ru-RU"/>
        </w:rPr>
      </w:pPr>
      <w:r w:rsidRPr="00B32C03">
        <w:rPr>
          <w:rFonts w:ascii="Arial" w:eastAsia="Times New Roman" w:hAnsi="Arial" w:cs="Arial"/>
          <w:color w:val="202124"/>
          <w:sz w:val="20"/>
          <w:szCs w:val="20"/>
          <w:lang w:eastAsia="ru-RU"/>
        </w:rPr>
        <w:t xml:space="preserve">Д) </w:t>
      </w:r>
      <w:proofErr w:type="spellStart"/>
      <w:r w:rsidRPr="00B32C03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Эпиметей</w:t>
      </w:r>
      <w:proofErr w:type="spellEnd"/>
      <w:r>
        <w:rPr>
          <w:rFonts w:ascii="Arial" w:eastAsia="Times New Roman" w:hAnsi="Arial" w:cs="Arial"/>
          <w:color w:val="202124"/>
          <w:sz w:val="20"/>
          <w:szCs w:val="20"/>
          <w:lang w:eastAsia="ru-RU"/>
        </w:rPr>
        <w:t>.</w:t>
      </w:r>
    </w:p>
    <w:p w:rsidR="00B32C03" w:rsidRPr="00B32C03" w:rsidRDefault="00B32C03" w:rsidP="00B32C03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ru-RU"/>
        </w:rPr>
      </w:pPr>
      <w:r w:rsidRPr="00B32C03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Е) Гефест</w:t>
      </w:r>
      <w:r>
        <w:rPr>
          <w:rFonts w:ascii="Arial" w:eastAsia="Times New Roman" w:hAnsi="Arial" w:cs="Arial"/>
          <w:color w:val="202124"/>
          <w:sz w:val="20"/>
          <w:szCs w:val="20"/>
          <w:lang w:eastAsia="ru-RU"/>
        </w:rPr>
        <w:t>.</w:t>
      </w:r>
    </w:p>
    <w:p w:rsidR="00B32C03" w:rsidRDefault="00B32C03" w:rsidP="00B32C03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ru-RU"/>
        </w:rPr>
      </w:pPr>
      <w:r w:rsidRPr="00B32C03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Ж) Гермес</w:t>
      </w:r>
      <w:r>
        <w:rPr>
          <w:rFonts w:ascii="Arial" w:eastAsia="Times New Roman" w:hAnsi="Arial" w:cs="Arial"/>
          <w:color w:val="202124"/>
          <w:sz w:val="20"/>
          <w:szCs w:val="20"/>
          <w:lang w:eastAsia="ru-RU"/>
        </w:rPr>
        <w:t>.</w:t>
      </w:r>
    </w:p>
    <w:p w:rsidR="00B32C03" w:rsidRDefault="00B32C03" w:rsidP="00B32C03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ru-RU"/>
        </w:rPr>
      </w:pPr>
    </w:p>
    <w:p w:rsidR="00B32C03" w:rsidRPr="00B32C03" w:rsidRDefault="00B32C03" w:rsidP="00B32C03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ru-RU"/>
        </w:rPr>
        <w:lastRenderedPageBreak/>
        <w:t xml:space="preserve">ОТВЕТ: </w:t>
      </w:r>
      <w:r w:rsidR="00A04DE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сотворении человека приняли участие все перечисленные боги. По повелению Зевса и при помощи Афины Прометей слепил из земли и воды первых людей, Афина вдохнула в них разумную душу, а </w:t>
      </w:r>
      <w:proofErr w:type="spellStart"/>
      <w:r w:rsidR="00A04DE5">
        <w:rPr>
          <w:rFonts w:ascii="Arial" w:hAnsi="Arial" w:cs="Arial"/>
          <w:color w:val="000000"/>
          <w:sz w:val="20"/>
          <w:szCs w:val="20"/>
          <w:shd w:val="clear" w:color="auto" w:fill="FFFFFF"/>
        </w:rPr>
        <w:t>Эпиметей</w:t>
      </w:r>
      <w:proofErr w:type="spellEnd"/>
      <w:r w:rsidR="00A04DE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разделил между ними способности. Однако, речь здесь только о мужчинах. Женщина человеческого вида была создана иначе: по повелению Зевса её тело изготовил Гефест, Гермес дал ей разум, а Афродита красоту.</w:t>
      </w:r>
    </w:p>
    <w:p w:rsidR="00B32C03" w:rsidRPr="00B32C03" w:rsidRDefault="00B32C03" w:rsidP="00B32C03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B32C03" w:rsidRPr="00B32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B5468"/>
    <w:multiLevelType w:val="hybridMultilevel"/>
    <w:tmpl w:val="FE6E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26D0D"/>
    <w:multiLevelType w:val="hybridMultilevel"/>
    <w:tmpl w:val="72C463D4"/>
    <w:lvl w:ilvl="0" w:tplc="041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90D3F"/>
    <w:multiLevelType w:val="hybridMultilevel"/>
    <w:tmpl w:val="377E58DE"/>
    <w:lvl w:ilvl="0" w:tplc="BF3603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46162"/>
    <w:multiLevelType w:val="hybridMultilevel"/>
    <w:tmpl w:val="36C45852"/>
    <w:lvl w:ilvl="0" w:tplc="5456C4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AC20AC"/>
    <w:multiLevelType w:val="hybridMultilevel"/>
    <w:tmpl w:val="B8D2F9D6"/>
    <w:lvl w:ilvl="0" w:tplc="041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576"/>
    <w:rsid w:val="0015299A"/>
    <w:rsid w:val="002112EC"/>
    <w:rsid w:val="0023005F"/>
    <w:rsid w:val="003B0977"/>
    <w:rsid w:val="004973B6"/>
    <w:rsid w:val="004A66F1"/>
    <w:rsid w:val="0055085D"/>
    <w:rsid w:val="00721548"/>
    <w:rsid w:val="007C4977"/>
    <w:rsid w:val="009D0EEE"/>
    <w:rsid w:val="00A04DE5"/>
    <w:rsid w:val="00A4013F"/>
    <w:rsid w:val="00A96226"/>
    <w:rsid w:val="00AE1D2B"/>
    <w:rsid w:val="00B32C03"/>
    <w:rsid w:val="00B8655E"/>
    <w:rsid w:val="00BA13B7"/>
    <w:rsid w:val="00C03160"/>
    <w:rsid w:val="00C653FC"/>
    <w:rsid w:val="00C84F42"/>
    <w:rsid w:val="00CA3190"/>
    <w:rsid w:val="00F92343"/>
    <w:rsid w:val="00FE29AE"/>
    <w:rsid w:val="00FF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05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57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F057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F05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FF0576"/>
  </w:style>
  <w:style w:type="character" w:styleId="a5">
    <w:name w:val="Strong"/>
    <w:basedOn w:val="a0"/>
    <w:uiPriority w:val="22"/>
    <w:qFormat/>
    <w:rsid w:val="00CA319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03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0316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C03160"/>
  </w:style>
  <w:style w:type="character" w:customStyle="1" w:styleId="adtyne">
    <w:name w:val="adtyne"/>
    <w:basedOn w:val="a0"/>
    <w:rsid w:val="00B32C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05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57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F057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F05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FF0576"/>
  </w:style>
  <w:style w:type="character" w:styleId="a5">
    <w:name w:val="Strong"/>
    <w:basedOn w:val="a0"/>
    <w:uiPriority w:val="22"/>
    <w:qFormat/>
    <w:rsid w:val="00CA319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03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0316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C03160"/>
  </w:style>
  <w:style w:type="character" w:customStyle="1" w:styleId="adtyne">
    <w:name w:val="adtyne"/>
    <w:basedOn w:val="a0"/>
    <w:rsid w:val="00B32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852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4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19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0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9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587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5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6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919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6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66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1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6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468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0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4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476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7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15</cp:revision>
  <dcterms:created xsi:type="dcterms:W3CDTF">2024-05-24T15:26:00Z</dcterms:created>
  <dcterms:modified xsi:type="dcterms:W3CDTF">2024-05-24T17:22:00Z</dcterms:modified>
</cp:coreProperties>
</file>