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3DCBD" w14:textId="72C28C36" w:rsidR="00671DA3" w:rsidRDefault="0087034D">
      <w:pPr>
        <w:rPr>
          <w:b/>
          <w:bCs/>
        </w:rPr>
      </w:pPr>
      <w:r w:rsidRPr="0087034D">
        <w:rPr>
          <w:b/>
          <w:bCs/>
        </w:rPr>
        <w:t>2. STL (Algorithms): You are tasked with evaluating the performance of Bubble Sort against the widely-used STL sort algorithm. The goal is to analyze the execution time of each algorithm when sorting a large vector of 100,000 integers in ascending order (initialize the vector in descending order).</w:t>
      </w:r>
      <w:r>
        <w:rPr>
          <w:b/>
          <w:bCs/>
        </w:rPr>
        <w:br/>
      </w:r>
      <w:r>
        <w:rPr>
          <w:b/>
          <w:bCs/>
        </w:rPr>
        <w:br/>
        <w:t>CODE:</w:t>
      </w:r>
    </w:p>
    <w:p w14:paraId="7BA5E289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25F0966F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C7F31F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26C6BB17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041821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bubbleSort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51E7B5D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D6F5C4C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 ++j) {</w:t>
      </w:r>
    </w:p>
    <w:p w14:paraId="3434D4AF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[j] &gt;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 + 1]) {</w:t>
      </w:r>
    </w:p>
    <w:p w14:paraId="69D007D3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[j];</w:t>
      </w:r>
    </w:p>
    <w:p w14:paraId="6CC92A14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[j]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 + 1];</w:t>
      </w:r>
    </w:p>
    <w:p w14:paraId="7C6027D7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 + 1] = temp;</w:t>
      </w:r>
    </w:p>
    <w:p w14:paraId="0FE55693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C36F56E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72675D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6F40B91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B6C76AA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11526B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29393AF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2957EFB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355E4B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6F276E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488C0A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3136BF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0E126E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4E5E605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 = 100000;</w:t>
      </w:r>
    </w:p>
    <w:p w14:paraId="22B6226A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data[size];</w:t>
      </w:r>
    </w:p>
    <w:p w14:paraId="4052F2C2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37C36F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B5153AF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data[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size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046305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57C02A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73BCC9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clock_t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startBubbleSort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1E4756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bubbleSort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data, size);</w:t>
      </w:r>
    </w:p>
    <w:p w14:paraId="5DA35953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clock_t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endBubbleSort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A6B000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BACA97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durationBubbleSort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endBubbleSort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startBubbleSort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CLOCKS_PER_SEC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1000000.0;</w:t>
      </w:r>
    </w:p>
    <w:p w14:paraId="07FACD7D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A9E497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"Bubble Sort Execution Time: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durationBubbleSort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microseconds"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B346D3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B101EB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"First 10 elements: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A3522F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10;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494CFA8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EF402B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47D66D2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nLast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10 elements: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DE5EC8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size - 10;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2E6E5FE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11F1C0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E744099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DF0313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85D368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230C1F04" w14:textId="77777777" w:rsidR="0087034D" w:rsidRDefault="0087034D" w:rsidP="0087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AF4E215" w14:textId="01750679" w:rsidR="0087034D" w:rsidRDefault="0087034D" w:rsidP="0087034D">
      <w:pPr>
        <w:rPr>
          <w:b/>
          <w:bCs/>
        </w:rPr>
      </w:pPr>
    </w:p>
    <w:p w14:paraId="0C0AF8D7" w14:textId="6B5114E5" w:rsidR="0087034D" w:rsidRDefault="0087034D" w:rsidP="0087034D">
      <w:pPr>
        <w:rPr>
          <w:b/>
          <w:bCs/>
        </w:rPr>
      </w:pPr>
      <w:r>
        <w:rPr>
          <w:b/>
          <w:bCs/>
        </w:rPr>
        <w:t>OUTPUT SCREEN SHORT:</w:t>
      </w:r>
    </w:p>
    <w:p w14:paraId="7C497F62" w14:textId="77777777" w:rsidR="0087034D" w:rsidRDefault="0087034D" w:rsidP="0087034D">
      <w:pPr>
        <w:rPr>
          <w:b/>
          <w:bCs/>
          <w:noProof/>
        </w:rPr>
      </w:pPr>
    </w:p>
    <w:p w14:paraId="09AB4D71" w14:textId="2C600FC3" w:rsidR="0087034D" w:rsidRPr="0087034D" w:rsidRDefault="0087034D" w:rsidP="0087034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F1E64B" wp14:editId="460CC3DB">
            <wp:extent cx="5905500" cy="3145488"/>
            <wp:effectExtent l="0" t="0" r="0" b="0"/>
            <wp:docPr id="752767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67631" name="Picture 75276763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8" t="7977" r="33654" b="33903"/>
                    <a:stretch/>
                  </pic:blipFill>
                  <pic:spPr bwMode="auto">
                    <a:xfrm>
                      <a:off x="0" y="0"/>
                      <a:ext cx="5917508" cy="3151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034D" w:rsidRPr="00870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A3"/>
    <w:rsid w:val="00671DA3"/>
    <w:rsid w:val="0087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0FBE"/>
  <w15:chartTrackingRefBased/>
  <w15:docId w15:val="{66096B92-A35A-430F-ACB8-C21689F2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uzair</dc:creator>
  <cp:keywords/>
  <dc:description/>
  <cp:lastModifiedBy>rana uzair</cp:lastModifiedBy>
  <cp:revision>2</cp:revision>
  <dcterms:created xsi:type="dcterms:W3CDTF">2024-01-10T19:41:00Z</dcterms:created>
  <dcterms:modified xsi:type="dcterms:W3CDTF">2024-01-10T19:46:00Z</dcterms:modified>
</cp:coreProperties>
</file>