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37191" w14:textId="29A820F2" w:rsidR="00C1246B" w:rsidRPr="00DD7AD8" w:rsidRDefault="00C1246B" w:rsidP="00DD7AD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32"/>
          <w:szCs w:val="32"/>
        </w:rPr>
      </w:pPr>
      <w:r w:rsidRPr="00DD7AD8">
        <w:rPr>
          <w:rFonts w:ascii="Arial" w:hAnsi="Arial" w:cs="Arial"/>
          <w:sz w:val="32"/>
          <w:szCs w:val="32"/>
        </w:rPr>
        <w:t xml:space="preserve">Module-2 </w:t>
      </w:r>
      <w:r w:rsidRPr="00DD7AD8">
        <w:rPr>
          <w:rFonts w:ascii="Arial" w:hAnsi="Arial" w:cs="Arial"/>
          <w:sz w:val="32"/>
          <w:szCs w:val="32"/>
        </w:rPr>
        <w:t>LAB EXERCISE:</w:t>
      </w:r>
    </w:p>
    <w:p w14:paraId="6A3F80E3" w14:textId="60F0D038" w:rsidR="00C1246B" w:rsidRPr="00DD7AD8" w:rsidRDefault="00C1246B" w:rsidP="00DD7AD8">
      <w:p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 xml:space="preserve">Q. </w:t>
      </w:r>
      <w:r w:rsidRPr="00DD7AD8">
        <w:rPr>
          <w:rFonts w:ascii="Arial" w:hAnsi="Arial" w:cs="Arial"/>
          <w:sz w:val="24"/>
          <w:szCs w:val="24"/>
        </w:rPr>
        <w:t>Research and provide three real-world applications where C programming is extensively used, such as in embedded systems</w:t>
      </w:r>
      <w:r w:rsidR="00DD7AD8" w:rsidRPr="00DD7AD8">
        <w:rPr>
          <w:rFonts w:ascii="Arial" w:hAnsi="Arial" w:cs="Arial"/>
          <w:sz w:val="24"/>
          <w:szCs w:val="24"/>
        </w:rPr>
        <w:t>,</w:t>
      </w:r>
      <w:r w:rsidRPr="00DD7AD8">
        <w:rPr>
          <w:rFonts w:ascii="Arial" w:hAnsi="Arial" w:cs="Arial"/>
          <w:sz w:val="24"/>
          <w:szCs w:val="24"/>
        </w:rPr>
        <w:t xml:space="preserve"> operating systems, or game development</w:t>
      </w:r>
    </w:p>
    <w:p w14:paraId="73E2409F" w14:textId="76DA91ED" w:rsidR="00C1246B" w:rsidRPr="00DD7AD8" w:rsidRDefault="00C1246B" w:rsidP="00DD7AD8">
      <w:p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Real-world application of c programming</w:t>
      </w:r>
    </w:p>
    <w:p w14:paraId="3181623E" w14:textId="02303058" w:rsidR="00C1246B" w:rsidRPr="00DD7AD8" w:rsidRDefault="00C1246B" w:rsidP="00DD7AD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Embedded Systems</w:t>
      </w:r>
    </w:p>
    <w:p w14:paraId="0DBB3FAB" w14:textId="704D9749" w:rsidR="00C1246B" w:rsidRPr="00DD7AD8" w:rsidRDefault="00C1246B" w:rsidP="00DD7AD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Explanation: -</w:t>
      </w:r>
    </w:p>
    <w:p w14:paraId="008206A7" w14:textId="77777777" w:rsidR="00DD7AD8" w:rsidRPr="00DD7AD8" w:rsidRDefault="00C1246B" w:rsidP="00DD7AD8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 xml:space="preserve">C is used in small machine and device because it is fast and can control </w:t>
      </w:r>
      <w:r w:rsidR="00DD7AD8" w:rsidRPr="00DD7AD8">
        <w:rPr>
          <w:rFonts w:ascii="Arial" w:hAnsi="Arial" w:cs="Arial"/>
          <w:sz w:val="24"/>
          <w:szCs w:val="24"/>
        </w:rPr>
        <w:t>hardware directly.</w:t>
      </w:r>
    </w:p>
    <w:p w14:paraId="6BB1D17D" w14:textId="412AA339" w:rsidR="00C1246B" w:rsidRPr="00DD7AD8" w:rsidRDefault="00DD7AD8" w:rsidP="00DD7AD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Example: -</w:t>
      </w:r>
    </w:p>
    <w:p w14:paraId="1BC4A271" w14:textId="32991E41" w:rsidR="00DD7AD8" w:rsidRPr="00DD7AD8" w:rsidRDefault="00DD7AD8" w:rsidP="00DD7AD8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Car (airbags, brakes), medical machines, TVs, washing machines, smartwatch.</w:t>
      </w:r>
    </w:p>
    <w:p w14:paraId="372A70FA" w14:textId="12116E42" w:rsidR="00DD7AD8" w:rsidRPr="00DD7AD8" w:rsidRDefault="00DD7AD8" w:rsidP="00DD7AD8">
      <w:pPr>
        <w:spacing w:line="276" w:lineRule="auto"/>
        <w:rPr>
          <w:rFonts w:ascii="Arial" w:hAnsi="Arial" w:cs="Arial"/>
          <w:sz w:val="24"/>
          <w:szCs w:val="24"/>
        </w:rPr>
      </w:pPr>
    </w:p>
    <w:p w14:paraId="41BF97DE" w14:textId="165A9B40" w:rsidR="00DD7AD8" w:rsidRPr="00DD7AD8" w:rsidRDefault="00DD7AD8" w:rsidP="00DD7AD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Operating Systems: -</w:t>
      </w:r>
    </w:p>
    <w:p w14:paraId="2D02A857" w14:textId="0A4C762B" w:rsidR="00DD7AD8" w:rsidRPr="005C1488" w:rsidRDefault="00DD7AD8" w:rsidP="005C148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Many operating systems a</w:t>
      </w:r>
      <w:bookmarkStart w:id="0" w:name="_GoBack"/>
      <w:bookmarkEnd w:id="0"/>
      <w:r w:rsidRPr="005C1488">
        <w:rPr>
          <w:rFonts w:ascii="Arial" w:hAnsi="Arial" w:cs="Arial"/>
          <w:sz w:val="24"/>
          <w:szCs w:val="24"/>
        </w:rPr>
        <w:t>re written in C because it is close to the computer’s machine language.</w:t>
      </w:r>
    </w:p>
    <w:p w14:paraId="114E4242" w14:textId="4CC5E7DC" w:rsidR="00DD7AD8" w:rsidRPr="00DD7AD8" w:rsidRDefault="00DD7AD8" w:rsidP="00DD7AD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 xml:space="preserve">Example: - </w:t>
      </w:r>
    </w:p>
    <w:p w14:paraId="5F5CCB25" w14:textId="31E91E22" w:rsidR="00DD7AD8" w:rsidRPr="00DD7AD8" w:rsidRDefault="00DD7AD8" w:rsidP="00DD7AD8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UNIX, Linux, Windows Parts, Android system.</w:t>
      </w:r>
    </w:p>
    <w:p w14:paraId="5735D93D" w14:textId="08547732" w:rsidR="00DD7AD8" w:rsidRPr="00DD7AD8" w:rsidRDefault="00DD7AD8" w:rsidP="00DD7AD8">
      <w:pPr>
        <w:spacing w:line="276" w:lineRule="auto"/>
        <w:rPr>
          <w:rFonts w:ascii="Arial" w:hAnsi="Arial" w:cs="Arial"/>
          <w:sz w:val="24"/>
          <w:szCs w:val="24"/>
        </w:rPr>
      </w:pPr>
    </w:p>
    <w:p w14:paraId="15E90B79" w14:textId="3FA0BAF3" w:rsidR="00DD7AD8" w:rsidRPr="00DD7AD8" w:rsidRDefault="00DD7AD8" w:rsidP="00DD7AD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Game development: -</w:t>
      </w:r>
    </w:p>
    <w:p w14:paraId="56615BA1" w14:textId="77777777" w:rsidR="00DD7AD8" w:rsidRPr="00DD7AD8" w:rsidRDefault="00DD7AD8" w:rsidP="00DD7AD8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>Some game engines and graphics libraries are built in C.</w:t>
      </w:r>
    </w:p>
    <w:p w14:paraId="1430C2A3" w14:textId="3C0D5564" w:rsidR="00DD7AD8" w:rsidRPr="00DD7AD8" w:rsidRDefault="00DD7AD8" w:rsidP="00DD7AD8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DD7AD8">
        <w:rPr>
          <w:rFonts w:ascii="Arial" w:hAnsi="Arial" w:cs="Arial"/>
          <w:sz w:val="24"/>
          <w:szCs w:val="24"/>
        </w:rPr>
        <w:t xml:space="preserve">C allows smooth performance, which is important for fast-action games. </w:t>
      </w:r>
    </w:p>
    <w:p w14:paraId="365498D6" w14:textId="77777777" w:rsidR="00DD7AD8" w:rsidRPr="00DD7AD8" w:rsidRDefault="00DD7AD8" w:rsidP="00DD7AD8">
      <w:pPr>
        <w:spacing w:line="276" w:lineRule="auto"/>
        <w:rPr>
          <w:rFonts w:ascii="Arial" w:hAnsi="Arial" w:cs="Arial"/>
          <w:sz w:val="24"/>
          <w:szCs w:val="24"/>
        </w:rPr>
      </w:pPr>
    </w:p>
    <w:p w14:paraId="3D8A66FE" w14:textId="77777777" w:rsidR="00DD7AD8" w:rsidRPr="00DD7AD8" w:rsidRDefault="00DD7AD8" w:rsidP="00DD7AD8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14:paraId="673658C5" w14:textId="77777777" w:rsidR="00C1246B" w:rsidRPr="00DD7AD8" w:rsidRDefault="00C1246B" w:rsidP="00DD7AD8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14:paraId="2F09EC23" w14:textId="77777777" w:rsidR="00C1246B" w:rsidRPr="00DD7AD8" w:rsidRDefault="00C1246B" w:rsidP="00DD7AD8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sectPr w:rsidR="00C1246B" w:rsidRPr="00DD7AD8" w:rsidSect="00C124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00316"/>
    <w:multiLevelType w:val="hybridMultilevel"/>
    <w:tmpl w:val="F07411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D207E"/>
    <w:multiLevelType w:val="hybridMultilevel"/>
    <w:tmpl w:val="64CA2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023684"/>
    <w:multiLevelType w:val="hybridMultilevel"/>
    <w:tmpl w:val="382421AE"/>
    <w:lvl w:ilvl="0" w:tplc="D09A4EA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97FCA"/>
    <w:multiLevelType w:val="hybridMultilevel"/>
    <w:tmpl w:val="6FB85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524E5"/>
    <w:multiLevelType w:val="hybridMultilevel"/>
    <w:tmpl w:val="1C707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2D00B0"/>
    <w:multiLevelType w:val="hybridMultilevel"/>
    <w:tmpl w:val="32AA0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00605B"/>
    <w:multiLevelType w:val="hybridMultilevel"/>
    <w:tmpl w:val="29EA4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E1EC0"/>
    <w:multiLevelType w:val="hybridMultilevel"/>
    <w:tmpl w:val="A8649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5235F"/>
    <w:multiLevelType w:val="hybridMultilevel"/>
    <w:tmpl w:val="599638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6B"/>
    <w:rsid w:val="005C1488"/>
    <w:rsid w:val="00C1246B"/>
    <w:rsid w:val="00DD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CC55"/>
  <w15:chartTrackingRefBased/>
  <w15:docId w15:val="{01B7BDC9-EF81-4D42-925E-E9B5A82A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2025-08-30T06:48:00Z</dcterms:created>
  <dcterms:modified xsi:type="dcterms:W3CDTF">2025-08-30T07:07:00Z</dcterms:modified>
</cp:coreProperties>
</file>