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A04F5" w14:textId="6608905E" w:rsidR="009C7811" w:rsidRDefault="009C7811" w:rsidP="009C7811">
      <w:r w:rsidRPr="009C7811">
        <w:t>Lorem, ipsum dolor sit amet consectetur adipisicing elit. Ratione quibusdam, fuga nostrum porro facilis, repellat dolores illo, explicabo doloremque totam nobis quos dicta obcaecati id suscipit quae nesciunt officiis molestias.Lorem, ipsum dolor sit amet consectetur adipisicing elit. Ratione quibusdam, fuga nostrum porro facilis, repellat dolores illo, explicabo doloremque totam nobis quos dicta obcaecati id suscipit quae nesciunt officiis molestias.Lorem, ipsum dolor sit amet consectetur adipisicing elit. Ratione quibusdam, fuga nostrum porro facilis, repellat dolores illo, explicabo doloremque totam nobis quos dicta obcaecati id suscipit quae nesciunt officiis molestias. Lorem, ipsum dolor sit amet consectetur adipisicing elit. Ratione quibusdam, fuga nostrum porro facilis, repellat dolores illo, explicabo doloremque totam nobis quos dicta obcaecati id suscipit quae nesciunt officiis molestias.Lorem, ipsum dolor sit amet consectetur adipisicing elit. Ratione quibusdam, fuga nostrum porro facilis, repellat dolores illo, explicabo doloremque totam nobis quos dicta obcaecati id suscipit quae nesciunt officiis molestias.Lorem, ipsum dolor sit amet consectetur adipisicing elit. Ratione quibusdam, fuga nostrum porro facilis, repellat dolores illo, explicabo doloremque totam nobis quos dicta obcaecati id suscipit quae nesciunt officiis molestias. Lorem, ipsum dolor sit amet consectetur adipisicing elit. Ratione quibusdam, fuga nostrum porro facilis, repellat dolores illo, explicabo doloremque totam nobis quos dicta obcaecati id suscipit quae nesciunt officiis molestias.Lorem, ipsum dolor sit amet consectetur adipisicing elit. Ratione quibusdam, fuga nostrum porro facilis, repellat dolores illo, explicabo doloremque totam nobis quos dicta obcaecati id suscipit quae nesciunt officiis molestias.Lorem, ipsum dolor sit amet consectetur adipisicing elit. Ratione quibusdam, fuga nostrum porro facilis, repellat dolores illo, explicabo doloremque totam nobis quos dicta obcaecati id suscipit quae nesciunt officiis molestias. Lorem, ipsum dolor sit amet consectetur adipisicing elit. Ratione quibusdam, fuga nostrum porro facilis, repellat dolores illo, explicabo doloremque totam nobis quos dicta obcaecati id suscipit quae nesciunt officiis molestias.Lorem, ipsum dolor sit amet consectetur adipisicing elit. Ratione quibusdam, fuga nostrum porro facilis, repellat dolores illo, explicabo doloremque totam nobis quos dicta obcaecati id suscipit quae nesciunt officiis molestias.Lorem, ipsum dolor sit amet consectetur adipisicing elit. Ratione quibusdam, fuga nostrum porro facilis, repellat dolores illo, explicabo doloremque totam nobis quos dicta obcaecati id suscipit quae nesciunt officiis molestias.</w:t>
      </w:r>
    </w:p>
    <w:p w14:paraId="6B241914" w14:textId="77777777" w:rsidR="009C7811" w:rsidRDefault="009C7811" w:rsidP="009C7811">
      <w:r w:rsidRPr="009C7811">
        <w:t>Lorem, ipsum dolor sit amet consectetur adipisicing elit. Ratione quibusdam, fuga nostrum porro facilis, repellat dolores illo, explicabo doloremque totam nobis quos dicta obcaecati id suscipit quae nesciunt officiis molestias.Lorem, ipsum dolor sit amet consectetur adipisicing elit. Ratione quibusdam, fuga nostrum porro facilis, repellat dolores illo, explicabo doloremque totam nobis quos dicta obcaecati id suscipit quae nesciunt officiis molestias.Lorem, ipsum dolor sit amet consectetur adipisicing elit. Ratione quibusdam, fuga nostrum porro facilis, repellat dolores illo, explicabo doloremque totam nobis quos dicta obcaecati id suscipit quae nesciunt officiis molestias. Lorem, ipsum dolor sit amet consectetur adipisicing elit. Ratione quibusdam, fuga nostrum porro facilis, repellat dolores illo, explicabo doloremque totam nobis quos dicta obcaecati id suscipit quae nesciunt officiis molestias.Lorem, ipsum dolor sit amet consectetur adipisicing elit. Ratione quibusdam, fuga nostrum porro facilis, repellat dolores illo, explicabo doloremque totam nobis quos dicta obcaecati id suscipit quae nesciunt officiis molestias.Lorem, ipsum dolor sit amet consectetur adipisicing elit. Ratione quibusdam, fuga nostrum porro facilis, repellat dolores illo, explicabo doloremque totam nobis quos dicta obcaecati id suscipit quae nesciunt officiis molestias.</w:t>
      </w:r>
    </w:p>
    <w:p w14:paraId="6AC53D14" w14:textId="52ECEB37" w:rsidR="00151703" w:rsidRDefault="00151703"/>
    <w:sectPr w:rsidR="00151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11"/>
    <w:rsid w:val="00151703"/>
    <w:rsid w:val="00162493"/>
    <w:rsid w:val="00952947"/>
    <w:rsid w:val="009C7811"/>
    <w:rsid w:val="00A704D8"/>
    <w:rsid w:val="00D54D95"/>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3C61"/>
  <w15:chartTrackingRefBased/>
  <w15:docId w15:val="{7C9F0675-A270-4DBE-B870-4394EFB7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1921">
      <w:bodyDiv w:val="1"/>
      <w:marLeft w:val="0"/>
      <w:marRight w:val="0"/>
      <w:marTop w:val="0"/>
      <w:marBottom w:val="0"/>
      <w:divBdr>
        <w:top w:val="none" w:sz="0" w:space="0" w:color="auto"/>
        <w:left w:val="none" w:sz="0" w:space="0" w:color="auto"/>
        <w:bottom w:val="none" w:sz="0" w:space="0" w:color="auto"/>
        <w:right w:val="none" w:sz="0" w:space="0" w:color="auto"/>
      </w:divBdr>
      <w:divsChild>
        <w:div w:id="714694723">
          <w:marLeft w:val="0"/>
          <w:marRight w:val="0"/>
          <w:marTop w:val="0"/>
          <w:marBottom w:val="0"/>
          <w:divBdr>
            <w:top w:val="none" w:sz="0" w:space="0" w:color="auto"/>
            <w:left w:val="none" w:sz="0" w:space="0" w:color="auto"/>
            <w:bottom w:val="none" w:sz="0" w:space="0" w:color="auto"/>
            <w:right w:val="none" w:sz="0" w:space="0" w:color="auto"/>
          </w:divBdr>
          <w:divsChild>
            <w:div w:id="14381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3689">
      <w:bodyDiv w:val="1"/>
      <w:marLeft w:val="0"/>
      <w:marRight w:val="0"/>
      <w:marTop w:val="0"/>
      <w:marBottom w:val="0"/>
      <w:divBdr>
        <w:top w:val="none" w:sz="0" w:space="0" w:color="auto"/>
        <w:left w:val="none" w:sz="0" w:space="0" w:color="auto"/>
        <w:bottom w:val="none" w:sz="0" w:space="0" w:color="auto"/>
        <w:right w:val="none" w:sz="0" w:space="0" w:color="auto"/>
      </w:divBdr>
      <w:divsChild>
        <w:div w:id="753940569">
          <w:marLeft w:val="0"/>
          <w:marRight w:val="0"/>
          <w:marTop w:val="0"/>
          <w:marBottom w:val="0"/>
          <w:divBdr>
            <w:top w:val="none" w:sz="0" w:space="0" w:color="auto"/>
            <w:left w:val="none" w:sz="0" w:space="0" w:color="auto"/>
            <w:bottom w:val="none" w:sz="0" w:space="0" w:color="auto"/>
            <w:right w:val="none" w:sz="0" w:space="0" w:color="auto"/>
          </w:divBdr>
          <w:divsChild>
            <w:div w:id="14737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Ghosh</dc:creator>
  <cp:keywords/>
  <dc:description/>
  <cp:lastModifiedBy>Arijit Ghosh</cp:lastModifiedBy>
  <cp:revision>5</cp:revision>
  <dcterms:created xsi:type="dcterms:W3CDTF">2022-10-26T10:59:00Z</dcterms:created>
  <dcterms:modified xsi:type="dcterms:W3CDTF">2022-10-26T12:42:00Z</dcterms:modified>
</cp:coreProperties>
</file>