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59DD" w14:textId="32D799AC" w:rsidR="009C0E46" w:rsidRDefault="001902BA" w:rsidP="001902BA">
      <w:pPr>
        <w:jc w:val="center"/>
        <w:rPr>
          <w:b/>
          <w:bCs/>
          <w:sz w:val="44"/>
          <w:szCs w:val="44"/>
        </w:rPr>
      </w:pPr>
      <w:r w:rsidRPr="001902BA">
        <w:rPr>
          <w:b/>
          <w:bCs/>
          <w:sz w:val="44"/>
          <w:szCs w:val="44"/>
        </w:rPr>
        <w:t xml:space="preserve">Deutsche </w:t>
      </w:r>
      <w:proofErr w:type="gramStart"/>
      <w:r w:rsidRPr="001902BA">
        <w:rPr>
          <w:b/>
          <w:bCs/>
          <w:sz w:val="44"/>
          <w:szCs w:val="44"/>
        </w:rPr>
        <w:t>Rentenversicherungsnummer</w:t>
      </w:r>
      <w:r>
        <w:rPr>
          <w:b/>
          <w:bCs/>
          <w:sz w:val="44"/>
          <w:szCs w:val="44"/>
        </w:rPr>
        <w:t>(</w:t>
      </w:r>
      <w:proofErr w:type="gramEnd"/>
      <w:r>
        <w:rPr>
          <w:b/>
          <w:bCs/>
          <w:sz w:val="44"/>
          <w:szCs w:val="44"/>
        </w:rPr>
        <w:t>VSNR)</w:t>
      </w:r>
    </w:p>
    <w:p w14:paraId="325167DD" w14:textId="780A4C58" w:rsidR="00F607A5" w:rsidRDefault="00F607A5" w:rsidP="001902BA">
      <w:pPr>
        <w:jc w:val="center"/>
        <w:rPr>
          <w:b/>
          <w:bCs/>
          <w:sz w:val="44"/>
          <w:szCs w:val="44"/>
        </w:rPr>
      </w:pPr>
    </w:p>
    <w:p w14:paraId="5A8D176A" w14:textId="63564D7C" w:rsidR="00291F9E" w:rsidRDefault="00291F9E" w:rsidP="00291F9E">
      <w:pPr>
        <w:rPr>
          <w:sz w:val="28"/>
          <w:szCs w:val="28"/>
        </w:rPr>
      </w:pPr>
      <w:r>
        <w:rPr>
          <w:sz w:val="28"/>
          <w:szCs w:val="28"/>
        </w:rPr>
        <w:t>Jeder Deutsche Bürger der Arbeitet oder nach 2005 geboren wurde, besitzt eine. Sie ändert sich niemals und bescheinigt die Zugehörigkeit zur Rentenversicherung.</w:t>
      </w:r>
      <w:r w:rsidR="00516F34">
        <w:rPr>
          <w:sz w:val="28"/>
          <w:szCs w:val="28"/>
        </w:rPr>
        <w:t xml:space="preserve"> Man findet sie auf dem Sozialversicherungsausweis.</w:t>
      </w:r>
    </w:p>
    <w:p w14:paraId="6DA83C7C" w14:textId="77777777" w:rsidR="00F607A5" w:rsidRDefault="00F607A5" w:rsidP="001902BA">
      <w:pPr>
        <w:jc w:val="center"/>
        <w:rPr>
          <w:sz w:val="28"/>
          <w:szCs w:val="28"/>
        </w:rPr>
      </w:pPr>
    </w:p>
    <w:p w14:paraId="3E1FBB9D" w14:textId="1ED0BE6E" w:rsidR="00F607A5" w:rsidRDefault="00F607A5" w:rsidP="001902BA">
      <w:pPr>
        <w:jc w:val="center"/>
        <w:rPr>
          <w:sz w:val="28"/>
          <w:szCs w:val="28"/>
        </w:rPr>
      </w:pPr>
      <w:r w:rsidRPr="00F607A5">
        <w:rPr>
          <w:sz w:val="28"/>
          <w:szCs w:val="28"/>
        </w:rPr>
        <w:drawing>
          <wp:inline distT="0" distB="0" distL="0" distR="0" wp14:anchorId="2F9B5A56" wp14:editId="7ACFC43C">
            <wp:extent cx="5677692" cy="172426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7692" cy="1724266"/>
                    </a:xfrm>
                    <a:prstGeom prst="rect">
                      <a:avLst/>
                    </a:prstGeom>
                  </pic:spPr>
                </pic:pic>
              </a:graphicData>
            </a:graphic>
          </wp:inline>
        </w:drawing>
      </w:r>
    </w:p>
    <w:p w14:paraId="7CB030E8" w14:textId="5E87B37E" w:rsidR="00F607A5" w:rsidRDefault="0041403D" w:rsidP="00DA7147">
      <w:pPr>
        <w:rPr>
          <w:sz w:val="28"/>
          <w:szCs w:val="28"/>
        </w:rPr>
      </w:pPr>
      <w:r w:rsidRPr="0041403D">
        <w:rPr>
          <w:sz w:val="28"/>
          <w:szCs w:val="28"/>
        </w:rPr>
        <w:t xml:space="preserve">Die </w:t>
      </w:r>
      <w:r w:rsidRPr="0041403D">
        <w:rPr>
          <w:b/>
          <w:bCs/>
          <w:sz w:val="28"/>
          <w:szCs w:val="28"/>
        </w:rPr>
        <w:t>Seriennummer</w:t>
      </w:r>
      <w:r w:rsidRPr="0041403D">
        <w:rPr>
          <w:sz w:val="28"/>
          <w:szCs w:val="28"/>
        </w:rPr>
        <w:t xml:space="preserve"> gibt an, in welcher Reihenfolge Versicherte mit demselben Anfangsbuchstaben des Geburtsnamens und Geburtsdatum versichert wurden. Für männliche Versicherte werden Nummern von 00 bis 49 vergeben, während für weibliche Versicherte und Versicherte ohne Geschlechtsangabe oder mit der Angabe "divers" Nummern von 50 bis 99 verwendet werden.</w:t>
      </w:r>
      <w:r w:rsidR="0096292C">
        <w:rPr>
          <w:sz w:val="28"/>
          <w:szCs w:val="28"/>
        </w:rPr>
        <w:br/>
      </w:r>
      <w:r w:rsidR="0096292C">
        <w:rPr>
          <w:sz w:val="28"/>
          <w:szCs w:val="28"/>
        </w:rPr>
        <w:br/>
      </w:r>
      <w:r w:rsidR="0096292C">
        <w:rPr>
          <w:sz w:val="28"/>
          <w:szCs w:val="28"/>
        </w:rPr>
        <w:br/>
      </w:r>
      <w:r w:rsidR="00646130">
        <w:rPr>
          <w:sz w:val="28"/>
          <w:szCs w:val="28"/>
        </w:rPr>
        <w:t xml:space="preserve">Die </w:t>
      </w:r>
      <w:r w:rsidR="00646130" w:rsidRPr="00933D15">
        <w:rPr>
          <w:b/>
          <w:bCs/>
          <w:sz w:val="28"/>
          <w:szCs w:val="28"/>
        </w:rPr>
        <w:t>Bereichsnummer</w:t>
      </w:r>
      <w:r w:rsidR="00646130">
        <w:rPr>
          <w:sz w:val="28"/>
          <w:szCs w:val="28"/>
        </w:rPr>
        <w:t xml:space="preserve"> bezieht sich auf </w:t>
      </w:r>
      <w:r w:rsidR="003B0E35">
        <w:rPr>
          <w:sz w:val="28"/>
          <w:szCs w:val="28"/>
        </w:rPr>
        <w:t>die Bereichsnummer des Zuständigen Trägers der Rentenversicheru</w:t>
      </w:r>
      <w:r w:rsidR="001E67BF">
        <w:rPr>
          <w:sz w:val="28"/>
          <w:szCs w:val="28"/>
        </w:rPr>
        <w:t>ng</w:t>
      </w:r>
      <w:r w:rsidR="00C45B6B">
        <w:rPr>
          <w:sz w:val="28"/>
          <w:szCs w:val="28"/>
        </w:rPr>
        <w:t>.</w:t>
      </w:r>
    </w:p>
    <w:p w14:paraId="67FE1EC5" w14:textId="77777777" w:rsidR="00C45B6B" w:rsidRDefault="00C45B6B" w:rsidP="00DA7147">
      <w:pPr>
        <w:rPr>
          <w:sz w:val="28"/>
          <w:szCs w:val="28"/>
        </w:rPr>
      </w:pPr>
    </w:p>
    <w:tbl>
      <w:tblPr>
        <w:tblStyle w:val="Tabellenraster"/>
        <w:tblW w:w="0" w:type="auto"/>
        <w:tblLook w:val="04A0" w:firstRow="1" w:lastRow="0" w:firstColumn="1" w:lastColumn="0" w:noHBand="0" w:noVBand="1"/>
      </w:tblPr>
      <w:tblGrid>
        <w:gridCol w:w="4954"/>
        <w:gridCol w:w="4108"/>
      </w:tblGrid>
      <w:tr w:rsidR="00C45B6B" w14:paraId="5F640E20" w14:textId="77777777" w:rsidTr="00C45B6B">
        <w:tc>
          <w:tcPr>
            <w:tcW w:w="4531" w:type="dxa"/>
          </w:tcPr>
          <w:p w14:paraId="1A969A47" w14:textId="77777777" w:rsidR="00C45B6B" w:rsidRDefault="00C45B6B" w:rsidP="001902BA">
            <w:pPr>
              <w:jc w:val="center"/>
              <w:rPr>
                <w:sz w:val="28"/>
                <w:szCs w:val="28"/>
              </w:rPr>
            </w:pPr>
          </w:p>
        </w:tc>
        <w:tc>
          <w:tcPr>
            <w:tcW w:w="4531" w:type="dxa"/>
          </w:tcPr>
          <w:p w14:paraId="1EA9490C" w14:textId="77777777" w:rsidR="00C45B6B" w:rsidRDefault="00C45B6B" w:rsidP="001902BA">
            <w:pPr>
              <w:jc w:val="center"/>
              <w:rPr>
                <w:sz w:val="28"/>
                <w:szCs w:val="28"/>
              </w:rPr>
            </w:pPr>
          </w:p>
        </w:tc>
      </w:tr>
      <w:tr w:rsidR="00C45B6B" w:rsidRPr="00C45B6B" w14:paraId="3617D486" w14:textId="77777777" w:rsidTr="00C45B6B">
        <w:tc>
          <w:tcPr>
            <w:tcW w:w="0" w:type="auto"/>
            <w:hideMark/>
          </w:tcPr>
          <w:p w14:paraId="2C27A1ED"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Mecklenburg-Vorpommern</w:t>
            </w:r>
          </w:p>
        </w:tc>
        <w:tc>
          <w:tcPr>
            <w:tcW w:w="0" w:type="auto"/>
            <w:hideMark/>
          </w:tcPr>
          <w:p w14:paraId="077BDE9D"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02</w:t>
            </w:r>
          </w:p>
        </w:tc>
      </w:tr>
      <w:tr w:rsidR="00C45B6B" w:rsidRPr="00C45B6B" w14:paraId="2C51D5B8" w14:textId="77777777" w:rsidTr="00C45B6B">
        <w:tc>
          <w:tcPr>
            <w:tcW w:w="0" w:type="auto"/>
            <w:hideMark/>
          </w:tcPr>
          <w:p w14:paraId="4B40E7F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Thüringen</w:t>
            </w:r>
          </w:p>
        </w:tc>
        <w:tc>
          <w:tcPr>
            <w:tcW w:w="0" w:type="auto"/>
            <w:hideMark/>
          </w:tcPr>
          <w:p w14:paraId="140F5C3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03</w:t>
            </w:r>
          </w:p>
        </w:tc>
      </w:tr>
      <w:tr w:rsidR="00C45B6B" w:rsidRPr="00C45B6B" w14:paraId="75A94C53" w14:textId="77777777" w:rsidTr="00C45B6B">
        <w:tc>
          <w:tcPr>
            <w:tcW w:w="0" w:type="auto"/>
            <w:hideMark/>
          </w:tcPr>
          <w:p w14:paraId="5A80B39B"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Brandenburg</w:t>
            </w:r>
          </w:p>
        </w:tc>
        <w:tc>
          <w:tcPr>
            <w:tcW w:w="0" w:type="auto"/>
            <w:hideMark/>
          </w:tcPr>
          <w:p w14:paraId="16773141"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04</w:t>
            </w:r>
          </w:p>
        </w:tc>
      </w:tr>
      <w:tr w:rsidR="00C45B6B" w:rsidRPr="00C45B6B" w14:paraId="0E95F0A7" w14:textId="77777777" w:rsidTr="00C45B6B">
        <w:tc>
          <w:tcPr>
            <w:tcW w:w="0" w:type="auto"/>
            <w:hideMark/>
          </w:tcPr>
          <w:p w14:paraId="7AE1F17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Sachsen-Anhalt</w:t>
            </w:r>
          </w:p>
        </w:tc>
        <w:tc>
          <w:tcPr>
            <w:tcW w:w="0" w:type="auto"/>
            <w:hideMark/>
          </w:tcPr>
          <w:p w14:paraId="48F8DF29"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08</w:t>
            </w:r>
          </w:p>
        </w:tc>
      </w:tr>
      <w:tr w:rsidR="00C45B6B" w:rsidRPr="00C45B6B" w14:paraId="1E72B60B" w14:textId="77777777" w:rsidTr="00C45B6B">
        <w:tc>
          <w:tcPr>
            <w:tcW w:w="0" w:type="auto"/>
            <w:hideMark/>
          </w:tcPr>
          <w:p w14:paraId="293DF875"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Sachsen</w:t>
            </w:r>
          </w:p>
        </w:tc>
        <w:tc>
          <w:tcPr>
            <w:tcW w:w="0" w:type="auto"/>
            <w:hideMark/>
          </w:tcPr>
          <w:p w14:paraId="49716669"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09</w:t>
            </w:r>
          </w:p>
        </w:tc>
      </w:tr>
      <w:tr w:rsidR="00C45B6B" w:rsidRPr="00C45B6B" w14:paraId="1212D064" w14:textId="77777777" w:rsidTr="00C45B6B">
        <w:tc>
          <w:tcPr>
            <w:tcW w:w="0" w:type="auto"/>
            <w:hideMark/>
          </w:tcPr>
          <w:p w14:paraId="31BE8D0D"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Hannover</w:t>
            </w:r>
          </w:p>
        </w:tc>
        <w:tc>
          <w:tcPr>
            <w:tcW w:w="0" w:type="auto"/>
            <w:hideMark/>
          </w:tcPr>
          <w:p w14:paraId="76360961"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10</w:t>
            </w:r>
          </w:p>
        </w:tc>
      </w:tr>
      <w:tr w:rsidR="00C45B6B" w:rsidRPr="00C45B6B" w14:paraId="18FD1AF9" w14:textId="77777777" w:rsidTr="00C45B6B">
        <w:tc>
          <w:tcPr>
            <w:tcW w:w="0" w:type="auto"/>
            <w:hideMark/>
          </w:tcPr>
          <w:p w14:paraId="76D1536F"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lastRenderedPageBreak/>
              <w:t>Westfalen</w:t>
            </w:r>
          </w:p>
        </w:tc>
        <w:tc>
          <w:tcPr>
            <w:tcW w:w="0" w:type="auto"/>
            <w:hideMark/>
          </w:tcPr>
          <w:p w14:paraId="577AB1A0"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11</w:t>
            </w:r>
          </w:p>
        </w:tc>
      </w:tr>
      <w:tr w:rsidR="00C45B6B" w:rsidRPr="00C45B6B" w14:paraId="4C9BC834" w14:textId="77777777" w:rsidTr="00C45B6B">
        <w:tc>
          <w:tcPr>
            <w:tcW w:w="0" w:type="auto"/>
            <w:hideMark/>
          </w:tcPr>
          <w:p w14:paraId="41007FC0"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Hessen</w:t>
            </w:r>
          </w:p>
        </w:tc>
        <w:tc>
          <w:tcPr>
            <w:tcW w:w="0" w:type="auto"/>
            <w:hideMark/>
          </w:tcPr>
          <w:p w14:paraId="4B31B28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12</w:t>
            </w:r>
          </w:p>
        </w:tc>
      </w:tr>
      <w:tr w:rsidR="00C45B6B" w:rsidRPr="00C45B6B" w14:paraId="452AE403" w14:textId="77777777" w:rsidTr="00C45B6B">
        <w:tc>
          <w:tcPr>
            <w:tcW w:w="0" w:type="auto"/>
            <w:hideMark/>
          </w:tcPr>
          <w:p w14:paraId="0F5C4BD5"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Rheinprovinz</w:t>
            </w:r>
          </w:p>
        </w:tc>
        <w:tc>
          <w:tcPr>
            <w:tcW w:w="0" w:type="auto"/>
            <w:hideMark/>
          </w:tcPr>
          <w:p w14:paraId="62D5F528"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13</w:t>
            </w:r>
          </w:p>
        </w:tc>
      </w:tr>
      <w:tr w:rsidR="00C45B6B" w:rsidRPr="00C45B6B" w14:paraId="1B772F40" w14:textId="77777777" w:rsidTr="00C45B6B">
        <w:tc>
          <w:tcPr>
            <w:tcW w:w="0" w:type="auto"/>
            <w:hideMark/>
          </w:tcPr>
          <w:p w14:paraId="197A10D2"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Oberbayern</w:t>
            </w:r>
          </w:p>
        </w:tc>
        <w:tc>
          <w:tcPr>
            <w:tcW w:w="0" w:type="auto"/>
            <w:hideMark/>
          </w:tcPr>
          <w:p w14:paraId="7AE417EF"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14</w:t>
            </w:r>
          </w:p>
        </w:tc>
      </w:tr>
      <w:tr w:rsidR="00C45B6B" w:rsidRPr="00C45B6B" w14:paraId="0209DC3E" w14:textId="77777777" w:rsidTr="00C45B6B">
        <w:tc>
          <w:tcPr>
            <w:tcW w:w="0" w:type="auto"/>
            <w:hideMark/>
          </w:tcPr>
          <w:p w14:paraId="465C74C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Niederbayern-Oberpfalz</w:t>
            </w:r>
          </w:p>
        </w:tc>
        <w:tc>
          <w:tcPr>
            <w:tcW w:w="0" w:type="auto"/>
            <w:hideMark/>
          </w:tcPr>
          <w:p w14:paraId="63F9D268"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15</w:t>
            </w:r>
          </w:p>
        </w:tc>
      </w:tr>
      <w:tr w:rsidR="00C45B6B" w:rsidRPr="00C45B6B" w14:paraId="5F27E863" w14:textId="77777777" w:rsidTr="00C45B6B">
        <w:tc>
          <w:tcPr>
            <w:tcW w:w="0" w:type="auto"/>
            <w:hideMark/>
          </w:tcPr>
          <w:p w14:paraId="4F52DEAF"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Rheinland-Pfalz</w:t>
            </w:r>
          </w:p>
        </w:tc>
        <w:tc>
          <w:tcPr>
            <w:tcW w:w="0" w:type="auto"/>
            <w:hideMark/>
          </w:tcPr>
          <w:p w14:paraId="3935C73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16</w:t>
            </w:r>
          </w:p>
        </w:tc>
      </w:tr>
      <w:tr w:rsidR="00C45B6B" w:rsidRPr="00C45B6B" w14:paraId="7D294E61" w14:textId="77777777" w:rsidTr="00C45B6B">
        <w:tc>
          <w:tcPr>
            <w:tcW w:w="0" w:type="auto"/>
            <w:hideMark/>
          </w:tcPr>
          <w:p w14:paraId="190AF748"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Saarland</w:t>
            </w:r>
          </w:p>
        </w:tc>
        <w:tc>
          <w:tcPr>
            <w:tcW w:w="0" w:type="auto"/>
            <w:hideMark/>
          </w:tcPr>
          <w:p w14:paraId="54BD4C6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17</w:t>
            </w:r>
          </w:p>
        </w:tc>
      </w:tr>
      <w:tr w:rsidR="00C45B6B" w:rsidRPr="00C45B6B" w14:paraId="5BB9B23D" w14:textId="77777777" w:rsidTr="00C45B6B">
        <w:tc>
          <w:tcPr>
            <w:tcW w:w="0" w:type="auto"/>
            <w:hideMark/>
          </w:tcPr>
          <w:p w14:paraId="34B0D135"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Oberfranken und Mittelfranken</w:t>
            </w:r>
          </w:p>
        </w:tc>
        <w:tc>
          <w:tcPr>
            <w:tcW w:w="0" w:type="auto"/>
            <w:hideMark/>
          </w:tcPr>
          <w:p w14:paraId="7E569C5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18</w:t>
            </w:r>
          </w:p>
        </w:tc>
      </w:tr>
      <w:tr w:rsidR="00C45B6B" w:rsidRPr="00C45B6B" w14:paraId="63BAFBE9" w14:textId="77777777" w:rsidTr="00C45B6B">
        <w:tc>
          <w:tcPr>
            <w:tcW w:w="0" w:type="auto"/>
            <w:hideMark/>
          </w:tcPr>
          <w:p w14:paraId="7DF7C42B"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Freie und Hansestadt Hamburg</w:t>
            </w:r>
          </w:p>
        </w:tc>
        <w:tc>
          <w:tcPr>
            <w:tcW w:w="0" w:type="auto"/>
            <w:hideMark/>
          </w:tcPr>
          <w:p w14:paraId="252DA90C"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19</w:t>
            </w:r>
          </w:p>
        </w:tc>
      </w:tr>
      <w:tr w:rsidR="00C45B6B" w:rsidRPr="00C45B6B" w14:paraId="67CD623B" w14:textId="77777777" w:rsidTr="00C45B6B">
        <w:tc>
          <w:tcPr>
            <w:tcW w:w="0" w:type="auto"/>
            <w:hideMark/>
          </w:tcPr>
          <w:p w14:paraId="175F0F96"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Unterfranken</w:t>
            </w:r>
          </w:p>
        </w:tc>
        <w:tc>
          <w:tcPr>
            <w:tcW w:w="0" w:type="auto"/>
            <w:hideMark/>
          </w:tcPr>
          <w:p w14:paraId="34E59D39"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20</w:t>
            </w:r>
          </w:p>
        </w:tc>
      </w:tr>
      <w:tr w:rsidR="00C45B6B" w:rsidRPr="00C45B6B" w14:paraId="432670B8" w14:textId="77777777" w:rsidTr="00C45B6B">
        <w:tc>
          <w:tcPr>
            <w:tcW w:w="0" w:type="auto"/>
            <w:hideMark/>
          </w:tcPr>
          <w:p w14:paraId="4D3E590F"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Schwaben</w:t>
            </w:r>
          </w:p>
        </w:tc>
        <w:tc>
          <w:tcPr>
            <w:tcW w:w="0" w:type="auto"/>
            <w:hideMark/>
          </w:tcPr>
          <w:p w14:paraId="6BEB764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21</w:t>
            </w:r>
          </w:p>
        </w:tc>
      </w:tr>
      <w:tr w:rsidR="00C45B6B" w:rsidRPr="00C45B6B" w14:paraId="06A98D7D" w14:textId="77777777" w:rsidTr="00C45B6B">
        <w:tc>
          <w:tcPr>
            <w:tcW w:w="0" w:type="auto"/>
            <w:hideMark/>
          </w:tcPr>
          <w:p w14:paraId="34BF095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Württemberg</w:t>
            </w:r>
          </w:p>
        </w:tc>
        <w:tc>
          <w:tcPr>
            <w:tcW w:w="0" w:type="auto"/>
            <w:hideMark/>
          </w:tcPr>
          <w:p w14:paraId="1FD6989D"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23</w:t>
            </w:r>
          </w:p>
        </w:tc>
      </w:tr>
      <w:tr w:rsidR="00C45B6B" w:rsidRPr="00C45B6B" w14:paraId="023C9929" w14:textId="77777777" w:rsidTr="00C45B6B">
        <w:tc>
          <w:tcPr>
            <w:tcW w:w="0" w:type="auto"/>
            <w:hideMark/>
          </w:tcPr>
          <w:p w14:paraId="31A5AEB5"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Baden</w:t>
            </w:r>
          </w:p>
        </w:tc>
        <w:tc>
          <w:tcPr>
            <w:tcW w:w="0" w:type="auto"/>
            <w:hideMark/>
          </w:tcPr>
          <w:p w14:paraId="3C2C155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24</w:t>
            </w:r>
          </w:p>
        </w:tc>
      </w:tr>
      <w:tr w:rsidR="00C45B6B" w:rsidRPr="00C45B6B" w14:paraId="76A6F5A5" w14:textId="77777777" w:rsidTr="00C45B6B">
        <w:tc>
          <w:tcPr>
            <w:tcW w:w="0" w:type="auto"/>
            <w:hideMark/>
          </w:tcPr>
          <w:p w14:paraId="69CC5D7C"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Berlin</w:t>
            </w:r>
          </w:p>
        </w:tc>
        <w:tc>
          <w:tcPr>
            <w:tcW w:w="0" w:type="auto"/>
            <w:hideMark/>
          </w:tcPr>
          <w:p w14:paraId="602B429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25</w:t>
            </w:r>
          </w:p>
        </w:tc>
      </w:tr>
      <w:tr w:rsidR="00C45B6B" w:rsidRPr="00C45B6B" w14:paraId="65589FFB" w14:textId="77777777" w:rsidTr="00C45B6B">
        <w:tc>
          <w:tcPr>
            <w:tcW w:w="0" w:type="auto"/>
            <w:hideMark/>
          </w:tcPr>
          <w:p w14:paraId="7E2AA3C3"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Schleswig-Holstein</w:t>
            </w:r>
          </w:p>
        </w:tc>
        <w:tc>
          <w:tcPr>
            <w:tcW w:w="0" w:type="auto"/>
            <w:hideMark/>
          </w:tcPr>
          <w:p w14:paraId="44D9748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26</w:t>
            </w:r>
          </w:p>
        </w:tc>
      </w:tr>
      <w:tr w:rsidR="00C45B6B" w:rsidRPr="00C45B6B" w14:paraId="71CBFF05" w14:textId="77777777" w:rsidTr="00C45B6B">
        <w:tc>
          <w:tcPr>
            <w:tcW w:w="0" w:type="auto"/>
            <w:hideMark/>
          </w:tcPr>
          <w:p w14:paraId="13FE55D3"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Oldenburg-Bremen</w:t>
            </w:r>
          </w:p>
        </w:tc>
        <w:tc>
          <w:tcPr>
            <w:tcW w:w="0" w:type="auto"/>
            <w:hideMark/>
          </w:tcPr>
          <w:p w14:paraId="1F2F39E0"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28</w:t>
            </w:r>
          </w:p>
        </w:tc>
      </w:tr>
      <w:tr w:rsidR="00C45B6B" w:rsidRPr="00C45B6B" w14:paraId="749DEAB7" w14:textId="77777777" w:rsidTr="00C45B6B">
        <w:tc>
          <w:tcPr>
            <w:tcW w:w="0" w:type="auto"/>
            <w:hideMark/>
          </w:tcPr>
          <w:p w14:paraId="3A0348F2"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Braunschweig</w:t>
            </w:r>
          </w:p>
        </w:tc>
        <w:tc>
          <w:tcPr>
            <w:tcW w:w="0" w:type="auto"/>
            <w:hideMark/>
          </w:tcPr>
          <w:p w14:paraId="2B123592"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29</w:t>
            </w:r>
          </w:p>
        </w:tc>
      </w:tr>
      <w:tr w:rsidR="00C45B6B" w:rsidRPr="00C45B6B" w14:paraId="3D3D106F" w14:textId="77777777" w:rsidTr="00C45B6B">
        <w:tc>
          <w:tcPr>
            <w:tcW w:w="0" w:type="auto"/>
            <w:hideMark/>
          </w:tcPr>
          <w:p w14:paraId="69427606"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 xml:space="preserve">Zentrale Zulagenstelle für Altersvermögen </w:t>
            </w:r>
            <w:proofErr w:type="spellStart"/>
            <w:r w:rsidRPr="00C45B6B">
              <w:rPr>
                <w:rFonts w:ascii="Helvetica" w:eastAsia="Times New Roman" w:hAnsi="Helvetica" w:cs="Times New Roman"/>
                <w:color w:val="333333"/>
                <w:sz w:val="21"/>
                <w:szCs w:val="21"/>
                <w:lang w:eastAsia="de-DE"/>
              </w:rPr>
              <w:t>Zulagenummer</w:t>
            </w:r>
            <w:proofErr w:type="spellEnd"/>
            <w:r w:rsidRPr="00C45B6B">
              <w:rPr>
                <w:rFonts w:ascii="Helvetica" w:eastAsia="Times New Roman" w:hAnsi="Helvetica" w:cs="Times New Roman"/>
                <w:color w:val="333333"/>
                <w:sz w:val="21"/>
                <w:szCs w:val="21"/>
                <w:lang w:eastAsia="de-DE"/>
              </w:rPr>
              <w:t xml:space="preserve"> nach § 90 Abs. 1 Satz 2 EStG</w:t>
            </w:r>
          </w:p>
        </w:tc>
        <w:tc>
          <w:tcPr>
            <w:tcW w:w="0" w:type="auto"/>
            <w:hideMark/>
          </w:tcPr>
          <w:p w14:paraId="35B6B4A6"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40</w:t>
            </w:r>
          </w:p>
        </w:tc>
      </w:tr>
      <w:tr w:rsidR="00C45B6B" w:rsidRPr="00C45B6B" w14:paraId="00DD6539" w14:textId="77777777" w:rsidTr="00C45B6B">
        <w:tc>
          <w:tcPr>
            <w:tcW w:w="0" w:type="auto"/>
            <w:hideMark/>
          </w:tcPr>
          <w:p w14:paraId="6AAC3AC7"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Deutsche Rentenversicherung Bund</w:t>
            </w:r>
          </w:p>
        </w:tc>
        <w:tc>
          <w:tcPr>
            <w:tcW w:w="0" w:type="auto"/>
            <w:hideMark/>
          </w:tcPr>
          <w:p w14:paraId="6C57D6EE"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Die Bereichsnummer wird durch Addition der Zahl 40 mit der Bereichsnummer des Gebietes - wenn ein Regionalträger zuständig wäre -gebildet.</w:t>
            </w:r>
          </w:p>
        </w:tc>
      </w:tr>
      <w:tr w:rsidR="00C45B6B" w:rsidRPr="00C45B6B" w14:paraId="66F322F2" w14:textId="77777777" w:rsidTr="00C45B6B">
        <w:tc>
          <w:tcPr>
            <w:tcW w:w="0" w:type="auto"/>
            <w:hideMark/>
          </w:tcPr>
          <w:p w14:paraId="4880D97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Deutsche Rentenversicherung Knappschaft-Bahn-See Beschäftigung im Wirtschaftsbereich Bahn</w:t>
            </w:r>
          </w:p>
        </w:tc>
        <w:tc>
          <w:tcPr>
            <w:tcW w:w="0" w:type="auto"/>
            <w:hideMark/>
          </w:tcPr>
          <w:p w14:paraId="12231541"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38</w:t>
            </w:r>
          </w:p>
        </w:tc>
      </w:tr>
      <w:tr w:rsidR="00C45B6B" w:rsidRPr="00C45B6B" w14:paraId="22160BAD" w14:textId="77777777" w:rsidTr="00C45B6B">
        <w:tc>
          <w:tcPr>
            <w:tcW w:w="0" w:type="auto"/>
            <w:hideMark/>
          </w:tcPr>
          <w:p w14:paraId="189090EF"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Deutsche Rentenversicherung Knappschaft-Bahn-See Beschäftigung im Wirtschaftsbereich Seefahrt</w:t>
            </w:r>
          </w:p>
        </w:tc>
        <w:tc>
          <w:tcPr>
            <w:tcW w:w="0" w:type="auto"/>
            <w:hideMark/>
          </w:tcPr>
          <w:p w14:paraId="7D14CD5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39</w:t>
            </w:r>
          </w:p>
        </w:tc>
      </w:tr>
      <w:tr w:rsidR="00C45B6B" w:rsidRPr="00C45B6B" w14:paraId="0DB8C923" w14:textId="77777777" w:rsidTr="00C45B6B">
        <w:tc>
          <w:tcPr>
            <w:tcW w:w="0" w:type="auto"/>
            <w:hideMark/>
          </w:tcPr>
          <w:p w14:paraId="42CA9E93"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 xml:space="preserve">Sonstige Zuständigkeit der Deutschen Rentenversicherung Knappschaft-Bahn-See für </w:t>
            </w:r>
            <w:r w:rsidRPr="00C45B6B">
              <w:rPr>
                <w:rFonts w:ascii="Helvetica" w:eastAsia="Times New Roman" w:hAnsi="Helvetica" w:cs="Times New Roman"/>
                <w:color w:val="333333"/>
                <w:sz w:val="21"/>
                <w:szCs w:val="21"/>
                <w:lang w:eastAsia="de-DE"/>
              </w:rPr>
              <w:lastRenderedPageBreak/>
              <w:t>das Gebiet Berlin, Bremen, Hamburg, Niedersachsen, Westfalen, Schleswig-Holstein</w:t>
            </w:r>
          </w:p>
        </w:tc>
        <w:tc>
          <w:tcPr>
            <w:tcW w:w="0" w:type="auto"/>
            <w:hideMark/>
          </w:tcPr>
          <w:p w14:paraId="7232461D"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lastRenderedPageBreak/>
              <w:t>80</w:t>
            </w:r>
          </w:p>
        </w:tc>
      </w:tr>
      <w:tr w:rsidR="00C45B6B" w:rsidRPr="00C45B6B" w14:paraId="77A435AB" w14:textId="77777777" w:rsidTr="00C45B6B">
        <w:tc>
          <w:tcPr>
            <w:tcW w:w="0" w:type="auto"/>
            <w:hideMark/>
          </w:tcPr>
          <w:p w14:paraId="05090E46"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Sonstige Zuständigkeit der Deutschen Rentenversicherung Knappschaft-Bahn-See für das Gebiet Hessen, Rheinprovinz</w:t>
            </w:r>
          </w:p>
        </w:tc>
        <w:tc>
          <w:tcPr>
            <w:tcW w:w="0" w:type="auto"/>
            <w:hideMark/>
          </w:tcPr>
          <w:p w14:paraId="47753CA4"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81</w:t>
            </w:r>
          </w:p>
        </w:tc>
      </w:tr>
      <w:tr w:rsidR="00C45B6B" w:rsidRPr="00C45B6B" w14:paraId="2B8748A1" w14:textId="77777777" w:rsidTr="00C45B6B">
        <w:tc>
          <w:tcPr>
            <w:tcW w:w="0" w:type="auto"/>
            <w:hideMark/>
          </w:tcPr>
          <w:p w14:paraId="71ABD602"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Sonstige Zuständigkeit der Deutschen Rentenversicherung Knappschaft-Bahn-See für das Gebiet Baden, Württemberg, Bayern, Rheinland-Pfalz, Saarland</w:t>
            </w:r>
          </w:p>
        </w:tc>
        <w:tc>
          <w:tcPr>
            <w:tcW w:w="0" w:type="auto"/>
            <w:hideMark/>
          </w:tcPr>
          <w:p w14:paraId="683DF25A" w14:textId="77777777"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82</w:t>
            </w:r>
          </w:p>
        </w:tc>
      </w:tr>
      <w:tr w:rsidR="00C45B6B" w:rsidRPr="00C45B6B" w14:paraId="5B595C40" w14:textId="77777777" w:rsidTr="00C45B6B">
        <w:tc>
          <w:tcPr>
            <w:tcW w:w="0" w:type="auto"/>
            <w:hideMark/>
          </w:tcPr>
          <w:p w14:paraId="7FFA0B78" w14:textId="4064DE26"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Sonstige Zuständigkeit der Deutschen Rentenversicherung Knappschaft-Bahn-See für das Gebiet Brandenburg, Mecklenburg-Vorpommern, Sachsen-Anhalt, Sachsen, Thüringen</w:t>
            </w:r>
          </w:p>
        </w:tc>
        <w:tc>
          <w:tcPr>
            <w:tcW w:w="0" w:type="auto"/>
            <w:hideMark/>
          </w:tcPr>
          <w:p w14:paraId="369709A2" w14:textId="08387EBC" w:rsidR="00C45B6B" w:rsidRPr="00C45B6B" w:rsidRDefault="00C45B6B" w:rsidP="00C45B6B">
            <w:pPr>
              <w:spacing w:after="300"/>
              <w:rPr>
                <w:rFonts w:ascii="Helvetica" w:eastAsia="Times New Roman" w:hAnsi="Helvetica" w:cs="Times New Roman"/>
                <w:color w:val="333333"/>
                <w:sz w:val="21"/>
                <w:szCs w:val="21"/>
                <w:lang w:eastAsia="de-DE"/>
              </w:rPr>
            </w:pPr>
            <w:r w:rsidRPr="00C45B6B">
              <w:rPr>
                <w:rFonts w:ascii="Helvetica" w:eastAsia="Times New Roman" w:hAnsi="Helvetica" w:cs="Times New Roman"/>
                <w:color w:val="333333"/>
                <w:sz w:val="21"/>
                <w:szCs w:val="21"/>
                <w:lang w:eastAsia="de-DE"/>
              </w:rPr>
              <w:t>89</w:t>
            </w:r>
          </w:p>
        </w:tc>
      </w:tr>
    </w:tbl>
    <w:p w14:paraId="0CA0F03E" w14:textId="277033A7" w:rsidR="007353C2" w:rsidRDefault="007353C2" w:rsidP="007353C2">
      <w:pPr>
        <w:rPr>
          <w:sz w:val="28"/>
          <w:szCs w:val="28"/>
        </w:rPr>
      </w:pPr>
    </w:p>
    <w:p w14:paraId="0075D13F" w14:textId="7F3883A9" w:rsidR="007353C2" w:rsidRDefault="007353C2" w:rsidP="007353C2">
      <w:pPr>
        <w:rPr>
          <w:sz w:val="28"/>
          <w:szCs w:val="28"/>
        </w:rPr>
      </w:pPr>
    </w:p>
    <w:p w14:paraId="529C0DBA" w14:textId="5BBBF9FE" w:rsidR="00F607A5" w:rsidRDefault="007353C2" w:rsidP="007353C2">
      <w:pPr>
        <w:rPr>
          <w:sz w:val="28"/>
          <w:szCs w:val="28"/>
        </w:rPr>
      </w:pPr>
      <w:r>
        <w:rPr>
          <w:sz w:val="28"/>
          <w:szCs w:val="28"/>
        </w:rPr>
        <w:t>Prüfziffernberechnung</w:t>
      </w:r>
    </w:p>
    <w:p w14:paraId="4ECC69D3" w14:textId="1618AB86" w:rsidR="00517223" w:rsidRDefault="00517223" w:rsidP="007353C2">
      <w:pPr>
        <w:rPr>
          <w:sz w:val="28"/>
          <w:szCs w:val="28"/>
        </w:rPr>
      </w:pPr>
      <w:r w:rsidRPr="00F607A5">
        <w:rPr>
          <w:sz w:val="28"/>
          <w:szCs w:val="28"/>
        </w:rPr>
        <w:drawing>
          <wp:inline distT="0" distB="0" distL="0" distR="0" wp14:anchorId="33CCF46E" wp14:editId="58C9E006">
            <wp:extent cx="5677692" cy="1724266"/>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7692" cy="1724266"/>
                    </a:xfrm>
                    <a:prstGeom prst="rect">
                      <a:avLst/>
                    </a:prstGeom>
                  </pic:spPr>
                </pic:pic>
              </a:graphicData>
            </a:graphic>
          </wp:inline>
        </w:drawing>
      </w:r>
    </w:p>
    <w:p w14:paraId="63160696" w14:textId="6A92A960" w:rsidR="007353C2" w:rsidRDefault="007353C2" w:rsidP="007353C2">
      <w:pPr>
        <w:rPr>
          <w:sz w:val="28"/>
          <w:szCs w:val="28"/>
        </w:rPr>
      </w:pPr>
      <w:r>
        <w:rPr>
          <w:sz w:val="28"/>
          <w:szCs w:val="28"/>
        </w:rPr>
        <w:t>Beispiel:</w:t>
      </w:r>
    </w:p>
    <w:p w14:paraId="1778B187" w14:textId="41A6659A" w:rsidR="007353C2" w:rsidRDefault="00412D9B" w:rsidP="007353C2">
      <w:pPr>
        <w:rPr>
          <w:sz w:val="28"/>
          <w:szCs w:val="28"/>
        </w:rPr>
      </w:pPr>
      <w:r>
        <w:rPr>
          <w:sz w:val="28"/>
          <w:szCs w:val="28"/>
        </w:rPr>
        <w:t xml:space="preserve">Rentenversicherungsnummer ohne Prüfziffer: </w:t>
      </w:r>
      <w:r w:rsidR="007353C2" w:rsidRPr="007353C2">
        <w:rPr>
          <w:sz w:val="28"/>
          <w:szCs w:val="28"/>
        </w:rPr>
        <w:t>65180539W00p</w:t>
      </w:r>
    </w:p>
    <w:p w14:paraId="27948E3A" w14:textId="77C8F161" w:rsidR="00E82BA3" w:rsidRDefault="00E82BA3" w:rsidP="007353C2">
      <w:pPr>
        <w:rPr>
          <w:sz w:val="28"/>
          <w:szCs w:val="28"/>
        </w:rPr>
      </w:pPr>
      <w:proofErr w:type="gramStart"/>
      <w:r>
        <w:rPr>
          <w:sz w:val="28"/>
          <w:szCs w:val="28"/>
        </w:rPr>
        <w:t>Bereich  65</w:t>
      </w:r>
      <w:proofErr w:type="gramEnd"/>
    </w:p>
    <w:p w14:paraId="72E101C2" w14:textId="5FA3DEEC" w:rsidR="00517223" w:rsidRDefault="00517223" w:rsidP="007353C2">
      <w:pPr>
        <w:rPr>
          <w:sz w:val="28"/>
          <w:szCs w:val="28"/>
        </w:rPr>
      </w:pPr>
      <w:r>
        <w:rPr>
          <w:sz w:val="28"/>
          <w:szCs w:val="28"/>
        </w:rPr>
        <w:t>Geburtsdatum: 18.05.39</w:t>
      </w:r>
    </w:p>
    <w:p w14:paraId="2CABE18C" w14:textId="7AD2FD6D" w:rsidR="00BB0AEA" w:rsidRDefault="00BB0AEA" w:rsidP="007353C2">
      <w:pPr>
        <w:rPr>
          <w:sz w:val="28"/>
          <w:szCs w:val="28"/>
        </w:rPr>
      </w:pPr>
      <w:r>
        <w:rPr>
          <w:sz w:val="28"/>
          <w:szCs w:val="28"/>
        </w:rPr>
        <w:t xml:space="preserve">Anfangsbuchstabe des Geburtsnamens: </w:t>
      </w:r>
      <w:r w:rsidR="00B5550E">
        <w:rPr>
          <w:sz w:val="28"/>
          <w:szCs w:val="28"/>
        </w:rPr>
        <w:t>W</w:t>
      </w:r>
    </w:p>
    <w:p w14:paraId="031DE487" w14:textId="5692366A" w:rsidR="00743E7D" w:rsidRDefault="00743E7D" w:rsidP="007353C2">
      <w:pPr>
        <w:rPr>
          <w:sz w:val="28"/>
          <w:szCs w:val="28"/>
        </w:rPr>
      </w:pPr>
      <w:r>
        <w:rPr>
          <w:sz w:val="28"/>
          <w:szCs w:val="28"/>
        </w:rPr>
        <w:t>Seriennummer</w:t>
      </w:r>
      <w:r w:rsidR="007A3C44">
        <w:rPr>
          <w:sz w:val="28"/>
          <w:szCs w:val="28"/>
        </w:rPr>
        <w:t xml:space="preserve">: </w:t>
      </w:r>
      <w:r w:rsidR="00772E0D">
        <w:rPr>
          <w:sz w:val="28"/>
          <w:szCs w:val="28"/>
        </w:rPr>
        <w:t xml:space="preserve">00 (Also </w:t>
      </w:r>
      <w:proofErr w:type="gramStart"/>
      <w:r w:rsidR="00772E0D">
        <w:rPr>
          <w:sz w:val="28"/>
          <w:szCs w:val="28"/>
        </w:rPr>
        <w:t>Män</w:t>
      </w:r>
      <w:r w:rsidR="00694D2F">
        <w:rPr>
          <w:sz w:val="28"/>
          <w:szCs w:val="28"/>
        </w:rPr>
        <w:t>n</w:t>
      </w:r>
      <w:r w:rsidR="00772E0D">
        <w:rPr>
          <w:sz w:val="28"/>
          <w:szCs w:val="28"/>
        </w:rPr>
        <w:t>lich</w:t>
      </w:r>
      <w:proofErr w:type="gramEnd"/>
      <w:r w:rsidR="00772E0D">
        <w:rPr>
          <w:sz w:val="28"/>
          <w:szCs w:val="28"/>
        </w:rPr>
        <w:t xml:space="preserve"> und die erste Person die an dem selben Tag mit dem Anfangsbuchstaben geboren wurde</w:t>
      </w:r>
      <w:r w:rsidR="00694D2F">
        <w:rPr>
          <w:sz w:val="28"/>
          <w:szCs w:val="28"/>
        </w:rPr>
        <w:t>.)</w:t>
      </w:r>
    </w:p>
    <w:p w14:paraId="423E67AF" w14:textId="076C0CD2" w:rsidR="007209C4" w:rsidRDefault="007209C4" w:rsidP="007353C2">
      <w:pPr>
        <w:rPr>
          <w:sz w:val="28"/>
          <w:szCs w:val="28"/>
        </w:rPr>
      </w:pPr>
      <w:r>
        <w:rPr>
          <w:sz w:val="28"/>
          <w:szCs w:val="28"/>
        </w:rPr>
        <w:t>Prüfziffer: Muss noch berechnet werden.</w:t>
      </w:r>
    </w:p>
    <w:p w14:paraId="57349207" w14:textId="1D90C032" w:rsidR="00940C25" w:rsidRDefault="00940C25" w:rsidP="007353C2">
      <w:pPr>
        <w:rPr>
          <w:sz w:val="28"/>
          <w:szCs w:val="28"/>
        </w:rPr>
      </w:pPr>
    </w:p>
    <w:p w14:paraId="65C91145" w14:textId="77777777" w:rsidR="00070E4E" w:rsidRPr="0068567B" w:rsidRDefault="00A73B69" w:rsidP="0068567B">
      <w:pPr>
        <w:rPr>
          <w:sz w:val="28"/>
          <w:szCs w:val="28"/>
        </w:rPr>
      </w:pPr>
      <w:r>
        <w:rPr>
          <w:sz w:val="28"/>
          <w:szCs w:val="28"/>
        </w:rPr>
        <w:t xml:space="preserve">Als erstes werden alle Ziffern mit einer festgelegten Gewichtung multipliziert. </w:t>
      </w:r>
      <w:r w:rsidR="00911670">
        <w:rPr>
          <w:sz w:val="28"/>
          <w:szCs w:val="28"/>
        </w:rPr>
        <w:t xml:space="preserve">Für den Buchstaben wird </w:t>
      </w:r>
      <w:r w:rsidR="00A70EFB">
        <w:rPr>
          <w:sz w:val="28"/>
          <w:szCs w:val="28"/>
        </w:rPr>
        <w:t>seine Position im Alphabet genommen. (</w:t>
      </w:r>
      <w:r w:rsidR="000B2CF9">
        <w:rPr>
          <w:sz w:val="28"/>
          <w:szCs w:val="28"/>
        </w:rPr>
        <w:t xml:space="preserve">A = 1; </w:t>
      </w:r>
      <w:r w:rsidR="00A70EFB">
        <w:rPr>
          <w:sz w:val="28"/>
          <w:szCs w:val="28"/>
        </w:rPr>
        <w:t>W = 23)</w:t>
      </w:r>
      <w:r w:rsidR="00722479">
        <w:rPr>
          <w:sz w:val="28"/>
          <w:szCs w:val="28"/>
        </w:rPr>
        <w:br/>
      </w:r>
      <w:r w:rsidR="00722479">
        <w:rPr>
          <w:sz w:val="28"/>
          <w:szCs w:val="28"/>
        </w:rPr>
        <w:lastRenderedPageBreak/>
        <w:t xml:space="preserve">Die Gewichtung = </w:t>
      </w:r>
      <w:r w:rsidR="00722479" w:rsidRPr="00722479">
        <w:rPr>
          <w:sz w:val="28"/>
          <w:szCs w:val="28"/>
        </w:rPr>
        <w:t>2, 1, 2, 5, 7, 1, 2, 1, 2, 1, 2</w:t>
      </w:r>
      <w:r w:rsidR="00722479">
        <w:rPr>
          <w:sz w:val="28"/>
          <w:szCs w:val="28"/>
        </w:rPr>
        <w:t xml:space="preserve">, </w:t>
      </w:r>
      <w:r w:rsidR="00722479" w:rsidRPr="00722479">
        <w:rPr>
          <w:sz w:val="28"/>
          <w:szCs w:val="28"/>
        </w:rPr>
        <w:t>1</w:t>
      </w:r>
      <w:r w:rsidR="0068567B">
        <w:rPr>
          <w:sz w:val="28"/>
          <w:szCs w:val="28"/>
        </w:rPr>
        <w:br/>
      </w:r>
    </w:p>
    <w:tbl>
      <w:tblPr>
        <w:tblStyle w:val="Tabellenraster"/>
        <w:tblW w:w="0" w:type="auto"/>
        <w:tblLook w:val="04A0" w:firstRow="1" w:lastRow="0" w:firstColumn="1" w:lastColumn="0" w:noHBand="0" w:noVBand="1"/>
      </w:tblPr>
      <w:tblGrid>
        <w:gridCol w:w="3020"/>
        <w:gridCol w:w="3021"/>
        <w:gridCol w:w="3021"/>
      </w:tblGrid>
      <w:tr w:rsidR="00070E4E" w:rsidRPr="00070E4E" w14:paraId="1D2453D7" w14:textId="77777777" w:rsidTr="00070E4E">
        <w:tc>
          <w:tcPr>
            <w:tcW w:w="3020" w:type="dxa"/>
          </w:tcPr>
          <w:p w14:paraId="186EE3E4" w14:textId="6670DCD9" w:rsidR="00070E4E" w:rsidRPr="00070E4E" w:rsidRDefault="00070E4E" w:rsidP="009E4709">
            <w:pPr>
              <w:rPr>
                <w:sz w:val="28"/>
                <w:szCs w:val="28"/>
              </w:rPr>
            </w:pPr>
            <w:r>
              <w:rPr>
                <w:sz w:val="28"/>
                <w:szCs w:val="28"/>
              </w:rPr>
              <w:t>Ziffer</w:t>
            </w:r>
          </w:p>
        </w:tc>
        <w:tc>
          <w:tcPr>
            <w:tcW w:w="3021" w:type="dxa"/>
          </w:tcPr>
          <w:p w14:paraId="71296290" w14:textId="3EB4DCF2" w:rsidR="00070E4E" w:rsidRPr="00070E4E" w:rsidRDefault="00070E4E" w:rsidP="009E4709">
            <w:pPr>
              <w:rPr>
                <w:sz w:val="28"/>
                <w:szCs w:val="28"/>
              </w:rPr>
            </w:pPr>
            <w:r>
              <w:rPr>
                <w:sz w:val="28"/>
                <w:szCs w:val="28"/>
              </w:rPr>
              <w:t>Gewichtung</w:t>
            </w:r>
          </w:p>
        </w:tc>
        <w:tc>
          <w:tcPr>
            <w:tcW w:w="3021" w:type="dxa"/>
          </w:tcPr>
          <w:p w14:paraId="5BB72C1E" w14:textId="187377D5" w:rsidR="00070E4E" w:rsidRPr="00070E4E" w:rsidRDefault="00070E4E" w:rsidP="009E4709">
            <w:pPr>
              <w:rPr>
                <w:sz w:val="28"/>
                <w:szCs w:val="28"/>
              </w:rPr>
            </w:pPr>
            <w:r>
              <w:rPr>
                <w:sz w:val="28"/>
                <w:szCs w:val="28"/>
              </w:rPr>
              <w:t>Ziffer * Gewichtung</w:t>
            </w:r>
          </w:p>
        </w:tc>
      </w:tr>
      <w:tr w:rsidR="00070E4E" w:rsidRPr="00070E4E" w14:paraId="5871120C" w14:textId="77777777" w:rsidTr="00070E4E">
        <w:tc>
          <w:tcPr>
            <w:tcW w:w="3020" w:type="dxa"/>
          </w:tcPr>
          <w:p w14:paraId="5D3A942A" w14:textId="77777777" w:rsidR="00070E4E" w:rsidRPr="00070E4E" w:rsidRDefault="00070E4E" w:rsidP="009E4709">
            <w:pPr>
              <w:rPr>
                <w:sz w:val="28"/>
                <w:szCs w:val="28"/>
              </w:rPr>
            </w:pPr>
            <w:r w:rsidRPr="00070E4E">
              <w:rPr>
                <w:sz w:val="28"/>
                <w:szCs w:val="28"/>
              </w:rPr>
              <w:t>6</w:t>
            </w:r>
          </w:p>
        </w:tc>
        <w:tc>
          <w:tcPr>
            <w:tcW w:w="3021" w:type="dxa"/>
          </w:tcPr>
          <w:p w14:paraId="2B5304D2" w14:textId="77777777" w:rsidR="00070E4E" w:rsidRPr="00070E4E" w:rsidRDefault="00070E4E" w:rsidP="009E4709">
            <w:pPr>
              <w:rPr>
                <w:sz w:val="28"/>
                <w:szCs w:val="28"/>
              </w:rPr>
            </w:pPr>
            <w:r w:rsidRPr="00070E4E">
              <w:rPr>
                <w:sz w:val="28"/>
                <w:szCs w:val="28"/>
              </w:rPr>
              <w:t>2</w:t>
            </w:r>
          </w:p>
        </w:tc>
        <w:tc>
          <w:tcPr>
            <w:tcW w:w="3021" w:type="dxa"/>
          </w:tcPr>
          <w:p w14:paraId="2AECC5E8" w14:textId="77777777" w:rsidR="00070E4E" w:rsidRPr="00070E4E" w:rsidRDefault="00070E4E" w:rsidP="009E4709">
            <w:pPr>
              <w:rPr>
                <w:sz w:val="28"/>
                <w:szCs w:val="28"/>
              </w:rPr>
            </w:pPr>
            <w:r w:rsidRPr="00070E4E">
              <w:rPr>
                <w:sz w:val="28"/>
                <w:szCs w:val="28"/>
              </w:rPr>
              <w:t>12</w:t>
            </w:r>
          </w:p>
        </w:tc>
      </w:tr>
      <w:tr w:rsidR="00070E4E" w:rsidRPr="00070E4E" w14:paraId="2E4AD4D6" w14:textId="77777777" w:rsidTr="00070E4E">
        <w:tc>
          <w:tcPr>
            <w:tcW w:w="3020" w:type="dxa"/>
          </w:tcPr>
          <w:p w14:paraId="04CE3C1E" w14:textId="77777777" w:rsidR="00070E4E" w:rsidRPr="00070E4E" w:rsidRDefault="00070E4E" w:rsidP="009E4709">
            <w:pPr>
              <w:rPr>
                <w:sz w:val="28"/>
                <w:szCs w:val="28"/>
              </w:rPr>
            </w:pPr>
            <w:r w:rsidRPr="00070E4E">
              <w:rPr>
                <w:sz w:val="28"/>
                <w:szCs w:val="28"/>
              </w:rPr>
              <w:t>5</w:t>
            </w:r>
          </w:p>
        </w:tc>
        <w:tc>
          <w:tcPr>
            <w:tcW w:w="3021" w:type="dxa"/>
          </w:tcPr>
          <w:p w14:paraId="76E4F1A2" w14:textId="77777777" w:rsidR="00070E4E" w:rsidRPr="00070E4E" w:rsidRDefault="00070E4E" w:rsidP="009E4709">
            <w:pPr>
              <w:rPr>
                <w:sz w:val="28"/>
                <w:szCs w:val="28"/>
              </w:rPr>
            </w:pPr>
            <w:r w:rsidRPr="00070E4E">
              <w:rPr>
                <w:sz w:val="28"/>
                <w:szCs w:val="28"/>
              </w:rPr>
              <w:t>1</w:t>
            </w:r>
          </w:p>
        </w:tc>
        <w:tc>
          <w:tcPr>
            <w:tcW w:w="3021" w:type="dxa"/>
          </w:tcPr>
          <w:p w14:paraId="4816D088" w14:textId="77777777" w:rsidR="00070E4E" w:rsidRPr="00070E4E" w:rsidRDefault="00070E4E" w:rsidP="009E4709">
            <w:pPr>
              <w:rPr>
                <w:sz w:val="28"/>
                <w:szCs w:val="28"/>
              </w:rPr>
            </w:pPr>
            <w:r w:rsidRPr="00070E4E">
              <w:rPr>
                <w:sz w:val="28"/>
                <w:szCs w:val="28"/>
              </w:rPr>
              <w:t xml:space="preserve"> 5</w:t>
            </w:r>
          </w:p>
        </w:tc>
      </w:tr>
      <w:tr w:rsidR="00070E4E" w:rsidRPr="00070E4E" w14:paraId="42F6455D" w14:textId="77777777" w:rsidTr="00070E4E">
        <w:tc>
          <w:tcPr>
            <w:tcW w:w="3020" w:type="dxa"/>
          </w:tcPr>
          <w:p w14:paraId="07D3F102" w14:textId="77777777" w:rsidR="00070E4E" w:rsidRPr="00070E4E" w:rsidRDefault="00070E4E" w:rsidP="009E4709">
            <w:pPr>
              <w:rPr>
                <w:sz w:val="28"/>
                <w:szCs w:val="28"/>
              </w:rPr>
            </w:pPr>
            <w:r w:rsidRPr="00070E4E">
              <w:rPr>
                <w:sz w:val="28"/>
                <w:szCs w:val="28"/>
              </w:rPr>
              <w:t>1</w:t>
            </w:r>
          </w:p>
        </w:tc>
        <w:tc>
          <w:tcPr>
            <w:tcW w:w="3021" w:type="dxa"/>
          </w:tcPr>
          <w:p w14:paraId="68D19657" w14:textId="77777777" w:rsidR="00070E4E" w:rsidRPr="00070E4E" w:rsidRDefault="00070E4E" w:rsidP="009E4709">
            <w:pPr>
              <w:rPr>
                <w:sz w:val="28"/>
                <w:szCs w:val="28"/>
              </w:rPr>
            </w:pPr>
            <w:r w:rsidRPr="00070E4E">
              <w:rPr>
                <w:sz w:val="28"/>
                <w:szCs w:val="28"/>
              </w:rPr>
              <w:t>2</w:t>
            </w:r>
          </w:p>
        </w:tc>
        <w:tc>
          <w:tcPr>
            <w:tcW w:w="3021" w:type="dxa"/>
          </w:tcPr>
          <w:p w14:paraId="4B8185C9" w14:textId="77777777" w:rsidR="00070E4E" w:rsidRPr="00070E4E" w:rsidRDefault="00070E4E" w:rsidP="009E4709">
            <w:pPr>
              <w:rPr>
                <w:sz w:val="28"/>
                <w:szCs w:val="28"/>
              </w:rPr>
            </w:pPr>
            <w:r w:rsidRPr="00070E4E">
              <w:rPr>
                <w:sz w:val="28"/>
                <w:szCs w:val="28"/>
              </w:rPr>
              <w:t xml:space="preserve"> 2</w:t>
            </w:r>
          </w:p>
        </w:tc>
      </w:tr>
      <w:tr w:rsidR="00070E4E" w:rsidRPr="00070E4E" w14:paraId="1EEE850A" w14:textId="77777777" w:rsidTr="00070E4E">
        <w:tc>
          <w:tcPr>
            <w:tcW w:w="3020" w:type="dxa"/>
          </w:tcPr>
          <w:p w14:paraId="7CCFD65A" w14:textId="77777777" w:rsidR="00070E4E" w:rsidRPr="00070E4E" w:rsidRDefault="00070E4E" w:rsidP="009E4709">
            <w:pPr>
              <w:rPr>
                <w:sz w:val="28"/>
                <w:szCs w:val="28"/>
              </w:rPr>
            </w:pPr>
            <w:r w:rsidRPr="00070E4E">
              <w:rPr>
                <w:sz w:val="28"/>
                <w:szCs w:val="28"/>
              </w:rPr>
              <w:t>8</w:t>
            </w:r>
          </w:p>
        </w:tc>
        <w:tc>
          <w:tcPr>
            <w:tcW w:w="3021" w:type="dxa"/>
          </w:tcPr>
          <w:p w14:paraId="4C5F252B" w14:textId="77777777" w:rsidR="00070E4E" w:rsidRPr="00070E4E" w:rsidRDefault="00070E4E" w:rsidP="009E4709">
            <w:pPr>
              <w:rPr>
                <w:sz w:val="28"/>
                <w:szCs w:val="28"/>
              </w:rPr>
            </w:pPr>
            <w:r w:rsidRPr="00070E4E">
              <w:rPr>
                <w:sz w:val="28"/>
                <w:szCs w:val="28"/>
              </w:rPr>
              <w:t>5</w:t>
            </w:r>
          </w:p>
        </w:tc>
        <w:tc>
          <w:tcPr>
            <w:tcW w:w="3021" w:type="dxa"/>
          </w:tcPr>
          <w:p w14:paraId="7921C0CE" w14:textId="77777777" w:rsidR="00070E4E" w:rsidRPr="00070E4E" w:rsidRDefault="00070E4E" w:rsidP="009E4709">
            <w:pPr>
              <w:rPr>
                <w:sz w:val="28"/>
                <w:szCs w:val="28"/>
              </w:rPr>
            </w:pPr>
            <w:r w:rsidRPr="00070E4E">
              <w:rPr>
                <w:sz w:val="28"/>
                <w:szCs w:val="28"/>
              </w:rPr>
              <w:t>40</w:t>
            </w:r>
          </w:p>
        </w:tc>
      </w:tr>
      <w:tr w:rsidR="00070E4E" w:rsidRPr="00070E4E" w14:paraId="3D5D3ED2" w14:textId="77777777" w:rsidTr="00070E4E">
        <w:tc>
          <w:tcPr>
            <w:tcW w:w="3020" w:type="dxa"/>
          </w:tcPr>
          <w:p w14:paraId="3F72A12E" w14:textId="77777777" w:rsidR="00070E4E" w:rsidRPr="00070E4E" w:rsidRDefault="00070E4E" w:rsidP="009E4709">
            <w:pPr>
              <w:rPr>
                <w:sz w:val="28"/>
                <w:szCs w:val="28"/>
              </w:rPr>
            </w:pPr>
            <w:r w:rsidRPr="00070E4E">
              <w:rPr>
                <w:sz w:val="28"/>
                <w:szCs w:val="28"/>
              </w:rPr>
              <w:t>0</w:t>
            </w:r>
          </w:p>
        </w:tc>
        <w:tc>
          <w:tcPr>
            <w:tcW w:w="3021" w:type="dxa"/>
          </w:tcPr>
          <w:p w14:paraId="2B9E45AB" w14:textId="77777777" w:rsidR="00070E4E" w:rsidRPr="00070E4E" w:rsidRDefault="00070E4E" w:rsidP="009E4709">
            <w:pPr>
              <w:rPr>
                <w:sz w:val="28"/>
                <w:szCs w:val="28"/>
              </w:rPr>
            </w:pPr>
            <w:r w:rsidRPr="00070E4E">
              <w:rPr>
                <w:sz w:val="28"/>
                <w:szCs w:val="28"/>
              </w:rPr>
              <w:t>7</w:t>
            </w:r>
          </w:p>
        </w:tc>
        <w:tc>
          <w:tcPr>
            <w:tcW w:w="3021" w:type="dxa"/>
          </w:tcPr>
          <w:p w14:paraId="71E3706F" w14:textId="77777777" w:rsidR="00070E4E" w:rsidRPr="00070E4E" w:rsidRDefault="00070E4E" w:rsidP="009E4709">
            <w:pPr>
              <w:rPr>
                <w:sz w:val="28"/>
                <w:szCs w:val="28"/>
              </w:rPr>
            </w:pPr>
            <w:r w:rsidRPr="00070E4E">
              <w:rPr>
                <w:sz w:val="28"/>
                <w:szCs w:val="28"/>
              </w:rPr>
              <w:t xml:space="preserve"> 0</w:t>
            </w:r>
          </w:p>
        </w:tc>
      </w:tr>
      <w:tr w:rsidR="00070E4E" w:rsidRPr="00070E4E" w14:paraId="32DBBDDE" w14:textId="77777777" w:rsidTr="00070E4E">
        <w:tc>
          <w:tcPr>
            <w:tcW w:w="3020" w:type="dxa"/>
          </w:tcPr>
          <w:p w14:paraId="3D3FD8BA" w14:textId="77777777" w:rsidR="00070E4E" w:rsidRPr="00070E4E" w:rsidRDefault="00070E4E" w:rsidP="009E4709">
            <w:pPr>
              <w:rPr>
                <w:sz w:val="28"/>
                <w:szCs w:val="28"/>
              </w:rPr>
            </w:pPr>
            <w:r w:rsidRPr="00070E4E">
              <w:rPr>
                <w:sz w:val="28"/>
                <w:szCs w:val="28"/>
              </w:rPr>
              <w:t>5</w:t>
            </w:r>
          </w:p>
        </w:tc>
        <w:tc>
          <w:tcPr>
            <w:tcW w:w="3021" w:type="dxa"/>
          </w:tcPr>
          <w:p w14:paraId="556A3AA0" w14:textId="77777777" w:rsidR="00070E4E" w:rsidRPr="00070E4E" w:rsidRDefault="00070E4E" w:rsidP="009E4709">
            <w:pPr>
              <w:rPr>
                <w:sz w:val="28"/>
                <w:szCs w:val="28"/>
              </w:rPr>
            </w:pPr>
            <w:r w:rsidRPr="00070E4E">
              <w:rPr>
                <w:sz w:val="28"/>
                <w:szCs w:val="28"/>
              </w:rPr>
              <w:t>1</w:t>
            </w:r>
          </w:p>
        </w:tc>
        <w:tc>
          <w:tcPr>
            <w:tcW w:w="3021" w:type="dxa"/>
          </w:tcPr>
          <w:p w14:paraId="6757EAE8" w14:textId="77777777" w:rsidR="00070E4E" w:rsidRPr="00070E4E" w:rsidRDefault="00070E4E" w:rsidP="009E4709">
            <w:pPr>
              <w:rPr>
                <w:sz w:val="28"/>
                <w:szCs w:val="28"/>
              </w:rPr>
            </w:pPr>
            <w:r w:rsidRPr="00070E4E">
              <w:rPr>
                <w:sz w:val="28"/>
                <w:szCs w:val="28"/>
              </w:rPr>
              <w:t xml:space="preserve"> 5</w:t>
            </w:r>
          </w:p>
        </w:tc>
      </w:tr>
      <w:tr w:rsidR="00070E4E" w:rsidRPr="00070E4E" w14:paraId="45DC7E93" w14:textId="77777777" w:rsidTr="00070E4E">
        <w:tc>
          <w:tcPr>
            <w:tcW w:w="3020" w:type="dxa"/>
          </w:tcPr>
          <w:p w14:paraId="330FC398" w14:textId="77777777" w:rsidR="00070E4E" w:rsidRPr="00070E4E" w:rsidRDefault="00070E4E" w:rsidP="009E4709">
            <w:pPr>
              <w:rPr>
                <w:sz w:val="28"/>
                <w:szCs w:val="28"/>
              </w:rPr>
            </w:pPr>
            <w:r w:rsidRPr="00070E4E">
              <w:rPr>
                <w:sz w:val="28"/>
                <w:szCs w:val="28"/>
              </w:rPr>
              <w:t>3</w:t>
            </w:r>
          </w:p>
        </w:tc>
        <w:tc>
          <w:tcPr>
            <w:tcW w:w="3021" w:type="dxa"/>
          </w:tcPr>
          <w:p w14:paraId="7ECF5ECE" w14:textId="77777777" w:rsidR="00070E4E" w:rsidRPr="00070E4E" w:rsidRDefault="00070E4E" w:rsidP="009E4709">
            <w:pPr>
              <w:rPr>
                <w:sz w:val="28"/>
                <w:szCs w:val="28"/>
              </w:rPr>
            </w:pPr>
            <w:r w:rsidRPr="00070E4E">
              <w:rPr>
                <w:sz w:val="28"/>
                <w:szCs w:val="28"/>
              </w:rPr>
              <w:t>2</w:t>
            </w:r>
          </w:p>
        </w:tc>
        <w:tc>
          <w:tcPr>
            <w:tcW w:w="3021" w:type="dxa"/>
          </w:tcPr>
          <w:p w14:paraId="7474F4B3" w14:textId="77777777" w:rsidR="00070E4E" w:rsidRPr="00070E4E" w:rsidRDefault="00070E4E" w:rsidP="009E4709">
            <w:pPr>
              <w:rPr>
                <w:sz w:val="28"/>
                <w:szCs w:val="28"/>
              </w:rPr>
            </w:pPr>
            <w:r w:rsidRPr="00070E4E">
              <w:rPr>
                <w:sz w:val="28"/>
                <w:szCs w:val="28"/>
              </w:rPr>
              <w:t xml:space="preserve"> 6</w:t>
            </w:r>
          </w:p>
        </w:tc>
      </w:tr>
      <w:tr w:rsidR="00070E4E" w:rsidRPr="00070E4E" w14:paraId="7709253A" w14:textId="77777777" w:rsidTr="00070E4E">
        <w:tc>
          <w:tcPr>
            <w:tcW w:w="3020" w:type="dxa"/>
          </w:tcPr>
          <w:p w14:paraId="36F09782" w14:textId="77777777" w:rsidR="00070E4E" w:rsidRPr="00070E4E" w:rsidRDefault="00070E4E" w:rsidP="009E4709">
            <w:pPr>
              <w:rPr>
                <w:sz w:val="28"/>
                <w:szCs w:val="28"/>
              </w:rPr>
            </w:pPr>
            <w:r w:rsidRPr="00070E4E">
              <w:rPr>
                <w:sz w:val="28"/>
                <w:szCs w:val="28"/>
              </w:rPr>
              <w:t>9</w:t>
            </w:r>
          </w:p>
        </w:tc>
        <w:tc>
          <w:tcPr>
            <w:tcW w:w="3021" w:type="dxa"/>
          </w:tcPr>
          <w:p w14:paraId="46F1225B" w14:textId="77777777" w:rsidR="00070E4E" w:rsidRPr="00070E4E" w:rsidRDefault="00070E4E" w:rsidP="009E4709">
            <w:pPr>
              <w:rPr>
                <w:sz w:val="28"/>
                <w:szCs w:val="28"/>
              </w:rPr>
            </w:pPr>
            <w:r w:rsidRPr="00070E4E">
              <w:rPr>
                <w:sz w:val="28"/>
                <w:szCs w:val="28"/>
              </w:rPr>
              <w:t>1</w:t>
            </w:r>
          </w:p>
        </w:tc>
        <w:tc>
          <w:tcPr>
            <w:tcW w:w="3021" w:type="dxa"/>
          </w:tcPr>
          <w:p w14:paraId="2BBFC584" w14:textId="77777777" w:rsidR="00070E4E" w:rsidRPr="00070E4E" w:rsidRDefault="00070E4E" w:rsidP="009E4709">
            <w:pPr>
              <w:rPr>
                <w:sz w:val="28"/>
                <w:szCs w:val="28"/>
              </w:rPr>
            </w:pPr>
            <w:r w:rsidRPr="00070E4E">
              <w:rPr>
                <w:sz w:val="28"/>
                <w:szCs w:val="28"/>
              </w:rPr>
              <w:t xml:space="preserve"> 9</w:t>
            </w:r>
          </w:p>
        </w:tc>
      </w:tr>
      <w:tr w:rsidR="00070E4E" w:rsidRPr="00070E4E" w14:paraId="07B49789" w14:textId="77777777" w:rsidTr="00070E4E">
        <w:tc>
          <w:tcPr>
            <w:tcW w:w="3020" w:type="dxa"/>
          </w:tcPr>
          <w:p w14:paraId="34E61ED4" w14:textId="77777777" w:rsidR="00070E4E" w:rsidRPr="00070E4E" w:rsidRDefault="00070E4E" w:rsidP="009E4709">
            <w:pPr>
              <w:rPr>
                <w:sz w:val="28"/>
                <w:szCs w:val="28"/>
              </w:rPr>
            </w:pPr>
            <w:r w:rsidRPr="00070E4E">
              <w:rPr>
                <w:sz w:val="28"/>
                <w:szCs w:val="28"/>
              </w:rPr>
              <w:t>2</w:t>
            </w:r>
          </w:p>
        </w:tc>
        <w:tc>
          <w:tcPr>
            <w:tcW w:w="3021" w:type="dxa"/>
          </w:tcPr>
          <w:p w14:paraId="7B396F1F" w14:textId="77777777" w:rsidR="00070E4E" w:rsidRPr="00070E4E" w:rsidRDefault="00070E4E" w:rsidP="009E4709">
            <w:pPr>
              <w:rPr>
                <w:sz w:val="28"/>
                <w:szCs w:val="28"/>
              </w:rPr>
            </w:pPr>
            <w:r w:rsidRPr="00070E4E">
              <w:rPr>
                <w:sz w:val="28"/>
                <w:szCs w:val="28"/>
              </w:rPr>
              <w:t>2</w:t>
            </w:r>
          </w:p>
        </w:tc>
        <w:tc>
          <w:tcPr>
            <w:tcW w:w="3021" w:type="dxa"/>
          </w:tcPr>
          <w:p w14:paraId="6568FCBC" w14:textId="77777777" w:rsidR="00070E4E" w:rsidRPr="00070E4E" w:rsidRDefault="00070E4E" w:rsidP="009E4709">
            <w:pPr>
              <w:rPr>
                <w:sz w:val="28"/>
                <w:szCs w:val="28"/>
              </w:rPr>
            </w:pPr>
            <w:r w:rsidRPr="00070E4E">
              <w:rPr>
                <w:sz w:val="28"/>
                <w:szCs w:val="28"/>
              </w:rPr>
              <w:t xml:space="preserve"> 4</w:t>
            </w:r>
          </w:p>
        </w:tc>
      </w:tr>
      <w:tr w:rsidR="00070E4E" w:rsidRPr="00070E4E" w14:paraId="0CA844D8" w14:textId="77777777" w:rsidTr="00070E4E">
        <w:tc>
          <w:tcPr>
            <w:tcW w:w="3020" w:type="dxa"/>
          </w:tcPr>
          <w:p w14:paraId="36261113" w14:textId="77777777" w:rsidR="00070E4E" w:rsidRPr="00070E4E" w:rsidRDefault="00070E4E" w:rsidP="009E4709">
            <w:pPr>
              <w:rPr>
                <w:sz w:val="28"/>
                <w:szCs w:val="28"/>
              </w:rPr>
            </w:pPr>
            <w:r w:rsidRPr="00070E4E">
              <w:rPr>
                <w:sz w:val="28"/>
                <w:szCs w:val="28"/>
              </w:rPr>
              <w:t>3</w:t>
            </w:r>
          </w:p>
        </w:tc>
        <w:tc>
          <w:tcPr>
            <w:tcW w:w="3021" w:type="dxa"/>
          </w:tcPr>
          <w:p w14:paraId="6D69E97B" w14:textId="77777777" w:rsidR="00070E4E" w:rsidRPr="00070E4E" w:rsidRDefault="00070E4E" w:rsidP="009E4709">
            <w:pPr>
              <w:rPr>
                <w:sz w:val="28"/>
                <w:szCs w:val="28"/>
              </w:rPr>
            </w:pPr>
            <w:r w:rsidRPr="00070E4E">
              <w:rPr>
                <w:sz w:val="28"/>
                <w:szCs w:val="28"/>
              </w:rPr>
              <w:t>1</w:t>
            </w:r>
          </w:p>
        </w:tc>
        <w:tc>
          <w:tcPr>
            <w:tcW w:w="3021" w:type="dxa"/>
          </w:tcPr>
          <w:p w14:paraId="132EFCE3" w14:textId="77777777" w:rsidR="00070E4E" w:rsidRPr="00070E4E" w:rsidRDefault="00070E4E" w:rsidP="009E4709">
            <w:pPr>
              <w:rPr>
                <w:sz w:val="28"/>
                <w:szCs w:val="28"/>
              </w:rPr>
            </w:pPr>
            <w:r w:rsidRPr="00070E4E">
              <w:rPr>
                <w:sz w:val="28"/>
                <w:szCs w:val="28"/>
              </w:rPr>
              <w:t xml:space="preserve"> 3</w:t>
            </w:r>
          </w:p>
        </w:tc>
      </w:tr>
      <w:tr w:rsidR="00070E4E" w:rsidRPr="00070E4E" w14:paraId="0733D5E2" w14:textId="77777777" w:rsidTr="00070E4E">
        <w:tc>
          <w:tcPr>
            <w:tcW w:w="3020" w:type="dxa"/>
          </w:tcPr>
          <w:p w14:paraId="2E65C4AC" w14:textId="77777777" w:rsidR="00070E4E" w:rsidRPr="00070E4E" w:rsidRDefault="00070E4E" w:rsidP="009E4709">
            <w:pPr>
              <w:rPr>
                <w:sz w:val="28"/>
                <w:szCs w:val="28"/>
              </w:rPr>
            </w:pPr>
            <w:r w:rsidRPr="00070E4E">
              <w:rPr>
                <w:sz w:val="28"/>
                <w:szCs w:val="28"/>
              </w:rPr>
              <w:t>0</w:t>
            </w:r>
          </w:p>
        </w:tc>
        <w:tc>
          <w:tcPr>
            <w:tcW w:w="3021" w:type="dxa"/>
          </w:tcPr>
          <w:p w14:paraId="1136C8CA" w14:textId="77777777" w:rsidR="00070E4E" w:rsidRPr="00070E4E" w:rsidRDefault="00070E4E" w:rsidP="009E4709">
            <w:pPr>
              <w:rPr>
                <w:sz w:val="28"/>
                <w:szCs w:val="28"/>
              </w:rPr>
            </w:pPr>
            <w:r w:rsidRPr="00070E4E">
              <w:rPr>
                <w:sz w:val="28"/>
                <w:szCs w:val="28"/>
              </w:rPr>
              <w:t>2</w:t>
            </w:r>
          </w:p>
        </w:tc>
        <w:tc>
          <w:tcPr>
            <w:tcW w:w="3021" w:type="dxa"/>
          </w:tcPr>
          <w:p w14:paraId="7DC199BD" w14:textId="77777777" w:rsidR="00070E4E" w:rsidRPr="00070E4E" w:rsidRDefault="00070E4E" w:rsidP="009E4709">
            <w:pPr>
              <w:rPr>
                <w:sz w:val="28"/>
                <w:szCs w:val="28"/>
              </w:rPr>
            </w:pPr>
            <w:r w:rsidRPr="00070E4E">
              <w:rPr>
                <w:sz w:val="28"/>
                <w:szCs w:val="28"/>
              </w:rPr>
              <w:t xml:space="preserve"> 0</w:t>
            </w:r>
          </w:p>
        </w:tc>
      </w:tr>
      <w:tr w:rsidR="00070E4E" w:rsidRPr="00070E4E" w14:paraId="52A0ECC4" w14:textId="77777777" w:rsidTr="00070E4E">
        <w:tc>
          <w:tcPr>
            <w:tcW w:w="3020" w:type="dxa"/>
          </w:tcPr>
          <w:p w14:paraId="6AA0FA11" w14:textId="77777777" w:rsidR="00070E4E" w:rsidRPr="00070E4E" w:rsidRDefault="00070E4E" w:rsidP="009E4709">
            <w:pPr>
              <w:rPr>
                <w:sz w:val="28"/>
                <w:szCs w:val="28"/>
              </w:rPr>
            </w:pPr>
            <w:r w:rsidRPr="00070E4E">
              <w:rPr>
                <w:sz w:val="28"/>
                <w:szCs w:val="28"/>
              </w:rPr>
              <w:t>0</w:t>
            </w:r>
          </w:p>
        </w:tc>
        <w:tc>
          <w:tcPr>
            <w:tcW w:w="3021" w:type="dxa"/>
          </w:tcPr>
          <w:p w14:paraId="3CA65C81" w14:textId="77777777" w:rsidR="00070E4E" w:rsidRPr="00070E4E" w:rsidRDefault="00070E4E" w:rsidP="009E4709">
            <w:pPr>
              <w:rPr>
                <w:sz w:val="28"/>
                <w:szCs w:val="28"/>
              </w:rPr>
            </w:pPr>
            <w:r w:rsidRPr="00070E4E">
              <w:rPr>
                <w:sz w:val="28"/>
                <w:szCs w:val="28"/>
              </w:rPr>
              <w:t>1</w:t>
            </w:r>
          </w:p>
        </w:tc>
        <w:tc>
          <w:tcPr>
            <w:tcW w:w="3021" w:type="dxa"/>
          </w:tcPr>
          <w:p w14:paraId="5537A424" w14:textId="77777777" w:rsidR="00070E4E" w:rsidRPr="00070E4E" w:rsidRDefault="00070E4E" w:rsidP="009E4709">
            <w:pPr>
              <w:rPr>
                <w:sz w:val="28"/>
                <w:szCs w:val="28"/>
              </w:rPr>
            </w:pPr>
            <w:r w:rsidRPr="00070E4E">
              <w:rPr>
                <w:sz w:val="28"/>
                <w:szCs w:val="28"/>
              </w:rPr>
              <w:t xml:space="preserve"> 0</w:t>
            </w:r>
          </w:p>
        </w:tc>
      </w:tr>
      <w:tr w:rsidR="0068567B" w14:paraId="2145D39E" w14:textId="77777777" w:rsidTr="00134192">
        <w:trPr>
          <w:trHeight w:val="94"/>
        </w:trPr>
        <w:tc>
          <w:tcPr>
            <w:tcW w:w="3020" w:type="dxa"/>
          </w:tcPr>
          <w:p w14:paraId="5FF6F4DB" w14:textId="77777777" w:rsidR="0068567B" w:rsidRDefault="0068567B" w:rsidP="007353C2">
            <w:pPr>
              <w:rPr>
                <w:sz w:val="28"/>
                <w:szCs w:val="28"/>
              </w:rPr>
            </w:pPr>
          </w:p>
        </w:tc>
        <w:tc>
          <w:tcPr>
            <w:tcW w:w="3021" w:type="dxa"/>
          </w:tcPr>
          <w:p w14:paraId="201C6B0C" w14:textId="77777777" w:rsidR="0068567B" w:rsidRDefault="0068567B" w:rsidP="007353C2">
            <w:pPr>
              <w:rPr>
                <w:sz w:val="28"/>
                <w:szCs w:val="28"/>
              </w:rPr>
            </w:pPr>
          </w:p>
        </w:tc>
        <w:tc>
          <w:tcPr>
            <w:tcW w:w="3021" w:type="dxa"/>
          </w:tcPr>
          <w:p w14:paraId="7D437E00" w14:textId="77777777" w:rsidR="0068567B" w:rsidRDefault="0068567B" w:rsidP="007353C2">
            <w:pPr>
              <w:rPr>
                <w:sz w:val="28"/>
                <w:szCs w:val="28"/>
              </w:rPr>
            </w:pPr>
          </w:p>
        </w:tc>
      </w:tr>
    </w:tbl>
    <w:p w14:paraId="206D55F5" w14:textId="20C8EEE9" w:rsidR="00A73B69" w:rsidRDefault="00A73B69" w:rsidP="007353C2">
      <w:pPr>
        <w:rPr>
          <w:sz w:val="28"/>
          <w:szCs w:val="28"/>
        </w:rPr>
      </w:pPr>
    </w:p>
    <w:p w14:paraId="578233E4" w14:textId="79723A23" w:rsidR="00070E4E" w:rsidRDefault="00615D63" w:rsidP="007353C2">
      <w:pPr>
        <w:rPr>
          <w:sz w:val="28"/>
          <w:szCs w:val="28"/>
        </w:rPr>
      </w:pPr>
      <w:r>
        <w:rPr>
          <w:sz w:val="28"/>
          <w:szCs w:val="28"/>
        </w:rPr>
        <w:t>Jetzt wird aus den jeweiligen Ergebnissen die Quersumme ausgerechnet</w:t>
      </w:r>
      <w:r w:rsidR="000962EA">
        <w:rPr>
          <w:sz w:val="28"/>
          <w:szCs w:val="28"/>
        </w:rPr>
        <w:t>.</w:t>
      </w:r>
      <w:r w:rsidR="00E31573">
        <w:rPr>
          <w:sz w:val="28"/>
          <w:szCs w:val="28"/>
        </w:rPr>
        <w:t xml:space="preserve"> Und danach wir diese aufsummiert</w:t>
      </w:r>
    </w:p>
    <w:tbl>
      <w:tblPr>
        <w:tblStyle w:val="Tabellenraster"/>
        <w:tblW w:w="0" w:type="auto"/>
        <w:tblLook w:val="04A0" w:firstRow="1" w:lastRow="0" w:firstColumn="1" w:lastColumn="0" w:noHBand="0" w:noVBand="1"/>
      </w:tblPr>
      <w:tblGrid>
        <w:gridCol w:w="3020"/>
        <w:gridCol w:w="3021"/>
        <w:gridCol w:w="3021"/>
      </w:tblGrid>
      <w:tr w:rsidR="00134192" w:rsidRPr="00070E4E" w14:paraId="6C0214B2" w14:textId="77777777" w:rsidTr="00DD0AC1">
        <w:tc>
          <w:tcPr>
            <w:tcW w:w="3020" w:type="dxa"/>
          </w:tcPr>
          <w:p w14:paraId="09DA5A4C" w14:textId="77777777" w:rsidR="00134192" w:rsidRPr="00070E4E" w:rsidRDefault="00134192" w:rsidP="00DD0AC1">
            <w:pPr>
              <w:rPr>
                <w:sz w:val="28"/>
                <w:szCs w:val="28"/>
              </w:rPr>
            </w:pPr>
            <w:r>
              <w:rPr>
                <w:sz w:val="28"/>
                <w:szCs w:val="28"/>
              </w:rPr>
              <w:t>Ziffer</w:t>
            </w:r>
          </w:p>
        </w:tc>
        <w:tc>
          <w:tcPr>
            <w:tcW w:w="3021" w:type="dxa"/>
          </w:tcPr>
          <w:p w14:paraId="18C6CD82" w14:textId="3AB7F944" w:rsidR="00134192" w:rsidRPr="00070E4E" w:rsidRDefault="00134192" w:rsidP="00DD0AC1">
            <w:pPr>
              <w:rPr>
                <w:sz w:val="28"/>
                <w:szCs w:val="28"/>
              </w:rPr>
            </w:pPr>
            <w:r>
              <w:rPr>
                <w:sz w:val="28"/>
                <w:szCs w:val="28"/>
              </w:rPr>
              <w:t>Ziffer * Gewichtung</w:t>
            </w:r>
          </w:p>
        </w:tc>
        <w:tc>
          <w:tcPr>
            <w:tcW w:w="3021" w:type="dxa"/>
          </w:tcPr>
          <w:p w14:paraId="1DC6BB09" w14:textId="0422734C" w:rsidR="00134192" w:rsidRPr="00070E4E" w:rsidRDefault="003D0814" w:rsidP="00DD0AC1">
            <w:pPr>
              <w:rPr>
                <w:sz w:val="28"/>
                <w:szCs w:val="28"/>
              </w:rPr>
            </w:pPr>
            <w:r>
              <w:rPr>
                <w:sz w:val="28"/>
                <w:szCs w:val="28"/>
              </w:rPr>
              <w:t>Quersumme</w:t>
            </w:r>
          </w:p>
        </w:tc>
      </w:tr>
      <w:tr w:rsidR="00D70CAE" w:rsidRPr="00070E4E" w14:paraId="671B3E65" w14:textId="77777777" w:rsidTr="00DD0AC1">
        <w:tc>
          <w:tcPr>
            <w:tcW w:w="3020" w:type="dxa"/>
          </w:tcPr>
          <w:p w14:paraId="26E0D4FF" w14:textId="77777777" w:rsidR="00D70CAE" w:rsidRPr="00070E4E" w:rsidRDefault="00D70CAE" w:rsidP="00D70CAE">
            <w:pPr>
              <w:rPr>
                <w:sz w:val="28"/>
                <w:szCs w:val="28"/>
              </w:rPr>
            </w:pPr>
            <w:r w:rsidRPr="00070E4E">
              <w:rPr>
                <w:sz w:val="28"/>
                <w:szCs w:val="28"/>
              </w:rPr>
              <w:t>6</w:t>
            </w:r>
          </w:p>
        </w:tc>
        <w:tc>
          <w:tcPr>
            <w:tcW w:w="3021" w:type="dxa"/>
          </w:tcPr>
          <w:p w14:paraId="1A57F682" w14:textId="0239E9C4" w:rsidR="00D70CAE" w:rsidRPr="00070E4E" w:rsidRDefault="00D70CAE" w:rsidP="00D70CAE">
            <w:pPr>
              <w:rPr>
                <w:sz w:val="28"/>
                <w:szCs w:val="28"/>
              </w:rPr>
            </w:pPr>
            <w:r w:rsidRPr="00070E4E">
              <w:rPr>
                <w:sz w:val="28"/>
                <w:szCs w:val="28"/>
              </w:rPr>
              <w:t>12</w:t>
            </w:r>
          </w:p>
        </w:tc>
        <w:tc>
          <w:tcPr>
            <w:tcW w:w="3021" w:type="dxa"/>
          </w:tcPr>
          <w:p w14:paraId="3B9891B9" w14:textId="00001D0B" w:rsidR="00D70CAE" w:rsidRPr="00070E4E" w:rsidRDefault="00D70CAE" w:rsidP="00D70CAE">
            <w:pPr>
              <w:rPr>
                <w:sz w:val="28"/>
                <w:szCs w:val="28"/>
              </w:rPr>
            </w:pPr>
            <w:r>
              <w:rPr>
                <w:sz w:val="28"/>
                <w:szCs w:val="28"/>
              </w:rPr>
              <w:t xml:space="preserve"> 3</w:t>
            </w:r>
          </w:p>
        </w:tc>
      </w:tr>
      <w:tr w:rsidR="00D70CAE" w:rsidRPr="00070E4E" w14:paraId="5A05EA86" w14:textId="77777777" w:rsidTr="00DD0AC1">
        <w:tc>
          <w:tcPr>
            <w:tcW w:w="3020" w:type="dxa"/>
          </w:tcPr>
          <w:p w14:paraId="1B35A0E1" w14:textId="77777777" w:rsidR="00D70CAE" w:rsidRPr="00070E4E" w:rsidRDefault="00D70CAE" w:rsidP="00D70CAE">
            <w:pPr>
              <w:rPr>
                <w:sz w:val="28"/>
                <w:szCs w:val="28"/>
              </w:rPr>
            </w:pPr>
            <w:r w:rsidRPr="00070E4E">
              <w:rPr>
                <w:sz w:val="28"/>
                <w:szCs w:val="28"/>
              </w:rPr>
              <w:t>5</w:t>
            </w:r>
          </w:p>
        </w:tc>
        <w:tc>
          <w:tcPr>
            <w:tcW w:w="3021" w:type="dxa"/>
          </w:tcPr>
          <w:p w14:paraId="736998B3" w14:textId="0D061D81" w:rsidR="00D70CAE" w:rsidRPr="00070E4E" w:rsidRDefault="00D70CAE" w:rsidP="00D70CAE">
            <w:pPr>
              <w:rPr>
                <w:sz w:val="28"/>
                <w:szCs w:val="28"/>
              </w:rPr>
            </w:pPr>
            <w:r w:rsidRPr="00070E4E">
              <w:rPr>
                <w:sz w:val="28"/>
                <w:szCs w:val="28"/>
              </w:rPr>
              <w:t xml:space="preserve"> 5</w:t>
            </w:r>
          </w:p>
        </w:tc>
        <w:tc>
          <w:tcPr>
            <w:tcW w:w="3021" w:type="dxa"/>
          </w:tcPr>
          <w:p w14:paraId="3513F760" w14:textId="7195197F" w:rsidR="00D70CAE" w:rsidRPr="00070E4E" w:rsidRDefault="00D70CAE" w:rsidP="00D70CAE">
            <w:pPr>
              <w:rPr>
                <w:sz w:val="28"/>
                <w:szCs w:val="28"/>
              </w:rPr>
            </w:pPr>
            <w:r>
              <w:rPr>
                <w:sz w:val="28"/>
                <w:szCs w:val="28"/>
              </w:rPr>
              <w:t xml:space="preserve"> </w:t>
            </w:r>
            <w:r w:rsidRPr="00070E4E">
              <w:rPr>
                <w:sz w:val="28"/>
                <w:szCs w:val="28"/>
              </w:rPr>
              <w:t>5</w:t>
            </w:r>
          </w:p>
        </w:tc>
      </w:tr>
      <w:tr w:rsidR="00D70CAE" w:rsidRPr="00070E4E" w14:paraId="71AA1B28" w14:textId="77777777" w:rsidTr="00DD0AC1">
        <w:tc>
          <w:tcPr>
            <w:tcW w:w="3020" w:type="dxa"/>
          </w:tcPr>
          <w:p w14:paraId="30030FEA" w14:textId="77777777" w:rsidR="00D70CAE" w:rsidRPr="00070E4E" w:rsidRDefault="00D70CAE" w:rsidP="00D70CAE">
            <w:pPr>
              <w:rPr>
                <w:sz w:val="28"/>
                <w:szCs w:val="28"/>
              </w:rPr>
            </w:pPr>
            <w:r w:rsidRPr="00070E4E">
              <w:rPr>
                <w:sz w:val="28"/>
                <w:szCs w:val="28"/>
              </w:rPr>
              <w:t>1</w:t>
            </w:r>
          </w:p>
        </w:tc>
        <w:tc>
          <w:tcPr>
            <w:tcW w:w="3021" w:type="dxa"/>
          </w:tcPr>
          <w:p w14:paraId="008659CE" w14:textId="18364DE1" w:rsidR="00D70CAE" w:rsidRPr="00070E4E" w:rsidRDefault="00D70CAE" w:rsidP="00D70CAE">
            <w:pPr>
              <w:rPr>
                <w:sz w:val="28"/>
                <w:szCs w:val="28"/>
              </w:rPr>
            </w:pPr>
            <w:r w:rsidRPr="00070E4E">
              <w:rPr>
                <w:sz w:val="28"/>
                <w:szCs w:val="28"/>
              </w:rPr>
              <w:t xml:space="preserve"> 2</w:t>
            </w:r>
          </w:p>
        </w:tc>
        <w:tc>
          <w:tcPr>
            <w:tcW w:w="3021" w:type="dxa"/>
          </w:tcPr>
          <w:p w14:paraId="3D2FE67D" w14:textId="76ECB2D2" w:rsidR="00D70CAE" w:rsidRPr="00070E4E" w:rsidRDefault="00D70CAE" w:rsidP="00D70CAE">
            <w:pPr>
              <w:rPr>
                <w:sz w:val="28"/>
                <w:szCs w:val="28"/>
              </w:rPr>
            </w:pPr>
            <w:r>
              <w:rPr>
                <w:sz w:val="28"/>
                <w:szCs w:val="28"/>
              </w:rPr>
              <w:t xml:space="preserve"> </w:t>
            </w:r>
            <w:r w:rsidRPr="00070E4E">
              <w:rPr>
                <w:sz w:val="28"/>
                <w:szCs w:val="28"/>
              </w:rPr>
              <w:t>2</w:t>
            </w:r>
          </w:p>
        </w:tc>
      </w:tr>
      <w:tr w:rsidR="00D70CAE" w:rsidRPr="00070E4E" w14:paraId="03715304" w14:textId="77777777" w:rsidTr="00DD0AC1">
        <w:tc>
          <w:tcPr>
            <w:tcW w:w="3020" w:type="dxa"/>
          </w:tcPr>
          <w:p w14:paraId="25E0B95B" w14:textId="77777777" w:rsidR="00D70CAE" w:rsidRPr="00070E4E" w:rsidRDefault="00D70CAE" w:rsidP="00D70CAE">
            <w:pPr>
              <w:rPr>
                <w:sz w:val="28"/>
                <w:szCs w:val="28"/>
              </w:rPr>
            </w:pPr>
            <w:r w:rsidRPr="00070E4E">
              <w:rPr>
                <w:sz w:val="28"/>
                <w:szCs w:val="28"/>
              </w:rPr>
              <w:t>8</w:t>
            </w:r>
          </w:p>
        </w:tc>
        <w:tc>
          <w:tcPr>
            <w:tcW w:w="3021" w:type="dxa"/>
          </w:tcPr>
          <w:p w14:paraId="39339A39" w14:textId="6AFC0767" w:rsidR="00D70CAE" w:rsidRPr="00070E4E" w:rsidRDefault="00D70CAE" w:rsidP="00D70CAE">
            <w:pPr>
              <w:rPr>
                <w:sz w:val="28"/>
                <w:szCs w:val="28"/>
              </w:rPr>
            </w:pPr>
            <w:r w:rsidRPr="00070E4E">
              <w:rPr>
                <w:sz w:val="28"/>
                <w:szCs w:val="28"/>
              </w:rPr>
              <w:t>40</w:t>
            </w:r>
          </w:p>
        </w:tc>
        <w:tc>
          <w:tcPr>
            <w:tcW w:w="3021" w:type="dxa"/>
          </w:tcPr>
          <w:p w14:paraId="0BB03F19" w14:textId="6F10E9F8" w:rsidR="00D70CAE" w:rsidRPr="00070E4E" w:rsidRDefault="00D70CAE" w:rsidP="00D70CAE">
            <w:pPr>
              <w:rPr>
                <w:sz w:val="28"/>
                <w:szCs w:val="28"/>
              </w:rPr>
            </w:pPr>
            <w:r>
              <w:rPr>
                <w:sz w:val="28"/>
                <w:szCs w:val="28"/>
              </w:rPr>
              <w:t xml:space="preserve"> </w:t>
            </w:r>
            <w:r w:rsidRPr="00070E4E">
              <w:rPr>
                <w:sz w:val="28"/>
                <w:szCs w:val="28"/>
              </w:rPr>
              <w:t>4</w:t>
            </w:r>
          </w:p>
        </w:tc>
      </w:tr>
      <w:tr w:rsidR="00D70CAE" w:rsidRPr="00070E4E" w14:paraId="094B16E7" w14:textId="77777777" w:rsidTr="00DD0AC1">
        <w:tc>
          <w:tcPr>
            <w:tcW w:w="3020" w:type="dxa"/>
          </w:tcPr>
          <w:p w14:paraId="2D8A6505" w14:textId="77777777" w:rsidR="00D70CAE" w:rsidRPr="00070E4E" w:rsidRDefault="00D70CAE" w:rsidP="00D70CAE">
            <w:pPr>
              <w:rPr>
                <w:sz w:val="28"/>
                <w:szCs w:val="28"/>
              </w:rPr>
            </w:pPr>
            <w:r w:rsidRPr="00070E4E">
              <w:rPr>
                <w:sz w:val="28"/>
                <w:szCs w:val="28"/>
              </w:rPr>
              <w:t>0</w:t>
            </w:r>
          </w:p>
        </w:tc>
        <w:tc>
          <w:tcPr>
            <w:tcW w:w="3021" w:type="dxa"/>
          </w:tcPr>
          <w:p w14:paraId="31523CDF" w14:textId="71DAF2BD" w:rsidR="00D70CAE" w:rsidRPr="00070E4E" w:rsidRDefault="00D70CAE" w:rsidP="00D70CAE">
            <w:pPr>
              <w:rPr>
                <w:sz w:val="28"/>
                <w:szCs w:val="28"/>
              </w:rPr>
            </w:pPr>
            <w:r w:rsidRPr="00070E4E">
              <w:rPr>
                <w:sz w:val="28"/>
                <w:szCs w:val="28"/>
              </w:rPr>
              <w:t xml:space="preserve"> 0</w:t>
            </w:r>
          </w:p>
        </w:tc>
        <w:tc>
          <w:tcPr>
            <w:tcW w:w="3021" w:type="dxa"/>
          </w:tcPr>
          <w:p w14:paraId="3AF5F880" w14:textId="77777777" w:rsidR="00D70CAE" w:rsidRPr="00070E4E" w:rsidRDefault="00D70CAE" w:rsidP="00D70CAE">
            <w:pPr>
              <w:rPr>
                <w:sz w:val="28"/>
                <w:szCs w:val="28"/>
              </w:rPr>
            </w:pPr>
            <w:r w:rsidRPr="00070E4E">
              <w:rPr>
                <w:sz w:val="28"/>
                <w:szCs w:val="28"/>
              </w:rPr>
              <w:t xml:space="preserve"> 0</w:t>
            </w:r>
          </w:p>
        </w:tc>
      </w:tr>
      <w:tr w:rsidR="00D70CAE" w:rsidRPr="00070E4E" w14:paraId="0BE2B63C" w14:textId="77777777" w:rsidTr="00DD0AC1">
        <w:tc>
          <w:tcPr>
            <w:tcW w:w="3020" w:type="dxa"/>
          </w:tcPr>
          <w:p w14:paraId="20BA4B93" w14:textId="77777777" w:rsidR="00D70CAE" w:rsidRPr="00070E4E" w:rsidRDefault="00D70CAE" w:rsidP="00D70CAE">
            <w:pPr>
              <w:rPr>
                <w:sz w:val="28"/>
                <w:szCs w:val="28"/>
              </w:rPr>
            </w:pPr>
            <w:r w:rsidRPr="00070E4E">
              <w:rPr>
                <w:sz w:val="28"/>
                <w:szCs w:val="28"/>
              </w:rPr>
              <w:t>5</w:t>
            </w:r>
          </w:p>
        </w:tc>
        <w:tc>
          <w:tcPr>
            <w:tcW w:w="3021" w:type="dxa"/>
          </w:tcPr>
          <w:p w14:paraId="25F20DF6" w14:textId="2F4E45BB" w:rsidR="00D70CAE" w:rsidRPr="00070E4E" w:rsidRDefault="00D70CAE" w:rsidP="00D70CAE">
            <w:pPr>
              <w:rPr>
                <w:sz w:val="28"/>
                <w:szCs w:val="28"/>
              </w:rPr>
            </w:pPr>
            <w:r w:rsidRPr="00070E4E">
              <w:rPr>
                <w:sz w:val="28"/>
                <w:szCs w:val="28"/>
              </w:rPr>
              <w:t xml:space="preserve"> 5</w:t>
            </w:r>
          </w:p>
        </w:tc>
        <w:tc>
          <w:tcPr>
            <w:tcW w:w="3021" w:type="dxa"/>
          </w:tcPr>
          <w:p w14:paraId="520E5BC0" w14:textId="77777777" w:rsidR="00D70CAE" w:rsidRPr="00070E4E" w:rsidRDefault="00D70CAE" w:rsidP="00D70CAE">
            <w:pPr>
              <w:rPr>
                <w:sz w:val="28"/>
                <w:szCs w:val="28"/>
              </w:rPr>
            </w:pPr>
            <w:r w:rsidRPr="00070E4E">
              <w:rPr>
                <w:sz w:val="28"/>
                <w:szCs w:val="28"/>
              </w:rPr>
              <w:t xml:space="preserve"> 5</w:t>
            </w:r>
          </w:p>
        </w:tc>
      </w:tr>
      <w:tr w:rsidR="00D70CAE" w:rsidRPr="00070E4E" w14:paraId="7319689C" w14:textId="77777777" w:rsidTr="00DD0AC1">
        <w:tc>
          <w:tcPr>
            <w:tcW w:w="3020" w:type="dxa"/>
          </w:tcPr>
          <w:p w14:paraId="1375DB57" w14:textId="77777777" w:rsidR="00D70CAE" w:rsidRPr="00070E4E" w:rsidRDefault="00D70CAE" w:rsidP="00D70CAE">
            <w:pPr>
              <w:rPr>
                <w:sz w:val="28"/>
                <w:szCs w:val="28"/>
              </w:rPr>
            </w:pPr>
            <w:r w:rsidRPr="00070E4E">
              <w:rPr>
                <w:sz w:val="28"/>
                <w:szCs w:val="28"/>
              </w:rPr>
              <w:t>3</w:t>
            </w:r>
          </w:p>
        </w:tc>
        <w:tc>
          <w:tcPr>
            <w:tcW w:w="3021" w:type="dxa"/>
          </w:tcPr>
          <w:p w14:paraId="2B6C4D48" w14:textId="70B6C24B" w:rsidR="00D70CAE" w:rsidRPr="00070E4E" w:rsidRDefault="00D70CAE" w:rsidP="00D70CAE">
            <w:pPr>
              <w:rPr>
                <w:sz w:val="28"/>
                <w:szCs w:val="28"/>
              </w:rPr>
            </w:pPr>
            <w:r w:rsidRPr="00070E4E">
              <w:rPr>
                <w:sz w:val="28"/>
                <w:szCs w:val="28"/>
              </w:rPr>
              <w:t xml:space="preserve"> 6</w:t>
            </w:r>
          </w:p>
        </w:tc>
        <w:tc>
          <w:tcPr>
            <w:tcW w:w="3021" w:type="dxa"/>
          </w:tcPr>
          <w:p w14:paraId="74DD913B" w14:textId="77777777" w:rsidR="00D70CAE" w:rsidRPr="00070E4E" w:rsidRDefault="00D70CAE" w:rsidP="00D70CAE">
            <w:pPr>
              <w:rPr>
                <w:sz w:val="28"/>
                <w:szCs w:val="28"/>
              </w:rPr>
            </w:pPr>
            <w:r w:rsidRPr="00070E4E">
              <w:rPr>
                <w:sz w:val="28"/>
                <w:szCs w:val="28"/>
              </w:rPr>
              <w:t xml:space="preserve"> 6</w:t>
            </w:r>
          </w:p>
        </w:tc>
      </w:tr>
      <w:tr w:rsidR="00D70CAE" w:rsidRPr="00070E4E" w14:paraId="4CFF42DC" w14:textId="77777777" w:rsidTr="00DD0AC1">
        <w:tc>
          <w:tcPr>
            <w:tcW w:w="3020" w:type="dxa"/>
          </w:tcPr>
          <w:p w14:paraId="30CF2355" w14:textId="77777777" w:rsidR="00D70CAE" w:rsidRPr="00070E4E" w:rsidRDefault="00D70CAE" w:rsidP="00D70CAE">
            <w:pPr>
              <w:rPr>
                <w:sz w:val="28"/>
                <w:szCs w:val="28"/>
              </w:rPr>
            </w:pPr>
            <w:r w:rsidRPr="00070E4E">
              <w:rPr>
                <w:sz w:val="28"/>
                <w:szCs w:val="28"/>
              </w:rPr>
              <w:t>9</w:t>
            </w:r>
          </w:p>
        </w:tc>
        <w:tc>
          <w:tcPr>
            <w:tcW w:w="3021" w:type="dxa"/>
          </w:tcPr>
          <w:p w14:paraId="158B34B2" w14:textId="31F57F1A" w:rsidR="00D70CAE" w:rsidRPr="00070E4E" w:rsidRDefault="00D70CAE" w:rsidP="00D70CAE">
            <w:pPr>
              <w:rPr>
                <w:sz w:val="28"/>
                <w:szCs w:val="28"/>
              </w:rPr>
            </w:pPr>
            <w:r w:rsidRPr="00070E4E">
              <w:rPr>
                <w:sz w:val="28"/>
                <w:szCs w:val="28"/>
              </w:rPr>
              <w:t xml:space="preserve"> 9</w:t>
            </w:r>
          </w:p>
        </w:tc>
        <w:tc>
          <w:tcPr>
            <w:tcW w:w="3021" w:type="dxa"/>
          </w:tcPr>
          <w:p w14:paraId="187148B7" w14:textId="77777777" w:rsidR="00D70CAE" w:rsidRPr="00070E4E" w:rsidRDefault="00D70CAE" w:rsidP="00D70CAE">
            <w:pPr>
              <w:rPr>
                <w:sz w:val="28"/>
                <w:szCs w:val="28"/>
              </w:rPr>
            </w:pPr>
            <w:r w:rsidRPr="00070E4E">
              <w:rPr>
                <w:sz w:val="28"/>
                <w:szCs w:val="28"/>
              </w:rPr>
              <w:t xml:space="preserve"> 9</w:t>
            </w:r>
          </w:p>
        </w:tc>
      </w:tr>
      <w:tr w:rsidR="00D70CAE" w:rsidRPr="00070E4E" w14:paraId="611B4B92" w14:textId="77777777" w:rsidTr="00DD0AC1">
        <w:tc>
          <w:tcPr>
            <w:tcW w:w="3020" w:type="dxa"/>
          </w:tcPr>
          <w:p w14:paraId="77B4DC78" w14:textId="77777777" w:rsidR="00D70CAE" w:rsidRPr="00070E4E" w:rsidRDefault="00D70CAE" w:rsidP="00D70CAE">
            <w:pPr>
              <w:rPr>
                <w:sz w:val="28"/>
                <w:szCs w:val="28"/>
              </w:rPr>
            </w:pPr>
            <w:r w:rsidRPr="00070E4E">
              <w:rPr>
                <w:sz w:val="28"/>
                <w:szCs w:val="28"/>
              </w:rPr>
              <w:t>2</w:t>
            </w:r>
          </w:p>
        </w:tc>
        <w:tc>
          <w:tcPr>
            <w:tcW w:w="3021" w:type="dxa"/>
          </w:tcPr>
          <w:p w14:paraId="707ACCAB" w14:textId="232DDD2C" w:rsidR="00D70CAE" w:rsidRPr="00070E4E" w:rsidRDefault="00D70CAE" w:rsidP="00D70CAE">
            <w:pPr>
              <w:rPr>
                <w:sz w:val="28"/>
                <w:szCs w:val="28"/>
              </w:rPr>
            </w:pPr>
            <w:r w:rsidRPr="00070E4E">
              <w:rPr>
                <w:sz w:val="28"/>
                <w:szCs w:val="28"/>
              </w:rPr>
              <w:t xml:space="preserve"> 4</w:t>
            </w:r>
          </w:p>
        </w:tc>
        <w:tc>
          <w:tcPr>
            <w:tcW w:w="3021" w:type="dxa"/>
          </w:tcPr>
          <w:p w14:paraId="320ABDAC" w14:textId="77777777" w:rsidR="00D70CAE" w:rsidRPr="00070E4E" w:rsidRDefault="00D70CAE" w:rsidP="00D70CAE">
            <w:pPr>
              <w:rPr>
                <w:sz w:val="28"/>
                <w:szCs w:val="28"/>
              </w:rPr>
            </w:pPr>
            <w:r w:rsidRPr="00070E4E">
              <w:rPr>
                <w:sz w:val="28"/>
                <w:szCs w:val="28"/>
              </w:rPr>
              <w:t xml:space="preserve"> 4</w:t>
            </w:r>
          </w:p>
        </w:tc>
      </w:tr>
      <w:tr w:rsidR="00D70CAE" w:rsidRPr="00070E4E" w14:paraId="44D7AD7A" w14:textId="77777777" w:rsidTr="00DD0AC1">
        <w:tc>
          <w:tcPr>
            <w:tcW w:w="3020" w:type="dxa"/>
          </w:tcPr>
          <w:p w14:paraId="6F2F02F1" w14:textId="77777777" w:rsidR="00D70CAE" w:rsidRPr="00070E4E" w:rsidRDefault="00D70CAE" w:rsidP="00D70CAE">
            <w:pPr>
              <w:rPr>
                <w:sz w:val="28"/>
                <w:szCs w:val="28"/>
              </w:rPr>
            </w:pPr>
            <w:r w:rsidRPr="00070E4E">
              <w:rPr>
                <w:sz w:val="28"/>
                <w:szCs w:val="28"/>
              </w:rPr>
              <w:t>3</w:t>
            </w:r>
          </w:p>
        </w:tc>
        <w:tc>
          <w:tcPr>
            <w:tcW w:w="3021" w:type="dxa"/>
          </w:tcPr>
          <w:p w14:paraId="7990CEC2" w14:textId="2E9ECB52" w:rsidR="00D70CAE" w:rsidRPr="00070E4E" w:rsidRDefault="00D70CAE" w:rsidP="00D70CAE">
            <w:pPr>
              <w:rPr>
                <w:sz w:val="28"/>
                <w:szCs w:val="28"/>
              </w:rPr>
            </w:pPr>
            <w:r w:rsidRPr="00070E4E">
              <w:rPr>
                <w:sz w:val="28"/>
                <w:szCs w:val="28"/>
              </w:rPr>
              <w:t xml:space="preserve"> 3</w:t>
            </w:r>
          </w:p>
        </w:tc>
        <w:tc>
          <w:tcPr>
            <w:tcW w:w="3021" w:type="dxa"/>
          </w:tcPr>
          <w:p w14:paraId="4358E861" w14:textId="77777777" w:rsidR="00D70CAE" w:rsidRPr="00070E4E" w:rsidRDefault="00D70CAE" w:rsidP="00D70CAE">
            <w:pPr>
              <w:rPr>
                <w:sz w:val="28"/>
                <w:szCs w:val="28"/>
              </w:rPr>
            </w:pPr>
            <w:r w:rsidRPr="00070E4E">
              <w:rPr>
                <w:sz w:val="28"/>
                <w:szCs w:val="28"/>
              </w:rPr>
              <w:t xml:space="preserve"> 3</w:t>
            </w:r>
          </w:p>
        </w:tc>
      </w:tr>
      <w:tr w:rsidR="00D70CAE" w:rsidRPr="00070E4E" w14:paraId="3AD6F1D6" w14:textId="77777777" w:rsidTr="00DD0AC1">
        <w:tc>
          <w:tcPr>
            <w:tcW w:w="3020" w:type="dxa"/>
          </w:tcPr>
          <w:p w14:paraId="2126EBCD" w14:textId="77777777" w:rsidR="00D70CAE" w:rsidRPr="00070E4E" w:rsidRDefault="00D70CAE" w:rsidP="00D70CAE">
            <w:pPr>
              <w:rPr>
                <w:sz w:val="28"/>
                <w:szCs w:val="28"/>
              </w:rPr>
            </w:pPr>
            <w:r w:rsidRPr="00070E4E">
              <w:rPr>
                <w:sz w:val="28"/>
                <w:szCs w:val="28"/>
              </w:rPr>
              <w:t>0</w:t>
            </w:r>
          </w:p>
        </w:tc>
        <w:tc>
          <w:tcPr>
            <w:tcW w:w="3021" w:type="dxa"/>
          </w:tcPr>
          <w:p w14:paraId="6D30E013" w14:textId="7A416971" w:rsidR="00D70CAE" w:rsidRPr="00070E4E" w:rsidRDefault="00D70CAE" w:rsidP="00D70CAE">
            <w:pPr>
              <w:rPr>
                <w:sz w:val="28"/>
                <w:szCs w:val="28"/>
              </w:rPr>
            </w:pPr>
            <w:r w:rsidRPr="00070E4E">
              <w:rPr>
                <w:sz w:val="28"/>
                <w:szCs w:val="28"/>
              </w:rPr>
              <w:t xml:space="preserve"> 0</w:t>
            </w:r>
          </w:p>
        </w:tc>
        <w:tc>
          <w:tcPr>
            <w:tcW w:w="3021" w:type="dxa"/>
          </w:tcPr>
          <w:p w14:paraId="0711397C" w14:textId="77777777" w:rsidR="00D70CAE" w:rsidRPr="00070E4E" w:rsidRDefault="00D70CAE" w:rsidP="00D70CAE">
            <w:pPr>
              <w:rPr>
                <w:sz w:val="28"/>
                <w:szCs w:val="28"/>
              </w:rPr>
            </w:pPr>
            <w:r w:rsidRPr="00070E4E">
              <w:rPr>
                <w:sz w:val="28"/>
                <w:szCs w:val="28"/>
              </w:rPr>
              <w:t xml:space="preserve"> 0</w:t>
            </w:r>
          </w:p>
        </w:tc>
      </w:tr>
      <w:tr w:rsidR="00D70CAE" w:rsidRPr="00070E4E" w14:paraId="2396F589" w14:textId="77777777" w:rsidTr="00DD0AC1">
        <w:tc>
          <w:tcPr>
            <w:tcW w:w="3020" w:type="dxa"/>
          </w:tcPr>
          <w:p w14:paraId="63086386" w14:textId="77777777" w:rsidR="00D70CAE" w:rsidRPr="00070E4E" w:rsidRDefault="00D70CAE" w:rsidP="00D70CAE">
            <w:pPr>
              <w:rPr>
                <w:sz w:val="28"/>
                <w:szCs w:val="28"/>
              </w:rPr>
            </w:pPr>
            <w:r w:rsidRPr="00070E4E">
              <w:rPr>
                <w:sz w:val="28"/>
                <w:szCs w:val="28"/>
              </w:rPr>
              <w:t>0</w:t>
            </w:r>
          </w:p>
        </w:tc>
        <w:tc>
          <w:tcPr>
            <w:tcW w:w="3021" w:type="dxa"/>
          </w:tcPr>
          <w:p w14:paraId="53DF0224" w14:textId="03C70528" w:rsidR="00D70CAE" w:rsidRPr="00070E4E" w:rsidRDefault="00D70CAE" w:rsidP="00D70CAE">
            <w:pPr>
              <w:rPr>
                <w:sz w:val="28"/>
                <w:szCs w:val="28"/>
              </w:rPr>
            </w:pPr>
            <w:r w:rsidRPr="00070E4E">
              <w:rPr>
                <w:sz w:val="28"/>
                <w:szCs w:val="28"/>
              </w:rPr>
              <w:t xml:space="preserve"> 0</w:t>
            </w:r>
          </w:p>
        </w:tc>
        <w:tc>
          <w:tcPr>
            <w:tcW w:w="3021" w:type="dxa"/>
          </w:tcPr>
          <w:p w14:paraId="2D61FF96" w14:textId="77777777" w:rsidR="00D70CAE" w:rsidRPr="00070E4E" w:rsidRDefault="00D70CAE" w:rsidP="00D70CAE">
            <w:pPr>
              <w:rPr>
                <w:sz w:val="28"/>
                <w:szCs w:val="28"/>
              </w:rPr>
            </w:pPr>
            <w:r w:rsidRPr="00070E4E">
              <w:rPr>
                <w:sz w:val="28"/>
                <w:szCs w:val="28"/>
              </w:rPr>
              <w:t xml:space="preserve"> 0</w:t>
            </w:r>
          </w:p>
        </w:tc>
      </w:tr>
      <w:tr w:rsidR="00D70CAE" w14:paraId="5A261D1B" w14:textId="77777777" w:rsidTr="00DD0AC1">
        <w:trPr>
          <w:trHeight w:val="94"/>
        </w:trPr>
        <w:tc>
          <w:tcPr>
            <w:tcW w:w="3020" w:type="dxa"/>
          </w:tcPr>
          <w:p w14:paraId="71564CA7" w14:textId="77777777" w:rsidR="00D70CAE" w:rsidRDefault="00D70CAE" w:rsidP="00D70CAE">
            <w:pPr>
              <w:rPr>
                <w:sz w:val="28"/>
                <w:szCs w:val="28"/>
              </w:rPr>
            </w:pPr>
          </w:p>
        </w:tc>
        <w:tc>
          <w:tcPr>
            <w:tcW w:w="3021" w:type="dxa"/>
          </w:tcPr>
          <w:p w14:paraId="16C7923D" w14:textId="113B8EF5" w:rsidR="00D70CAE" w:rsidRDefault="001D0E7C" w:rsidP="00D70CAE">
            <w:pPr>
              <w:rPr>
                <w:sz w:val="28"/>
                <w:szCs w:val="28"/>
              </w:rPr>
            </w:pPr>
            <w:r w:rsidRPr="001D0E7C">
              <w:rPr>
                <w:b/>
                <w:bCs/>
                <w:sz w:val="28"/>
                <w:szCs w:val="28"/>
              </w:rPr>
              <w:t>Summe</w:t>
            </w:r>
            <w:r>
              <w:rPr>
                <w:sz w:val="28"/>
                <w:szCs w:val="28"/>
              </w:rPr>
              <w:t>:</w:t>
            </w:r>
          </w:p>
        </w:tc>
        <w:tc>
          <w:tcPr>
            <w:tcW w:w="3021" w:type="dxa"/>
          </w:tcPr>
          <w:p w14:paraId="0141F379" w14:textId="0C56D0C6" w:rsidR="00D70CAE" w:rsidRPr="00C36586" w:rsidRDefault="001D0E7C" w:rsidP="00D70CAE">
            <w:pPr>
              <w:rPr>
                <w:b/>
                <w:bCs/>
                <w:sz w:val="28"/>
                <w:szCs w:val="28"/>
              </w:rPr>
            </w:pPr>
            <w:r w:rsidRPr="00C36586">
              <w:rPr>
                <w:b/>
                <w:bCs/>
                <w:sz w:val="28"/>
                <w:szCs w:val="28"/>
              </w:rPr>
              <w:t>41</w:t>
            </w:r>
          </w:p>
        </w:tc>
      </w:tr>
    </w:tbl>
    <w:p w14:paraId="4CCA71F2" w14:textId="16A550D4" w:rsidR="000962EA" w:rsidRDefault="000962EA" w:rsidP="007353C2">
      <w:pPr>
        <w:rPr>
          <w:sz w:val="28"/>
          <w:szCs w:val="28"/>
        </w:rPr>
      </w:pPr>
    </w:p>
    <w:p w14:paraId="5F1AA171" w14:textId="498B082B" w:rsidR="00C36586" w:rsidRDefault="00722FE0" w:rsidP="007353C2">
      <w:pPr>
        <w:rPr>
          <w:sz w:val="28"/>
          <w:szCs w:val="28"/>
        </w:rPr>
      </w:pPr>
      <w:r>
        <w:rPr>
          <w:sz w:val="28"/>
          <w:szCs w:val="28"/>
        </w:rPr>
        <w:t>Jetzt rechnet man die Summe %</w:t>
      </w:r>
      <w:r w:rsidR="00BE573F">
        <w:rPr>
          <w:sz w:val="28"/>
          <w:szCs w:val="28"/>
        </w:rPr>
        <w:t>(Modulo)</w:t>
      </w:r>
      <w:r>
        <w:rPr>
          <w:sz w:val="28"/>
          <w:szCs w:val="28"/>
        </w:rPr>
        <w:t xml:space="preserve"> 10 und das ist das die </w:t>
      </w:r>
      <w:r w:rsidRPr="00BE573F">
        <w:rPr>
          <w:b/>
          <w:bCs/>
          <w:sz w:val="28"/>
          <w:szCs w:val="28"/>
        </w:rPr>
        <w:t>Prüfziffer</w:t>
      </w:r>
      <w:r>
        <w:rPr>
          <w:sz w:val="28"/>
          <w:szCs w:val="28"/>
        </w:rPr>
        <w:t>.</w:t>
      </w:r>
    </w:p>
    <w:p w14:paraId="75C53FF8" w14:textId="54429EA8" w:rsidR="00BE49CC" w:rsidRDefault="00BE49CC" w:rsidP="007353C2">
      <w:pPr>
        <w:rPr>
          <w:sz w:val="28"/>
          <w:szCs w:val="28"/>
        </w:rPr>
      </w:pPr>
      <w:r>
        <w:rPr>
          <w:sz w:val="28"/>
          <w:szCs w:val="28"/>
        </w:rPr>
        <w:t>41 % 10 = 4 Rest 1</w:t>
      </w:r>
    </w:p>
    <w:p w14:paraId="1ACD71F8" w14:textId="3AD875EB" w:rsidR="00BE49CC" w:rsidRDefault="00BE49CC" w:rsidP="007353C2">
      <w:pPr>
        <w:rPr>
          <w:sz w:val="28"/>
          <w:szCs w:val="28"/>
        </w:rPr>
      </w:pPr>
      <w:r>
        <w:rPr>
          <w:sz w:val="28"/>
          <w:szCs w:val="28"/>
        </w:rPr>
        <w:t>Prüfziffer = 1</w:t>
      </w:r>
    </w:p>
    <w:p w14:paraId="1D3083C0" w14:textId="6CF4918B" w:rsidR="00055369" w:rsidRDefault="00055369" w:rsidP="007353C2">
      <w:pPr>
        <w:rPr>
          <w:sz w:val="28"/>
          <w:szCs w:val="28"/>
        </w:rPr>
      </w:pPr>
      <w:r>
        <w:rPr>
          <w:sz w:val="28"/>
          <w:szCs w:val="28"/>
        </w:rPr>
        <w:t xml:space="preserve">Das finale Ergebnis = </w:t>
      </w:r>
      <w:r w:rsidR="003E3AFA" w:rsidRPr="003E3AFA">
        <w:rPr>
          <w:sz w:val="28"/>
          <w:szCs w:val="28"/>
        </w:rPr>
        <w:t>65180539W001</w:t>
      </w:r>
    </w:p>
    <w:p w14:paraId="7D8080DF" w14:textId="554809BC" w:rsidR="00E7077D" w:rsidRDefault="00E7077D" w:rsidP="007353C2">
      <w:pPr>
        <w:rPr>
          <w:sz w:val="28"/>
          <w:szCs w:val="28"/>
        </w:rPr>
      </w:pPr>
    </w:p>
    <w:p w14:paraId="2FC2DA20" w14:textId="6136BC30" w:rsidR="00E7077D" w:rsidRDefault="00E7077D" w:rsidP="007353C2">
      <w:pPr>
        <w:rPr>
          <w:sz w:val="28"/>
          <w:szCs w:val="28"/>
        </w:rPr>
      </w:pPr>
    </w:p>
    <w:p w14:paraId="0BDE70FB" w14:textId="1A48D4E2" w:rsidR="00E7077D" w:rsidRDefault="00E7077D" w:rsidP="007353C2">
      <w:pPr>
        <w:rPr>
          <w:sz w:val="28"/>
          <w:szCs w:val="28"/>
        </w:rPr>
      </w:pPr>
      <w:r>
        <w:rPr>
          <w:sz w:val="28"/>
          <w:szCs w:val="28"/>
        </w:rPr>
        <w:lastRenderedPageBreak/>
        <w:t>Sources</w:t>
      </w:r>
    </w:p>
    <w:p w14:paraId="771B93ED" w14:textId="4F5FF62B" w:rsidR="00E7077D" w:rsidRDefault="00E7077D" w:rsidP="007353C2">
      <w:pPr>
        <w:rPr>
          <w:sz w:val="28"/>
          <w:szCs w:val="28"/>
        </w:rPr>
      </w:pPr>
      <w:hyperlink r:id="rId5" w:history="1">
        <w:r w:rsidRPr="00A11335">
          <w:rPr>
            <w:rStyle w:val="Hyperlink"/>
            <w:sz w:val="28"/>
            <w:szCs w:val="28"/>
          </w:rPr>
          <w:t>https://www.lohn-info.de/versicherungsnummer.html</w:t>
        </w:r>
      </w:hyperlink>
      <w:r>
        <w:rPr>
          <w:sz w:val="28"/>
          <w:szCs w:val="28"/>
        </w:rPr>
        <w:t xml:space="preserve"> </w:t>
      </w:r>
    </w:p>
    <w:p w14:paraId="2F73AA5C" w14:textId="68D28ABC" w:rsidR="00E7077D" w:rsidRDefault="00E7077D" w:rsidP="007353C2">
      <w:pPr>
        <w:rPr>
          <w:sz w:val="28"/>
          <w:szCs w:val="28"/>
        </w:rPr>
      </w:pPr>
      <w:hyperlink r:id="rId6" w:history="1">
        <w:r w:rsidRPr="00A11335">
          <w:rPr>
            <w:rStyle w:val="Hyperlink"/>
            <w:sz w:val="28"/>
            <w:szCs w:val="28"/>
          </w:rPr>
          <w:t>http://www.pruefziffernberechnung.de/V/VSNR-DE.shtml</w:t>
        </w:r>
      </w:hyperlink>
      <w:r>
        <w:rPr>
          <w:sz w:val="28"/>
          <w:szCs w:val="28"/>
        </w:rPr>
        <w:t xml:space="preserve"> </w:t>
      </w:r>
    </w:p>
    <w:p w14:paraId="70213D1D" w14:textId="4BF291C4" w:rsidR="00CD7893" w:rsidRDefault="00CD7893" w:rsidP="007353C2">
      <w:pPr>
        <w:rPr>
          <w:sz w:val="28"/>
          <w:szCs w:val="28"/>
        </w:rPr>
      </w:pPr>
      <w:hyperlink r:id="rId7" w:history="1">
        <w:r w:rsidRPr="00A11335">
          <w:rPr>
            <w:rStyle w:val="Hyperlink"/>
            <w:sz w:val="28"/>
            <w:szCs w:val="28"/>
          </w:rPr>
          <w:t>http://www.rentenversicherungsnummer.eu</w:t>
        </w:r>
      </w:hyperlink>
      <w:r>
        <w:rPr>
          <w:sz w:val="28"/>
          <w:szCs w:val="28"/>
        </w:rPr>
        <w:t xml:space="preserve"> </w:t>
      </w:r>
    </w:p>
    <w:p w14:paraId="33CEE6DE" w14:textId="77777777" w:rsidR="00681596" w:rsidRPr="00F607A5" w:rsidRDefault="00681596" w:rsidP="007353C2">
      <w:pPr>
        <w:rPr>
          <w:sz w:val="28"/>
          <w:szCs w:val="28"/>
        </w:rPr>
      </w:pPr>
    </w:p>
    <w:sectPr w:rsidR="00681596" w:rsidRPr="00F60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kur Sans Light">
    <w:panose1 w:val="02010303040201020203"/>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kur Sans Black">
    <w:altName w:val="Calibri"/>
    <w:charset w:val="00"/>
    <w:family w:val="auto"/>
    <w:pitch w:val="variable"/>
    <w:sig w:usb0="00000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Merkur Sans ExtraBold">
    <w:panose1 w:val="02010903040201020203"/>
    <w:charset w:val="00"/>
    <w:family w:val="auto"/>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2A"/>
    <w:rsid w:val="00055369"/>
    <w:rsid w:val="00064B70"/>
    <w:rsid w:val="00070E4E"/>
    <w:rsid w:val="00083BD0"/>
    <w:rsid w:val="000962EA"/>
    <w:rsid w:val="000B2CF9"/>
    <w:rsid w:val="00134192"/>
    <w:rsid w:val="001902BA"/>
    <w:rsid w:val="001D0E7C"/>
    <w:rsid w:val="001E67BF"/>
    <w:rsid w:val="00291F9E"/>
    <w:rsid w:val="003B0E35"/>
    <w:rsid w:val="003D0814"/>
    <w:rsid w:val="003E3AFA"/>
    <w:rsid w:val="00412D9B"/>
    <w:rsid w:val="0041403D"/>
    <w:rsid w:val="004260C3"/>
    <w:rsid w:val="00516F34"/>
    <w:rsid w:val="00517223"/>
    <w:rsid w:val="00591BD3"/>
    <w:rsid w:val="00615D63"/>
    <w:rsid w:val="00646130"/>
    <w:rsid w:val="00681596"/>
    <w:rsid w:val="0068567B"/>
    <w:rsid w:val="00694D2F"/>
    <w:rsid w:val="006A079D"/>
    <w:rsid w:val="006C0519"/>
    <w:rsid w:val="007209C4"/>
    <w:rsid w:val="00722479"/>
    <w:rsid w:val="00722FE0"/>
    <w:rsid w:val="007353C2"/>
    <w:rsid w:val="00743E7D"/>
    <w:rsid w:val="0075384B"/>
    <w:rsid w:val="00772E0D"/>
    <w:rsid w:val="007770F9"/>
    <w:rsid w:val="007A3C44"/>
    <w:rsid w:val="007C0B2A"/>
    <w:rsid w:val="00873807"/>
    <w:rsid w:val="00911670"/>
    <w:rsid w:val="00933D15"/>
    <w:rsid w:val="00940C25"/>
    <w:rsid w:val="0096292C"/>
    <w:rsid w:val="009C0E46"/>
    <w:rsid w:val="00A70EFB"/>
    <w:rsid w:val="00A73B69"/>
    <w:rsid w:val="00B5550E"/>
    <w:rsid w:val="00BB0AEA"/>
    <w:rsid w:val="00BE49CC"/>
    <w:rsid w:val="00BE573F"/>
    <w:rsid w:val="00C36586"/>
    <w:rsid w:val="00C45B6B"/>
    <w:rsid w:val="00CD7893"/>
    <w:rsid w:val="00CE2B39"/>
    <w:rsid w:val="00D70CAE"/>
    <w:rsid w:val="00DA7147"/>
    <w:rsid w:val="00E31573"/>
    <w:rsid w:val="00E7077D"/>
    <w:rsid w:val="00E82BA3"/>
    <w:rsid w:val="00F60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33E6"/>
  <w15:chartTrackingRefBased/>
  <w15:docId w15:val="{8A21E16C-3E5B-4568-AC56-B492DAF1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kur Sans Light" w:eastAsiaTheme="minorHAnsi" w:hAnsi="Merkur Sans Light" w:cs="Calibr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419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770F9"/>
    <w:pPr>
      <w:spacing w:after="0" w:line="240" w:lineRule="auto"/>
    </w:pPr>
    <w:rPr>
      <w:rFonts w:ascii="Merkur Sans Black" w:hAnsi="Merkur Sans Black"/>
    </w:rPr>
  </w:style>
  <w:style w:type="table" w:styleId="Tabellenraster">
    <w:name w:val="Table Grid"/>
    <w:basedOn w:val="NormaleTabelle"/>
    <w:uiPriority w:val="39"/>
    <w:rsid w:val="00C45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7077D"/>
    <w:rPr>
      <w:color w:val="0563C1" w:themeColor="hyperlink"/>
      <w:u w:val="single"/>
    </w:rPr>
  </w:style>
  <w:style w:type="character" w:styleId="NichtaufgelsteErwhnung">
    <w:name w:val="Unresolved Mention"/>
    <w:basedOn w:val="Absatz-Standardschriftart"/>
    <w:uiPriority w:val="99"/>
    <w:semiHidden/>
    <w:unhideWhenUsed/>
    <w:rsid w:val="00E7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20983">
      <w:bodyDiv w:val="1"/>
      <w:marLeft w:val="0"/>
      <w:marRight w:val="0"/>
      <w:marTop w:val="0"/>
      <w:marBottom w:val="0"/>
      <w:divBdr>
        <w:top w:val="none" w:sz="0" w:space="0" w:color="auto"/>
        <w:left w:val="none" w:sz="0" w:space="0" w:color="auto"/>
        <w:bottom w:val="none" w:sz="0" w:space="0" w:color="auto"/>
        <w:right w:val="none" w:sz="0" w:space="0" w:color="auto"/>
      </w:divBdr>
    </w:div>
    <w:div w:id="1046681674">
      <w:bodyDiv w:val="1"/>
      <w:marLeft w:val="0"/>
      <w:marRight w:val="0"/>
      <w:marTop w:val="0"/>
      <w:marBottom w:val="0"/>
      <w:divBdr>
        <w:top w:val="none" w:sz="0" w:space="0" w:color="auto"/>
        <w:left w:val="none" w:sz="0" w:space="0" w:color="auto"/>
        <w:bottom w:val="none" w:sz="0" w:space="0" w:color="auto"/>
        <w:right w:val="none" w:sz="0" w:space="0" w:color="auto"/>
      </w:divBdr>
    </w:div>
    <w:div w:id="1119568095">
      <w:bodyDiv w:val="1"/>
      <w:marLeft w:val="0"/>
      <w:marRight w:val="0"/>
      <w:marTop w:val="0"/>
      <w:marBottom w:val="0"/>
      <w:divBdr>
        <w:top w:val="none" w:sz="0" w:space="0" w:color="auto"/>
        <w:left w:val="none" w:sz="0" w:space="0" w:color="auto"/>
        <w:bottom w:val="none" w:sz="0" w:space="0" w:color="auto"/>
        <w:right w:val="none" w:sz="0" w:space="0" w:color="auto"/>
      </w:divBdr>
    </w:div>
    <w:div w:id="1499923329">
      <w:bodyDiv w:val="1"/>
      <w:marLeft w:val="0"/>
      <w:marRight w:val="0"/>
      <w:marTop w:val="0"/>
      <w:marBottom w:val="0"/>
      <w:divBdr>
        <w:top w:val="none" w:sz="0" w:space="0" w:color="auto"/>
        <w:left w:val="none" w:sz="0" w:space="0" w:color="auto"/>
        <w:bottom w:val="none" w:sz="0" w:space="0" w:color="auto"/>
        <w:right w:val="none" w:sz="0" w:space="0" w:color="auto"/>
      </w:divBdr>
    </w:div>
    <w:div w:id="1806583195">
      <w:bodyDiv w:val="1"/>
      <w:marLeft w:val="0"/>
      <w:marRight w:val="0"/>
      <w:marTop w:val="0"/>
      <w:marBottom w:val="0"/>
      <w:divBdr>
        <w:top w:val="none" w:sz="0" w:space="0" w:color="auto"/>
        <w:left w:val="none" w:sz="0" w:space="0" w:color="auto"/>
        <w:bottom w:val="none" w:sz="0" w:space="0" w:color="auto"/>
        <w:right w:val="none" w:sz="0" w:space="0" w:color="auto"/>
      </w:divBdr>
    </w:div>
    <w:div w:id="1887257230">
      <w:bodyDiv w:val="1"/>
      <w:marLeft w:val="0"/>
      <w:marRight w:val="0"/>
      <w:marTop w:val="0"/>
      <w:marBottom w:val="0"/>
      <w:divBdr>
        <w:top w:val="none" w:sz="0" w:space="0" w:color="auto"/>
        <w:left w:val="none" w:sz="0" w:space="0" w:color="auto"/>
        <w:bottom w:val="none" w:sz="0" w:space="0" w:color="auto"/>
        <w:right w:val="none" w:sz="0" w:space="0" w:color="auto"/>
      </w:divBdr>
    </w:div>
    <w:div w:id="2000378091">
      <w:bodyDiv w:val="1"/>
      <w:marLeft w:val="0"/>
      <w:marRight w:val="0"/>
      <w:marTop w:val="0"/>
      <w:marBottom w:val="0"/>
      <w:divBdr>
        <w:top w:val="none" w:sz="0" w:space="0" w:color="auto"/>
        <w:left w:val="none" w:sz="0" w:space="0" w:color="auto"/>
        <w:bottom w:val="none" w:sz="0" w:space="0" w:color="auto"/>
        <w:right w:val="none" w:sz="0" w:space="0" w:color="auto"/>
      </w:divBdr>
    </w:div>
    <w:div w:id="2083719408">
      <w:bodyDiv w:val="1"/>
      <w:marLeft w:val="0"/>
      <w:marRight w:val="0"/>
      <w:marTop w:val="0"/>
      <w:marBottom w:val="0"/>
      <w:divBdr>
        <w:top w:val="none" w:sz="0" w:space="0" w:color="auto"/>
        <w:left w:val="none" w:sz="0" w:space="0" w:color="auto"/>
        <w:bottom w:val="none" w:sz="0" w:space="0" w:color="auto"/>
        <w:right w:val="none" w:sz="0" w:space="0" w:color="auto"/>
      </w:divBdr>
    </w:div>
    <w:div w:id="21399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ntenversicherungsnummer.eu"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uefziffernberechnung.de/V/VSNR-DE.shtml" TargetMode="External"/><Relationship Id="rId11" Type="http://schemas.openxmlformats.org/officeDocument/2006/relationships/customXml" Target="../customXml/item2.xml"/><Relationship Id="rId5" Type="http://schemas.openxmlformats.org/officeDocument/2006/relationships/hyperlink" Target="https://www.lohn-info.de/versicherungsnummer.html" TargetMode="External"/><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nutzerdefiniert 1">
      <a:majorFont>
        <a:latin typeface="Merkur Sans ExtraBold"/>
        <a:ea typeface=""/>
        <a:cs typeface=""/>
      </a:majorFont>
      <a:minorFont>
        <a:latin typeface="Merkur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D621DEE92B9F4C8B486F9EE741628D" ma:contentTypeVersion="10" ma:contentTypeDescription="Ein neues Dokument erstellen." ma:contentTypeScope="" ma:versionID="659baf79e8249cd44b0d29bfa8aef174">
  <xsd:schema xmlns:xsd="http://www.w3.org/2001/XMLSchema" xmlns:xs="http://www.w3.org/2001/XMLSchema" xmlns:p="http://schemas.microsoft.com/office/2006/metadata/properties" xmlns:ns2="e6ffe895-3475-4e6f-9fef-1f228127175a" xmlns:ns3="c07bc8e7-f9f4-459f-9c24-8ba0025dc063" targetNamespace="http://schemas.microsoft.com/office/2006/metadata/properties" ma:root="true" ma:fieldsID="46e4e8ab74b71589097d0d82209e5c2e" ns2:_="" ns3:_="">
    <xsd:import namespace="e6ffe895-3475-4e6f-9fef-1f228127175a"/>
    <xsd:import namespace="c07bc8e7-f9f4-459f-9c24-8ba0025dc0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e895-3475-4e6f-9fef-1f2281271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bc8e7-f9f4-459f-9c24-8ba0025dc06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26f0fc4-55df-4f2c-9354-0efcf1a3cbee}" ma:internalName="TaxCatchAll" ma:showField="CatchAllData" ma:web="c07bc8e7-f9f4-459f-9c24-8ba0025dc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bc8e7-f9f4-459f-9c24-8ba0025dc063" xsi:nil="true"/>
    <lcf76f155ced4ddcb4097134ff3c332f xmlns="e6ffe895-3475-4e6f-9fef-1f22812717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5E1994-9C6A-4BD3-99B6-B22CDBDC2E38}"/>
</file>

<file path=customXml/itemProps2.xml><?xml version="1.0" encoding="utf-8"?>
<ds:datastoreItem xmlns:ds="http://schemas.openxmlformats.org/officeDocument/2006/customXml" ds:itemID="{32F57F84-26D4-4B54-A128-3882BF976F6E}"/>
</file>

<file path=customXml/itemProps3.xml><?xml version="1.0" encoding="utf-8"?>
<ds:datastoreItem xmlns:ds="http://schemas.openxmlformats.org/officeDocument/2006/customXml" ds:itemID="{0A457D75-FBA4-47C0-B716-ABA27C28C870}"/>
</file>

<file path=docProps/app.xml><?xml version="1.0" encoding="utf-8"?>
<Properties xmlns="http://schemas.openxmlformats.org/officeDocument/2006/extended-properties" xmlns:vt="http://schemas.openxmlformats.org/officeDocument/2006/docPropsVTypes">
  <Template>Normal.dotm</Template>
  <TotalTime>0</TotalTime>
  <Pages>5</Pages>
  <Words>494</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Beit GmbH</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IT25AGarbJ</dc:creator>
  <cp:keywords/>
  <dc:description/>
  <cp:lastModifiedBy>IT25AGarbJ</cp:lastModifiedBy>
  <cp:revision>65</cp:revision>
  <dcterms:created xsi:type="dcterms:W3CDTF">2023-04-28T06:00:00Z</dcterms:created>
  <dcterms:modified xsi:type="dcterms:W3CDTF">2023-04-28T06:51:00Z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0x0101006DD621DEE92B9F4C8B486F9EE741628D</vt:lpwstr>
  </property>
</Properties>
</file>