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6286F" w:rsidP="0066286F" w:rsidRDefault="0066286F" w14:paraId="593C662B" w14:textId="77777777">
      <w:pPr>
        <w:pStyle w:val="line"/>
      </w:pPr>
    </w:p>
    <w:p w:rsidR="0066286F" w:rsidP="0066286F" w:rsidRDefault="0066286F" w14:paraId="7D286FDC" w14:textId="77777777">
      <w:pPr>
        <w:pStyle w:val="Title"/>
      </w:pPr>
      <w:r>
        <w:t>Software Requirements Specification</w:t>
      </w:r>
    </w:p>
    <w:p w:rsidR="0066286F" w:rsidP="0066286F" w:rsidRDefault="0066286F" w14:paraId="13584EE0" w14:textId="77777777">
      <w:pPr>
        <w:pStyle w:val="Title"/>
        <w:spacing w:before="0" w:after="400"/>
        <w:rPr>
          <w:sz w:val="40"/>
        </w:rPr>
      </w:pPr>
      <w:r>
        <w:rPr>
          <w:sz w:val="40"/>
        </w:rPr>
        <w:t>for</w:t>
      </w:r>
    </w:p>
    <w:p w:rsidR="0066286F" w:rsidP="0066286F" w:rsidRDefault="0066286F" w14:paraId="3DD695E8" w14:textId="07C06B01">
      <w:pPr>
        <w:pStyle w:val="Title"/>
      </w:pPr>
      <w:r w:rsidR="0066286F">
        <w:rPr/>
        <w:t>C</w:t>
      </w:r>
      <w:r w:rsidR="6ED0515D">
        <w:rPr/>
        <w:t>arLife</w:t>
      </w:r>
    </w:p>
    <w:p w:rsidR="0066286F" w:rsidP="0066286F" w:rsidRDefault="0066286F" w14:paraId="6C41B766" w14:textId="77777777">
      <w:pPr>
        <w:pStyle w:val="ByLine"/>
      </w:pPr>
      <w:r>
        <w:t>Version 1.0 approved</w:t>
      </w:r>
    </w:p>
    <w:p w:rsidR="0066286F" w:rsidP="0066286F" w:rsidRDefault="0066286F" w14:paraId="3025C741" w14:textId="77777777">
      <w:pPr>
        <w:pStyle w:val="ByLine"/>
      </w:pPr>
      <w:r>
        <w:t>Prepared by SAMMY</w:t>
      </w:r>
    </w:p>
    <w:p w:rsidR="0066286F" w:rsidP="0066286F" w:rsidRDefault="0066286F" w14:paraId="3459E48D" w14:textId="77777777">
      <w:pPr>
        <w:pStyle w:val="ByLine"/>
      </w:pPr>
      <w:r>
        <w:t>Nanyang Technological University</w:t>
      </w:r>
    </w:p>
    <w:p w:rsidR="0066286F" w:rsidP="0066286F" w:rsidRDefault="0066286F" w14:paraId="77A1CA30" w14:textId="77777777">
      <w:pPr>
        <w:pStyle w:val="ByLine"/>
      </w:pPr>
      <w:r>
        <w:t>18</w:t>
      </w:r>
      <w:r w:rsidRPr="06C3FC97">
        <w:rPr>
          <w:vertAlign w:val="superscript"/>
        </w:rPr>
        <w:t>th</w:t>
      </w:r>
      <w:r>
        <w:t xml:space="preserve"> August 2022</w:t>
      </w:r>
    </w:p>
    <w:p w:rsidR="0066286F" w:rsidP="0066286F" w:rsidRDefault="0066286F" w14:paraId="14D692E5" w14:textId="77777777">
      <w:pPr>
        <w:pStyle w:val="ChangeHistoryTitle"/>
        <w:rPr>
          <w:sz w:val="32"/>
        </w:rPr>
        <w:sectPr w:rsidR="0066286F">
          <w:footerReference w:type="default" r:id="rId10"/>
          <w:pgSz w:w="12240" w:h="15840" w:orient="portrait" w:code="1"/>
          <w:pgMar w:top="1440" w:right="1440" w:bottom="1440" w:left="1440" w:header="720" w:footer="720" w:gutter="0"/>
          <w:pgNumType w:fmt="lowerRoman" w:start="1"/>
          <w:cols w:space="720"/>
        </w:sectPr>
      </w:pPr>
    </w:p>
    <w:p w:rsidR="00783278" w:rsidP="616E7DDE" w:rsidRDefault="0066286F" w14:paraId="7C728FA3" w14:textId="12D473B6">
      <w:pPr>
        <w:pStyle w:val="Heading2"/>
        <w:spacing w:before="280" w:after="280" w:line="240" w:lineRule="atLeast"/>
        <w:rPr>
          <w:rFonts w:ascii="Times" w:hAnsi="Times" w:eastAsia="Times" w:cs="Times"/>
          <w:b/>
          <w:bCs/>
          <w:color w:val="000000" w:themeColor="text1"/>
          <w:sz w:val="28"/>
          <w:szCs w:val="28"/>
        </w:rPr>
      </w:pPr>
      <w:r>
        <w:rPr>
          <w:rFonts w:ascii="Times" w:hAnsi="Times" w:eastAsia="Times" w:cs="Times"/>
          <w:b/>
          <w:bCs/>
          <w:color w:val="000000" w:themeColor="text1"/>
          <w:sz w:val="28"/>
          <w:szCs w:val="28"/>
        </w:rPr>
        <w:t>T</w:t>
      </w:r>
      <w:r w:rsidRPr="66C88F36" w:rsidR="3D959A4F">
        <w:rPr>
          <w:rFonts w:ascii="Times" w:hAnsi="Times" w:eastAsia="Times" w:cs="Times"/>
          <w:b/>
          <w:bCs/>
          <w:color w:val="000000" w:themeColor="text1"/>
          <w:sz w:val="28"/>
          <w:szCs w:val="28"/>
        </w:rPr>
        <w:t>arget Users</w:t>
      </w:r>
    </w:p>
    <w:p w:rsidR="00783278" w:rsidP="616E7DDE" w:rsidRDefault="3D959A4F" w14:paraId="79A05D18" w14:textId="7A59AB18">
      <w:pPr>
        <w:ind w:firstLine="720"/>
        <w:rPr>
          <w:rFonts w:ascii="Times New Roman" w:hAnsi="Times New Roman" w:eastAsia="Times New Roman" w:cs="Times New Roman"/>
          <w:color w:val="000000" w:themeColor="text1"/>
          <w:sz w:val="24"/>
          <w:szCs w:val="24"/>
        </w:rPr>
      </w:pPr>
      <w:r w:rsidRPr="616E7DDE">
        <w:rPr>
          <w:rFonts w:ascii="Times New Roman" w:hAnsi="Times New Roman" w:eastAsia="Times New Roman" w:cs="Times New Roman"/>
          <w:color w:val="000000" w:themeColor="text1"/>
          <w:sz w:val="24"/>
          <w:szCs w:val="24"/>
          <w:lang w:val="en-SG"/>
        </w:rPr>
        <w:t>The target users are vehicle drivers within Singapore.</w:t>
      </w:r>
    </w:p>
    <w:p w:rsidR="00783278" w:rsidP="616E7DDE" w:rsidRDefault="00783278" w14:paraId="1D3D7A19" w14:textId="37409331">
      <w:pPr>
        <w:rPr>
          <w:rFonts w:ascii="Times New Roman" w:hAnsi="Times New Roman" w:eastAsia="Times New Roman" w:cs="Times New Roman"/>
          <w:color w:val="000000" w:themeColor="text1"/>
          <w:sz w:val="24"/>
          <w:szCs w:val="24"/>
        </w:rPr>
      </w:pPr>
    </w:p>
    <w:p w:rsidR="00783278" w:rsidP="616E7DDE" w:rsidRDefault="3D959A4F" w14:paraId="21E457A3" w14:textId="5CEEFE91">
      <w:pPr>
        <w:pStyle w:val="Heading2"/>
        <w:spacing w:before="280" w:after="280" w:line="240" w:lineRule="atLeast"/>
        <w:rPr>
          <w:rFonts w:ascii="Times" w:hAnsi="Times" w:eastAsia="Times" w:cs="Times"/>
          <w:b/>
          <w:bCs/>
          <w:color w:val="000000" w:themeColor="text1"/>
          <w:sz w:val="28"/>
          <w:szCs w:val="28"/>
        </w:rPr>
      </w:pPr>
      <w:r w:rsidRPr="616E7DDE">
        <w:rPr>
          <w:rFonts w:ascii="Times" w:hAnsi="Times" w:eastAsia="Times" w:cs="Times"/>
          <w:b/>
          <w:bCs/>
          <w:color w:val="000000" w:themeColor="text1"/>
          <w:sz w:val="28"/>
          <w:szCs w:val="28"/>
        </w:rPr>
        <w:t>Requirements Elicitation</w:t>
      </w:r>
    </w:p>
    <w:p w:rsidRPr="002C755D" w:rsidR="00783278" w:rsidP="616E7DDE" w:rsidRDefault="3D959A4F" w14:paraId="4ACD303E" w14:textId="7A865955">
      <w:pPr>
        <w:rPr>
          <w:rFonts w:ascii="Times New Roman" w:hAnsi="Times New Roman" w:cs="Times New Roman"/>
          <w:sz w:val="24"/>
          <w:szCs w:val="24"/>
        </w:rPr>
      </w:pPr>
      <w:r w:rsidRPr="002C755D">
        <w:rPr>
          <w:rFonts w:ascii="Times New Roman" w:hAnsi="Times New Roman" w:cs="Times New Roman"/>
          <w:sz w:val="24"/>
          <w:szCs w:val="24"/>
          <w:lang w:val="en-SG"/>
        </w:rPr>
        <w:t>Software Requirements Specification</w:t>
      </w:r>
    </w:p>
    <w:p w:rsidR="00783278" w:rsidP="616E7DDE" w:rsidRDefault="3D959A4F" w14:paraId="13E2D26A" w14:textId="17B94239">
      <w:pPr>
        <w:pStyle w:val="ListParagraph"/>
        <w:numPr>
          <w:ilvl w:val="0"/>
          <w:numId w:val="2"/>
        </w:numPr>
        <w:rPr>
          <w:rFonts w:eastAsiaTheme="minorEastAsia"/>
          <w:color w:val="000000" w:themeColor="text1"/>
          <w:sz w:val="24"/>
          <w:szCs w:val="24"/>
        </w:rPr>
      </w:pPr>
      <w:r w:rsidRPr="616E7DDE">
        <w:rPr>
          <w:rFonts w:ascii="Times New Roman" w:hAnsi="Times New Roman" w:eastAsia="Times New Roman" w:cs="Times New Roman"/>
          <w:color w:val="000000" w:themeColor="text1"/>
          <w:sz w:val="24"/>
          <w:szCs w:val="24"/>
          <w:lang w:val="en-SG"/>
        </w:rPr>
        <w:t>The app must prompt the user for their personalised parking needs when the app is first opened.</w:t>
      </w:r>
    </w:p>
    <w:p w:rsidR="00783278" w:rsidP="616E7DDE" w:rsidRDefault="3D959A4F" w14:paraId="5CF44E73" w14:textId="3A2A2F16">
      <w:pPr>
        <w:pStyle w:val="ListParagraph"/>
        <w:numPr>
          <w:ilvl w:val="1"/>
          <w:numId w:val="3"/>
        </w:numPr>
        <w:rPr>
          <w:rFonts w:eastAsiaTheme="minorEastAsia"/>
          <w:color w:val="000000" w:themeColor="text1"/>
          <w:sz w:val="24"/>
          <w:szCs w:val="24"/>
        </w:rPr>
      </w:pPr>
      <w:r w:rsidRPr="616E7DDE">
        <w:rPr>
          <w:rFonts w:ascii="Times New Roman" w:hAnsi="Times New Roman" w:eastAsia="Times New Roman" w:cs="Times New Roman"/>
          <w:color w:val="000000" w:themeColor="text1"/>
          <w:sz w:val="24"/>
          <w:szCs w:val="24"/>
          <w:lang w:val="en-SG"/>
        </w:rPr>
        <w:t>The app must prompt the user for their vehicular type</w:t>
      </w:r>
    </w:p>
    <w:p w:rsidR="00783278" w:rsidP="616E7DDE" w:rsidRDefault="3D959A4F" w14:paraId="25E33618" w14:textId="2B3CD3C7">
      <w:pPr>
        <w:pStyle w:val="ListParagraph"/>
        <w:numPr>
          <w:ilvl w:val="2"/>
          <w:numId w:val="3"/>
        </w:numPr>
        <w:rPr>
          <w:rFonts w:eastAsiaTheme="minorEastAsia"/>
          <w:color w:val="000000" w:themeColor="text1"/>
          <w:sz w:val="24"/>
          <w:szCs w:val="24"/>
        </w:rPr>
      </w:pPr>
      <w:r w:rsidRPr="616E7DDE">
        <w:rPr>
          <w:rFonts w:ascii="Times New Roman" w:hAnsi="Times New Roman" w:eastAsia="Times New Roman" w:cs="Times New Roman"/>
          <w:color w:val="000000" w:themeColor="text1"/>
          <w:sz w:val="24"/>
          <w:szCs w:val="24"/>
          <w:lang w:val="en-SG"/>
        </w:rPr>
        <w:t>If the user selects “Lorry”, the app must prompt the users for their vehicular height.</w:t>
      </w:r>
    </w:p>
    <w:p w:rsidR="00783278" w:rsidP="616E7DDE" w:rsidRDefault="3D959A4F" w14:paraId="33AF35F2" w14:textId="7A2D9CA9">
      <w:pPr>
        <w:pStyle w:val="ListParagraph"/>
        <w:numPr>
          <w:ilvl w:val="1"/>
          <w:numId w:val="3"/>
        </w:numPr>
        <w:rPr>
          <w:rFonts w:eastAsiaTheme="minorEastAsia"/>
          <w:color w:val="000000" w:themeColor="text1"/>
          <w:sz w:val="24"/>
          <w:szCs w:val="24"/>
        </w:rPr>
      </w:pPr>
      <w:r w:rsidRPr="616E7DDE">
        <w:rPr>
          <w:rFonts w:ascii="Times New Roman" w:hAnsi="Times New Roman" w:eastAsia="Times New Roman" w:cs="Times New Roman"/>
          <w:color w:val="000000" w:themeColor="text1"/>
          <w:sz w:val="24"/>
          <w:szCs w:val="24"/>
          <w:lang w:val="en-SG"/>
        </w:rPr>
        <w:t xml:space="preserve">The app must prompt the user for their mobility friendliness requirements. </w:t>
      </w:r>
    </w:p>
    <w:p w:rsidR="00783278" w:rsidP="616E7DDE" w:rsidRDefault="3D959A4F" w14:paraId="11E93839" w14:textId="64204A8A">
      <w:pPr>
        <w:pStyle w:val="ListParagraph"/>
        <w:numPr>
          <w:ilvl w:val="1"/>
          <w:numId w:val="3"/>
        </w:numPr>
        <w:rPr>
          <w:rFonts w:eastAsiaTheme="minorEastAsia"/>
          <w:color w:val="000000" w:themeColor="text1"/>
          <w:sz w:val="24"/>
          <w:szCs w:val="24"/>
        </w:rPr>
      </w:pPr>
      <w:r w:rsidRPr="616E7DDE">
        <w:rPr>
          <w:rFonts w:ascii="Times New Roman" w:hAnsi="Times New Roman" w:eastAsia="Times New Roman" w:cs="Times New Roman"/>
          <w:color w:val="000000" w:themeColor="text1"/>
          <w:sz w:val="24"/>
          <w:szCs w:val="24"/>
          <w:lang w:val="en-SG"/>
        </w:rPr>
        <w:t>The app must request the user for permission to access their live location during the app’s usage.</w:t>
      </w:r>
    </w:p>
    <w:p w:rsidR="00783278" w:rsidP="00215DD8" w:rsidRDefault="3D959A4F" w14:paraId="7BF35608" w14:textId="6CBE4D76">
      <w:pPr>
        <w:pStyle w:val="ListParagraph"/>
        <w:numPr>
          <w:ilvl w:val="0"/>
          <w:numId w:val="3"/>
        </w:numPr>
        <w:rPr>
          <w:rFonts w:eastAsiaTheme="minorEastAsia"/>
          <w:color w:val="000000" w:themeColor="text1"/>
          <w:sz w:val="24"/>
          <w:szCs w:val="24"/>
        </w:rPr>
      </w:pPr>
      <w:r w:rsidRPr="616E7DDE">
        <w:rPr>
          <w:rFonts w:ascii="Times New Roman" w:hAnsi="Times New Roman" w:eastAsia="Times New Roman" w:cs="Times New Roman"/>
          <w:color w:val="000000" w:themeColor="text1"/>
          <w:sz w:val="24"/>
          <w:szCs w:val="24"/>
          <w:lang w:val="en-SG"/>
        </w:rPr>
        <w:t>The app must allow users to input their intended travel destination whenever the app is subsequently used.</w:t>
      </w:r>
    </w:p>
    <w:p w:rsidR="00783278" w:rsidP="616E7DDE" w:rsidRDefault="3D959A4F" w14:paraId="3DA6F0CA" w14:textId="6F55CA06">
      <w:pPr>
        <w:pStyle w:val="ListParagraph"/>
        <w:numPr>
          <w:ilvl w:val="1"/>
          <w:numId w:val="3"/>
        </w:numPr>
        <w:spacing w:after="0"/>
        <w:rPr>
          <w:rFonts w:eastAsiaTheme="minorEastAsia"/>
          <w:color w:val="000000" w:themeColor="text1"/>
          <w:sz w:val="24"/>
          <w:szCs w:val="24"/>
        </w:rPr>
      </w:pPr>
      <w:r w:rsidRPr="616E7DDE">
        <w:rPr>
          <w:rFonts w:ascii="Times New Roman" w:hAnsi="Times New Roman" w:eastAsia="Times New Roman" w:cs="Times New Roman"/>
          <w:color w:val="000000" w:themeColor="text1"/>
          <w:sz w:val="24"/>
          <w:szCs w:val="24"/>
          <w:lang w:val="en-SG"/>
        </w:rPr>
        <w:t>The app shall suggest possible travel locations based on the user’s current text input.</w:t>
      </w:r>
    </w:p>
    <w:p w:rsidR="00783278" w:rsidP="31100910" w:rsidRDefault="3D959A4F" w14:paraId="36B9C477" w14:textId="0B59059C">
      <w:pPr>
        <w:pStyle w:val="ListParagraph"/>
        <w:numPr>
          <w:ilvl w:val="1"/>
          <w:numId w:val="3"/>
        </w:numPr>
        <w:spacing w:after="0"/>
        <w:rPr>
          <w:rFonts w:eastAsiaTheme="minorEastAsia"/>
          <w:color w:val="000000" w:themeColor="text1"/>
          <w:sz w:val="24"/>
          <w:szCs w:val="24"/>
        </w:rPr>
      </w:pPr>
      <w:r w:rsidRPr="616E7DDE">
        <w:rPr>
          <w:rFonts w:ascii="Times New Roman" w:hAnsi="Times New Roman" w:eastAsia="Times New Roman" w:cs="Times New Roman"/>
          <w:color w:val="000000" w:themeColor="text1"/>
          <w:sz w:val="24"/>
          <w:szCs w:val="24"/>
          <w:lang w:val="en-SG"/>
        </w:rPr>
        <w:t xml:space="preserve">Upon confirmation, the app must issue a request to the backend with the intended travel destination alongside the user’s settings to generate a list of recommended </w:t>
      </w:r>
      <w:r w:rsidRPr="31100910">
        <w:rPr>
          <w:rFonts w:ascii="Times New Roman" w:hAnsi="Times New Roman" w:eastAsia="Times New Roman" w:cs="Times New Roman"/>
          <w:color w:val="000000" w:themeColor="text1"/>
          <w:sz w:val="24"/>
          <w:szCs w:val="24"/>
          <w:lang w:val="en-SG"/>
        </w:rPr>
        <w:t>carpark</w:t>
      </w:r>
      <w:r w:rsidRPr="31100910" w:rsidR="7C28B600">
        <w:rPr>
          <w:rFonts w:ascii="Times New Roman" w:hAnsi="Times New Roman" w:eastAsia="Times New Roman" w:cs="Times New Roman"/>
          <w:color w:val="000000" w:themeColor="text1"/>
          <w:sz w:val="24"/>
          <w:szCs w:val="24"/>
          <w:lang w:val="en-SG"/>
        </w:rPr>
        <w:t>s</w:t>
      </w:r>
      <w:r w:rsidRPr="616E7DDE">
        <w:rPr>
          <w:rFonts w:ascii="Times New Roman" w:hAnsi="Times New Roman" w:eastAsia="Times New Roman" w:cs="Times New Roman"/>
          <w:color w:val="000000" w:themeColor="text1"/>
          <w:sz w:val="24"/>
          <w:szCs w:val="24"/>
          <w:lang w:val="en-SG"/>
        </w:rPr>
        <w:t xml:space="preserve"> with relevant information.</w:t>
      </w:r>
    </w:p>
    <w:p w:rsidR="00783278" w:rsidP="31100910" w:rsidRDefault="3D959A4F" w14:paraId="546133A9" w14:textId="4B6CF01F">
      <w:pPr>
        <w:pStyle w:val="ListParagraph"/>
        <w:numPr>
          <w:ilvl w:val="2"/>
          <w:numId w:val="3"/>
        </w:numPr>
        <w:rPr>
          <w:rFonts w:eastAsiaTheme="minorEastAsia"/>
          <w:color w:val="000000" w:themeColor="text1"/>
          <w:sz w:val="24"/>
          <w:szCs w:val="24"/>
        </w:rPr>
      </w:pPr>
      <w:r w:rsidRPr="616E7DDE">
        <w:rPr>
          <w:rFonts w:ascii="Times New Roman" w:hAnsi="Times New Roman" w:eastAsia="Times New Roman" w:cs="Times New Roman"/>
          <w:color w:val="000000" w:themeColor="text1"/>
          <w:sz w:val="24"/>
          <w:szCs w:val="24"/>
          <w:lang w:val="en-SG"/>
        </w:rPr>
        <w:t>The backend must retrieve required information through various API calls</w:t>
      </w:r>
      <w:r w:rsidRPr="31100910" w:rsidR="0714579A">
        <w:rPr>
          <w:rFonts w:ascii="Times New Roman" w:hAnsi="Times New Roman" w:eastAsia="Times New Roman" w:cs="Times New Roman"/>
          <w:color w:val="000000" w:themeColor="text1"/>
          <w:sz w:val="24"/>
          <w:szCs w:val="24"/>
          <w:lang w:val="en-SG"/>
        </w:rPr>
        <w:t>.</w:t>
      </w:r>
      <w:r w:rsidRPr="616E7DDE">
        <w:rPr>
          <w:rFonts w:ascii="Times New Roman" w:hAnsi="Times New Roman" w:eastAsia="Times New Roman" w:cs="Times New Roman"/>
          <w:color w:val="000000" w:themeColor="text1"/>
          <w:sz w:val="24"/>
          <w:szCs w:val="24"/>
          <w:lang w:val="en-SG"/>
        </w:rPr>
        <w:t xml:space="preserve">  </w:t>
      </w:r>
    </w:p>
    <w:p w:rsidR="00783278" w:rsidP="31100910" w:rsidRDefault="3D959A4F" w14:paraId="6DE21228" w14:textId="173CA6DD">
      <w:pPr>
        <w:pStyle w:val="ListParagraph"/>
        <w:numPr>
          <w:ilvl w:val="3"/>
          <w:numId w:val="3"/>
        </w:numPr>
        <w:rPr>
          <w:rFonts w:eastAsiaTheme="minorEastAsia"/>
          <w:color w:val="000000" w:themeColor="text1"/>
          <w:sz w:val="24"/>
          <w:szCs w:val="24"/>
        </w:rPr>
      </w:pPr>
      <w:r w:rsidRPr="616E7DDE">
        <w:rPr>
          <w:rFonts w:ascii="Times New Roman" w:hAnsi="Times New Roman" w:eastAsia="Times New Roman" w:cs="Times New Roman"/>
          <w:color w:val="000000" w:themeColor="text1"/>
          <w:sz w:val="24"/>
          <w:szCs w:val="24"/>
          <w:lang w:val="en-SG"/>
        </w:rPr>
        <w:t>The backend must issue an API call to Google Maps for the estimated arrival time of the user to the user’s intended travel location</w:t>
      </w:r>
      <w:r w:rsidRPr="31100910" w:rsidR="658E9C72">
        <w:rPr>
          <w:rFonts w:ascii="Times New Roman" w:hAnsi="Times New Roman" w:eastAsia="Times New Roman" w:cs="Times New Roman"/>
          <w:color w:val="000000" w:themeColor="text1"/>
          <w:sz w:val="24"/>
          <w:szCs w:val="24"/>
          <w:lang w:val="en-SG"/>
        </w:rPr>
        <w:t>.</w:t>
      </w:r>
      <w:r w:rsidRPr="616E7DDE">
        <w:rPr>
          <w:rFonts w:ascii="Times New Roman" w:hAnsi="Times New Roman" w:eastAsia="Times New Roman" w:cs="Times New Roman"/>
          <w:color w:val="000000" w:themeColor="text1"/>
          <w:sz w:val="24"/>
          <w:szCs w:val="24"/>
          <w:lang w:val="en-SG"/>
        </w:rPr>
        <w:t xml:space="preserve"> </w:t>
      </w:r>
    </w:p>
    <w:p w:rsidR="00783278" w:rsidP="5891E618" w:rsidRDefault="3D959A4F" w14:paraId="31D69382" w14:textId="4B9AD74A">
      <w:pPr>
        <w:pStyle w:val="ListParagraph"/>
        <w:numPr>
          <w:ilvl w:val="3"/>
          <w:numId w:val="3"/>
        </w:numPr>
        <w:rPr>
          <w:rFonts w:eastAsiaTheme="minorEastAsia"/>
          <w:color w:val="000000" w:themeColor="text1"/>
          <w:sz w:val="24"/>
          <w:szCs w:val="24"/>
        </w:rPr>
      </w:pPr>
      <w:r w:rsidRPr="616E7DDE">
        <w:rPr>
          <w:rFonts w:ascii="Times New Roman" w:hAnsi="Times New Roman" w:eastAsia="Times New Roman" w:cs="Times New Roman"/>
          <w:color w:val="000000" w:themeColor="text1"/>
          <w:sz w:val="24"/>
          <w:szCs w:val="24"/>
          <w:lang w:val="en-SG"/>
        </w:rPr>
        <w:t>The backend must issue an API call to data.gov</w:t>
      </w:r>
      <w:r w:rsidRPr="5891E618" w:rsidR="48BA87E2">
        <w:rPr>
          <w:rFonts w:ascii="Times New Roman" w:hAnsi="Times New Roman" w:eastAsia="Times New Roman" w:cs="Times New Roman"/>
          <w:color w:val="000000" w:themeColor="text1"/>
          <w:sz w:val="24"/>
          <w:szCs w:val="24"/>
          <w:lang w:val="en-SG"/>
        </w:rPr>
        <w:t>.sg</w:t>
      </w:r>
      <w:r w:rsidRPr="616E7DDE">
        <w:rPr>
          <w:rFonts w:ascii="Times New Roman" w:hAnsi="Times New Roman" w:eastAsia="Times New Roman" w:cs="Times New Roman"/>
          <w:color w:val="000000" w:themeColor="text1"/>
          <w:sz w:val="24"/>
          <w:szCs w:val="24"/>
          <w:lang w:val="en-SG"/>
        </w:rPr>
        <w:t xml:space="preserve"> to obtain weather information and HDB carpark details.</w:t>
      </w:r>
    </w:p>
    <w:p w:rsidR="00783278" w:rsidP="41CFD0D0" w:rsidRDefault="3D959A4F" w14:paraId="234789F7" w14:textId="24E51E32">
      <w:pPr>
        <w:pStyle w:val="ListParagraph"/>
        <w:numPr>
          <w:ilvl w:val="3"/>
          <w:numId w:val="3"/>
        </w:numPr>
        <w:rPr>
          <w:rFonts w:eastAsiaTheme="minorEastAsia"/>
          <w:color w:val="000000" w:themeColor="text1"/>
          <w:sz w:val="24"/>
          <w:szCs w:val="24"/>
        </w:rPr>
      </w:pPr>
      <w:r w:rsidRPr="616E7DDE">
        <w:rPr>
          <w:rFonts w:ascii="Times New Roman" w:hAnsi="Times New Roman" w:eastAsia="Times New Roman" w:cs="Times New Roman"/>
          <w:color w:val="000000" w:themeColor="text1"/>
          <w:sz w:val="24"/>
          <w:szCs w:val="24"/>
          <w:lang w:val="en-SG"/>
        </w:rPr>
        <w:t xml:space="preserve">The backend must issue an API call to </w:t>
      </w:r>
      <w:r w:rsidRPr="31100910" w:rsidR="6563F782">
        <w:rPr>
          <w:rFonts w:ascii="Times New Roman" w:hAnsi="Times New Roman" w:eastAsia="Times New Roman" w:cs="Times New Roman"/>
          <w:color w:val="000000" w:themeColor="text1"/>
          <w:sz w:val="24"/>
          <w:szCs w:val="24"/>
          <w:lang w:val="en-SG"/>
        </w:rPr>
        <w:t>datamall.lta.gov.</w:t>
      </w:r>
      <w:r w:rsidRPr="41CFD0D0" w:rsidR="6563F782">
        <w:rPr>
          <w:rFonts w:ascii="Times New Roman" w:hAnsi="Times New Roman" w:eastAsia="Times New Roman" w:cs="Times New Roman"/>
          <w:color w:val="000000" w:themeColor="text1"/>
          <w:sz w:val="24"/>
          <w:szCs w:val="24"/>
          <w:lang w:val="en-SG"/>
        </w:rPr>
        <w:t xml:space="preserve">sg </w:t>
      </w:r>
      <w:r w:rsidRPr="616E7DDE">
        <w:rPr>
          <w:rFonts w:ascii="Times New Roman" w:hAnsi="Times New Roman" w:eastAsia="Times New Roman" w:cs="Times New Roman"/>
          <w:color w:val="000000" w:themeColor="text1"/>
          <w:sz w:val="24"/>
          <w:szCs w:val="24"/>
          <w:lang w:val="en-SG"/>
        </w:rPr>
        <w:t>to obtain commercial carpark details.</w:t>
      </w:r>
    </w:p>
    <w:p w:rsidR="00783278" w:rsidP="616E7DDE" w:rsidRDefault="3D959A4F" w14:paraId="5B9B86A8" w14:textId="7433A73F">
      <w:pPr>
        <w:pStyle w:val="ListParagraph"/>
        <w:numPr>
          <w:ilvl w:val="3"/>
          <w:numId w:val="3"/>
        </w:numPr>
        <w:rPr>
          <w:rFonts w:eastAsiaTheme="minorEastAsia"/>
          <w:color w:val="000000" w:themeColor="text1"/>
          <w:sz w:val="24"/>
          <w:szCs w:val="24"/>
        </w:rPr>
      </w:pPr>
      <w:r w:rsidRPr="616E7DDE">
        <w:rPr>
          <w:rFonts w:ascii="Times New Roman" w:hAnsi="Times New Roman" w:eastAsia="Times New Roman" w:cs="Times New Roman"/>
          <w:color w:val="000000" w:themeColor="text1"/>
          <w:sz w:val="24"/>
          <w:szCs w:val="24"/>
          <w:lang w:val="en-SG"/>
        </w:rPr>
        <w:t xml:space="preserve">The backend must retrieve carpark pricing data from the carpark pricing database.  </w:t>
      </w:r>
    </w:p>
    <w:p w:rsidR="00783278" w:rsidP="616E7DDE" w:rsidRDefault="3D959A4F" w14:paraId="17841655" w14:textId="3D0A7F8A">
      <w:pPr>
        <w:pStyle w:val="ListParagraph"/>
        <w:numPr>
          <w:ilvl w:val="2"/>
          <w:numId w:val="3"/>
        </w:numPr>
        <w:rPr>
          <w:rFonts w:eastAsiaTheme="minorEastAsia"/>
          <w:color w:val="000000" w:themeColor="text1"/>
          <w:sz w:val="24"/>
          <w:szCs w:val="24"/>
        </w:rPr>
      </w:pPr>
      <w:r w:rsidRPr="616E7DDE">
        <w:rPr>
          <w:rFonts w:ascii="Times New Roman" w:hAnsi="Times New Roman" w:eastAsia="Times New Roman" w:cs="Times New Roman"/>
          <w:color w:val="000000" w:themeColor="text1"/>
          <w:sz w:val="24"/>
          <w:szCs w:val="24"/>
          <w:lang w:val="en-SG"/>
        </w:rPr>
        <w:t>The backend must generate a list of 10 recommended carparks based on retrieved information and user-provided input parameter within 60 seconds and the predicted weather details</w:t>
      </w:r>
    </w:p>
    <w:p w:rsidR="00783278" w:rsidP="616E7DDE" w:rsidRDefault="3D959A4F" w14:paraId="56CDE784" w14:textId="2F33F393">
      <w:pPr>
        <w:pStyle w:val="ListParagraph"/>
        <w:numPr>
          <w:ilvl w:val="3"/>
          <w:numId w:val="3"/>
        </w:numPr>
        <w:rPr>
          <w:rFonts w:eastAsiaTheme="minorEastAsia"/>
          <w:color w:val="000000" w:themeColor="text1"/>
          <w:sz w:val="24"/>
          <w:szCs w:val="24"/>
        </w:rPr>
      </w:pPr>
      <w:r w:rsidRPr="616E7DDE">
        <w:rPr>
          <w:rFonts w:ascii="Times New Roman" w:hAnsi="Times New Roman" w:eastAsia="Times New Roman" w:cs="Times New Roman"/>
          <w:color w:val="000000" w:themeColor="text1"/>
          <w:sz w:val="24"/>
          <w:szCs w:val="24"/>
          <w:lang w:val="en-SG"/>
        </w:rPr>
        <w:t>If the user selected difficulty in mobility in 1.2, the backend shall further filter the list based on the carpark type, limiting results to only “Surface Car Park”.</w:t>
      </w:r>
    </w:p>
    <w:p w:rsidR="00783278" w:rsidP="616E7DDE" w:rsidRDefault="3D959A4F" w14:paraId="5B73D921" w14:textId="0B0179E9">
      <w:pPr>
        <w:pStyle w:val="ListParagraph"/>
        <w:numPr>
          <w:ilvl w:val="3"/>
          <w:numId w:val="3"/>
        </w:numPr>
        <w:rPr>
          <w:rFonts w:eastAsiaTheme="minorEastAsia"/>
          <w:color w:val="000000" w:themeColor="text1"/>
          <w:sz w:val="24"/>
          <w:szCs w:val="24"/>
        </w:rPr>
      </w:pPr>
      <w:r w:rsidRPr="616E7DDE">
        <w:rPr>
          <w:rFonts w:ascii="Times New Roman" w:hAnsi="Times New Roman" w:eastAsia="Times New Roman" w:cs="Times New Roman"/>
          <w:color w:val="000000" w:themeColor="text1"/>
          <w:sz w:val="24"/>
          <w:szCs w:val="24"/>
          <w:lang w:val="en-SG"/>
        </w:rPr>
        <w:t xml:space="preserve">  If the user selected an electric vehicle as his vehicle type in 1.1, the list of carparks must include at least two carparks with electric chargers.</w:t>
      </w:r>
    </w:p>
    <w:p w:rsidR="00783278" w:rsidP="616E7DDE" w:rsidRDefault="3D959A4F" w14:paraId="53AA536E" w14:textId="39481857">
      <w:pPr>
        <w:pStyle w:val="ListParagraph"/>
        <w:numPr>
          <w:ilvl w:val="4"/>
          <w:numId w:val="3"/>
        </w:numPr>
        <w:rPr>
          <w:rFonts w:eastAsiaTheme="minorEastAsia"/>
          <w:color w:val="000000" w:themeColor="text1"/>
          <w:sz w:val="24"/>
          <w:szCs w:val="24"/>
        </w:rPr>
      </w:pPr>
      <w:r w:rsidRPr="616E7DDE">
        <w:rPr>
          <w:rFonts w:ascii="Times New Roman" w:hAnsi="Times New Roman" w:eastAsia="Times New Roman" w:cs="Times New Roman"/>
          <w:color w:val="000000" w:themeColor="text1"/>
          <w:sz w:val="24"/>
          <w:szCs w:val="24"/>
          <w:lang w:val="en-SG"/>
        </w:rPr>
        <w:t xml:space="preserve">If the initial search returns a list of 10 carparks without any electric chargers, the backend </w:t>
      </w:r>
      <w:r w:rsidRPr="5ECCFCA0" w:rsidR="259AA458">
        <w:rPr>
          <w:rFonts w:ascii="Times New Roman" w:hAnsi="Times New Roman" w:eastAsia="Times New Roman" w:cs="Times New Roman"/>
          <w:color w:val="000000" w:themeColor="text1"/>
          <w:sz w:val="24"/>
          <w:szCs w:val="24"/>
          <w:lang w:val="en-SG"/>
        </w:rPr>
        <w:t>shall</w:t>
      </w:r>
      <w:r w:rsidRPr="616E7DDE">
        <w:rPr>
          <w:rFonts w:ascii="Times New Roman" w:hAnsi="Times New Roman" w:eastAsia="Times New Roman" w:cs="Times New Roman"/>
          <w:color w:val="000000" w:themeColor="text1"/>
          <w:sz w:val="24"/>
          <w:szCs w:val="24"/>
          <w:lang w:val="en-SG"/>
        </w:rPr>
        <w:t xml:space="preserve"> remove the last 2 carparks on the list</w:t>
      </w:r>
      <w:r w:rsidRPr="5ECCFCA0" w:rsidR="43F75577">
        <w:rPr>
          <w:rFonts w:ascii="Times New Roman" w:hAnsi="Times New Roman" w:eastAsia="Times New Roman" w:cs="Times New Roman"/>
          <w:color w:val="000000" w:themeColor="text1"/>
          <w:sz w:val="24"/>
          <w:szCs w:val="24"/>
          <w:lang w:val="en-SG"/>
        </w:rPr>
        <w:t>.</w:t>
      </w:r>
    </w:p>
    <w:p w:rsidR="00783278" w:rsidP="616E7DDE" w:rsidRDefault="3D959A4F" w14:paraId="33797A8D" w14:textId="6EE12583">
      <w:pPr>
        <w:pStyle w:val="ListParagraph"/>
        <w:numPr>
          <w:ilvl w:val="4"/>
          <w:numId w:val="3"/>
        </w:numPr>
        <w:rPr>
          <w:rFonts w:eastAsiaTheme="minorEastAsia"/>
          <w:color w:val="000000" w:themeColor="text1"/>
          <w:sz w:val="24"/>
          <w:szCs w:val="24"/>
        </w:rPr>
      </w:pPr>
      <w:r w:rsidRPr="616E7DDE">
        <w:rPr>
          <w:rFonts w:ascii="Times New Roman" w:hAnsi="Times New Roman" w:eastAsia="Times New Roman" w:cs="Times New Roman"/>
          <w:color w:val="000000" w:themeColor="text1"/>
          <w:sz w:val="24"/>
          <w:szCs w:val="24"/>
          <w:lang w:val="en-SG"/>
        </w:rPr>
        <w:t xml:space="preserve">The backend </w:t>
      </w:r>
      <w:r w:rsidRPr="5ECCFCA0" w:rsidR="26246E28">
        <w:rPr>
          <w:rFonts w:ascii="Times New Roman" w:hAnsi="Times New Roman" w:eastAsia="Times New Roman" w:cs="Times New Roman"/>
          <w:color w:val="000000" w:themeColor="text1"/>
          <w:sz w:val="24"/>
          <w:szCs w:val="24"/>
          <w:lang w:val="en-SG"/>
        </w:rPr>
        <w:t>shall</w:t>
      </w:r>
      <w:r w:rsidRPr="616E7DDE">
        <w:rPr>
          <w:rFonts w:ascii="Times New Roman" w:hAnsi="Times New Roman" w:eastAsia="Times New Roman" w:cs="Times New Roman"/>
          <w:color w:val="000000" w:themeColor="text1"/>
          <w:sz w:val="24"/>
          <w:szCs w:val="24"/>
          <w:lang w:val="en-SG"/>
        </w:rPr>
        <w:t xml:space="preserve"> fill these 2 carparks using the nearest two carparks equipped with electric chargers from the intended travel destination, onto the list. </w:t>
      </w:r>
    </w:p>
    <w:p w:rsidR="00783278" w:rsidP="616E7DDE" w:rsidRDefault="3D959A4F" w14:paraId="4AB9971B" w14:textId="596B9E40">
      <w:pPr>
        <w:pStyle w:val="ListParagraph"/>
        <w:numPr>
          <w:ilvl w:val="3"/>
          <w:numId w:val="3"/>
        </w:numPr>
        <w:rPr>
          <w:rFonts w:eastAsiaTheme="minorEastAsia"/>
          <w:color w:val="000000" w:themeColor="text1"/>
          <w:sz w:val="24"/>
          <w:szCs w:val="24"/>
        </w:rPr>
      </w:pPr>
      <w:r w:rsidRPr="616E7DDE">
        <w:rPr>
          <w:rFonts w:ascii="Times New Roman" w:hAnsi="Times New Roman" w:eastAsia="Times New Roman" w:cs="Times New Roman"/>
          <w:color w:val="000000" w:themeColor="text1"/>
          <w:sz w:val="24"/>
          <w:szCs w:val="24"/>
          <w:lang w:val="en-SG"/>
        </w:rPr>
        <w:t xml:space="preserve">Return the predicted weather forecast for </w:t>
      </w:r>
      <w:r w:rsidRPr="50310D39" w:rsidR="34633205">
        <w:rPr>
          <w:rFonts w:ascii="Times New Roman" w:hAnsi="Times New Roman" w:eastAsia="Times New Roman" w:cs="Times New Roman"/>
          <w:color w:val="000000" w:themeColor="text1"/>
          <w:sz w:val="24"/>
          <w:szCs w:val="24"/>
          <w:lang w:val="en-SG"/>
        </w:rPr>
        <w:t>t</w:t>
      </w:r>
      <w:r w:rsidRPr="50310D39">
        <w:rPr>
          <w:rFonts w:ascii="Times New Roman" w:hAnsi="Times New Roman" w:eastAsia="Times New Roman" w:cs="Times New Roman"/>
          <w:color w:val="000000" w:themeColor="text1"/>
          <w:sz w:val="24"/>
          <w:szCs w:val="24"/>
          <w:lang w:val="en-SG"/>
        </w:rPr>
        <w:t>he</w:t>
      </w:r>
      <w:r w:rsidRPr="616E7DDE">
        <w:rPr>
          <w:rFonts w:ascii="Times New Roman" w:hAnsi="Times New Roman" w:eastAsia="Times New Roman" w:cs="Times New Roman"/>
          <w:color w:val="000000" w:themeColor="text1"/>
          <w:sz w:val="24"/>
          <w:szCs w:val="24"/>
          <w:lang w:val="en-SG"/>
        </w:rPr>
        <w:t xml:space="preserve"> user’s intended travel destination within a two-hour range of the user’s arrival at the destination.</w:t>
      </w:r>
    </w:p>
    <w:p w:rsidR="00783278" w:rsidP="616E7DDE" w:rsidRDefault="3D959A4F" w14:paraId="417AEC5B" w14:textId="040BA4DD">
      <w:pPr>
        <w:pStyle w:val="ListParagraph"/>
        <w:numPr>
          <w:ilvl w:val="2"/>
          <w:numId w:val="3"/>
        </w:numPr>
        <w:rPr>
          <w:rFonts w:eastAsiaTheme="minorEastAsia"/>
          <w:color w:val="000000" w:themeColor="text1"/>
          <w:sz w:val="24"/>
          <w:szCs w:val="24"/>
        </w:rPr>
      </w:pPr>
      <w:r w:rsidRPr="616E7DDE">
        <w:rPr>
          <w:rFonts w:ascii="Times New Roman" w:hAnsi="Times New Roman" w:eastAsia="Times New Roman" w:cs="Times New Roman"/>
          <w:color w:val="000000" w:themeColor="text1"/>
          <w:sz w:val="24"/>
          <w:szCs w:val="24"/>
          <w:lang w:val="en-SG"/>
        </w:rPr>
        <w:t>The backend must sort the list of carparks with descending order of suitability as defined in data dictionary</w:t>
      </w:r>
      <w:r w:rsidRPr="1A80F949" w:rsidR="646C2A67">
        <w:rPr>
          <w:rFonts w:ascii="Times New Roman" w:hAnsi="Times New Roman" w:eastAsia="Times New Roman" w:cs="Times New Roman"/>
          <w:color w:val="000000" w:themeColor="text1"/>
          <w:sz w:val="24"/>
          <w:szCs w:val="24"/>
          <w:lang w:val="en-SG"/>
        </w:rPr>
        <w:t>.</w:t>
      </w:r>
      <w:r w:rsidRPr="616E7DDE">
        <w:rPr>
          <w:rFonts w:ascii="Times New Roman" w:hAnsi="Times New Roman" w:eastAsia="Times New Roman" w:cs="Times New Roman"/>
          <w:color w:val="000000" w:themeColor="text1"/>
          <w:sz w:val="24"/>
          <w:szCs w:val="24"/>
          <w:lang w:val="en-SG"/>
        </w:rPr>
        <w:t xml:space="preserve">  </w:t>
      </w:r>
    </w:p>
    <w:p w:rsidR="00783278" w:rsidP="616E7DDE" w:rsidRDefault="3D959A4F" w14:paraId="61F10D6C" w14:textId="2D541EB4">
      <w:pPr>
        <w:pStyle w:val="ListParagraph"/>
        <w:numPr>
          <w:ilvl w:val="2"/>
          <w:numId w:val="3"/>
        </w:numPr>
        <w:rPr>
          <w:rFonts w:eastAsiaTheme="minorEastAsia"/>
          <w:color w:val="000000" w:themeColor="text1"/>
          <w:sz w:val="24"/>
          <w:szCs w:val="24"/>
        </w:rPr>
      </w:pPr>
      <w:r w:rsidRPr="616E7DDE">
        <w:rPr>
          <w:rFonts w:ascii="Times New Roman" w:hAnsi="Times New Roman" w:eastAsia="Times New Roman" w:cs="Times New Roman"/>
          <w:color w:val="000000" w:themeColor="text1"/>
          <w:sz w:val="24"/>
          <w:szCs w:val="24"/>
          <w:lang w:val="en-SG"/>
        </w:rPr>
        <w:t xml:space="preserve">The backend shall generate an event data object for any carpark that is in the vicinity of any ongoing events.  </w:t>
      </w:r>
    </w:p>
    <w:p w:rsidR="00783278" w:rsidP="616E7DDE" w:rsidRDefault="3D959A4F" w14:paraId="7A8AB4F5" w14:textId="55077229">
      <w:pPr>
        <w:pStyle w:val="ListParagraph"/>
        <w:numPr>
          <w:ilvl w:val="3"/>
          <w:numId w:val="3"/>
        </w:numPr>
        <w:rPr>
          <w:rFonts w:eastAsiaTheme="minorEastAsia"/>
          <w:color w:val="000000" w:themeColor="text1"/>
          <w:sz w:val="24"/>
          <w:szCs w:val="24"/>
        </w:rPr>
      </w:pPr>
      <w:r w:rsidRPr="616E7DDE">
        <w:rPr>
          <w:rFonts w:ascii="Times New Roman" w:hAnsi="Times New Roman" w:eastAsia="Times New Roman" w:cs="Times New Roman"/>
          <w:color w:val="000000" w:themeColor="text1"/>
          <w:sz w:val="24"/>
          <w:szCs w:val="24"/>
          <w:lang w:val="en-SG"/>
        </w:rPr>
        <w:t>The backend must issue an API call to STB Tourism Information and Services Hub obtain events happening during that date.</w:t>
      </w:r>
    </w:p>
    <w:p w:rsidR="00783278" w:rsidP="616E7DDE" w:rsidRDefault="3D959A4F" w14:paraId="414D0F84" w14:textId="7FE576C6">
      <w:pPr>
        <w:pStyle w:val="ListParagraph"/>
        <w:numPr>
          <w:ilvl w:val="3"/>
          <w:numId w:val="3"/>
        </w:numPr>
        <w:rPr>
          <w:rFonts w:eastAsiaTheme="minorEastAsia"/>
          <w:color w:val="000000" w:themeColor="text1"/>
          <w:sz w:val="24"/>
          <w:szCs w:val="24"/>
        </w:rPr>
      </w:pPr>
      <w:r w:rsidRPr="616E7DDE">
        <w:rPr>
          <w:rFonts w:ascii="Times New Roman" w:hAnsi="Times New Roman" w:eastAsia="Times New Roman" w:cs="Times New Roman"/>
          <w:color w:val="000000" w:themeColor="text1"/>
          <w:sz w:val="24"/>
          <w:szCs w:val="24"/>
          <w:lang w:val="en-SG"/>
        </w:rPr>
        <w:t xml:space="preserve">The backend must filter the results to events happening during a one-hour range of the user’s arrival at the carpark.  </w:t>
      </w:r>
    </w:p>
    <w:p w:rsidR="00783278" w:rsidP="616E7DDE" w:rsidRDefault="3D959A4F" w14:paraId="2890499E" w14:textId="5CCAB896">
      <w:pPr>
        <w:pStyle w:val="ListParagraph"/>
        <w:numPr>
          <w:ilvl w:val="3"/>
          <w:numId w:val="3"/>
        </w:numPr>
        <w:rPr>
          <w:rFonts w:eastAsiaTheme="minorEastAsia"/>
          <w:color w:val="000000" w:themeColor="text1"/>
          <w:sz w:val="24"/>
          <w:szCs w:val="24"/>
        </w:rPr>
      </w:pPr>
      <w:r w:rsidRPr="616E7DDE">
        <w:rPr>
          <w:rFonts w:ascii="Times New Roman" w:hAnsi="Times New Roman" w:eastAsia="Times New Roman" w:cs="Times New Roman"/>
          <w:color w:val="000000" w:themeColor="text1"/>
          <w:sz w:val="24"/>
          <w:szCs w:val="24"/>
          <w:lang w:val="en-SG"/>
        </w:rPr>
        <w:t>For each of the carpark on the recommended list, if the carpark is within 200m of any ongoing events, the backend shall add that carpark and the corresponding event to the data object.</w:t>
      </w:r>
    </w:p>
    <w:p w:rsidR="00783278" w:rsidP="616E7DDE" w:rsidRDefault="3D959A4F" w14:paraId="4C60ACFE" w14:textId="187C054C">
      <w:pPr>
        <w:pStyle w:val="ListParagraph"/>
        <w:numPr>
          <w:ilvl w:val="2"/>
          <w:numId w:val="3"/>
        </w:numPr>
        <w:rPr>
          <w:rFonts w:eastAsiaTheme="minorEastAsia"/>
          <w:color w:val="000000" w:themeColor="text1"/>
          <w:sz w:val="24"/>
          <w:szCs w:val="24"/>
        </w:rPr>
      </w:pPr>
      <w:r w:rsidRPr="616E7DDE">
        <w:rPr>
          <w:rFonts w:ascii="Times New Roman" w:hAnsi="Times New Roman" w:eastAsia="Times New Roman" w:cs="Times New Roman"/>
          <w:color w:val="000000" w:themeColor="text1"/>
          <w:sz w:val="24"/>
          <w:szCs w:val="24"/>
          <w:lang w:val="en-SG"/>
        </w:rPr>
        <w:t xml:space="preserve">The backend must include the estimated capacity of each carpark in the list throughout that day through retrieval from its predicted capacity database </w:t>
      </w:r>
    </w:p>
    <w:p w:rsidR="00783278" w:rsidP="616E7DDE" w:rsidRDefault="3D959A4F" w14:paraId="1FECB766" w14:textId="2BDD5ADC">
      <w:pPr>
        <w:pStyle w:val="ListParagraph"/>
        <w:numPr>
          <w:ilvl w:val="3"/>
          <w:numId w:val="3"/>
        </w:numPr>
        <w:rPr>
          <w:rFonts w:eastAsiaTheme="minorEastAsia"/>
          <w:color w:val="000000" w:themeColor="text1"/>
          <w:sz w:val="24"/>
          <w:szCs w:val="24"/>
        </w:rPr>
      </w:pPr>
      <w:r w:rsidRPr="616E7DDE">
        <w:rPr>
          <w:rFonts w:ascii="Times New Roman" w:hAnsi="Times New Roman" w:eastAsia="Times New Roman" w:cs="Times New Roman"/>
          <w:color w:val="000000" w:themeColor="text1"/>
          <w:sz w:val="24"/>
          <w:szCs w:val="24"/>
          <w:lang w:val="en-SG"/>
        </w:rPr>
        <w:t xml:space="preserve">The backend must maintain a database of the average capacity of every carpark for a week at 30-minute intervals. </w:t>
      </w:r>
    </w:p>
    <w:p w:rsidR="00783278" w:rsidP="616E7DDE" w:rsidRDefault="3D959A4F" w14:paraId="72B1FEF3" w14:textId="3C0F0B59">
      <w:pPr>
        <w:pStyle w:val="ListParagraph"/>
        <w:numPr>
          <w:ilvl w:val="3"/>
          <w:numId w:val="3"/>
        </w:numPr>
        <w:rPr>
          <w:rFonts w:eastAsiaTheme="minorEastAsia"/>
          <w:color w:val="000000" w:themeColor="text1"/>
          <w:sz w:val="24"/>
          <w:szCs w:val="24"/>
        </w:rPr>
      </w:pPr>
      <w:r w:rsidRPr="616E7DDE">
        <w:rPr>
          <w:rFonts w:ascii="Times New Roman" w:hAnsi="Times New Roman" w:eastAsia="Times New Roman" w:cs="Times New Roman"/>
          <w:color w:val="000000" w:themeColor="text1"/>
          <w:sz w:val="24"/>
          <w:szCs w:val="24"/>
          <w:lang w:val="en-SG"/>
        </w:rPr>
        <w:t>The database shall refresh its contents once a month.</w:t>
      </w:r>
    </w:p>
    <w:p w:rsidR="00783278" w:rsidP="616E7DDE" w:rsidRDefault="3D959A4F" w14:paraId="4F07F687" w14:textId="288AC027">
      <w:pPr>
        <w:pStyle w:val="ListParagraph"/>
        <w:numPr>
          <w:ilvl w:val="3"/>
          <w:numId w:val="3"/>
        </w:numPr>
        <w:rPr>
          <w:rFonts w:eastAsiaTheme="minorEastAsia"/>
          <w:color w:val="000000" w:themeColor="text1"/>
          <w:sz w:val="24"/>
          <w:szCs w:val="24"/>
        </w:rPr>
      </w:pPr>
      <w:r w:rsidRPr="616E7DDE">
        <w:rPr>
          <w:rFonts w:ascii="Times New Roman" w:hAnsi="Times New Roman" w:eastAsia="Times New Roman" w:cs="Times New Roman"/>
          <w:color w:val="000000" w:themeColor="text1"/>
          <w:sz w:val="24"/>
          <w:szCs w:val="24"/>
          <w:lang w:val="en-SG"/>
        </w:rPr>
        <w:t>The backend must retrieve the estimated carpark capacity of the carparks of interest for that day within 10 seconds.</w:t>
      </w:r>
    </w:p>
    <w:p w:rsidR="00783278" w:rsidP="616E7DDE" w:rsidRDefault="3D959A4F" w14:paraId="3C9AF097" w14:textId="126BC38E">
      <w:pPr>
        <w:pStyle w:val="ListParagraph"/>
        <w:numPr>
          <w:ilvl w:val="0"/>
          <w:numId w:val="3"/>
        </w:numPr>
        <w:rPr>
          <w:rFonts w:eastAsiaTheme="minorEastAsia"/>
          <w:color w:val="000000" w:themeColor="text1"/>
          <w:sz w:val="24"/>
          <w:szCs w:val="24"/>
        </w:rPr>
      </w:pPr>
      <w:r w:rsidRPr="616E7DDE">
        <w:rPr>
          <w:rFonts w:ascii="Times New Roman" w:hAnsi="Times New Roman" w:eastAsia="Times New Roman" w:cs="Times New Roman"/>
          <w:color w:val="000000" w:themeColor="text1"/>
          <w:sz w:val="24"/>
          <w:szCs w:val="24"/>
          <w:lang w:val="en-SG"/>
        </w:rPr>
        <w:t xml:space="preserve">The app must receive a response from the backend with the list of recommended carparks, weather forecast and event data object within 10 seconds. </w:t>
      </w:r>
    </w:p>
    <w:p w:rsidR="00783278" w:rsidP="616E7DDE" w:rsidRDefault="3D959A4F" w14:paraId="2EF6D5E8" w14:textId="3AECF1DA">
      <w:pPr>
        <w:pStyle w:val="ListParagraph"/>
        <w:numPr>
          <w:ilvl w:val="0"/>
          <w:numId w:val="3"/>
        </w:numPr>
        <w:rPr>
          <w:rFonts w:eastAsiaTheme="minorEastAsia"/>
          <w:color w:val="000000" w:themeColor="text1"/>
          <w:sz w:val="24"/>
          <w:szCs w:val="24"/>
        </w:rPr>
      </w:pPr>
      <w:r w:rsidRPr="616E7DDE">
        <w:rPr>
          <w:rFonts w:ascii="Times New Roman" w:hAnsi="Times New Roman" w:eastAsia="Times New Roman" w:cs="Times New Roman"/>
          <w:color w:val="000000" w:themeColor="text1"/>
          <w:sz w:val="24"/>
          <w:szCs w:val="24"/>
          <w:lang w:val="en-SG"/>
        </w:rPr>
        <w:t xml:space="preserve">The app must display the list of recommended carparks in the appropriate format in 10 seconds. </w:t>
      </w:r>
    </w:p>
    <w:p w:rsidR="00783278" w:rsidP="616E7DDE" w:rsidRDefault="3D959A4F" w14:paraId="2BB6860C" w14:textId="0EEB01AD">
      <w:pPr>
        <w:pStyle w:val="ListParagraph"/>
        <w:numPr>
          <w:ilvl w:val="1"/>
          <w:numId w:val="3"/>
        </w:numPr>
        <w:rPr>
          <w:rFonts w:eastAsiaTheme="minorEastAsia"/>
          <w:color w:val="000000" w:themeColor="text1"/>
          <w:sz w:val="24"/>
          <w:szCs w:val="24"/>
        </w:rPr>
      </w:pPr>
      <w:r w:rsidRPr="616E7DDE">
        <w:rPr>
          <w:rFonts w:ascii="Times New Roman" w:hAnsi="Times New Roman" w:eastAsia="Times New Roman" w:cs="Times New Roman"/>
          <w:color w:val="000000" w:themeColor="text1"/>
          <w:sz w:val="24"/>
          <w:szCs w:val="24"/>
          <w:lang w:val="en-SG"/>
        </w:rPr>
        <w:t xml:space="preserve">The app must render a map of the region of the intended travel destination with the recommended carparks. </w:t>
      </w:r>
    </w:p>
    <w:p w:rsidR="00783278" w:rsidP="616E7DDE" w:rsidRDefault="3D959A4F" w14:paraId="5964CEE8" w14:textId="144DAF5E">
      <w:pPr>
        <w:pStyle w:val="ListParagraph"/>
        <w:numPr>
          <w:ilvl w:val="2"/>
          <w:numId w:val="3"/>
        </w:numPr>
        <w:rPr>
          <w:rFonts w:eastAsiaTheme="minorEastAsia"/>
          <w:color w:val="000000" w:themeColor="text1"/>
          <w:sz w:val="24"/>
          <w:szCs w:val="24"/>
        </w:rPr>
      </w:pPr>
      <w:r w:rsidRPr="616E7DDE">
        <w:rPr>
          <w:rFonts w:ascii="Times New Roman" w:hAnsi="Times New Roman" w:eastAsia="Times New Roman" w:cs="Times New Roman"/>
          <w:color w:val="000000" w:themeColor="text1"/>
          <w:sz w:val="24"/>
          <w:szCs w:val="24"/>
          <w:lang w:val="en-SG"/>
        </w:rPr>
        <w:t>The app must render a map of intended travel destination with the appropriate scale to clearly identify the intended travel destination.</w:t>
      </w:r>
    </w:p>
    <w:p w:rsidR="00783278" w:rsidP="616E7DDE" w:rsidRDefault="3D959A4F" w14:paraId="0941FDE7" w14:textId="484C7602">
      <w:pPr>
        <w:pStyle w:val="ListParagraph"/>
        <w:numPr>
          <w:ilvl w:val="3"/>
          <w:numId w:val="3"/>
        </w:numPr>
        <w:rPr>
          <w:rFonts w:eastAsiaTheme="minorEastAsia"/>
          <w:color w:val="000000" w:themeColor="text1"/>
          <w:sz w:val="24"/>
          <w:szCs w:val="24"/>
        </w:rPr>
      </w:pPr>
      <w:r w:rsidRPr="616E7DDE">
        <w:rPr>
          <w:rFonts w:ascii="Times New Roman" w:hAnsi="Times New Roman" w:eastAsia="Times New Roman" w:cs="Times New Roman"/>
          <w:color w:val="000000" w:themeColor="text1"/>
          <w:sz w:val="24"/>
          <w:szCs w:val="24"/>
          <w:lang w:val="en-SG"/>
        </w:rPr>
        <w:t>The intended travel destination must be indicated with an icon.</w:t>
      </w:r>
    </w:p>
    <w:p w:rsidR="00783278" w:rsidP="616E7DDE" w:rsidRDefault="3D959A4F" w14:paraId="0F3C71C7" w14:textId="61FD5D28">
      <w:pPr>
        <w:pStyle w:val="ListParagraph"/>
        <w:numPr>
          <w:ilvl w:val="3"/>
          <w:numId w:val="3"/>
        </w:numPr>
        <w:rPr>
          <w:rFonts w:eastAsiaTheme="minorEastAsia"/>
          <w:color w:val="000000" w:themeColor="text1"/>
          <w:sz w:val="24"/>
          <w:szCs w:val="24"/>
        </w:rPr>
      </w:pPr>
      <w:r w:rsidRPr="616E7DDE">
        <w:rPr>
          <w:rFonts w:ascii="Times New Roman" w:hAnsi="Times New Roman" w:eastAsia="Times New Roman" w:cs="Times New Roman"/>
          <w:color w:val="000000" w:themeColor="text1"/>
          <w:sz w:val="24"/>
          <w:szCs w:val="24"/>
          <w:lang w:val="en-SG"/>
        </w:rPr>
        <w:t>For each of the carparks on the recommended list, the app must indicate the specific location of the carpark with an icon.</w:t>
      </w:r>
    </w:p>
    <w:p w:rsidR="00783278" w:rsidP="616E7DDE" w:rsidRDefault="3D959A4F" w14:paraId="4AD25EDE" w14:textId="37563538">
      <w:pPr>
        <w:pStyle w:val="ListParagraph"/>
        <w:numPr>
          <w:ilvl w:val="3"/>
          <w:numId w:val="3"/>
        </w:numPr>
        <w:rPr>
          <w:rFonts w:eastAsiaTheme="minorEastAsia"/>
          <w:color w:val="000000" w:themeColor="text1"/>
          <w:sz w:val="24"/>
          <w:szCs w:val="24"/>
        </w:rPr>
      </w:pPr>
      <w:r w:rsidRPr="616E7DDE">
        <w:rPr>
          <w:rFonts w:ascii="Times New Roman" w:hAnsi="Times New Roman" w:eastAsia="Times New Roman" w:cs="Times New Roman"/>
          <w:color w:val="000000" w:themeColor="text1"/>
          <w:sz w:val="24"/>
          <w:szCs w:val="24"/>
          <w:lang w:val="en-SG"/>
        </w:rPr>
        <w:t>The map must mark out the user’s current location with an icon.</w:t>
      </w:r>
    </w:p>
    <w:p w:rsidR="00783278" w:rsidP="616E7DDE" w:rsidRDefault="3D959A4F" w14:paraId="2CE240BE" w14:textId="6F79BF6B">
      <w:pPr>
        <w:pStyle w:val="ListParagraph"/>
        <w:numPr>
          <w:ilvl w:val="1"/>
          <w:numId w:val="3"/>
        </w:numPr>
        <w:rPr>
          <w:rFonts w:eastAsiaTheme="minorEastAsia"/>
          <w:color w:val="000000" w:themeColor="text1"/>
          <w:sz w:val="24"/>
          <w:szCs w:val="24"/>
        </w:rPr>
      </w:pPr>
      <w:r w:rsidRPr="616E7DDE">
        <w:rPr>
          <w:rFonts w:ascii="Times New Roman" w:hAnsi="Times New Roman" w:eastAsia="Times New Roman" w:cs="Times New Roman"/>
          <w:color w:val="000000" w:themeColor="text1"/>
          <w:sz w:val="24"/>
          <w:szCs w:val="24"/>
          <w:lang w:val="en-SG"/>
        </w:rPr>
        <w:t>The app must offer the option to search for carparks near the user’s current location.</w:t>
      </w:r>
    </w:p>
    <w:p w:rsidR="00783278" w:rsidP="616E7DDE" w:rsidRDefault="3D959A4F" w14:paraId="7C6539E6" w14:textId="4341D3E8">
      <w:pPr>
        <w:pStyle w:val="ListParagraph"/>
        <w:numPr>
          <w:ilvl w:val="2"/>
          <w:numId w:val="3"/>
        </w:numPr>
        <w:rPr>
          <w:rFonts w:eastAsiaTheme="minorEastAsia"/>
          <w:color w:val="000000" w:themeColor="text1"/>
          <w:sz w:val="24"/>
          <w:szCs w:val="24"/>
        </w:rPr>
      </w:pPr>
      <w:r w:rsidRPr="616E7DDE">
        <w:rPr>
          <w:rFonts w:ascii="Times New Roman" w:hAnsi="Times New Roman" w:eastAsia="Times New Roman" w:cs="Times New Roman"/>
          <w:color w:val="000000" w:themeColor="text1"/>
          <w:sz w:val="24"/>
          <w:szCs w:val="24"/>
          <w:lang w:val="en-SG"/>
        </w:rPr>
        <w:t>The app must have a button that retrieves the user’s current location</w:t>
      </w:r>
    </w:p>
    <w:p w:rsidR="00783278" w:rsidP="616E7DDE" w:rsidRDefault="3D959A4F" w14:paraId="36BA5019" w14:textId="1FD8874E">
      <w:pPr>
        <w:pStyle w:val="ListParagraph"/>
        <w:numPr>
          <w:ilvl w:val="2"/>
          <w:numId w:val="3"/>
        </w:numPr>
        <w:spacing w:after="0"/>
        <w:rPr>
          <w:rFonts w:eastAsiaTheme="minorEastAsia"/>
          <w:color w:val="000000" w:themeColor="text1"/>
          <w:sz w:val="24"/>
          <w:szCs w:val="24"/>
        </w:rPr>
      </w:pPr>
      <w:r w:rsidRPr="616E7DDE">
        <w:rPr>
          <w:rFonts w:ascii="Times New Roman" w:hAnsi="Times New Roman" w:eastAsia="Times New Roman" w:cs="Times New Roman"/>
          <w:color w:val="000000" w:themeColor="text1"/>
          <w:sz w:val="24"/>
          <w:szCs w:val="24"/>
          <w:lang w:val="en-SG"/>
        </w:rPr>
        <w:t>The app must carry out 2.2 with the user’s current location as the input.</w:t>
      </w:r>
    </w:p>
    <w:p w:rsidR="00783278" w:rsidP="6A2E01A8" w:rsidRDefault="2A716483" w14:paraId="76A28F0D" w14:textId="567EF413">
      <w:pPr>
        <w:pStyle w:val="ListParagraph"/>
        <w:numPr>
          <w:ilvl w:val="1"/>
          <w:numId w:val="3"/>
        </w:numPr>
        <w:rPr>
          <w:rFonts w:eastAsiaTheme="minorEastAsia"/>
          <w:color w:val="000000" w:themeColor="text1"/>
          <w:sz w:val="24"/>
          <w:szCs w:val="24"/>
        </w:rPr>
      </w:pPr>
      <w:r w:rsidRPr="6A2E01A8">
        <w:rPr>
          <w:rFonts w:ascii="Times New Roman" w:hAnsi="Times New Roman" w:eastAsia="Times New Roman" w:cs="Times New Roman"/>
          <w:color w:val="000000" w:themeColor="text1"/>
          <w:sz w:val="24"/>
          <w:szCs w:val="24"/>
          <w:lang w:val="en-SG"/>
        </w:rPr>
        <w:t>For each of the carpark on the list of carparks, the app must display the relevant carpark details in a standardized format</w:t>
      </w:r>
    </w:p>
    <w:p w:rsidR="00783278" w:rsidP="616E7DDE" w:rsidRDefault="3D959A4F" w14:paraId="6ADCAEE1" w14:textId="037C728E">
      <w:pPr>
        <w:pStyle w:val="ListParagraph"/>
        <w:numPr>
          <w:ilvl w:val="2"/>
          <w:numId w:val="3"/>
        </w:numPr>
        <w:rPr>
          <w:rFonts w:eastAsiaTheme="minorEastAsia"/>
          <w:color w:val="000000" w:themeColor="text1"/>
          <w:sz w:val="24"/>
          <w:szCs w:val="24"/>
        </w:rPr>
      </w:pPr>
      <w:r w:rsidRPr="616E7DDE">
        <w:rPr>
          <w:rFonts w:ascii="Times New Roman" w:hAnsi="Times New Roman" w:eastAsia="Times New Roman" w:cs="Times New Roman"/>
          <w:color w:val="000000" w:themeColor="text1"/>
          <w:sz w:val="24"/>
          <w:szCs w:val="24"/>
          <w:lang w:val="en-SG"/>
        </w:rPr>
        <w:t>The predicted weather details will be displayed.</w:t>
      </w:r>
    </w:p>
    <w:p w:rsidR="00783278" w:rsidP="616E7DDE" w:rsidRDefault="3D959A4F" w14:paraId="3DA56DF6" w14:textId="011E1768">
      <w:pPr>
        <w:pStyle w:val="ListParagraph"/>
        <w:numPr>
          <w:ilvl w:val="3"/>
          <w:numId w:val="3"/>
        </w:numPr>
        <w:rPr>
          <w:rFonts w:eastAsiaTheme="minorEastAsia"/>
          <w:color w:val="000000" w:themeColor="text1"/>
          <w:sz w:val="24"/>
          <w:szCs w:val="24"/>
        </w:rPr>
      </w:pPr>
      <w:r w:rsidRPr="616E7DDE">
        <w:rPr>
          <w:rFonts w:ascii="Times New Roman" w:hAnsi="Times New Roman" w:eastAsia="Times New Roman" w:cs="Times New Roman"/>
          <w:color w:val="000000" w:themeColor="text1"/>
          <w:sz w:val="24"/>
          <w:szCs w:val="24"/>
          <w:lang w:val="en-SG"/>
        </w:rPr>
        <w:t>The weather details must include the probability of it raining at the user’s intended travel destination.</w:t>
      </w:r>
    </w:p>
    <w:p w:rsidR="00783278" w:rsidP="616E7DDE" w:rsidRDefault="3D959A4F" w14:paraId="14F4B54B" w14:textId="31F32950">
      <w:pPr>
        <w:pStyle w:val="ListParagraph"/>
        <w:numPr>
          <w:ilvl w:val="3"/>
          <w:numId w:val="3"/>
        </w:numPr>
        <w:rPr>
          <w:rFonts w:eastAsiaTheme="minorEastAsia"/>
          <w:color w:val="000000" w:themeColor="text1"/>
          <w:sz w:val="24"/>
          <w:szCs w:val="24"/>
        </w:rPr>
      </w:pPr>
      <w:r w:rsidRPr="616E7DDE">
        <w:rPr>
          <w:rFonts w:ascii="Times New Roman" w:hAnsi="Times New Roman" w:eastAsia="Times New Roman" w:cs="Times New Roman"/>
          <w:color w:val="000000" w:themeColor="text1"/>
          <w:sz w:val="24"/>
          <w:szCs w:val="24"/>
          <w:lang w:val="en-SG"/>
        </w:rPr>
        <w:t>The weather details must include the estimated duration of the rain occurring at the user’s intended travel destination.</w:t>
      </w:r>
    </w:p>
    <w:p w:rsidR="00783278" w:rsidP="616E7DDE" w:rsidRDefault="3D959A4F" w14:paraId="3B09BED2" w14:textId="58C7CE2B">
      <w:pPr>
        <w:pStyle w:val="ListParagraph"/>
        <w:numPr>
          <w:ilvl w:val="2"/>
          <w:numId w:val="3"/>
        </w:numPr>
        <w:rPr>
          <w:rFonts w:eastAsiaTheme="minorEastAsia"/>
          <w:color w:val="000000" w:themeColor="text1"/>
          <w:sz w:val="24"/>
          <w:szCs w:val="24"/>
        </w:rPr>
      </w:pPr>
      <w:r w:rsidRPr="616E7DDE">
        <w:rPr>
          <w:rFonts w:ascii="Times New Roman" w:hAnsi="Times New Roman" w:eastAsia="Times New Roman" w:cs="Times New Roman"/>
          <w:color w:val="000000" w:themeColor="text1"/>
          <w:sz w:val="24"/>
          <w:szCs w:val="24"/>
          <w:lang w:val="en-SG"/>
        </w:rPr>
        <w:t>For each carpark on the list, the carpark details must include its name.</w:t>
      </w:r>
    </w:p>
    <w:p w:rsidR="00783278" w:rsidP="616E7DDE" w:rsidRDefault="3D959A4F" w14:paraId="4AE30BCD" w14:textId="1B22AEF9">
      <w:pPr>
        <w:pStyle w:val="ListParagraph"/>
        <w:numPr>
          <w:ilvl w:val="2"/>
          <w:numId w:val="3"/>
        </w:numPr>
        <w:rPr>
          <w:rFonts w:eastAsiaTheme="minorEastAsia"/>
          <w:color w:val="000000" w:themeColor="text1"/>
          <w:sz w:val="24"/>
          <w:szCs w:val="24"/>
        </w:rPr>
      </w:pPr>
      <w:r w:rsidRPr="616E7DDE">
        <w:rPr>
          <w:rFonts w:ascii="Times New Roman" w:hAnsi="Times New Roman" w:eastAsia="Times New Roman" w:cs="Times New Roman"/>
          <w:color w:val="000000" w:themeColor="text1"/>
          <w:sz w:val="24"/>
          <w:szCs w:val="24"/>
          <w:lang w:val="en-SG"/>
        </w:rPr>
        <w:t>For each carpark on the list, The carpark details must include its postal code.</w:t>
      </w:r>
    </w:p>
    <w:p w:rsidR="00783278" w:rsidP="616E7DDE" w:rsidRDefault="3D959A4F" w14:paraId="000A1C80" w14:textId="688A2174">
      <w:pPr>
        <w:pStyle w:val="ListParagraph"/>
        <w:numPr>
          <w:ilvl w:val="2"/>
          <w:numId w:val="3"/>
        </w:numPr>
        <w:rPr>
          <w:rFonts w:eastAsiaTheme="minorEastAsia"/>
          <w:color w:val="000000" w:themeColor="text1"/>
          <w:sz w:val="24"/>
          <w:szCs w:val="24"/>
        </w:rPr>
      </w:pPr>
      <w:r w:rsidRPr="616E7DDE">
        <w:rPr>
          <w:rFonts w:ascii="Times New Roman" w:hAnsi="Times New Roman" w:eastAsia="Times New Roman" w:cs="Times New Roman"/>
          <w:color w:val="000000" w:themeColor="text1"/>
          <w:sz w:val="24"/>
          <w:szCs w:val="24"/>
          <w:lang w:val="en-SG"/>
        </w:rPr>
        <w:t xml:space="preserve">For each carpark on the list, The carpark details must include its distance from the intended travel destination.  </w:t>
      </w:r>
    </w:p>
    <w:p w:rsidR="00783278" w:rsidP="616E7DDE" w:rsidRDefault="3D959A4F" w14:paraId="7B9480E9" w14:textId="2075BDA8">
      <w:pPr>
        <w:pStyle w:val="ListParagraph"/>
        <w:numPr>
          <w:ilvl w:val="2"/>
          <w:numId w:val="3"/>
        </w:numPr>
        <w:spacing w:after="0"/>
        <w:rPr>
          <w:rFonts w:eastAsiaTheme="minorEastAsia"/>
          <w:color w:val="000000" w:themeColor="text1"/>
          <w:sz w:val="24"/>
          <w:szCs w:val="24"/>
        </w:rPr>
      </w:pPr>
      <w:r w:rsidRPr="616E7DDE">
        <w:rPr>
          <w:rFonts w:ascii="Times New Roman" w:hAnsi="Times New Roman" w:eastAsia="Times New Roman" w:cs="Times New Roman"/>
          <w:color w:val="000000" w:themeColor="text1"/>
          <w:sz w:val="24"/>
          <w:szCs w:val="24"/>
          <w:lang w:val="en-SG"/>
        </w:rPr>
        <w:t>For each carpark on the list, The carpark details must include the calculated cost of parking for an hour.</w:t>
      </w:r>
    </w:p>
    <w:p w:rsidR="00783278" w:rsidP="616E7DDE" w:rsidRDefault="3D959A4F" w14:paraId="7AF12582" w14:textId="67FFEB4E">
      <w:pPr>
        <w:pStyle w:val="ListParagraph"/>
        <w:numPr>
          <w:ilvl w:val="2"/>
          <w:numId w:val="3"/>
        </w:numPr>
        <w:rPr>
          <w:rFonts w:eastAsiaTheme="minorEastAsia"/>
          <w:color w:val="000000" w:themeColor="text1"/>
          <w:sz w:val="24"/>
          <w:szCs w:val="24"/>
        </w:rPr>
      </w:pPr>
      <w:r w:rsidRPr="616E7DDE">
        <w:rPr>
          <w:rFonts w:ascii="Times New Roman" w:hAnsi="Times New Roman" w:eastAsia="Times New Roman" w:cs="Times New Roman"/>
          <w:color w:val="000000" w:themeColor="text1"/>
          <w:sz w:val="24"/>
          <w:szCs w:val="24"/>
          <w:lang w:val="en-SG"/>
        </w:rPr>
        <w:t>For each carpark on the list, The carpark details must include its current capacity.</w:t>
      </w:r>
    </w:p>
    <w:p w:rsidR="00783278" w:rsidP="616E7DDE" w:rsidRDefault="3D959A4F" w14:paraId="4ACDF284" w14:textId="4E68222D">
      <w:pPr>
        <w:pStyle w:val="ListParagraph"/>
        <w:numPr>
          <w:ilvl w:val="2"/>
          <w:numId w:val="3"/>
        </w:numPr>
        <w:rPr>
          <w:rFonts w:eastAsiaTheme="minorEastAsia"/>
          <w:color w:val="000000" w:themeColor="text1"/>
          <w:sz w:val="24"/>
          <w:szCs w:val="24"/>
        </w:rPr>
      </w:pPr>
      <w:r w:rsidRPr="616E7DDE">
        <w:rPr>
          <w:rFonts w:ascii="Times New Roman" w:hAnsi="Times New Roman" w:eastAsia="Times New Roman" w:cs="Times New Roman"/>
          <w:color w:val="000000" w:themeColor="text1"/>
          <w:sz w:val="24"/>
          <w:szCs w:val="24"/>
          <w:lang w:val="en-SG"/>
        </w:rPr>
        <w:t>If the carpark is within the event data object, the specific carpark details must include an event icon.</w:t>
      </w:r>
    </w:p>
    <w:p w:rsidR="00783278" w:rsidP="616E7DDE" w:rsidRDefault="3D959A4F" w14:paraId="00AC16D7" w14:textId="75D1209A">
      <w:pPr>
        <w:pStyle w:val="ListParagraph"/>
        <w:numPr>
          <w:ilvl w:val="2"/>
          <w:numId w:val="3"/>
        </w:numPr>
        <w:rPr>
          <w:rFonts w:eastAsiaTheme="minorEastAsia"/>
          <w:color w:val="000000" w:themeColor="text1"/>
          <w:sz w:val="24"/>
          <w:szCs w:val="24"/>
        </w:rPr>
      </w:pPr>
      <w:r w:rsidRPr="616E7DDE">
        <w:rPr>
          <w:rFonts w:ascii="Times New Roman" w:hAnsi="Times New Roman" w:eastAsia="Times New Roman" w:cs="Times New Roman"/>
          <w:color w:val="000000" w:themeColor="text1"/>
          <w:sz w:val="24"/>
          <w:szCs w:val="24"/>
          <w:lang w:val="en-SG"/>
        </w:rPr>
        <w:t>If the weather is predicted to rain, display an icon in the specific carpark details</w:t>
      </w:r>
    </w:p>
    <w:p w:rsidR="00783278" w:rsidP="616E7DDE" w:rsidRDefault="3D959A4F" w14:paraId="336183AA" w14:textId="439DC85F">
      <w:pPr>
        <w:pStyle w:val="ListParagraph"/>
        <w:numPr>
          <w:ilvl w:val="3"/>
          <w:numId w:val="3"/>
        </w:numPr>
        <w:rPr>
          <w:rFonts w:eastAsiaTheme="minorEastAsia"/>
          <w:color w:val="000000" w:themeColor="text1"/>
          <w:sz w:val="24"/>
          <w:szCs w:val="24"/>
        </w:rPr>
      </w:pPr>
      <w:r w:rsidRPr="616E7DDE">
        <w:rPr>
          <w:rFonts w:ascii="Times New Roman" w:hAnsi="Times New Roman" w:eastAsia="Times New Roman" w:cs="Times New Roman"/>
          <w:color w:val="000000" w:themeColor="text1"/>
          <w:sz w:val="24"/>
          <w:szCs w:val="24"/>
          <w:lang w:val="en-SG"/>
        </w:rPr>
        <w:t xml:space="preserve"> If the carpark is a “surface car park”, the icon must be an umbrella icon</w:t>
      </w:r>
    </w:p>
    <w:p w:rsidR="00783278" w:rsidP="616E7DDE" w:rsidRDefault="3D959A4F" w14:paraId="4988C2CA" w14:textId="1466434D">
      <w:pPr>
        <w:pStyle w:val="ListParagraph"/>
        <w:numPr>
          <w:ilvl w:val="3"/>
          <w:numId w:val="3"/>
        </w:numPr>
        <w:rPr>
          <w:rFonts w:eastAsiaTheme="minorEastAsia"/>
          <w:color w:val="000000" w:themeColor="text1"/>
          <w:sz w:val="24"/>
          <w:szCs w:val="24"/>
        </w:rPr>
      </w:pPr>
      <w:r w:rsidRPr="616E7DDE">
        <w:rPr>
          <w:rFonts w:ascii="Times New Roman" w:hAnsi="Times New Roman" w:eastAsia="Times New Roman" w:cs="Times New Roman"/>
          <w:color w:val="000000" w:themeColor="text1"/>
          <w:sz w:val="24"/>
          <w:szCs w:val="24"/>
          <w:lang w:val="en-SG"/>
        </w:rPr>
        <w:t>If the carpark is a sheltered carpark, the icon will be a sheltered icon</w:t>
      </w:r>
    </w:p>
    <w:p w:rsidR="00783278" w:rsidP="6A2E01A8" w:rsidRDefault="2A716483" w14:paraId="151D176A" w14:textId="18E94936">
      <w:pPr>
        <w:pStyle w:val="ListParagraph"/>
        <w:numPr>
          <w:ilvl w:val="2"/>
          <w:numId w:val="3"/>
        </w:numPr>
        <w:rPr>
          <w:rFonts w:eastAsiaTheme="minorEastAsia"/>
          <w:color w:val="000000" w:themeColor="text1"/>
          <w:sz w:val="24"/>
          <w:szCs w:val="24"/>
        </w:rPr>
      </w:pPr>
      <w:r w:rsidRPr="6A2E01A8">
        <w:rPr>
          <w:rFonts w:ascii="Times New Roman" w:hAnsi="Times New Roman" w:eastAsia="Times New Roman" w:cs="Times New Roman"/>
          <w:color w:val="000000" w:themeColor="text1"/>
          <w:sz w:val="24"/>
          <w:szCs w:val="24"/>
          <w:lang w:val="en-SG"/>
        </w:rPr>
        <w:t>For each carpark on the list, the carpark details must include a redirect to GoogleMaps for assisted navigation</w:t>
      </w:r>
      <w:r w:rsidRPr="6A2E01A8" w:rsidR="668DD0C3">
        <w:rPr>
          <w:rFonts w:ascii="Times New Roman" w:hAnsi="Times New Roman" w:eastAsia="Times New Roman" w:cs="Times New Roman"/>
          <w:color w:val="000000" w:themeColor="text1"/>
          <w:sz w:val="24"/>
          <w:szCs w:val="24"/>
          <w:lang w:val="en-SG"/>
        </w:rPr>
        <w:t>.</w:t>
      </w:r>
    </w:p>
    <w:p w:rsidR="00783278" w:rsidP="6A2E01A8" w:rsidRDefault="2A716483" w14:paraId="1106241F" w14:textId="1D14D9C9">
      <w:pPr>
        <w:pStyle w:val="ListParagraph"/>
        <w:numPr>
          <w:ilvl w:val="3"/>
          <w:numId w:val="3"/>
        </w:numPr>
        <w:rPr>
          <w:rFonts w:eastAsiaTheme="minorEastAsia"/>
          <w:color w:val="000000" w:themeColor="text1"/>
          <w:sz w:val="24"/>
          <w:szCs w:val="24"/>
        </w:rPr>
      </w:pPr>
      <w:r w:rsidRPr="6A2E01A8">
        <w:rPr>
          <w:rFonts w:ascii="Times New Roman" w:hAnsi="Times New Roman" w:eastAsia="Times New Roman" w:cs="Times New Roman"/>
          <w:color w:val="000000" w:themeColor="text1"/>
          <w:sz w:val="24"/>
          <w:szCs w:val="24"/>
          <w:lang w:val="en-SG"/>
        </w:rPr>
        <w:t>The carpark details must include a button that redirects to GoogleMaps assisted navigation from the user’s current location to the intended travel destination</w:t>
      </w:r>
      <w:r w:rsidRPr="6A2E01A8" w:rsidR="1270E9BA">
        <w:rPr>
          <w:rFonts w:ascii="Times New Roman" w:hAnsi="Times New Roman" w:eastAsia="Times New Roman" w:cs="Times New Roman"/>
          <w:color w:val="000000" w:themeColor="text1"/>
          <w:sz w:val="24"/>
          <w:szCs w:val="24"/>
          <w:lang w:val="en-SG"/>
        </w:rPr>
        <w:t>.</w:t>
      </w:r>
      <w:r w:rsidRPr="6A2E01A8">
        <w:rPr>
          <w:rFonts w:ascii="Times New Roman" w:hAnsi="Times New Roman" w:eastAsia="Times New Roman" w:cs="Times New Roman"/>
          <w:color w:val="000000" w:themeColor="text1"/>
          <w:sz w:val="24"/>
          <w:szCs w:val="24"/>
          <w:lang w:val="en-SG"/>
        </w:rPr>
        <w:t xml:space="preserve"> </w:t>
      </w:r>
    </w:p>
    <w:p w:rsidR="00783278" w:rsidP="616E7DDE" w:rsidRDefault="3D959A4F" w14:paraId="1A5D9E12" w14:textId="11FC6163">
      <w:pPr>
        <w:pStyle w:val="ListParagraph"/>
        <w:numPr>
          <w:ilvl w:val="3"/>
          <w:numId w:val="3"/>
        </w:numPr>
        <w:rPr>
          <w:rFonts w:eastAsiaTheme="minorEastAsia"/>
          <w:color w:val="000000" w:themeColor="text1"/>
          <w:sz w:val="24"/>
          <w:szCs w:val="24"/>
        </w:rPr>
      </w:pPr>
      <w:r w:rsidRPr="616E7DDE">
        <w:rPr>
          <w:rFonts w:ascii="Times New Roman" w:hAnsi="Times New Roman" w:eastAsia="Times New Roman" w:cs="Times New Roman"/>
          <w:color w:val="000000" w:themeColor="text1"/>
          <w:sz w:val="24"/>
          <w:szCs w:val="24"/>
          <w:lang w:val="en-SG"/>
        </w:rPr>
        <w:t>GoogleMaps must be launched within 10 seconds of the button being pressed.</w:t>
      </w:r>
    </w:p>
    <w:p w:rsidR="00783278" w:rsidP="616E7DDE" w:rsidRDefault="3D959A4F" w14:paraId="2E51E0AA" w14:textId="4793D702">
      <w:pPr>
        <w:pStyle w:val="ListParagraph"/>
        <w:numPr>
          <w:ilvl w:val="3"/>
          <w:numId w:val="3"/>
        </w:numPr>
        <w:rPr>
          <w:rFonts w:eastAsiaTheme="minorEastAsia"/>
          <w:color w:val="000000" w:themeColor="text1"/>
          <w:sz w:val="24"/>
          <w:szCs w:val="24"/>
        </w:rPr>
      </w:pPr>
      <w:r w:rsidRPr="616E7DDE">
        <w:rPr>
          <w:rFonts w:ascii="Times New Roman" w:hAnsi="Times New Roman" w:eastAsia="Times New Roman" w:cs="Times New Roman"/>
          <w:color w:val="000000" w:themeColor="text1"/>
          <w:sz w:val="24"/>
          <w:szCs w:val="24"/>
          <w:lang w:val="en-SG"/>
        </w:rPr>
        <w:t>GoogleMaps must recommend the fastest route to the intended carpark.</w:t>
      </w:r>
    </w:p>
    <w:p w:rsidR="00783278" w:rsidP="616E7DDE" w:rsidRDefault="3D959A4F" w14:paraId="2AF487C3" w14:textId="08889617">
      <w:pPr>
        <w:pStyle w:val="ListParagraph"/>
        <w:numPr>
          <w:ilvl w:val="2"/>
          <w:numId w:val="3"/>
        </w:numPr>
        <w:rPr>
          <w:rFonts w:eastAsiaTheme="minorEastAsia"/>
          <w:color w:val="000000" w:themeColor="text1"/>
          <w:sz w:val="24"/>
          <w:szCs w:val="24"/>
        </w:rPr>
      </w:pPr>
      <w:r w:rsidRPr="616E7DDE">
        <w:rPr>
          <w:rFonts w:ascii="Times New Roman" w:hAnsi="Times New Roman" w:eastAsia="Times New Roman" w:cs="Times New Roman"/>
          <w:color w:val="000000" w:themeColor="text1"/>
          <w:sz w:val="24"/>
          <w:szCs w:val="24"/>
          <w:lang w:val="en-SG"/>
        </w:rPr>
        <w:t>For each carpark on the list, the carpark details must display more formatted information upon clicking upon a specific carpark name</w:t>
      </w:r>
    </w:p>
    <w:p w:rsidR="00783278" w:rsidP="616E7DDE" w:rsidRDefault="3D959A4F" w14:paraId="5C460768" w14:textId="2D361274">
      <w:pPr>
        <w:pStyle w:val="ListParagraph"/>
        <w:numPr>
          <w:ilvl w:val="3"/>
          <w:numId w:val="3"/>
        </w:numPr>
        <w:rPr>
          <w:rFonts w:eastAsiaTheme="minorEastAsia"/>
          <w:color w:val="000000" w:themeColor="text1"/>
          <w:sz w:val="24"/>
          <w:szCs w:val="24"/>
        </w:rPr>
      </w:pPr>
      <w:r w:rsidRPr="616E7DDE">
        <w:rPr>
          <w:rFonts w:ascii="Times New Roman" w:hAnsi="Times New Roman" w:eastAsia="Times New Roman" w:cs="Times New Roman"/>
          <w:color w:val="000000" w:themeColor="text1"/>
          <w:sz w:val="24"/>
          <w:szCs w:val="24"/>
          <w:lang w:val="en-SG"/>
        </w:rPr>
        <w:t>The display information must be displayed on a new page</w:t>
      </w:r>
    </w:p>
    <w:p w:rsidR="00783278" w:rsidP="616E7DDE" w:rsidRDefault="3D959A4F" w14:paraId="4144A7F2" w14:textId="37B0FB6A">
      <w:pPr>
        <w:pStyle w:val="ListParagraph"/>
        <w:numPr>
          <w:ilvl w:val="3"/>
          <w:numId w:val="3"/>
        </w:numPr>
        <w:rPr>
          <w:rFonts w:eastAsiaTheme="minorEastAsia"/>
          <w:color w:val="000000" w:themeColor="text1"/>
          <w:sz w:val="24"/>
          <w:szCs w:val="24"/>
        </w:rPr>
      </w:pPr>
      <w:r w:rsidRPr="616E7DDE">
        <w:rPr>
          <w:rFonts w:ascii="Times New Roman" w:hAnsi="Times New Roman" w:eastAsia="Times New Roman" w:cs="Times New Roman"/>
          <w:color w:val="000000" w:themeColor="text1"/>
          <w:sz w:val="24"/>
          <w:szCs w:val="24"/>
          <w:lang w:val="en-SG"/>
        </w:rPr>
        <w:t>The page must contain a back button to return to the recommended list of carparks.</w:t>
      </w:r>
    </w:p>
    <w:p w:rsidR="00783278" w:rsidP="6A2E01A8" w:rsidRDefault="2A716483" w14:paraId="155A6CB8" w14:textId="43A43CF5">
      <w:pPr>
        <w:pStyle w:val="ListParagraph"/>
        <w:numPr>
          <w:ilvl w:val="3"/>
          <w:numId w:val="3"/>
        </w:numPr>
        <w:rPr>
          <w:rFonts w:eastAsiaTheme="minorEastAsia"/>
          <w:color w:val="000000" w:themeColor="text1"/>
          <w:sz w:val="24"/>
          <w:szCs w:val="24"/>
        </w:rPr>
      </w:pPr>
      <w:r w:rsidRPr="6A2E01A8">
        <w:rPr>
          <w:rFonts w:ascii="Times New Roman" w:hAnsi="Times New Roman" w:eastAsia="Times New Roman" w:cs="Times New Roman"/>
          <w:color w:val="000000" w:themeColor="text1"/>
          <w:sz w:val="24"/>
          <w:szCs w:val="24"/>
          <w:lang w:val="en-SG"/>
        </w:rPr>
        <w:t>The displayed information must display the estimated capacity of the carpark for the entire day with the current capacity of the carpark</w:t>
      </w:r>
      <w:r w:rsidRPr="6A2E01A8" w:rsidR="1BC4674E">
        <w:rPr>
          <w:rFonts w:ascii="Times New Roman" w:hAnsi="Times New Roman" w:eastAsia="Times New Roman" w:cs="Times New Roman"/>
          <w:color w:val="000000" w:themeColor="text1"/>
          <w:sz w:val="24"/>
          <w:szCs w:val="24"/>
          <w:lang w:val="en-SG"/>
        </w:rPr>
        <w:t>.</w:t>
      </w:r>
    </w:p>
    <w:p w:rsidR="00783278" w:rsidP="616E7DDE" w:rsidRDefault="3D959A4F" w14:paraId="36B03854" w14:textId="1D837A87">
      <w:pPr>
        <w:pStyle w:val="ListParagraph"/>
        <w:numPr>
          <w:ilvl w:val="3"/>
          <w:numId w:val="3"/>
        </w:numPr>
        <w:rPr>
          <w:rFonts w:eastAsiaTheme="minorEastAsia"/>
          <w:color w:val="000000" w:themeColor="text1"/>
          <w:sz w:val="24"/>
          <w:szCs w:val="24"/>
        </w:rPr>
      </w:pPr>
      <w:r w:rsidRPr="616E7DDE">
        <w:rPr>
          <w:rFonts w:ascii="Times New Roman" w:hAnsi="Times New Roman" w:eastAsia="Times New Roman" w:cs="Times New Roman"/>
          <w:color w:val="000000" w:themeColor="text1"/>
          <w:sz w:val="24"/>
          <w:szCs w:val="24"/>
          <w:lang w:val="en-SG"/>
        </w:rPr>
        <w:t>The displayed information must display more detailed parking charges of the carpark.</w:t>
      </w:r>
    </w:p>
    <w:p w:rsidR="00783278" w:rsidP="6A2E01A8" w:rsidRDefault="2A716483" w14:paraId="045917FC" w14:textId="0D31272F">
      <w:pPr>
        <w:pStyle w:val="ListParagraph"/>
        <w:numPr>
          <w:ilvl w:val="3"/>
          <w:numId w:val="3"/>
        </w:numPr>
        <w:spacing w:after="0"/>
        <w:rPr>
          <w:rFonts w:eastAsiaTheme="minorEastAsia"/>
          <w:color w:val="000000" w:themeColor="text1"/>
          <w:sz w:val="24"/>
          <w:szCs w:val="24"/>
        </w:rPr>
      </w:pPr>
      <w:r w:rsidRPr="6A2E01A8">
        <w:rPr>
          <w:rFonts w:ascii="Times New Roman" w:hAnsi="Times New Roman" w:eastAsia="Times New Roman" w:cs="Times New Roman"/>
          <w:color w:val="000000" w:themeColor="text1"/>
          <w:sz w:val="24"/>
          <w:szCs w:val="24"/>
          <w:lang w:val="en-SG"/>
        </w:rPr>
        <w:t>If the carpark is in the event data object, the displayed information must contain the additional event information</w:t>
      </w:r>
      <w:r w:rsidRPr="6A2E01A8" w:rsidR="3C842FE6">
        <w:rPr>
          <w:rFonts w:ascii="Times New Roman" w:hAnsi="Times New Roman" w:eastAsia="Times New Roman" w:cs="Times New Roman"/>
          <w:color w:val="000000" w:themeColor="text1"/>
          <w:sz w:val="24"/>
          <w:szCs w:val="24"/>
          <w:lang w:val="en-SG"/>
        </w:rPr>
        <w:t>.</w:t>
      </w:r>
    </w:p>
    <w:p w:rsidR="00783278" w:rsidP="6A2E01A8" w:rsidRDefault="2A716483" w14:paraId="75B981A0" w14:textId="5820074F">
      <w:pPr>
        <w:pStyle w:val="ListParagraph"/>
        <w:numPr>
          <w:ilvl w:val="4"/>
          <w:numId w:val="3"/>
        </w:numPr>
        <w:rPr>
          <w:rFonts w:eastAsiaTheme="minorEastAsia"/>
          <w:color w:val="000000" w:themeColor="text1"/>
          <w:sz w:val="24"/>
          <w:szCs w:val="24"/>
        </w:rPr>
      </w:pPr>
      <w:r w:rsidRPr="6A2E01A8">
        <w:rPr>
          <w:rFonts w:ascii="Times New Roman" w:hAnsi="Times New Roman" w:eastAsia="Times New Roman" w:cs="Times New Roman"/>
          <w:color w:val="000000" w:themeColor="text1"/>
          <w:sz w:val="24"/>
          <w:szCs w:val="24"/>
          <w:lang w:val="en-SG"/>
        </w:rPr>
        <w:t>The additional event information must include the event’s name</w:t>
      </w:r>
      <w:r w:rsidRPr="6A2E01A8" w:rsidR="3C842FE6">
        <w:rPr>
          <w:rFonts w:ascii="Times New Roman" w:hAnsi="Times New Roman" w:eastAsia="Times New Roman" w:cs="Times New Roman"/>
          <w:color w:val="000000" w:themeColor="text1"/>
          <w:sz w:val="24"/>
          <w:szCs w:val="24"/>
          <w:lang w:val="en-SG"/>
        </w:rPr>
        <w:t>.</w:t>
      </w:r>
    </w:p>
    <w:p w:rsidR="00783278" w:rsidP="6A2E01A8" w:rsidRDefault="2A716483" w14:paraId="75BEC3C0" w14:textId="77988727">
      <w:pPr>
        <w:pStyle w:val="ListParagraph"/>
        <w:numPr>
          <w:ilvl w:val="4"/>
          <w:numId w:val="3"/>
        </w:numPr>
        <w:rPr>
          <w:rFonts w:eastAsiaTheme="minorEastAsia"/>
          <w:color w:val="000000" w:themeColor="text1"/>
          <w:sz w:val="24"/>
          <w:szCs w:val="24"/>
        </w:rPr>
      </w:pPr>
      <w:r w:rsidRPr="6A2E01A8">
        <w:rPr>
          <w:rFonts w:ascii="Times New Roman" w:hAnsi="Times New Roman" w:eastAsia="Times New Roman" w:cs="Times New Roman"/>
          <w:color w:val="000000" w:themeColor="text1"/>
          <w:sz w:val="24"/>
          <w:szCs w:val="24"/>
          <w:lang w:val="en-SG"/>
        </w:rPr>
        <w:t>The additional event information must include the event’s address</w:t>
      </w:r>
      <w:r w:rsidRPr="6A2E01A8" w:rsidR="3179746F">
        <w:rPr>
          <w:rFonts w:ascii="Times New Roman" w:hAnsi="Times New Roman" w:eastAsia="Times New Roman" w:cs="Times New Roman"/>
          <w:color w:val="000000" w:themeColor="text1"/>
          <w:sz w:val="24"/>
          <w:szCs w:val="24"/>
          <w:lang w:val="en-SG"/>
        </w:rPr>
        <w:t>.</w:t>
      </w:r>
    </w:p>
    <w:p w:rsidR="00783278" w:rsidP="6A2E01A8" w:rsidRDefault="2A716483" w14:paraId="2A0EFE1B" w14:textId="48A25AEC">
      <w:pPr>
        <w:pStyle w:val="ListParagraph"/>
        <w:numPr>
          <w:ilvl w:val="4"/>
          <w:numId w:val="3"/>
        </w:numPr>
        <w:rPr>
          <w:rFonts w:eastAsiaTheme="minorEastAsia"/>
          <w:color w:val="000000" w:themeColor="text1"/>
          <w:sz w:val="24"/>
          <w:szCs w:val="24"/>
        </w:rPr>
      </w:pPr>
      <w:r w:rsidRPr="6A2E01A8">
        <w:rPr>
          <w:rFonts w:ascii="Times New Roman" w:hAnsi="Times New Roman" w:eastAsia="Times New Roman" w:cs="Times New Roman"/>
          <w:color w:val="000000" w:themeColor="text1"/>
          <w:sz w:val="24"/>
          <w:szCs w:val="24"/>
          <w:lang w:val="en-SG"/>
        </w:rPr>
        <w:t>The additional event information must include the event’s duration</w:t>
      </w:r>
      <w:r w:rsidRPr="6A2E01A8" w:rsidR="3179746F">
        <w:rPr>
          <w:rFonts w:ascii="Times New Roman" w:hAnsi="Times New Roman" w:eastAsia="Times New Roman" w:cs="Times New Roman"/>
          <w:color w:val="000000" w:themeColor="text1"/>
          <w:sz w:val="24"/>
          <w:szCs w:val="24"/>
          <w:lang w:val="en-SG"/>
        </w:rPr>
        <w:t>.</w:t>
      </w:r>
    </w:p>
    <w:p w:rsidR="00783278" w:rsidP="616E7DDE" w:rsidRDefault="00783278" w14:paraId="2C078E63" w14:textId="53ADA28A"/>
    <w:sectPr w:rsidR="00783278">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00000" w:rsidRDefault="00C758EB" w14:paraId="046FF3A2" w14:textId="77777777">
      <w:pPr>
        <w:spacing w:after="0" w:line="240" w:lineRule="auto"/>
      </w:pPr>
      <w:r>
        <w:separator/>
      </w:r>
    </w:p>
  </w:endnote>
  <w:endnote w:type="continuationSeparator" w:id="0">
    <w:p w:rsidR="00000000" w:rsidRDefault="00C758EB" w14:paraId="60DCF810"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C758EB" w14:paraId="06CE0D9F" w14:textId="77777777">
    <w:pPr>
      <w:pStyle w:val="Footer"/>
      <w:jc w:val="center"/>
    </w:pPr>
    <w:r>
      <w:t xml:space="preserve">Copyright © 1999 by Karl E. Wiegers. Permission is granted to use, modify, and </w:t>
    </w:r>
    <w:r>
      <w:t>distribute this document.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00000" w:rsidRDefault="00C758EB" w14:paraId="09762D76" w14:textId="77777777">
      <w:pPr>
        <w:spacing w:after="0" w:line="240" w:lineRule="auto"/>
      </w:pPr>
      <w:r>
        <w:separator/>
      </w:r>
    </w:p>
  </w:footnote>
  <w:footnote w:type="continuationSeparator" w:id="0">
    <w:p w:rsidR="00000000" w:rsidRDefault="00C758EB" w14:paraId="05B83969"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1DF7CC"/>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17B4DF1"/>
    <w:multiLevelType w:val="multilevel"/>
    <w:tmpl w:val="72627CF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79FDA176"/>
    <w:multiLevelType w:val="hybridMultilevel"/>
    <w:tmpl w:val="FFFFFFFF"/>
    <w:lvl w:ilvl="0" w:tplc="CA582808">
      <w:start w:val="1"/>
      <w:numFmt w:val="decimal"/>
      <w:lvlText w:val="%1."/>
      <w:lvlJc w:val="left"/>
      <w:pPr>
        <w:ind w:left="360" w:hanging="360"/>
      </w:pPr>
      <w:rPr>
        <w:rFonts w:hint="default" w:ascii="Calibri" w:hAnsi="Calibri"/>
      </w:rPr>
    </w:lvl>
    <w:lvl w:ilvl="1" w:tplc="0BCA82EA">
      <w:start w:val="1"/>
      <w:numFmt w:val="lowerLetter"/>
      <w:lvlText w:val="%2."/>
      <w:lvlJc w:val="left"/>
      <w:pPr>
        <w:ind w:left="1080" w:hanging="360"/>
      </w:pPr>
    </w:lvl>
    <w:lvl w:ilvl="2" w:tplc="C1428938">
      <w:start w:val="1"/>
      <w:numFmt w:val="lowerRoman"/>
      <w:lvlText w:val="%3."/>
      <w:lvlJc w:val="right"/>
      <w:pPr>
        <w:ind w:left="1800" w:hanging="180"/>
      </w:pPr>
    </w:lvl>
    <w:lvl w:ilvl="3" w:tplc="D1F0610E">
      <w:start w:val="1"/>
      <w:numFmt w:val="decimal"/>
      <w:lvlText w:val="%4."/>
      <w:lvlJc w:val="left"/>
      <w:pPr>
        <w:ind w:left="2520" w:hanging="360"/>
      </w:pPr>
    </w:lvl>
    <w:lvl w:ilvl="4" w:tplc="E70E9A52">
      <w:start w:val="1"/>
      <w:numFmt w:val="lowerLetter"/>
      <w:lvlText w:val="%5."/>
      <w:lvlJc w:val="left"/>
      <w:pPr>
        <w:ind w:left="3240" w:hanging="360"/>
      </w:pPr>
    </w:lvl>
    <w:lvl w:ilvl="5" w:tplc="AD3EC574">
      <w:start w:val="1"/>
      <w:numFmt w:val="lowerRoman"/>
      <w:lvlText w:val="%6."/>
      <w:lvlJc w:val="right"/>
      <w:pPr>
        <w:ind w:left="3960" w:hanging="180"/>
      </w:pPr>
    </w:lvl>
    <w:lvl w:ilvl="6" w:tplc="66AC3DE0">
      <w:start w:val="1"/>
      <w:numFmt w:val="decimal"/>
      <w:lvlText w:val="%7."/>
      <w:lvlJc w:val="left"/>
      <w:pPr>
        <w:ind w:left="4680" w:hanging="360"/>
      </w:pPr>
    </w:lvl>
    <w:lvl w:ilvl="7" w:tplc="26C82B52">
      <w:start w:val="1"/>
      <w:numFmt w:val="lowerLetter"/>
      <w:lvlText w:val="%8."/>
      <w:lvlJc w:val="left"/>
      <w:pPr>
        <w:ind w:left="5400" w:hanging="360"/>
      </w:pPr>
    </w:lvl>
    <w:lvl w:ilvl="8" w:tplc="5270FA5A">
      <w:start w:val="1"/>
      <w:numFmt w:val="lowerRoman"/>
      <w:lvlText w:val="%9."/>
      <w:lvlJc w:val="right"/>
      <w:pPr>
        <w:ind w:left="6120" w:hanging="180"/>
      </w:pPr>
    </w:lvl>
  </w:abstractNum>
  <w:num w:numId="1" w16cid:durableId="1344356556">
    <w:abstractNumId w:val="1"/>
  </w:num>
  <w:num w:numId="2" w16cid:durableId="1169442062">
    <w:abstractNumId w:val="2"/>
  </w:num>
  <w:num w:numId="3" w16cid:durableId="8212373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13CA56A"/>
    <w:rsid w:val="00215DD8"/>
    <w:rsid w:val="002C755D"/>
    <w:rsid w:val="003A112C"/>
    <w:rsid w:val="00437153"/>
    <w:rsid w:val="00511E68"/>
    <w:rsid w:val="005161C6"/>
    <w:rsid w:val="005E4D9D"/>
    <w:rsid w:val="0061161B"/>
    <w:rsid w:val="0066286F"/>
    <w:rsid w:val="0070175F"/>
    <w:rsid w:val="00740F47"/>
    <w:rsid w:val="00750868"/>
    <w:rsid w:val="00783278"/>
    <w:rsid w:val="007E755E"/>
    <w:rsid w:val="009629E9"/>
    <w:rsid w:val="009919E0"/>
    <w:rsid w:val="00A21744"/>
    <w:rsid w:val="00AB37F8"/>
    <w:rsid w:val="00B67D9F"/>
    <w:rsid w:val="00C34A5B"/>
    <w:rsid w:val="00C758EB"/>
    <w:rsid w:val="00F55DF9"/>
    <w:rsid w:val="00F90089"/>
    <w:rsid w:val="00FF541B"/>
    <w:rsid w:val="02640997"/>
    <w:rsid w:val="0714579A"/>
    <w:rsid w:val="1270E9BA"/>
    <w:rsid w:val="1828D092"/>
    <w:rsid w:val="18EE98E9"/>
    <w:rsid w:val="1A80F949"/>
    <w:rsid w:val="1BC4674E"/>
    <w:rsid w:val="1FA604E5"/>
    <w:rsid w:val="24286902"/>
    <w:rsid w:val="259AA458"/>
    <w:rsid w:val="25FA6018"/>
    <w:rsid w:val="26029E71"/>
    <w:rsid w:val="26246E28"/>
    <w:rsid w:val="2A716483"/>
    <w:rsid w:val="31100910"/>
    <w:rsid w:val="3179746F"/>
    <w:rsid w:val="34633205"/>
    <w:rsid w:val="37720BA9"/>
    <w:rsid w:val="39939384"/>
    <w:rsid w:val="3C842FE6"/>
    <w:rsid w:val="3D959A4F"/>
    <w:rsid w:val="41CFD0D0"/>
    <w:rsid w:val="43F75577"/>
    <w:rsid w:val="46E967D2"/>
    <w:rsid w:val="47F42718"/>
    <w:rsid w:val="48BA87E2"/>
    <w:rsid w:val="50310D39"/>
    <w:rsid w:val="513CA56A"/>
    <w:rsid w:val="5257E90B"/>
    <w:rsid w:val="5891E618"/>
    <w:rsid w:val="5ECCFCA0"/>
    <w:rsid w:val="616E7DDE"/>
    <w:rsid w:val="646C2A67"/>
    <w:rsid w:val="6563F782"/>
    <w:rsid w:val="658E9C72"/>
    <w:rsid w:val="668DD0C3"/>
    <w:rsid w:val="66C88F36"/>
    <w:rsid w:val="6A2E01A8"/>
    <w:rsid w:val="6ED0515D"/>
    <w:rsid w:val="72073792"/>
    <w:rsid w:val="759C82E1"/>
    <w:rsid w:val="7C28B60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CA56A"/>
  <w15:chartTrackingRefBased/>
  <w15:docId w15:val="{CBCE5346-700F-4BC4-BA2C-E52C040A5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2Char" w:customStyle="1">
    <w:name w:val="Heading 2 Char"/>
    <w:basedOn w:val="DefaultParagraphFont"/>
    <w:link w:val="Heading2"/>
    <w:uiPriority w:val="9"/>
    <w:rPr>
      <w:rFonts w:asciiTheme="majorHAnsi" w:hAnsiTheme="majorHAnsi" w:eastAsiaTheme="majorEastAsia" w:cstheme="majorBidi"/>
      <w:color w:val="2F5496" w:themeColor="accent1" w:themeShade="BF"/>
      <w:sz w:val="26"/>
      <w:szCs w:val="26"/>
    </w:rPr>
  </w:style>
  <w:style w:type="paragraph" w:styleId="ListParagraph">
    <w:name w:val="List Paragraph"/>
    <w:basedOn w:val="Normal"/>
    <w:uiPriority w:val="34"/>
    <w:qFormat/>
    <w:pPr>
      <w:ind w:left="720"/>
      <w:contextualSpacing/>
    </w:pPr>
  </w:style>
  <w:style w:type="paragraph" w:styleId="paragraph" w:customStyle="1">
    <w:name w:val="paragraph"/>
    <w:basedOn w:val="Normal"/>
    <w:rsid w:val="005161C6"/>
    <w:pPr>
      <w:spacing w:before="100" w:beforeAutospacing="1" w:after="100" w:afterAutospacing="1" w:line="240" w:lineRule="auto"/>
    </w:pPr>
    <w:rPr>
      <w:rFonts w:ascii="Times New Roman" w:hAnsi="Times New Roman" w:eastAsia="Times New Roman" w:cs="Times New Roman"/>
      <w:sz w:val="24"/>
      <w:szCs w:val="24"/>
      <w:lang w:val="en-SG" w:eastAsia="en-GB"/>
    </w:rPr>
  </w:style>
  <w:style w:type="character" w:styleId="normaltextrun" w:customStyle="1">
    <w:name w:val="normaltextrun"/>
    <w:basedOn w:val="DefaultParagraphFont"/>
    <w:rsid w:val="005161C6"/>
  </w:style>
  <w:style w:type="character" w:styleId="eop" w:customStyle="1">
    <w:name w:val="eop"/>
    <w:basedOn w:val="DefaultParagraphFont"/>
    <w:rsid w:val="005161C6"/>
  </w:style>
  <w:style w:type="paragraph" w:styleId="Footer">
    <w:name w:val="footer"/>
    <w:basedOn w:val="Normal"/>
    <w:link w:val="FooterChar"/>
    <w:semiHidden/>
    <w:rsid w:val="0066286F"/>
    <w:pPr>
      <w:tabs>
        <w:tab w:val="center" w:pos="4680"/>
        <w:tab w:val="right" w:pos="9360"/>
      </w:tabs>
      <w:spacing w:after="0" w:line="240" w:lineRule="exact"/>
    </w:pPr>
    <w:rPr>
      <w:rFonts w:ascii="Times" w:hAnsi="Times" w:eastAsia="Times New Roman" w:cs="Times New Roman"/>
      <w:b/>
      <w:i/>
      <w:sz w:val="20"/>
      <w:szCs w:val="20"/>
      <w:lang w:eastAsia="en-SG"/>
    </w:rPr>
  </w:style>
  <w:style w:type="character" w:styleId="FooterChar" w:customStyle="1">
    <w:name w:val="Footer Char"/>
    <w:basedOn w:val="DefaultParagraphFont"/>
    <w:link w:val="Footer"/>
    <w:semiHidden/>
    <w:rsid w:val="0066286F"/>
    <w:rPr>
      <w:rFonts w:ascii="Times" w:hAnsi="Times" w:eastAsia="Times New Roman" w:cs="Times New Roman"/>
      <w:b/>
      <w:i/>
      <w:sz w:val="20"/>
      <w:szCs w:val="20"/>
      <w:lang w:eastAsia="en-SG"/>
    </w:rPr>
  </w:style>
  <w:style w:type="paragraph" w:styleId="Title">
    <w:name w:val="Title"/>
    <w:basedOn w:val="Normal"/>
    <w:link w:val="TitleChar"/>
    <w:qFormat/>
    <w:rsid w:val="0066286F"/>
    <w:pPr>
      <w:spacing w:before="240" w:after="720" w:line="240" w:lineRule="auto"/>
      <w:jc w:val="right"/>
    </w:pPr>
    <w:rPr>
      <w:rFonts w:ascii="Arial" w:hAnsi="Arial" w:eastAsia="Times New Roman" w:cs="Times New Roman"/>
      <w:b/>
      <w:kern w:val="28"/>
      <w:sz w:val="64"/>
      <w:szCs w:val="20"/>
      <w:lang w:eastAsia="en-SG"/>
    </w:rPr>
  </w:style>
  <w:style w:type="character" w:styleId="TitleChar" w:customStyle="1">
    <w:name w:val="Title Char"/>
    <w:basedOn w:val="DefaultParagraphFont"/>
    <w:link w:val="Title"/>
    <w:rsid w:val="0066286F"/>
    <w:rPr>
      <w:rFonts w:ascii="Arial" w:hAnsi="Arial" w:eastAsia="Times New Roman" w:cs="Times New Roman"/>
      <w:b/>
      <w:kern w:val="28"/>
      <w:sz w:val="64"/>
      <w:szCs w:val="20"/>
      <w:lang w:eastAsia="en-SG"/>
    </w:rPr>
  </w:style>
  <w:style w:type="paragraph" w:styleId="ByLine" w:customStyle="1">
    <w:name w:val="ByLine"/>
    <w:basedOn w:val="Title"/>
    <w:rsid w:val="0066286F"/>
    <w:rPr>
      <w:sz w:val="28"/>
    </w:rPr>
  </w:style>
  <w:style w:type="paragraph" w:styleId="ChangeHistoryTitle" w:customStyle="1">
    <w:name w:val="ChangeHistory Title"/>
    <w:basedOn w:val="Normal"/>
    <w:rsid w:val="0066286F"/>
    <w:pPr>
      <w:keepNext/>
      <w:spacing w:before="60" w:after="60" w:line="240" w:lineRule="auto"/>
      <w:jc w:val="center"/>
    </w:pPr>
    <w:rPr>
      <w:rFonts w:ascii="Arial" w:hAnsi="Arial" w:eastAsia="Times New Roman" w:cs="Times New Roman"/>
      <w:b/>
      <w:sz w:val="36"/>
      <w:szCs w:val="20"/>
      <w:lang w:eastAsia="en-SG"/>
    </w:rPr>
  </w:style>
  <w:style w:type="paragraph" w:styleId="line" w:customStyle="1">
    <w:name w:val="line"/>
    <w:basedOn w:val="Title"/>
    <w:rsid w:val="0066286F"/>
    <w:pPr>
      <w:pBdr>
        <w:top w:val="single" w:color="auto" w:sz="36" w:space="1"/>
      </w:pBdr>
      <w:spacing w:after="0"/>
    </w:pPr>
    <w:rPr>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1633854">
      <w:bodyDiv w:val="1"/>
      <w:marLeft w:val="0"/>
      <w:marRight w:val="0"/>
      <w:marTop w:val="0"/>
      <w:marBottom w:val="0"/>
      <w:divBdr>
        <w:top w:val="none" w:sz="0" w:space="0" w:color="auto"/>
        <w:left w:val="none" w:sz="0" w:space="0" w:color="auto"/>
        <w:bottom w:val="none" w:sz="0" w:space="0" w:color="auto"/>
        <w:right w:val="none" w:sz="0" w:space="0" w:color="auto"/>
      </w:divBdr>
      <w:divsChild>
        <w:div w:id="313609166">
          <w:marLeft w:val="0"/>
          <w:marRight w:val="0"/>
          <w:marTop w:val="0"/>
          <w:marBottom w:val="0"/>
          <w:divBdr>
            <w:top w:val="none" w:sz="0" w:space="0" w:color="auto"/>
            <w:left w:val="none" w:sz="0" w:space="0" w:color="auto"/>
            <w:bottom w:val="none" w:sz="0" w:space="0" w:color="auto"/>
            <w:right w:val="none" w:sz="0" w:space="0" w:color="auto"/>
          </w:divBdr>
        </w:div>
        <w:div w:id="335622238">
          <w:marLeft w:val="0"/>
          <w:marRight w:val="0"/>
          <w:marTop w:val="0"/>
          <w:marBottom w:val="0"/>
          <w:divBdr>
            <w:top w:val="none" w:sz="0" w:space="0" w:color="auto"/>
            <w:left w:val="none" w:sz="0" w:space="0" w:color="auto"/>
            <w:bottom w:val="none" w:sz="0" w:space="0" w:color="auto"/>
            <w:right w:val="none" w:sz="0" w:space="0" w:color="auto"/>
          </w:divBdr>
        </w:div>
        <w:div w:id="358748271">
          <w:marLeft w:val="0"/>
          <w:marRight w:val="0"/>
          <w:marTop w:val="0"/>
          <w:marBottom w:val="0"/>
          <w:divBdr>
            <w:top w:val="none" w:sz="0" w:space="0" w:color="auto"/>
            <w:left w:val="none" w:sz="0" w:space="0" w:color="auto"/>
            <w:bottom w:val="none" w:sz="0" w:space="0" w:color="auto"/>
            <w:right w:val="none" w:sz="0" w:space="0" w:color="auto"/>
          </w:divBdr>
        </w:div>
        <w:div w:id="464155262">
          <w:marLeft w:val="0"/>
          <w:marRight w:val="0"/>
          <w:marTop w:val="0"/>
          <w:marBottom w:val="0"/>
          <w:divBdr>
            <w:top w:val="none" w:sz="0" w:space="0" w:color="auto"/>
            <w:left w:val="none" w:sz="0" w:space="0" w:color="auto"/>
            <w:bottom w:val="none" w:sz="0" w:space="0" w:color="auto"/>
            <w:right w:val="none" w:sz="0" w:space="0" w:color="auto"/>
          </w:divBdr>
        </w:div>
        <w:div w:id="519592310">
          <w:marLeft w:val="0"/>
          <w:marRight w:val="0"/>
          <w:marTop w:val="0"/>
          <w:marBottom w:val="0"/>
          <w:divBdr>
            <w:top w:val="none" w:sz="0" w:space="0" w:color="auto"/>
            <w:left w:val="none" w:sz="0" w:space="0" w:color="auto"/>
            <w:bottom w:val="none" w:sz="0" w:space="0" w:color="auto"/>
            <w:right w:val="none" w:sz="0" w:space="0" w:color="auto"/>
          </w:divBdr>
        </w:div>
        <w:div w:id="606547615">
          <w:marLeft w:val="0"/>
          <w:marRight w:val="0"/>
          <w:marTop w:val="0"/>
          <w:marBottom w:val="0"/>
          <w:divBdr>
            <w:top w:val="none" w:sz="0" w:space="0" w:color="auto"/>
            <w:left w:val="none" w:sz="0" w:space="0" w:color="auto"/>
            <w:bottom w:val="none" w:sz="0" w:space="0" w:color="auto"/>
            <w:right w:val="none" w:sz="0" w:space="0" w:color="auto"/>
          </w:divBdr>
        </w:div>
        <w:div w:id="1114863295">
          <w:marLeft w:val="0"/>
          <w:marRight w:val="0"/>
          <w:marTop w:val="0"/>
          <w:marBottom w:val="0"/>
          <w:divBdr>
            <w:top w:val="none" w:sz="0" w:space="0" w:color="auto"/>
            <w:left w:val="none" w:sz="0" w:space="0" w:color="auto"/>
            <w:bottom w:val="none" w:sz="0" w:space="0" w:color="auto"/>
            <w:right w:val="none" w:sz="0" w:space="0" w:color="auto"/>
          </w:divBdr>
        </w:div>
        <w:div w:id="1777402440">
          <w:marLeft w:val="0"/>
          <w:marRight w:val="0"/>
          <w:marTop w:val="0"/>
          <w:marBottom w:val="0"/>
          <w:divBdr>
            <w:top w:val="none" w:sz="0" w:space="0" w:color="auto"/>
            <w:left w:val="none" w:sz="0" w:space="0" w:color="auto"/>
            <w:bottom w:val="none" w:sz="0" w:space="0" w:color="auto"/>
            <w:right w:val="none" w:sz="0" w:space="0" w:color="auto"/>
          </w:divBdr>
        </w:div>
        <w:div w:id="2025130219">
          <w:marLeft w:val="0"/>
          <w:marRight w:val="0"/>
          <w:marTop w:val="0"/>
          <w:marBottom w:val="0"/>
          <w:divBdr>
            <w:top w:val="none" w:sz="0" w:space="0" w:color="auto"/>
            <w:left w:val="none" w:sz="0" w:space="0" w:color="auto"/>
            <w:bottom w:val="none" w:sz="0" w:space="0" w:color="auto"/>
            <w:right w:val="none" w:sz="0" w:space="0" w:color="auto"/>
          </w:divBdr>
        </w:div>
      </w:divsChild>
    </w:div>
    <w:div w:id="856312809">
      <w:bodyDiv w:val="1"/>
      <w:marLeft w:val="0"/>
      <w:marRight w:val="0"/>
      <w:marTop w:val="0"/>
      <w:marBottom w:val="0"/>
      <w:divBdr>
        <w:top w:val="none" w:sz="0" w:space="0" w:color="auto"/>
        <w:left w:val="none" w:sz="0" w:space="0" w:color="auto"/>
        <w:bottom w:val="none" w:sz="0" w:space="0" w:color="auto"/>
        <w:right w:val="none" w:sz="0" w:space="0" w:color="auto"/>
      </w:divBdr>
      <w:divsChild>
        <w:div w:id="34239487">
          <w:marLeft w:val="0"/>
          <w:marRight w:val="0"/>
          <w:marTop w:val="0"/>
          <w:marBottom w:val="0"/>
          <w:divBdr>
            <w:top w:val="none" w:sz="0" w:space="0" w:color="auto"/>
            <w:left w:val="none" w:sz="0" w:space="0" w:color="auto"/>
            <w:bottom w:val="none" w:sz="0" w:space="0" w:color="auto"/>
            <w:right w:val="none" w:sz="0" w:space="0" w:color="auto"/>
          </w:divBdr>
        </w:div>
        <w:div w:id="493112915">
          <w:marLeft w:val="0"/>
          <w:marRight w:val="0"/>
          <w:marTop w:val="0"/>
          <w:marBottom w:val="0"/>
          <w:divBdr>
            <w:top w:val="none" w:sz="0" w:space="0" w:color="auto"/>
            <w:left w:val="none" w:sz="0" w:space="0" w:color="auto"/>
            <w:bottom w:val="none" w:sz="0" w:space="0" w:color="auto"/>
            <w:right w:val="none" w:sz="0" w:space="0" w:color="auto"/>
          </w:divBdr>
        </w:div>
        <w:div w:id="510531455">
          <w:marLeft w:val="0"/>
          <w:marRight w:val="0"/>
          <w:marTop w:val="0"/>
          <w:marBottom w:val="0"/>
          <w:divBdr>
            <w:top w:val="none" w:sz="0" w:space="0" w:color="auto"/>
            <w:left w:val="none" w:sz="0" w:space="0" w:color="auto"/>
            <w:bottom w:val="none" w:sz="0" w:space="0" w:color="auto"/>
            <w:right w:val="none" w:sz="0" w:space="0" w:color="auto"/>
          </w:divBdr>
        </w:div>
        <w:div w:id="1469399034">
          <w:marLeft w:val="0"/>
          <w:marRight w:val="0"/>
          <w:marTop w:val="0"/>
          <w:marBottom w:val="0"/>
          <w:divBdr>
            <w:top w:val="none" w:sz="0" w:space="0" w:color="auto"/>
            <w:left w:val="none" w:sz="0" w:space="0" w:color="auto"/>
            <w:bottom w:val="none" w:sz="0" w:space="0" w:color="auto"/>
            <w:right w:val="none" w:sz="0" w:space="0" w:color="auto"/>
          </w:divBdr>
        </w:div>
        <w:div w:id="1550338813">
          <w:marLeft w:val="0"/>
          <w:marRight w:val="0"/>
          <w:marTop w:val="0"/>
          <w:marBottom w:val="0"/>
          <w:divBdr>
            <w:top w:val="none" w:sz="0" w:space="0" w:color="auto"/>
            <w:left w:val="none" w:sz="0" w:space="0" w:color="auto"/>
            <w:bottom w:val="none" w:sz="0" w:space="0" w:color="auto"/>
            <w:right w:val="none" w:sz="0" w:space="0" w:color="auto"/>
          </w:divBdr>
        </w:div>
        <w:div w:id="1568146690">
          <w:marLeft w:val="0"/>
          <w:marRight w:val="0"/>
          <w:marTop w:val="0"/>
          <w:marBottom w:val="0"/>
          <w:divBdr>
            <w:top w:val="none" w:sz="0" w:space="0" w:color="auto"/>
            <w:left w:val="none" w:sz="0" w:space="0" w:color="auto"/>
            <w:bottom w:val="none" w:sz="0" w:space="0" w:color="auto"/>
            <w:right w:val="none" w:sz="0" w:space="0" w:color="auto"/>
          </w:divBdr>
        </w:div>
        <w:div w:id="1654718807">
          <w:marLeft w:val="0"/>
          <w:marRight w:val="0"/>
          <w:marTop w:val="0"/>
          <w:marBottom w:val="0"/>
          <w:divBdr>
            <w:top w:val="none" w:sz="0" w:space="0" w:color="auto"/>
            <w:left w:val="none" w:sz="0" w:space="0" w:color="auto"/>
            <w:bottom w:val="none" w:sz="0" w:space="0" w:color="auto"/>
            <w:right w:val="none" w:sz="0" w:space="0" w:color="auto"/>
          </w:divBdr>
        </w:div>
        <w:div w:id="1753971470">
          <w:marLeft w:val="0"/>
          <w:marRight w:val="0"/>
          <w:marTop w:val="0"/>
          <w:marBottom w:val="0"/>
          <w:divBdr>
            <w:top w:val="none" w:sz="0" w:space="0" w:color="auto"/>
            <w:left w:val="none" w:sz="0" w:space="0" w:color="auto"/>
            <w:bottom w:val="none" w:sz="0" w:space="0" w:color="auto"/>
            <w:right w:val="none" w:sz="0" w:space="0" w:color="auto"/>
          </w:divBdr>
        </w:div>
        <w:div w:id="1947535641">
          <w:marLeft w:val="0"/>
          <w:marRight w:val="0"/>
          <w:marTop w:val="0"/>
          <w:marBottom w:val="0"/>
          <w:divBdr>
            <w:top w:val="none" w:sz="0" w:space="0" w:color="auto"/>
            <w:left w:val="none" w:sz="0" w:space="0" w:color="auto"/>
            <w:bottom w:val="none" w:sz="0" w:space="0" w:color="auto"/>
            <w:right w:val="none" w:sz="0" w:space="0" w:color="auto"/>
          </w:divBdr>
        </w:div>
      </w:divsChild>
    </w:div>
    <w:div w:id="1081682626">
      <w:bodyDiv w:val="1"/>
      <w:marLeft w:val="0"/>
      <w:marRight w:val="0"/>
      <w:marTop w:val="0"/>
      <w:marBottom w:val="0"/>
      <w:divBdr>
        <w:top w:val="none" w:sz="0" w:space="0" w:color="auto"/>
        <w:left w:val="none" w:sz="0" w:space="0" w:color="auto"/>
        <w:bottom w:val="none" w:sz="0" w:space="0" w:color="auto"/>
        <w:right w:val="none" w:sz="0" w:space="0" w:color="auto"/>
      </w:divBdr>
      <w:divsChild>
        <w:div w:id="30304594">
          <w:marLeft w:val="0"/>
          <w:marRight w:val="0"/>
          <w:marTop w:val="0"/>
          <w:marBottom w:val="0"/>
          <w:divBdr>
            <w:top w:val="none" w:sz="0" w:space="0" w:color="auto"/>
            <w:left w:val="none" w:sz="0" w:space="0" w:color="auto"/>
            <w:bottom w:val="none" w:sz="0" w:space="0" w:color="auto"/>
            <w:right w:val="none" w:sz="0" w:space="0" w:color="auto"/>
          </w:divBdr>
        </w:div>
        <w:div w:id="100956185">
          <w:marLeft w:val="0"/>
          <w:marRight w:val="0"/>
          <w:marTop w:val="0"/>
          <w:marBottom w:val="0"/>
          <w:divBdr>
            <w:top w:val="none" w:sz="0" w:space="0" w:color="auto"/>
            <w:left w:val="none" w:sz="0" w:space="0" w:color="auto"/>
            <w:bottom w:val="none" w:sz="0" w:space="0" w:color="auto"/>
            <w:right w:val="none" w:sz="0" w:space="0" w:color="auto"/>
          </w:divBdr>
        </w:div>
        <w:div w:id="317928480">
          <w:marLeft w:val="0"/>
          <w:marRight w:val="0"/>
          <w:marTop w:val="0"/>
          <w:marBottom w:val="0"/>
          <w:divBdr>
            <w:top w:val="none" w:sz="0" w:space="0" w:color="auto"/>
            <w:left w:val="none" w:sz="0" w:space="0" w:color="auto"/>
            <w:bottom w:val="none" w:sz="0" w:space="0" w:color="auto"/>
            <w:right w:val="none" w:sz="0" w:space="0" w:color="auto"/>
          </w:divBdr>
        </w:div>
        <w:div w:id="440802079">
          <w:marLeft w:val="0"/>
          <w:marRight w:val="0"/>
          <w:marTop w:val="0"/>
          <w:marBottom w:val="0"/>
          <w:divBdr>
            <w:top w:val="none" w:sz="0" w:space="0" w:color="auto"/>
            <w:left w:val="none" w:sz="0" w:space="0" w:color="auto"/>
            <w:bottom w:val="none" w:sz="0" w:space="0" w:color="auto"/>
            <w:right w:val="none" w:sz="0" w:space="0" w:color="auto"/>
          </w:divBdr>
        </w:div>
        <w:div w:id="1212765189">
          <w:marLeft w:val="0"/>
          <w:marRight w:val="0"/>
          <w:marTop w:val="0"/>
          <w:marBottom w:val="0"/>
          <w:divBdr>
            <w:top w:val="none" w:sz="0" w:space="0" w:color="auto"/>
            <w:left w:val="none" w:sz="0" w:space="0" w:color="auto"/>
            <w:bottom w:val="none" w:sz="0" w:space="0" w:color="auto"/>
            <w:right w:val="none" w:sz="0" w:space="0" w:color="auto"/>
          </w:divBdr>
        </w:div>
        <w:div w:id="1226792034">
          <w:marLeft w:val="0"/>
          <w:marRight w:val="0"/>
          <w:marTop w:val="0"/>
          <w:marBottom w:val="0"/>
          <w:divBdr>
            <w:top w:val="none" w:sz="0" w:space="0" w:color="auto"/>
            <w:left w:val="none" w:sz="0" w:space="0" w:color="auto"/>
            <w:bottom w:val="none" w:sz="0" w:space="0" w:color="auto"/>
            <w:right w:val="none" w:sz="0" w:space="0" w:color="auto"/>
          </w:divBdr>
        </w:div>
        <w:div w:id="1330674726">
          <w:marLeft w:val="0"/>
          <w:marRight w:val="0"/>
          <w:marTop w:val="0"/>
          <w:marBottom w:val="0"/>
          <w:divBdr>
            <w:top w:val="none" w:sz="0" w:space="0" w:color="auto"/>
            <w:left w:val="none" w:sz="0" w:space="0" w:color="auto"/>
            <w:bottom w:val="none" w:sz="0" w:space="0" w:color="auto"/>
            <w:right w:val="none" w:sz="0" w:space="0" w:color="auto"/>
          </w:divBdr>
        </w:div>
        <w:div w:id="1453524269">
          <w:marLeft w:val="0"/>
          <w:marRight w:val="0"/>
          <w:marTop w:val="0"/>
          <w:marBottom w:val="0"/>
          <w:divBdr>
            <w:top w:val="none" w:sz="0" w:space="0" w:color="auto"/>
            <w:left w:val="none" w:sz="0" w:space="0" w:color="auto"/>
            <w:bottom w:val="none" w:sz="0" w:space="0" w:color="auto"/>
            <w:right w:val="none" w:sz="0" w:space="0" w:color="auto"/>
          </w:divBdr>
        </w:div>
        <w:div w:id="1506944932">
          <w:marLeft w:val="0"/>
          <w:marRight w:val="0"/>
          <w:marTop w:val="0"/>
          <w:marBottom w:val="0"/>
          <w:divBdr>
            <w:top w:val="none" w:sz="0" w:space="0" w:color="auto"/>
            <w:left w:val="none" w:sz="0" w:space="0" w:color="auto"/>
            <w:bottom w:val="none" w:sz="0" w:space="0" w:color="auto"/>
            <w:right w:val="none" w:sz="0" w:space="0" w:color="auto"/>
          </w:divBdr>
        </w:div>
      </w:divsChild>
    </w:div>
    <w:div w:id="2001929372">
      <w:bodyDiv w:val="1"/>
      <w:marLeft w:val="0"/>
      <w:marRight w:val="0"/>
      <w:marTop w:val="0"/>
      <w:marBottom w:val="0"/>
      <w:divBdr>
        <w:top w:val="none" w:sz="0" w:space="0" w:color="auto"/>
        <w:left w:val="none" w:sz="0" w:space="0" w:color="auto"/>
        <w:bottom w:val="none" w:sz="0" w:space="0" w:color="auto"/>
        <w:right w:val="none" w:sz="0" w:space="0" w:color="auto"/>
      </w:divBdr>
      <w:divsChild>
        <w:div w:id="208808772">
          <w:marLeft w:val="0"/>
          <w:marRight w:val="0"/>
          <w:marTop w:val="0"/>
          <w:marBottom w:val="0"/>
          <w:divBdr>
            <w:top w:val="none" w:sz="0" w:space="0" w:color="auto"/>
            <w:left w:val="none" w:sz="0" w:space="0" w:color="auto"/>
            <w:bottom w:val="none" w:sz="0" w:space="0" w:color="auto"/>
            <w:right w:val="none" w:sz="0" w:space="0" w:color="auto"/>
          </w:divBdr>
        </w:div>
        <w:div w:id="631985822">
          <w:marLeft w:val="0"/>
          <w:marRight w:val="0"/>
          <w:marTop w:val="0"/>
          <w:marBottom w:val="0"/>
          <w:divBdr>
            <w:top w:val="none" w:sz="0" w:space="0" w:color="auto"/>
            <w:left w:val="none" w:sz="0" w:space="0" w:color="auto"/>
            <w:bottom w:val="none" w:sz="0" w:space="0" w:color="auto"/>
            <w:right w:val="none" w:sz="0" w:space="0" w:color="auto"/>
          </w:divBdr>
        </w:div>
        <w:div w:id="1125611712">
          <w:marLeft w:val="0"/>
          <w:marRight w:val="0"/>
          <w:marTop w:val="0"/>
          <w:marBottom w:val="0"/>
          <w:divBdr>
            <w:top w:val="none" w:sz="0" w:space="0" w:color="auto"/>
            <w:left w:val="none" w:sz="0" w:space="0" w:color="auto"/>
            <w:bottom w:val="none" w:sz="0" w:space="0" w:color="auto"/>
            <w:right w:val="none" w:sz="0" w:space="0" w:color="auto"/>
          </w:divBdr>
        </w:div>
        <w:div w:id="1666515022">
          <w:marLeft w:val="0"/>
          <w:marRight w:val="0"/>
          <w:marTop w:val="0"/>
          <w:marBottom w:val="0"/>
          <w:divBdr>
            <w:top w:val="none" w:sz="0" w:space="0" w:color="auto"/>
            <w:left w:val="none" w:sz="0" w:space="0" w:color="auto"/>
            <w:bottom w:val="none" w:sz="0" w:space="0" w:color="auto"/>
            <w:right w:val="none" w:sz="0" w:space="0" w:color="auto"/>
          </w:divBdr>
        </w:div>
        <w:div w:id="1838836226">
          <w:marLeft w:val="0"/>
          <w:marRight w:val="0"/>
          <w:marTop w:val="0"/>
          <w:marBottom w:val="0"/>
          <w:divBdr>
            <w:top w:val="none" w:sz="0" w:space="0" w:color="auto"/>
            <w:left w:val="none" w:sz="0" w:space="0" w:color="auto"/>
            <w:bottom w:val="none" w:sz="0" w:space="0" w:color="auto"/>
            <w:right w:val="none" w:sz="0" w:space="0" w:color="auto"/>
          </w:divBdr>
        </w:div>
        <w:div w:id="1929383791">
          <w:marLeft w:val="0"/>
          <w:marRight w:val="0"/>
          <w:marTop w:val="0"/>
          <w:marBottom w:val="0"/>
          <w:divBdr>
            <w:top w:val="none" w:sz="0" w:space="0" w:color="auto"/>
            <w:left w:val="none" w:sz="0" w:space="0" w:color="auto"/>
            <w:bottom w:val="none" w:sz="0" w:space="0" w:color="auto"/>
            <w:right w:val="none" w:sz="0" w:space="0" w:color="auto"/>
          </w:divBdr>
        </w:div>
        <w:div w:id="2095128444">
          <w:marLeft w:val="0"/>
          <w:marRight w:val="0"/>
          <w:marTop w:val="0"/>
          <w:marBottom w:val="0"/>
          <w:divBdr>
            <w:top w:val="none" w:sz="0" w:space="0" w:color="auto"/>
            <w:left w:val="none" w:sz="0" w:space="0" w:color="auto"/>
            <w:bottom w:val="none" w:sz="0" w:space="0" w:color="auto"/>
            <w:right w:val="none" w:sz="0" w:space="0" w:color="auto"/>
          </w:divBdr>
        </w:div>
      </w:divsChild>
    </w:div>
    <w:div w:id="2066448273">
      <w:bodyDiv w:val="1"/>
      <w:marLeft w:val="0"/>
      <w:marRight w:val="0"/>
      <w:marTop w:val="0"/>
      <w:marBottom w:val="0"/>
      <w:divBdr>
        <w:top w:val="none" w:sz="0" w:space="0" w:color="auto"/>
        <w:left w:val="none" w:sz="0" w:space="0" w:color="auto"/>
        <w:bottom w:val="none" w:sz="0" w:space="0" w:color="auto"/>
        <w:right w:val="none" w:sz="0" w:space="0" w:color="auto"/>
      </w:divBdr>
      <w:divsChild>
        <w:div w:id="31536368">
          <w:marLeft w:val="0"/>
          <w:marRight w:val="0"/>
          <w:marTop w:val="0"/>
          <w:marBottom w:val="0"/>
          <w:divBdr>
            <w:top w:val="none" w:sz="0" w:space="0" w:color="auto"/>
            <w:left w:val="none" w:sz="0" w:space="0" w:color="auto"/>
            <w:bottom w:val="none" w:sz="0" w:space="0" w:color="auto"/>
            <w:right w:val="none" w:sz="0" w:space="0" w:color="auto"/>
          </w:divBdr>
        </w:div>
        <w:div w:id="117334441">
          <w:marLeft w:val="0"/>
          <w:marRight w:val="0"/>
          <w:marTop w:val="0"/>
          <w:marBottom w:val="0"/>
          <w:divBdr>
            <w:top w:val="none" w:sz="0" w:space="0" w:color="auto"/>
            <w:left w:val="none" w:sz="0" w:space="0" w:color="auto"/>
            <w:bottom w:val="none" w:sz="0" w:space="0" w:color="auto"/>
            <w:right w:val="none" w:sz="0" w:space="0" w:color="auto"/>
          </w:divBdr>
        </w:div>
        <w:div w:id="732973414">
          <w:marLeft w:val="0"/>
          <w:marRight w:val="0"/>
          <w:marTop w:val="0"/>
          <w:marBottom w:val="0"/>
          <w:divBdr>
            <w:top w:val="none" w:sz="0" w:space="0" w:color="auto"/>
            <w:left w:val="none" w:sz="0" w:space="0" w:color="auto"/>
            <w:bottom w:val="none" w:sz="0" w:space="0" w:color="auto"/>
            <w:right w:val="none" w:sz="0" w:space="0" w:color="auto"/>
          </w:divBdr>
        </w:div>
        <w:div w:id="794905570">
          <w:marLeft w:val="0"/>
          <w:marRight w:val="0"/>
          <w:marTop w:val="0"/>
          <w:marBottom w:val="0"/>
          <w:divBdr>
            <w:top w:val="none" w:sz="0" w:space="0" w:color="auto"/>
            <w:left w:val="none" w:sz="0" w:space="0" w:color="auto"/>
            <w:bottom w:val="none" w:sz="0" w:space="0" w:color="auto"/>
            <w:right w:val="none" w:sz="0" w:space="0" w:color="auto"/>
          </w:divBdr>
        </w:div>
        <w:div w:id="1012223544">
          <w:marLeft w:val="0"/>
          <w:marRight w:val="0"/>
          <w:marTop w:val="0"/>
          <w:marBottom w:val="0"/>
          <w:divBdr>
            <w:top w:val="none" w:sz="0" w:space="0" w:color="auto"/>
            <w:left w:val="none" w:sz="0" w:space="0" w:color="auto"/>
            <w:bottom w:val="none" w:sz="0" w:space="0" w:color="auto"/>
            <w:right w:val="none" w:sz="0" w:space="0" w:color="auto"/>
          </w:divBdr>
        </w:div>
        <w:div w:id="1085491489">
          <w:marLeft w:val="0"/>
          <w:marRight w:val="0"/>
          <w:marTop w:val="0"/>
          <w:marBottom w:val="0"/>
          <w:divBdr>
            <w:top w:val="none" w:sz="0" w:space="0" w:color="auto"/>
            <w:left w:val="none" w:sz="0" w:space="0" w:color="auto"/>
            <w:bottom w:val="none" w:sz="0" w:space="0" w:color="auto"/>
            <w:right w:val="none" w:sz="0" w:space="0" w:color="auto"/>
          </w:divBdr>
        </w:div>
        <w:div w:id="1526097985">
          <w:marLeft w:val="0"/>
          <w:marRight w:val="0"/>
          <w:marTop w:val="0"/>
          <w:marBottom w:val="0"/>
          <w:divBdr>
            <w:top w:val="none" w:sz="0" w:space="0" w:color="auto"/>
            <w:left w:val="none" w:sz="0" w:space="0" w:color="auto"/>
            <w:bottom w:val="none" w:sz="0" w:space="0" w:color="auto"/>
            <w:right w:val="none" w:sz="0" w:space="0" w:color="auto"/>
          </w:divBdr>
        </w:div>
        <w:div w:id="1851332748">
          <w:marLeft w:val="0"/>
          <w:marRight w:val="0"/>
          <w:marTop w:val="0"/>
          <w:marBottom w:val="0"/>
          <w:divBdr>
            <w:top w:val="none" w:sz="0" w:space="0" w:color="auto"/>
            <w:left w:val="none" w:sz="0" w:space="0" w:color="auto"/>
            <w:bottom w:val="none" w:sz="0" w:space="0" w:color="auto"/>
            <w:right w:val="none" w:sz="0" w:space="0" w:color="auto"/>
          </w:divBdr>
        </w:div>
        <w:div w:id="20304436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theme" Target="theme/theme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ntTable" Target="fontTable.xml" Id="rId11" /><Relationship Type="http://schemas.openxmlformats.org/officeDocument/2006/relationships/styles" Target="styles.xml" Id="rId5" /><Relationship Type="http://schemas.openxmlformats.org/officeDocument/2006/relationships/footer" Target="footer1.xml" Id="rId10" /><Relationship Type="http://schemas.openxmlformats.org/officeDocument/2006/relationships/numbering" Target="numbering.xml" Id="rId4" /><Relationship Type="http://schemas.openxmlformats.org/officeDocument/2006/relationships/endnotes" Target="endnotes.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C4143228B2EF349947599182F5A9C38" ma:contentTypeVersion="8" ma:contentTypeDescription="Create a new document." ma:contentTypeScope="" ma:versionID="26240ea8d98d480d00107a07c836cd3b">
  <xsd:schema xmlns:xsd="http://www.w3.org/2001/XMLSchema" xmlns:xs="http://www.w3.org/2001/XMLSchema" xmlns:p="http://schemas.microsoft.com/office/2006/metadata/properties" xmlns:ns2="d0908234-691b-45f5-8b67-1ac20eca8424" xmlns:ns3="963b93f7-33c7-4c17-8830-73c9543354ef" targetNamespace="http://schemas.microsoft.com/office/2006/metadata/properties" ma:root="true" ma:fieldsID="061ba1a37afbb8a08b1841be20c3e11e" ns2:_="" ns3:_="">
    <xsd:import namespace="d0908234-691b-45f5-8b67-1ac20eca8424"/>
    <xsd:import namespace="963b93f7-33c7-4c17-8830-73c9543354ef"/>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908234-691b-45f5-8b67-1ac20eca842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fbc49540-5c35-4aa1-8e74-ce7972271726"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63b93f7-33c7-4c17-8830-73c9543354ef"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d687001e-940d-4ece-b5c6-9eaa54656ff4}" ma:internalName="TaxCatchAll" ma:showField="CatchAllData" ma:web="963b93f7-33c7-4c17-8830-73c9543354e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d0908234-691b-45f5-8b67-1ac20eca8424">
      <Terms xmlns="http://schemas.microsoft.com/office/infopath/2007/PartnerControls"/>
    </lcf76f155ced4ddcb4097134ff3c332f>
    <TaxCatchAll xmlns="963b93f7-33c7-4c17-8830-73c9543354ef" xsi:nil="true"/>
  </documentManagement>
</p:properties>
</file>

<file path=customXml/itemProps1.xml><?xml version="1.0" encoding="utf-8"?>
<ds:datastoreItem xmlns:ds="http://schemas.openxmlformats.org/officeDocument/2006/customXml" ds:itemID="{E05FEB13-3A11-481B-9D0D-1531CFCE35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0908234-691b-45f5-8b67-1ac20eca8424"/>
    <ds:schemaRef ds:uri="963b93f7-33c7-4c17-8830-73c9543354e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71CC336-7116-4D77-89F0-AE22220212B0}">
  <ds:schemaRefs>
    <ds:schemaRef ds:uri="http://schemas.microsoft.com/sharepoint/v3/contenttype/forms"/>
  </ds:schemaRefs>
</ds:datastoreItem>
</file>

<file path=customXml/itemProps3.xml><?xml version="1.0" encoding="utf-8"?>
<ds:datastoreItem xmlns:ds="http://schemas.openxmlformats.org/officeDocument/2006/customXml" ds:itemID="{E3891487-177F-4386-B87C-CBCE4F2405B3}">
  <ds:schemaRefs>
    <ds:schemaRef ds:uri="http://schemas.microsoft.com/office/2006/metadata/properties"/>
    <ds:schemaRef ds:uri="http://schemas.microsoft.com/office/infopath/2007/PartnerControls"/>
    <ds:schemaRef ds:uri="d0908234-691b-45f5-8b67-1ac20eca8424"/>
    <ds:schemaRef ds:uri="963b93f7-33c7-4c17-8830-73c9543354ef"/>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#WONG YU FEI#</dc:creator>
  <keywords/>
  <dc:description/>
  <lastModifiedBy>#AARON CHUA CHER JIN#</lastModifiedBy>
  <revision>22</revision>
  <dcterms:created xsi:type="dcterms:W3CDTF">2022-09-01T04:51:00.0000000Z</dcterms:created>
  <dcterms:modified xsi:type="dcterms:W3CDTF">2022-08-30T12:47:20.1885932Z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0x0101009C4143228B2EF349947599182F5A9C38</vt:lpwstr>
  </property>
  <property fmtid="{D5CDD505-2E9C-101B-9397-08002B2CF9AE}" pid="3" name="MediaServiceImageTags">
    <vt:lpwstr/>
  </property>
</Properties>
</file>