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2062856"/>
        <w:docPartObj>
          <w:docPartGallery w:val="Cover Pages"/>
          <w:docPartUnique/>
        </w:docPartObj>
      </w:sdtPr>
      <w:sdtEndPr>
        <w:rPr>
          <w:rFonts w:eastAsiaTheme="minorEastAsia"/>
          <w:color w:val="595959" w:themeColor="text1" w:themeTint="A6"/>
          <w:sz w:val="28"/>
          <w:szCs w:val="28"/>
        </w:rPr>
      </w:sdtEndPr>
      <w:sdtContent>
        <w:p w14:paraId="5346B66A" w14:textId="194D1EDD" w:rsidR="001B6F0C" w:rsidRDefault="001B6F0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B6F0C" w14:paraId="18A04227" w14:textId="77777777">
            <w:sdt>
              <w:sdtPr>
                <w:rPr>
                  <w:color w:val="2F5496" w:themeColor="accent1" w:themeShade="BF"/>
                  <w:sz w:val="24"/>
                  <w:szCs w:val="24"/>
                </w:rPr>
                <w:alias w:val="Company"/>
                <w:id w:val="13406915"/>
                <w:placeholder>
                  <w:docPart w:val="F20B50EC5B5946648339E298FE14D74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AD0D5A0" w14:textId="6AE5E72F" w:rsidR="001B6F0C" w:rsidRDefault="001B6F0C">
                    <w:pPr>
                      <w:pStyle w:val="NoSpacing"/>
                      <w:rPr>
                        <w:color w:val="2F5496" w:themeColor="accent1" w:themeShade="BF"/>
                        <w:sz w:val="24"/>
                      </w:rPr>
                    </w:pPr>
                    <w:r w:rsidRPr="001B6F0C">
                      <w:rPr>
                        <w:color w:val="2F5496" w:themeColor="accent1" w:themeShade="BF"/>
                        <w:sz w:val="24"/>
                        <w:szCs w:val="24"/>
                      </w:rPr>
                      <w:t xml:space="preserve">CS7DS1-Data Analytics </w:t>
                    </w:r>
                  </w:p>
                </w:tc>
              </w:sdtContent>
            </w:sdt>
          </w:tr>
          <w:tr w:rsidR="001B6F0C" w14:paraId="1A6A4A91" w14:textId="77777777">
            <w:tc>
              <w:tcPr>
                <w:tcW w:w="7672" w:type="dxa"/>
              </w:tcPr>
              <w:p w14:paraId="5716A2A4" w14:textId="0D6C1806" w:rsidR="001B6F0C" w:rsidRDefault="001B6F0C">
                <w:pPr>
                  <w:pStyle w:val="NoSpacing"/>
                  <w:spacing w:line="216" w:lineRule="auto"/>
                  <w:rPr>
                    <w:rFonts w:asciiTheme="majorHAnsi" w:eastAsiaTheme="majorEastAsia" w:hAnsiTheme="majorHAnsi" w:cstheme="majorBidi"/>
                    <w:color w:val="4472C4" w:themeColor="accent1"/>
                    <w:sz w:val="88"/>
                    <w:szCs w:val="88"/>
                  </w:rPr>
                </w:pPr>
                <w:r w:rsidRPr="001B6F0C">
                  <w:rPr>
                    <w:rFonts w:asciiTheme="majorHAnsi" w:eastAsiaTheme="majorEastAsia" w:hAnsiTheme="majorHAnsi" w:cstheme="majorBidi"/>
                    <w:color w:val="4472C4" w:themeColor="accent1"/>
                    <w:sz w:val="88"/>
                    <w:szCs w:val="88"/>
                  </w:rPr>
                  <w:t>Semester project: Data Imputation methods</w:t>
                </w:r>
              </w:p>
            </w:tc>
          </w:tr>
          <w:tr w:rsidR="001B6F0C" w14:paraId="0162FE4C" w14:textId="77777777">
            <w:tc>
              <w:tcPr>
                <w:tcW w:w="7672" w:type="dxa"/>
                <w:tcMar>
                  <w:top w:w="216" w:type="dxa"/>
                  <w:left w:w="115" w:type="dxa"/>
                  <w:bottom w:w="216" w:type="dxa"/>
                  <w:right w:w="115" w:type="dxa"/>
                </w:tcMar>
              </w:tcPr>
              <w:p w14:paraId="7ABB601C" w14:textId="5ABA3876" w:rsidR="001B6F0C" w:rsidRDefault="001B6F0C">
                <w:pPr>
                  <w:pStyle w:val="NoSpacing"/>
                  <w:rPr>
                    <w:color w:val="2F5496" w:themeColor="accent1" w:themeShade="BF"/>
                    <w:sz w:val="24"/>
                  </w:rPr>
                </w:pPr>
              </w:p>
            </w:tc>
          </w:tr>
        </w:tbl>
        <w:tbl>
          <w:tblPr>
            <w:tblpPr w:leftFromText="187" w:rightFromText="187" w:horzAnchor="margin" w:tblpXSpec="center" w:tblpYSpec="bottom"/>
            <w:tblW w:w="4808" w:type="pct"/>
            <w:tblLook w:val="04A0" w:firstRow="1" w:lastRow="0" w:firstColumn="1" w:lastColumn="0" w:noHBand="0" w:noVBand="1"/>
          </w:tblPr>
          <w:tblGrid>
            <w:gridCol w:w="9001"/>
          </w:tblGrid>
          <w:tr w:rsidR="001B6F0C" w14:paraId="2F3D9499" w14:textId="77777777" w:rsidTr="00E53808">
            <w:tc>
              <w:tcPr>
                <w:tcW w:w="9000" w:type="dxa"/>
                <w:tcMar>
                  <w:top w:w="216" w:type="dxa"/>
                  <w:left w:w="115" w:type="dxa"/>
                  <w:bottom w:w="216" w:type="dxa"/>
                  <w:right w:w="115" w:type="dxa"/>
                </w:tcMar>
              </w:tcPr>
              <w:sdt>
                <w:sdtPr>
                  <w:rPr>
                    <w:color w:val="4472C4" w:themeColor="accent1"/>
                    <w:sz w:val="28"/>
                    <w:szCs w:val="28"/>
                  </w:rPr>
                  <w:alias w:val="Author"/>
                  <w:id w:val="13406928"/>
                  <w:placeholder>
                    <w:docPart w:val="F40AC78270394FC4A294D8FED8DEB26D"/>
                  </w:placeholder>
                  <w:dataBinding w:prefixMappings="xmlns:ns0='http://schemas.openxmlformats.org/package/2006/metadata/core-properties' xmlns:ns1='http://purl.org/dc/elements/1.1/'" w:xpath="/ns0:coreProperties[1]/ns1:creator[1]" w:storeItemID="{6C3C8BC8-F283-45AE-878A-BAB7291924A1}"/>
                  <w:text/>
                </w:sdtPr>
                <w:sdtContent>
                  <w:p w14:paraId="4DC26148" w14:textId="2EFC518C" w:rsidR="001B6F0C" w:rsidRDefault="001B6F0C">
                    <w:pPr>
                      <w:pStyle w:val="NoSpacing"/>
                      <w:rPr>
                        <w:color w:val="4472C4" w:themeColor="accent1"/>
                        <w:sz w:val="28"/>
                        <w:szCs w:val="28"/>
                      </w:rPr>
                    </w:pPr>
                    <w:r>
                      <w:rPr>
                        <w:color w:val="4472C4" w:themeColor="accent1"/>
                        <w:sz w:val="28"/>
                        <w:szCs w:val="28"/>
                      </w:rPr>
                      <w:t>Roman Shaikh [ Student Number: 18300989</w:t>
                    </w:r>
                    <w:r w:rsidR="00E53808">
                      <w:rPr>
                        <w:color w:val="4472C4" w:themeColor="accent1"/>
                        <w:sz w:val="28"/>
                        <w:szCs w:val="28"/>
                      </w:rPr>
                      <w:t xml:space="preserve"> | </w:t>
                    </w:r>
                    <w:r w:rsidR="00064E55">
                      <w:rPr>
                        <w:color w:val="4472C4" w:themeColor="accent1"/>
                        <w:sz w:val="28"/>
                        <w:szCs w:val="28"/>
                      </w:rPr>
                      <w:t>Email:</w:t>
                    </w:r>
                    <w:r w:rsidR="00E53808">
                      <w:rPr>
                        <w:color w:val="4472C4" w:themeColor="accent1"/>
                        <w:sz w:val="28"/>
                        <w:szCs w:val="28"/>
                      </w:rPr>
                      <w:t xml:space="preserve"> </w:t>
                    </w:r>
                    <w:r w:rsidR="009C55E7">
                      <w:rPr>
                        <w:color w:val="4472C4" w:themeColor="accent1"/>
                        <w:sz w:val="28"/>
                        <w:szCs w:val="28"/>
                      </w:rPr>
                      <w:t>shaikhr@tcd.ie]</w:t>
                    </w:r>
                  </w:p>
                </w:sdtContent>
              </w:sdt>
              <w:sdt>
                <w:sdtPr>
                  <w:rPr>
                    <w:color w:val="4472C4" w:themeColor="accent1"/>
                    <w:sz w:val="28"/>
                    <w:szCs w:val="28"/>
                  </w:rPr>
                  <w:alias w:val="Date"/>
                  <w:tag w:val="Date"/>
                  <w:id w:val="13406932"/>
                  <w:placeholder>
                    <w:docPart w:val="17A35B2B0B7E4C349006EE275B7ABD54"/>
                  </w:placeholder>
                  <w:dataBinding w:prefixMappings="xmlns:ns0='http://schemas.microsoft.com/office/2006/coverPageProps'" w:xpath="/ns0:CoverPageProperties[1]/ns0:PublishDate[1]" w:storeItemID="{55AF091B-3C7A-41E3-B477-F2FDAA23CFDA}"/>
                  <w:date w:fullDate="2018-12-26T00:00:00Z">
                    <w:dateFormat w:val="M-d-yyyy"/>
                    <w:lid w:val="en-US"/>
                    <w:storeMappedDataAs w:val="dateTime"/>
                    <w:calendar w:val="gregorian"/>
                  </w:date>
                </w:sdtPr>
                <w:sdtContent>
                  <w:p w14:paraId="351ADF6D" w14:textId="6A167B8C" w:rsidR="001B6F0C" w:rsidRDefault="001B6F0C">
                    <w:pPr>
                      <w:pStyle w:val="NoSpacing"/>
                      <w:rPr>
                        <w:color w:val="4472C4" w:themeColor="accent1"/>
                        <w:sz w:val="28"/>
                        <w:szCs w:val="28"/>
                      </w:rPr>
                    </w:pPr>
                    <w:r>
                      <w:rPr>
                        <w:color w:val="4472C4" w:themeColor="accent1"/>
                        <w:sz w:val="28"/>
                        <w:szCs w:val="28"/>
                      </w:rPr>
                      <w:t>12-26-2018</w:t>
                    </w:r>
                  </w:p>
                </w:sdtContent>
              </w:sdt>
              <w:p w14:paraId="62FA167D" w14:textId="77777777" w:rsidR="001B6F0C" w:rsidRDefault="001B6F0C">
                <w:pPr>
                  <w:pStyle w:val="NoSpacing"/>
                  <w:rPr>
                    <w:color w:val="4472C4" w:themeColor="accent1"/>
                  </w:rPr>
                </w:pPr>
              </w:p>
            </w:tc>
          </w:tr>
        </w:tbl>
        <w:p w14:paraId="1A874AA1" w14:textId="26C2C6B0" w:rsidR="001B6F0C" w:rsidRDefault="001B6F0C">
          <w:pPr>
            <w:rPr>
              <w:rFonts w:eastAsiaTheme="minorEastAsia"/>
              <w:color w:val="595959" w:themeColor="text1" w:themeTint="A6"/>
              <w:sz w:val="28"/>
              <w:szCs w:val="28"/>
            </w:rPr>
          </w:pPr>
          <w:r>
            <w:rPr>
              <w:rFonts w:eastAsiaTheme="minorEastAsia"/>
              <w:color w:val="595959" w:themeColor="text1" w:themeTint="A6"/>
              <w:sz w:val="28"/>
              <w:szCs w:val="28"/>
            </w:rPr>
            <w:br w:type="page"/>
          </w:r>
        </w:p>
      </w:sdtContent>
    </w:sdt>
    <w:sdt>
      <w:sdtPr>
        <w:rPr>
          <w:rFonts w:asciiTheme="minorHAnsi" w:eastAsiaTheme="minorHAnsi" w:hAnsiTheme="minorHAnsi" w:cstheme="minorBidi"/>
          <w:color w:val="auto"/>
          <w:sz w:val="22"/>
          <w:szCs w:val="22"/>
        </w:rPr>
        <w:id w:val="323486916"/>
        <w:docPartObj>
          <w:docPartGallery w:val="Table of Contents"/>
          <w:docPartUnique/>
        </w:docPartObj>
      </w:sdtPr>
      <w:sdtEndPr>
        <w:rPr>
          <w:b/>
          <w:bCs/>
          <w:noProof/>
        </w:rPr>
      </w:sdtEndPr>
      <w:sdtContent>
        <w:p w14:paraId="76E86344" w14:textId="4B0BB0B7" w:rsidR="00CA2B11" w:rsidRDefault="00F8652F" w:rsidP="005946F3">
          <w:pPr>
            <w:pStyle w:val="TOCHeading"/>
            <w:jc w:val="both"/>
          </w:pPr>
          <w:r>
            <w:t xml:space="preserve">Table of </w:t>
          </w:r>
          <w:r w:rsidR="00CA2B11">
            <w:t>Contents</w:t>
          </w:r>
        </w:p>
        <w:p w14:paraId="632269BB" w14:textId="0E8C7365" w:rsidR="00C246D1" w:rsidRDefault="00CA2B11">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034243" w:history="1">
            <w:r w:rsidR="00C246D1" w:rsidRPr="00803373">
              <w:rPr>
                <w:rStyle w:val="Hyperlink"/>
                <w:noProof/>
              </w:rPr>
              <w:t>1.</w:t>
            </w:r>
            <w:r w:rsidR="00C246D1">
              <w:rPr>
                <w:rFonts w:eastAsiaTheme="minorEastAsia"/>
                <w:noProof/>
              </w:rPr>
              <w:tab/>
            </w:r>
            <w:r w:rsidR="00C246D1" w:rsidRPr="00803373">
              <w:rPr>
                <w:rStyle w:val="Hyperlink"/>
                <w:noProof/>
              </w:rPr>
              <w:t>Introduction</w:t>
            </w:r>
            <w:r w:rsidR="00C246D1">
              <w:rPr>
                <w:noProof/>
                <w:webHidden/>
              </w:rPr>
              <w:tab/>
            </w:r>
            <w:r w:rsidR="00C246D1">
              <w:rPr>
                <w:noProof/>
                <w:webHidden/>
              </w:rPr>
              <w:fldChar w:fldCharType="begin"/>
            </w:r>
            <w:r w:rsidR="00C246D1">
              <w:rPr>
                <w:noProof/>
                <w:webHidden/>
              </w:rPr>
              <w:instrText xml:space="preserve"> PAGEREF _Toc534034243 \h </w:instrText>
            </w:r>
            <w:r w:rsidR="00C246D1">
              <w:rPr>
                <w:noProof/>
                <w:webHidden/>
              </w:rPr>
            </w:r>
            <w:r w:rsidR="00C246D1">
              <w:rPr>
                <w:noProof/>
                <w:webHidden/>
              </w:rPr>
              <w:fldChar w:fldCharType="separate"/>
            </w:r>
            <w:r w:rsidR="002A6E1B">
              <w:rPr>
                <w:noProof/>
                <w:webHidden/>
              </w:rPr>
              <w:t>2</w:t>
            </w:r>
            <w:r w:rsidR="00C246D1">
              <w:rPr>
                <w:noProof/>
                <w:webHidden/>
              </w:rPr>
              <w:fldChar w:fldCharType="end"/>
            </w:r>
          </w:hyperlink>
        </w:p>
        <w:p w14:paraId="3A3F0453" w14:textId="0F38CBE8" w:rsidR="00C246D1" w:rsidRDefault="00C246D1">
          <w:pPr>
            <w:pStyle w:val="TOC2"/>
            <w:tabs>
              <w:tab w:val="right" w:leader="dot" w:pos="9350"/>
            </w:tabs>
            <w:rPr>
              <w:rFonts w:eastAsiaTheme="minorEastAsia"/>
              <w:noProof/>
            </w:rPr>
          </w:pPr>
          <w:hyperlink w:anchor="_Toc534034244" w:history="1">
            <w:r w:rsidRPr="00803373">
              <w:rPr>
                <w:rStyle w:val="Hyperlink"/>
                <w:noProof/>
              </w:rPr>
              <w:t>Missing completely at random (MCAR)</w:t>
            </w:r>
            <w:r>
              <w:rPr>
                <w:noProof/>
                <w:webHidden/>
              </w:rPr>
              <w:tab/>
            </w:r>
            <w:r>
              <w:rPr>
                <w:noProof/>
                <w:webHidden/>
              </w:rPr>
              <w:fldChar w:fldCharType="begin"/>
            </w:r>
            <w:r>
              <w:rPr>
                <w:noProof/>
                <w:webHidden/>
              </w:rPr>
              <w:instrText xml:space="preserve"> PAGEREF _Toc534034244 \h </w:instrText>
            </w:r>
            <w:r>
              <w:rPr>
                <w:noProof/>
                <w:webHidden/>
              </w:rPr>
            </w:r>
            <w:r>
              <w:rPr>
                <w:noProof/>
                <w:webHidden/>
              </w:rPr>
              <w:fldChar w:fldCharType="separate"/>
            </w:r>
            <w:r w:rsidR="002A6E1B">
              <w:rPr>
                <w:noProof/>
                <w:webHidden/>
              </w:rPr>
              <w:t>2</w:t>
            </w:r>
            <w:r>
              <w:rPr>
                <w:noProof/>
                <w:webHidden/>
              </w:rPr>
              <w:fldChar w:fldCharType="end"/>
            </w:r>
          </w:hyperlink>
        </w:p>
        <w:p w14:paraId="1E95B261" w14:textId="5F18102C" w:rsidR="00C246D1" w:rsidRDefault="00C246D1">
          <w:pPr>
            <w:pStyle w:val="TOC2"/>
            <w:tabs>
              <w:tab w:val="right" w:leader="dot" w:pos="9350"/>
            </w:tabs>
            <w:rPr>
              <w:rFonts w:eastAsiaTheme="minorEastAsia"/>
              <w:noProof/>
            </w:rPr>
          </w:pPr>
          <w:hyperlink w:anchor="_Toc534034245" w:history="1">
            <w:r w:rsidRPr="00803373">
              <w:rPr>
                <w:rStyle w:val="Hyperlink"/>
                <w:noProof/>
              </w:rPr>
              <w:t>Missing at random (MAR)</w:t>
            </w:r>
            <w:r>
              <w:rPr>
                <w:noProof/>
                <w:webHidden/>
              </w:rPr>
              <w:tab/>
            </w:r>
            <w:r>
              <w:rPr>
                <w:noProof/>
                <w:webHidden/>
              </w:rPr>
              <w:fldChar w:fldCharType="begin"/>
            </w:r>
            <w:r>
              <w:rPr>
                <w:noProof/>
                <w:webHidden/>
              </w:rPr>
              <w:instrText xml:space="preserve"> PAGEREF _Toc534034245 \h </w:instrText>
            </w:r>
            <w:r>
              <w:rPr>
                <w:noProof/>
                <w:webHidden/>
              </w:rPr>
            </w:r>
            <w:r>
              <w:rPr>
                <w:noProof/>
                <w:webHidden/>
              </w:rPr>
              <w:fldChar w:fldCharType="separate"/>
            </w:r>
            <w:r w:rsidR="002A6E1B">
              <w:rPr>
                <w:noProof/>
                <w:webHidden/>
              </w:rPr>
              <w:t>2</w:t>
            </w:r>
            <w:r>
              <w:rPr>
                <w:noProof/>
                <w:webHidden/>
              </w:rPr>
              <w:fldChar w:fldCharType="end"/>
            </w:r>
          </w:hyperlink>
        </w:p>
        <w:p w14:paraId="6FE8FEFD" w14:textId="320A6993" w:rsidR="00C246D1" w:rsidRDefault="00C246D1">
          <w:pPr>
            <w:pStyle w:val="TOC2"/>
            <w:tabs>
              <w:tab w:val="right" w:leader="dot" w:pos="9350"/>
            </w:tabs>
            <w:rPr>
              <w:rFonts w:eastAsiaTheme="minorEastAsia"/>
              <w:noProof/>
            </w:rPr>
          </w:pPr>
          <w:hyperlink w:anchor="_Toc534034246" w:history="1">
            <w:r w:rsidRPr="00803373">
              <w:rPr>
                <w:rStyle w:val="Hyperlink"/>
                <w:noProof/>
              </w:rPr>
              <w:t>Missing not at random (MNAR)</w:t>
            </w:r>
            <w:r>
              <w:rPr>
                <w:noProof/>
                <w:webHidden/>
              </w:rPr>
              <w:tab/>
            </w:r>
            <w:r>
              <w:rPr>
                <w:noProof/>
                <w:webHidden/>
              </w:rPr>
              <w:fldChar w:fldCharType="begin"/>
            </w:r>
            <w:r>
              <w:rPr>
                <w:noProof/>
                <w:webHidden/>
              </w:rPr>
              <w:instrText xml:space="preserve"> PAGEREF _Toc534034246 \h </w:instrText>
            </w:r>
            <w:r>
              <w:rPr>
                <w:noProof/>
                <w:webHidden/>
              </w:rPr>
            </w:r>
            <w:r>
              <w:rPr>
                <w:noProof/>
                <w:webHidden/>
              </w:rPr>
              <w:fldChar w:fldCharType="separate"/>
            </w:r>
            <w:r w:rsidR="002A6E1B">
              <w:rPr>
                <w:noProof/>
                <w:webHidden/>
              </w:rPr>
              <w:t>3</w:t>
            </w:r>
            <w:r>
              <w:rPr>
                <w:noProof/>
                <w:webHidden/>
              </w:rPr>
              <w:fldChar w:fldCharType="end"/>
            </w:r>
          </w:hyperlink>
        </w:p>
        <w:p w14:paraId="588B2240" w14:textId="741E7299" w:rsidR="00C246D1" w:rsidRDefault="00C246D1">
          <w:pPr>
            <w:pStyle w:val="TOC2"/>
            <w:tabs>
              <w:tab w:val="right" w:leader="dot" w:pos="9350"/>
            </w:tabs>
            <w:rPr>
              <w:rFonts w:eastAsiaTheme="minorEastAsia"/>
              <w:noProof/>
            </w:rPr>
          </w:pPr>
          <w:hyperlink w:anchor="_Toc534034247" w:history="1">
            <w:r w:rsidRPr="00803373">
              <w:rPr>
                <w:rStyle w:val="Hyperlink"/>
                <w:noProof/>
              </w:rPr>
              <w:t>Logically Missing</w:t>
            </w:r>
            <w:r>
              <w:rPr>
                <w:noProof/>
                <w:webHidden/>
              </w:rPr>
              <w:tab/>
            </w:r>
            <w:r>
              <w:rPr>
                <w:noProof/>
                <w:webHidden/>
              </w:rPr>
              <w:fldChar w:fldCharType="begin"/>
            </w:r>
            <w:r>
              <w:rPr>
                <w:noProof/>
                <w:webHidden/>
              </w:rPr>
              <w:instrText xml:space="preserve"> PAGEREF _Toc534034247 \h </w:instrText>
            </w:r>
            <w:r>
              <w:rPr>
                <w:noProof/>
                <w:webHidden/>
              </w:rPr>
            </w:r>
            <w:r>
              <w:rPr>
                <w:noProof/>
                <w:webHidden/>
              </w:rPr>
              <w:fldChar w:fldCharType="separate"/>
            </w:r>
            <w:r w:rsidR="002A6E1B">
              <w:rPr>
                <w:noProof/>
                <w:webHidden/>
              </w:rPr>
              <w:t>3</w:t>
            </w:r>
            <w:r>
              <w:rPr>
                <w:noProof/>
                <w:webHidden/>
              </w:rPr>
              <w:fldChar w:fldCharType="end"/>
            </w:r>
          </w:hyperlink>
        </w:p>
        <w:p w14:paraId="6CADD248" w14:textId="004C6DA3" w:rsidR="00C246D1" w:rsidRDefault="00C246D1">
          <w:pPr>
            <w:pStyle w:val="TOC1"/>
            <w:tabs>
              <w:tab w:val="left" w:pos="440"/>
              <w:tab w:val="right" w:leader="dot" w:pos="9350"/>
            </w:tabs>
            <w:rPr>
              <w:rFonts w:eastAsiaTheme="minorEastAsia"/>
              <w:noProof/>
            </w:rPr>
          </w:pPr>
          <w:hyperlink w:anchor="_Toc534034248" w:history="1">
            <w:r w:rsidRPr="00803373">
              <w:rPr>
                <w:rStyle w:val="Hyperlink"/>
                <w:noProof/>
              </w:rPr>
              <w:t>2.</w:t>
            </w:r>
            <w:r>
              <w:rPr>
                <w:rFonts w:eastAsiaTheme="minorEastAsia"/>
                <w:noProof/>
              </w:rPr>
              <w:tab/>
            </w:r>
            <w:r w:rsidRPr="00803373">
              <w:rPr>
                <w:rStyle w:val="Hyperlink"/>
                <w:noProof/>
              </w:rPr>
              <w:t>Data Analysis</w:t>
            </w:r>
            <w:r>
              <w:rPr>
                <w:noProof/>
                <w:webHidden/>
              </w:rPr>
              <w:tab/>
            </w:r>
            <w:r>
              <w:rPr>
                <w:noProof/>
                <w:webHidden/>
              </w:rPr>
              <w:fldChar w:fldCharType="begin"/>
            </w:r>
            <w:r>
              <w:rPr>
                <w:noProof/>
                <w:webHidden/>
              </w:rPr>
              <w:instrText xml:space="preserve"> PAGEREF _Toc534034248 \h </w:instrText>
            </w:r>
            <w:r>
              <w:rPr>
                <w:noProof/>
                <w:webHidden/>
              </w:rPr>
            </w:r>
            <w:r>
              <w:rPr>
                <w:noProof/>
                <w:webHidden/>
              </w:rPr>
              <w:fldChar w:fldCharType="separate"/>
            </w:r>
            <w:r w:rsidR="002A6E1B">
              <w:rPr>
                <w:noProof/>
                <w:webHidden/>
              </w:rPr>
              <w:t>3</w:t>
            </w:r>
            <w:r>
              <w:rPr>
                <w:noProof/>
                <w:webHidden/>
              </w:rPr>
              <w:fldChar w:fldCharType="end"/>
            </w:r>
          </w:hyperlink>
        </w:p>
        <w:p w14:paraId="6368F69C" w14:textId="7391477C" w:rsidR="00C246D1" w:rsidRDefault="00C246D1">
          <w:pPr>
            <w:pStyle w:val="TOC2"/>
            <w:tabs>
              <w:tab w:val="left" w:pos="880"/>
              <w:tab w:val="right" w:leader="dot" w:pos="9350"/>
            </w:tabs>
            <w:rPr>
              <w:rFonts w:eastAsiaTheme="minorEastAsia"/>
              <w:noProof/>
            </w:rPr>
          </w:pPr>
          <w:hyperlink w:anchor="_Toc534034251" w:history="1">
            <w:r w:rsidRPr="00803373">
              <w:rPr>
                <w:rStyle w:val="Hyperlink"/>
                <w:noProof/>
              </w:rPr>
              <w:t>2.1.</w:t>
            </w:r>
            <w:r>
              <w:rPr>
                <w:rFonts w:eastAsiaTheme="minorEastAsia"/>
                <w:noProof/>
              </w:rPr>
              <w:tab/>
            </w:r>
            <w:r w:rsidRPr="00803373">
              <w:rPr>
                <w:rStyle w:val="Hyperlink"/>
                <w:noProof/>
              </w:rPr>
              <w:t>Data structure</w:t>
            </w:r>
            <w:r>
              <w:rPr>
                <w:noProof/>
                <w:webHidden/>
              </w:rPr>
              <w:tab/>
            </w:r>
            <w:r>
              <w:rPr>
                <w:noProof/>
                <w:webHidden/>
              </w:rPr>
              <w:fldChar w:fldCharType="begin"/>
            </w:r>
            <w:r>
              <w:rPr>
                <w:noProof/>
                <w:webHidden/>
              </w:rPr>
              <w:instrText xml:space="preserve"> PAGEREF _Toc534034251 \h </w:instrText>
            </w:r>
            <w:r>
              <w:rPr>
                <w:noProof/>
                <w:webHidden/>
              </w:rPr>
            </w:r>
            <w:r>
              <w:rPr>
                <w:noProof/>
                <w:webHidden/>
              </w:rPr>
              <w:fldChar w:fldCharType="separate"/>
            </w:r>
            <w:r w:rsidR="002A6E1B">
              <w:rPr>
                <w:noProof/>
                <w:webHidden/>
              </w:rPr>
              <w:t>3</w:t>
            </w:r>
            <w:r>
              <w:rPr>
                <w:noProof/>
                <w:webHidden/>
              </w:rPr>
              <w:fldChar w:fldCharType="end"/>
            </w:r>
          </w:hyperlink>
        </w:p>
        <w:p w14:paraId="4CC9B296" w14:textId="199F19CA" w:rsidR="00C246D1" w:rsidRDefault="00C246D1">
          <w:pPr>
            <w:pStyle w:val="TOC2"/>
            <w:tabs>
              <w:tab w:val="left" w:pos="880"/>
              <w:tab w:val="right" w:leader="dot" w:pos="9350"/>
            </w:tabs>
            <w:rPr>
              <w:rFonts w:eastAsiaTheme="minorEastAsia"/>
              <w:noProof/>
            </w:rPr>
          </w:pPr>
          <w:hyperlink w:anchor="_Toc534034252" w:history="1">
            <w:r w:rsidRPr="00803373">
              <w:rPr>
                <w:rStyle w:val="Hyperlink"/>
                <w:noProof/>
              </w:rPr>
              <w:t>2.2.</w:t>
            </w:r>
            <w:r>
              <w:rPr>
                <w:rFonts w:eastAsiaTheme="minorEastAsia"/>
                <w:noProof/>
              </w:rPr>
              <w:tab/>
            </w:r>
            <w:r w:rsidRPr="00803373">
              <w:rPr>
                <w:rStyle w:val="Hyperlink"/>
                <w:noProof/>
              </w:rPr>
              <w:t>Visualizing Missing data</w:t>
            </w:r>
            <w:r>
              <w:rPr>
                <w:noProof/>
                <w:webHidden/>
              </w:rPr>
              <w:tab/>
            </w:r>
            <w:r>
              <w:rPr>
                <w:noProof/>
                <w:webHidden/>
              </w:rPr>
              <w:fldChar w:fldCharType="begin"/>
            </w:r>
            <w:r>
              <w:rPr>
                <w:noProof/>
                <w:webHidden/>
              </w:rPr>
              <w:instrText xml:space="preserve"> PAGEREF _Toc534034252 \h </w:instrText>
            </w:r>
            <w:r>
              <w:rPr>
                <w:noProof/>
                <w:webHidden/>
              </w:rPr>
            </w:r>
            <w:r>
              <w:rPr>
                <w:noProof/>
                <w:webHidden/>
              </w:rPr>
              <w:fldChar w:fldCharType="separate"/>
            </w:r>
            <w:r w:rsidR="002A6E1B">
              <w:rPr>
                <w:noProof/>
                <w:webHidden/>
              </w:rPr>
              <w:t>4</w:t>
            </w:r>
            <w:r>
              <w:rPr>
                <w:noProof/>
                <w:webHidden/>
              </w:rPr>
              <w:fldChar w:fldCharType="end"/>
            </w:r>
          </w:hyperlink>
        </w:p>
        <w:p w14:paraId="70D4FE41" w14:textId="156F5D4B" w:rsidR="00C246D1" w:rsidRDefault="00C246D1">
          <w:pPr>
            <w:pStyle w:val="TOC2"/>
            <w:tabs>
              <w:tab w:val="left" w:pos="880"/>
              <w:tab w:val="right" w:leader="dot" w:pos="9350"/>
            </w:tabs>
            <w:rPr>
              <w:rFonts w:eastAsiaTheme="minorEastAsia"/>
              <w:noProof/>
            </w:rPr>
          </w:pPr>
          <w:hyperlink w:anchor="_Toc534034253" w:history="1">
            <w:r w:rsidRPr="00803373">
              <w:rPr>
                <w:rStyle w:val="Hyperlink"/>
                <w:noProof/>
              </w:rPr>
              <w:t>2.3.</w:t>
            </w:r>
            <w:r>
              <w:rPr>
                <w:rFonts w:eastAsiaTheme="minorEastAsia"/>
                <w:noProof/>
              </w:rPr>
              <w:tab/>
            </w:r>
            <w:r w:rsidRPr="00803373">
              <w:rPr>
                <w:rStyle w:val="Hyperlink"/>
                <w:noProof/>
              </w:rPr>
              <w:t>Analyzing Shape and Variance</w:t>
            </w:r>
            <w:r>
              <w:rPr>
                <w:noProof/>
                <w:webHidden/>
              </w:rPr>
              <w:tab/>
            </w:r>
            <w:r>
              <w:rPr>
                <w:noProof/>
                <w:webHidden/>
              </w:rPr>
              <w:fldChar w:fldCharType="begin"/>
            </w:r>
            <w:r>
              <w:rPr>
                <w:noProof/>
                <w:webHidden/>
              </w:rPr>
              <w:instrText xml:space="preserve"> PAGEREF _Toc534034253 \h </w:instrText>
            </w:r>
            <w:r>
              <w:rPr>
                <w:noProof/>
                <w:webHidden/>
              </w:rPr>
            </w:r>
            <w:r>
              <w:rPr>
                <w:noProof/>
                <w:webHidden/>
              </w:rPr>
              <w:fldChar w:fldCharType="separate"/>
            </w:r>
            <w:r w:rsidR="002A6E1B">
              <w:rPr>
                <w:noProof/>
                <w:webHidden/>
              </w:rPr>
              <w:t>5</w:t>
            </w:r>
            <w:r>
              <w:rPr>
                <w:noProof/>
                <w:webHidden/>
              </w:rPr>
              <w:fldChar w:fldCharType="end"/>
            </w:r>
          </w:hyperlink>
        </w:p>
        <w:p w14:paraId="362AF4AE" w14:textId="72EF3935" w:rsidR="00C246D1" w:rsidRDefault="00C246D1">
          <w:pPr>
            <w:pStyle w:val="TOC3"/>
            <w:tabs>
              <w:tab w:val="right" w:leader="dot" w:pos="9350"/>
            </w:tabs>
            <w:rPr>
              <w:rFonts w:eastAsiaTheme="minorEastAsia"/>
              <w:noProof/>
            </w:rPr>
          </w:pPr>
          <w:hyperlink w:anchor="_Toc534034254" w:history="1">
            <w:r w:rsidRPr="00803373">
              <w:rPr>
                <w:rStyle w:val="Hyperlink"/>
                <w:noProof/>
              </w:rPr>
              <w:t>Skewness of Data</w:t>
            </w:r>
            <w:r>
              <w:rPr>
                <w:noProof/>
                <w:webHidden/>
              </w:rPr>
              <w:tab/>
            </w:r>
            <w:r>
              <w:rPr>
                <w:noProof/>
                <w:webHidden/>
              </w:rPr>
              <w:fldChar w:fldCharType="begin"/>
            </w:r>
            <w:r>
              <w:rPr>
                <w:noProof/>
                <w:webHidden/>
              </w:rPr>
              <w:instrText xml:space="preserve"> PAGEREF _Toc534034254 \h </w:instrText>
            </w:r>
            <w:r>
              <w:rPr>
                <w:noProof/>
                <w:webHidden/>
              </w:rPr>
            </w:r>
            <w:r>
              <w:rPr>
                <w:noProof/>
                <w:webHidden/>
              </w:rPr>
              <w:fldChar w:fldCharType="separate"/>
            </w:r>
            <w:r w:rsidR="002A6E1B">
              <w:rPr>
                <w:noProof/>
                <w:webHidden/>
              </w:rPr>
              <w:t>5</w:t>
            </w:r>
            <w:r>
              <w:rPr>
                <w:noProof/>
                <w:webHidden/>
              </w:rPr>
              <w:fldChar w:fldCharType="end"/>
            </w:r>
          </w:hyperlink>
        </w:p>
        <w:p w14:paraId="28F994CC" w14:textId="6EAAF0C9" w:rsidR="00C246D1" w:rsidRDefault="00C246D1">
          <w:pPr>
            <w:pStyle w:val="TOC2"/>
            <w:tabs>
              <w:tab w:val="left" w:pos="880"/>
              <w:tab w:val="right" w:leader="dot" w:pos="9350"/>
            </w:tabs>
            <w:rPr>
              <w:rFonts w:eastAsiaTheme="minorEastAsia"/>
              <w:noProof/>
            </w:rPr>
          </w:pPr>
          <w:hyperlink w:anchor="_Toc534034255" w:history="1">
            <w:r w:rsidRPr="00803373">
              <w:rPr>
                <w:rStyle w:val="Hyperlink"/>
                <w:noProof/>
              </w:rPr>
              <w:t>2.4.</w:t>
            </w:r>
            <w:r>
              <w:rPr>
                <w:rFonts w:eastAsiaTheme="minorEastAsia"/>
                <w:noProof/>
              </w:rPr>
              <w:tab/>
            </w:r>
            <w:r w:rsidRPr="00803373">
              <w:rPr>
                <w:rStyle w:val="Hyperlink"/>
                <w:noProof/>
              </w:rPr>
              <w:t>X and Y Relationship</w:t>
            </w:r>
            <w:r>
              <w:rPr>
                <w:noProof/>
                <w:webHidden/>
              </w:rPr>
              <w:tab/>
            </w:r>
            <w:r>
              <w:rPr>
                <w:noProof/>
                <w:webHidden/>
              </w:rPr>
              <w:fldChar w:fldCharType="begin"/>
            </w:r>
            <w:r>
              <w:rPr>
                <w:noProof/>
                <w:webHidden/>
              </w:rPr>
              <w:instrText xml:space="preserve"> PAGEREF _Toc534034255 \h </w:instrText>
            </w:r>
            <w:r>
              <w:rPr>
                <w:noProof/>
                <w:webHidden/>
              </w:rPr>
            </w:r>
            <w:r>
              <w:rPr>
                <w:noProof/>
                <w:webHidden/>
              </w:rPr>
              <w:fldChar w:fldCharType="separate"/>
            </w:r>
            <w:r w:rsidR="002A6E1B">
              <w:rPr>
                <w:noProof/>
                <w:webHidden/>
              </w:rPr>
              <w:t>8</w:t>
            </w:r>
            <w:r>
              <w:rPr>
                <w:noProof/>
                <w:webHidden/>
              </w:rPr>
              <w:fldChar w:fldCharType="end"/>
            </w:r>
          </w:hyperlink>
        </w:p>
        <w:p w14:paraId="09CE2AEF" w14:textId="037EA066" w:rsidR="00C246D1" w:rsidRDefault="00C246D1">
          <w:pPr>
            <w:pStyle w:val="TOC2"/>
            <w:tabs>
              <w:tab w:val="left" w:pos="880"/>
              <w:tab w:val="right" w:leader="dot" w:pos="9350"/>
            </w:tabs>
            <w:rPr>
              <w:rFonts w:eastAsiaTheme="minorEastAsia"/>
              <w:noProof/>
            </w:rPr>
          </w:pPr>
          <w:hyperlink w:anchor="_Toc534034256" w:history="1">
            <w:r w:rsidRPr="00803373">
              <w:rPr>
                <w:rStyle w:val="Hyperlink"/>
                <w:noProof/>
              </w:rPr>
              <w:t>2.5.</w:t>
            </w:r>
            <w:r>
              <w:rPr>
                <w:rFonts w:eastAsiaTheme="minorEastAsia"/>
                <w:noProof/>
              </w:rPr>
              <w:tab/>
            </w:r>
            <w:r w:rsidRPr="00803373">
              <w:rPr>
                <w:rStyle w:val="Hyperlink"/>
                <w:noProof/>
              </w:rPr>
              <w:t>Correlation between all the X variables.</w:t>
            </w:r>
            <w:r>
              <w:rPr>
                <w:noProof/>
                <w:webHidden/>
              </w:rPr>
              <w:tab/>
            </w:r>
            <w:r>
              <w:rPr>
                <w:noProof/>
                <w:webHidden/>
              </w:rPr>
              <w:fldChar w:fldCharType="begin"/>
            </w:r>
            <w:r>
              <w:rPr>
                <w:noProof/>
                <w:webHidden/>
              </w:rPr>
              <w:instrText xml:space="preserve"> PAGEREF _Toc534034256 \h </w:instrText>
            </w:r>
            <w:r>
              <w:rPr>
                <w:noProof/>
                <w:webHidden/>
              </w:rPr>
            </w:r>
            <w:r>
              <w:rPr>
                <w:noProof/>
                <w:webHidden/>
              </w:rPr>
              <w:fldChar w:fldCharType="separate"/>
            </w:r>
            <w:r w:rsidR="002A6E1B">
              <w:rPr>
                <w:noProof/>
                <w:webHidden/>
              </w:rPr>
              <w:t>10</w:t>
            </w:r>
            <w:r>
              <w:rPr>
                <w:noProof/>
                <w:webHidden/>
              </w:rPr>
              <w:fldChar w:fldCharType="end"/>
            </w:r>
          </w:hyperlink>
        </w:p>
        <w:p w14:paraId="4551B79D" w14:textId="348792DE" w:rsidR="00C246D1" w:rsidRDefault="00C246D1">
          <w:pPr>
            <w:pStyle w:val="TOC2"/>
            <w:tabs>
              <w:tab w:val="left" w:pos="880"/>
              <w:tab w:val="right" w:leader="dot" w:pos="9350"/>
            </w:tabs>
            <w:rPr>
              <w:rFonts w:eastAsiaTheme="minorEastAsia"/>
              <w:noProof/>
            </w:rPr>
          </w:pPr>
          <w:hyperlink w:anchor="_Toc534034257" w:history="1">
            <w:r w:rsidRPr="00803373">
              <w:rPr>
                <w:rStyle w:val="Hyperlink"/>
                <w:noProof/>
              </w:rPr>
              <w:t>2.6.</w:t>
            </w:r>
            <w:r>
              <w:rPr>
                <w:rFonts w:eastAsiaTheme="minorEastAsia"/>
                <w:noProof/>
              </w:rPr>
              <w:tab/>
            </w:r>
            <w:r w:rsidRPr="00803373">
              <w:rPr>
                <w:rStyle w:val="Hyperlink"/>
                <w:noProof/>
              </w:rPr>
              <w:t>Response vs X</w:t>
            </w:r>
            <w:r>
              <w:rPr>
                <w:noProof/>
                <w:webHidden/>
              </w:rPr>
              <w:tab/>
            </w:r>
            <w:r>
              <w:rPr>
                <w:noProof/>
                <w:webHidden/>
              </w:rPr>
              <w:fldChar w:fldCharType="begin"/>
            </w:r>
            <w:r>
              <w:rPr>
                <w:noProof/>
                <w:webHidden/>
              </w:rPr>
              <w:instrText xml:space="preserve"> PAGEREF _Toc534034257 \h </w:instrText>
            </w:r>
            <w:r>
              <w:rPr>
                <w:noProof/>
                <w:webHidden/>
              </w:rPr>
            </w:r>
            <w:r>
              <w:rPr>
                <w:noProof/>
                <w:webHidden/>
              </w:rPr>
              <w:fldChar w:fldCharType="separate"/>
            </w:r>
            <w:r w:rsidR="002A6E1B">
              <w:rPr>
                <w:noProof/>
                <w:webHidden/>
              </w:rPr>
              <w:t>11</w:t>
            </w:r>
            <w:r>
              <w:rPr>
                <w:noProof/>
                <w:webHidden/>
              </w:rPr>
              <w:fldChar w:fldCharType="end"/>
            </w:r>
          </w:hyperlink>
        </w:p>
        <w:p w14:paraId="6AFDE2FD" w14:textId="13401B3C" w:rsidR="00C246D1" w:rsidRDefault="00C246D1">
          <w:pPr>
            <w:pStyle w:val="TOC1"/>
            <w:tabs>
              <w:tab w:val="left" w:pos="440"/>
              <w:tab w:val="right" w:leader="dot" w:pos="9350"/>
            </w:tabs>
            <w:rPr>
              <w:rFonts w:eastAsiaTheme="minorEastAsia"/>
              <w:noProof/>
            </w:rPr>
          </w:pPr>
          <w:hyperlink w:anchor="_Toc534034258" w:history="1">
            <w:r w:rsidRPr="00803373">
              <w:rPr>
                <w:rStyle w:val="Hyperlink"/>
                <w:noProof/>
              </w:rPr>
              <w:t>3.</w:t>
            </w:r>
            <w:r>
              <w:rPr>
                <w:rFonts w:eastAsiaTheme="minorEastAsia"/>
                <w:noProof/>
              </w:rPr>
              <w:tab/>
            </w:r>
            <w:r w:rsidRPr="00803373">
              <w:rPr>
                <w:rStyle w:val="Hyperlink"/>
                <w:noProof/>
              </w:rPr>
              <w:t>Data Imputation, Cleaning, and Baselining.</w:t>
            </w:r>
            <w:r>
              <w:rPr>
                <w:noProof/>
                <w:webHidden/>
              </w:rPr>
              <w:tab/>
            </w:r>
            <w:r>
              <w:rPr>
                <w:noProof/>
                <w:webHidden/>
              </w:rPr>
              <w:fldChar w:fldCharType="begin"/>
            </w:r>
            <w:r>
              <w:rPr>
                <w:noProof/>
                <w:webHidden/>
              </w:rPr>
              <w:instrText xml:space="preserve"> PAGEREF _Toc534034258 \h </w:instrText>
            </w:r>
            <w:r>
              <w:rPr>
                <w:noProof/>
                <w:webHidden/>
              </w:rPr>
            </w:r>
            <w:r>
              <w:rPr>
                <w:noProof/>
                <w:webHidden/>
              </w:rPr>
              <w:fldChar w:fldCharType="separate"/>
            </w:r>
            <w:r w:rsidR="002A6E1B">
              <w:rPr>
                <w:noProof/>
                <w:webHidden/>
              </w:rPr>
              <w:t>11</w:t>
            </w:r>
            <w:r>
              <w:rPr>
                <w:noProof/>
                <w:webHidden/>
              </w:rPr>
              <w:fldChar w:fldCharType="end"/>
            </w:r>
          </w:hyperlink>
        </w:p>
        <w:p w14:paraId="28FA05C3" w14:textId="4468423A" w:rsidR="00C246D1" w:rsidRDefault="00C246D1">
          <w:pPr>
            <w:pStyle w:val="TOC2"/>
            <w:tabs>
              <w:tab w:val="left" w:pos="880"/>
              <w:tab w:val="right" w:leader="dot" w:pos="9350"/>
            </w:tabs>
            <w:rPr>
              <w:rFonts w:eastAsiaTheme="minorEastAsia"/>
              <w:noProof/>
            </w:rPr>
          </w:pPr>
          <w:hyperlink w:anchor="_Toc534034260" w:history="1">
            <w:r w:rsidRPr="00803373">
              <w:rPr>
                <w:rStyle w:val="Hyperlink"/>
                <w:noProof/>
              </w:rPr>
              <w:t>3.1.</w:t>
            </w:r>
            <w:r>
              <w:rPr>
                <w:rFonts w:eastAsiaTheme="minorEastAsia"/>
                <w:noProof/>
              </w:rPr>
              <w:tab/>
            </w:r>
            <w:r w:rsidRPr="00803373">
              <w:rPr>
                <w:rStyle w:val="Hyperlink"/>
                <w:noProof/>
              </w:rPr>
              <w:t>Median Imputation</w:t>
            </w:r>
            <w:r>
              <w:rPr>
                <w:noProof/>
                <w:webHidden/>
              </w:rPr>
              <w:tab/>
            </w:r>
            <w:r>
              <w:rPr>
                <w:noProof/>
                <w:webHidden/>
              </w:rPr>
              <w:fldChar w:fldCharType="begin"/>
            </w:r>
            <w:r>
              <w:rPr>
                <w:noProof/>
                <w:webHidden/>
              </w:rPr>
              <w:instrText xml:space="preserve"> PAGEREF _Toc534034260 \h </w:instrText>
            </w:r>
            <w:r>
              <w:rPr>
                <w:noProof/>
                <w:webHidden/>
              </w:rPr>
            </w:r>
            <w:r>
              <w:rPr>
                <w:noProof/>
                <w:webHidden/>
              </w:rPr>
              <w:fldChar w:fldCharType="separate"/>
            </w:r>
            <w:r w:rsidR="002A6E1B">
              <w:rPr>
                <w:noProof/>
                <w:webHidden/>
              </w:rPr>
              <w:t>12</w:t>
            </w:r>
            <w:r>
              <w:rPr>
                <w:noProof/>
                <w:webHidden/>
              </w:rPr>
              <w:fldChar w:fldCharType="end"/>
            </w:r>
          </w:hyperlink>
        </w:p>
        <w:p w14:paraId="1ABBDB70" w14:textId="0F6E2355" w:rsidR="00C246D1" w:rsidRDefault="00C246D1">
          <w:pPr>
            <w:pStyle w:val="TOC2"/>
            <w:tabs>
              <w:tab w:val="left" w:pos="880"/>
              <w:tab w:val="right" w:leader="dot" w:pos="9350"/>
            </w:tabs>
            <w:rPr>
              <w:rFonts w:eastAsiaTheme="minorEastAsia"/>
              <w:noProof/>
            </w:rPr>
          </w:pPr>
          <w:hyperlink w:anchor="_Toc534034261" w:history="1">
            <w:r w:rsidRPr="00803373">
              <w:rPr>
                <w:rStyle w:val="Hyperlink"/>
                <w:noProof/>
              </w:rPr>
              <w:t>3.2.</w:t>
            </w:r>
            <w:r>
              <w:rPr>
                <w:rFonts w:eastAsiaTheme="minorEastAsia"/>
                <w:noProof/>
              </w:rPr>
              <w:tab/>
            </w:r>
            <w:r w:rsidRPr="00803373">
              <w:rPr>
                <w:rStyle w:val="Hyperlink"/>
                <w:noProof/>
              </w:rPr>
              <w:t>KNN (K-Nearest Neighbor)</w:t>
            </w:r>
            <w:r>
              <w:rPr>
                <w:noProof/>
                <w:webHidden/>
              </w:rPr>
              <w:tab/>
            </w:r>
            <w:r>
              <w:rPr>
                <w:noProof/>
                <w:webHidden/>
              </w:rPr>
              <w:fldChar w:fldCharType="begin"/>
            </w:r>
            <w:r>
              <w:rPr>
                <w:noProof/>
                <w:webHidden/>
              </w:rPr>
              <w:instrText xml:space="preserve"> PAGEREF _Toc534034261 \h </w:instrText>
            </w:r>
            <w:r>
              <w:rPr>
                <w:noProof/>
                <w:webHidden/>
              </w:rPr>
            </w:r>
            <w:r>
              <w:rPr>
                <w:noProof/>
                <w:webHidden/>
              </w:rPr>
              <w:fldChar w:fldCharType="separate"/>
            </w:r>
            <w:r w:rsidR="002A6E1B">
              <w:rPr>
                <w:noProof/>
                <w:webHidden/>
              </w:rPr>
              <w:t>12</w:t>
            </w:r>
            <w:r>
              <w:rPr>
                <w:noProof/>
                <w:webHidden/>
              </w:rPr>
              <w:fldChar w:fldCharType="end"/>
            </w:r>
          </w:hyperlink>
        </w:p>
        <w:p w14:paraId="33DE2A1C" w14:textId="4306AE37" w:rsidR="00C246D1" w:rsidRDefault="00C246D1">
          <w:pPr>
            <w:pStyle w:val="TOC2"/>
            <w:tabs>
              <w:tab w:val="left" w:pos="880"/>
              <w:tab w:val="right" w:leader="dot" w:pos="9350"/>
            </w:tabs>
            <w:rPr>
              <w:rFonts w:eastAsiaTheme="minorEastAsia"/>
              <w:noProof/>
            </w:rPr>
          </w:pPr>
          <w:hyperlink w:anchor="_Toc534034262" w:history="1">
            <w:r w:rsidRPr="00803373">
              <w:rPr>
                <w:rStyle w:val="Hyperlink"/>
                <w:noProof/>
              </w:rPr>
              <w:t>3.3.</w:t>
            </w:r>
            <w:r>
              <w:rPr>
                <w:rFonts w:eastAsiaTheme="minorEastAsia"/>
                <w:noProof/>
              </w:rPr>
              <w:tab/>
            </w:r>
            <w:r w:rsidRPr="00803373">
              <w:rPr>
                <w:rStyle w:val="Hyperlink"/>
                <w:noProof/>
              </w:rPr>
              <w:t>Predictive Mean Matching (PMM)</w:t>
            </w:r>
            <w:r>
              <w:rPr>
                <w:noProof/>
                <w:webHidden/>
              </w:rPr>
              <w:tab/>
            </w:r>
            <w:r>
              <w:rPr>
                <w:noProof/>
                <w:webHidden/>
              </w:rPr>
              <w:fldChar w:fldCharType="begin"/>
            </w:r>
            <w:r>
              <w:rPr>
                <w:noProof/>
                <w:webHidden/>
              </w:rPr>
              <w:instrText xml:space="preserve"> PAGEREF _Toc534034262 \h </w:instrText>
            </w:r>
            <w:r>
              <w:rPr>
                <w:noProof/>
                <w:webHidden/>
              </w:rPr>
            </w:r>
            <w:r>
              <w:rPr>
                <w:noProof/>
                <w:webHidden/>
              </w:rPr>
              <w:fldChar w:fldCharType="separate"/>
            </w:r>
            <w:r w:rsidR="002A6E1B">
              <w:rPr>
                <w:noProof/>
                <w:webHidden/>
              </w:rPr>
              <w:t>12</w:t>
            </w:r>
            <w:r>
              <w:rPr>
                <w:noProof/>
                <w:webHidden/>
              </w:rPr>
              <w:fldChar w:fldCharType="end"/>
            </w:r>
          </w:hyperlink>
        </w:p>
        <w:p w14:paraId="6D024684" w14:textId="741101AA" w:rsidR="00C246D1" w:rsidRDefault="00C246D1">
          <w:pPr>
            <w:pStyle w:val="TOC2"/>
            <w:tabs>
              <w:tab w:val="left" w:pos="880"/>
              <w:tab w:val="right" w:leader="dot" w:pos="9350"/>
            </w:tabs>
            <w:rPr>
              <w:rFonts w:eastAsiaTheme="minorEastAsia"/>
              <w:noProof/>
            </w:rPr>
          </w:pPr>
          <w:hyperlink w:anchor="_Toc534034263" w:history="1">
            <w:r w:rsidRPr="00803373">
              <w:rPr>
                <w:rStyle w:val="Hyperlink"/>
                <w:noProof/>
              </w:rPr>
              <w:t>3.4.</w:t>
            </w:r>
            <w:r>
              <w:rPr>
                <w:rFonts w:eastAsiaTheme="minorEastAsia"/>
                <w:noProof/>
              </w:rPr>
              <w:tab/>
            </w:r>
            <w:r w:rsidRPr="00803373">
              <w:rPr>
                <w:rStyle w:val="Hyperlink"/>
                <w:noProof/>
              </w:rPr>
              <w:t>Baseline</w:t>
            </w:r>
            <w:r>
              <w:rPr>
                <w:noProof/>
                <w:webHidden/>
              </w:rPr>
              <w:tab/>
            </w:r>
            <w:r>
              <w:rPr>
                <w:noProof/>
                <w:webHidden/>
              </w:rPr>
              <w:fldChar w:fldCharType="begin"/>
            </w:r>
            <w:r>
              <w:rPr>
                <w:noProof/>
                <w:webHidden/>
              </w:rPr>
              <w:instrText xml:space="preserve"> PAGEREF _Toc534034263 \h </w:instrText>
            </w:r>
            <w:r>
              <w:rPr>
                <w:noProof/>
                <w:webHidden/>
              </w:rPr>
            </w:r>
            <w:r>
              <w:rPr>
                <w:noProof/>
                <w:webHidden/>
              </w:rPr>
              <w:fldChar w:fldCharType="separate"/>
            </w:r>
            <w:r w:rsidR="002A6E1B">
              <w:rPr>
                <w:noProof/>
                <w:webHidden/>
              </w:rPr>
              <w:t>12</w:t>
            </w:r>
            <w:r>
              <w:rPr>
                <w:noProof/>
                <w:webHidden/>
              </w:rPr>
              <w:fldChar w:fldCharType="end"/>
            </w:r>
          </w:hyperlink>
        </w:p>
        <w:p w14:paraId="0B5827B3" w14:textId="1BB9F2CF" w:rsidR="00C246D1" w:rsidRDefault="00C246D1">
          <w:pPr>
            <w:pStyle w:val="TOC1"/>
            <w:tabs>
              <w:tab w:val="left" w:pos="440"/>
              <w:tab w:val="right" w:leader="dot" w:pos="9350"/>
            </w:tabs>
            <w:rPr>
              <w:rFonts w:eastAsiaTheme="minorEastAsia"/>
              <w:noProof/>
            </w:rPr>
          </w:pPr>
          <w:hyperlink w:anchor="_Toc534034264" w:history="1">
            <w:r w:rsidRPr="00803373">
              <w:rPr>
                <w:rStyle w:val="Hyperlink"/>
                <w:noProof/>
              </w:rPr>
              <w:t>4.</w:t>
            </w:r>
            <w:r>
              <w:rPr>
                <w:rFonts w:eastAsiaTheme="minorEastAsia"/>
                <w:noProof/>
              </w:rPr>
              <w:tab/>
            </w:r>
            <w:r w:rsidRPr="00803373">
              <w:rPr>
                <w:rStyle w:val="Hyperlink"/>
                <w:noProof/>
              </w:rPr>
              <w:t>Comparing Data Imputation methods</w:t>
            </w:r>
            <w:r>
              <w:rPr>
                <w:noProof/>
                <w:webHidden/>
              </w:rPr>
              <w:tab/>
            </w:r>
            <w:r>
              <w:rPr>
                <w:noProof/>
                <w:webHidden/>
              </w:rPr>
              <w:fldChar w:fldCharType="begin"/>
            </w:r>
            <w:r>
              <w:rPr>
                <w:noProof/>
                <w:webHidden/>
              </w:rPr>
              <w:instrText xml:space="preserve"> PAGEREF _Toc534034264 \h </w:instrText>
            </w:r>
            <w:r>
              <w:rPr>
                <w:noProof/>
                <w:webHidden/>
              </w:rPr>
            </w:r>
            <w:r>
              <w:rPr>
                <w:noProof/>
                <w:webHidden/>
              </w:rPr>
              <w:fldChar w:fldCharType="separate"/>
            </w:r>
            <w:r w:rsidR="002A6E1B">
              <w:rPr>
                <w:noProof/>
                <w:webHidden/>
              </w:rPr>
              <w:t>13</w:t>
            </w:r>
            <w:r>
              <w:rPr>
                <w:noProof/>
                <w:webHidden/>
              </w:rPr>
              <w:fldChar w:fldCharType="end"/>
            </w:r>
          </w:hyperlink>
        </w:p>
        <w:p w14:paraId="4FF7A750" w14:textId="11693F60" w:rsidR="00C246D1" w:rsidRDefault="00C246D1">
          <w:pPr>
            <w:pStyle w:val="TOC1"/>
            <w:tabs>
              <w:tab w:val="left" w:pos="440"/>
              <w:tab w:val="right" w:leader="dot" w:pos="9350"/>
            </w:tabs>
            <w:rPr>
              <w:rFonts w:eastAsiaTheme="minorEastAsia"/>
              <w:noProof/>
            </w:rPr>
          </w:pPr>
          <w:hyperlink w:anchor="_Toc534034265" w:history="1">
            <w:r w:rsidRPr="00803373">
              <w:rPr>
                <w:rStyle w:val="Hyperlink"/>
                <w:noProof/>
              </w:rPr>
              <w:t>5.</w:t>
            </w:r>
            <w:r>
              <w:rPr>
                <w:rFonts w:eastAsiaTheme="minorEastAsia"/>
                <w:noProof/>
              </w:rPr>
              <w:tab/>
            </w:r>
            <w:r w:rsidRPr="00803373">
              <w:rPr>
                <w:rStyle w:val="Hyperlink"/>
                <w:noProof/>
              </w:rPr>
              <w:t>Analyzing each variable</w:t>
            </w:r>
            <w:r>
              <w:rPr>
                <w:noProof/>
                <w:webHidden/>
              </w:rPr>
              <w:tab/>
            </w:r>
            <w:r>
              <w:rPr>
                <w:noProof/>
                <w:webHidden/>
              </w:rPr>
              <w:fldChar w:fldCharType="begin"/>
            </w:r>
            <w:r>
              <w:rPr>
                <w:noProof/>
                <w:webHidden/>
              </w:rPr>
              <w:instrText xml:space="preserve"> PAGEREF _Toc534034265 \h </w:instrText>
            </w:r>
            <w:r>
              <w:rPr>
                <w:noProof/>
                <w:webHidden/>
              </w:rPr>
            </w:r>
            <w:r>
              <w:rPr>
                <w:noProof/>
                <w:webHidden/>
              </w:rPr>
              <w:fldChar w:fldCharType="separate"/>
            </w:r>
            <w:r w:rsidR="002A6E1B">
              <w:rPr>
                <w:noProof/>
                <w:webHidden/>
              </w:rPr>
              <w:t>14</w:t>
            </w:r>
            <w:r>
              <w:rPr>
                <w:noProof/>
                <w:webHidden/>
              </w:rPr>
              <w:fldChar w:fldCharType="end"/>
            </w:r>
          </w:hyperlink>
        </w:p>
        <w:p w14:paraId="6ADA851F" w14:textId="5D45F63B" w:rsidR="00C246D1" w:rsidRDefault="00C246D1">
          <w:pPr>
            <w:pStyle w:val="TOC1"/>
            <w:tabs>
              <w:tab w:val="left" w:pos="440"/>
              <w:tab w:val="right" w:leader="dot" w:pos="9350"/>
            </w:tabs>
            <w:rPr>
              <w:rFonts w:eastAsiaTheme="minorEastAsia"/>
              <w:noProof/>
            </w:rPr>
          </w:pPr>
          <w:hyperlink w:anchor="_Toc534034266" w:history="1">
            <w:r w:rsidRPr="00803373">
              <w:rPr>
                <w:rStyle w:val="Hyperlink"/>
                <w:noProof/>
              </w:rPr>
              <w:t>6.</w:t>
            </w:r>
            <w:r>
              <w:rPr>
                <w:rFonts w:eastAsiaTheme="minorEastAsia"/>
                <w:noProof/>
              </w:rPr>
              <w:tab/>
            </w:r>
            <w:r w:rsidRPr="00803373">
              <w:rPr>
                <w:rStyle w:val="Hyperlink"/>
                <w:noProof/>
              </w:rPr>
              <w:t>Summary</w:t>
            </w:r>
            <w:r>
              <w:rPr>
                <w:noProof/>
                <w:webHidden/>
              </w:rPr>
              <w:tab/>
            </w:r>
            <w:r>
              <w:rPr>
                <w:noProof/>
                <w:webHidden/>
              </w:rPr>
              <w:fldChar w:fldCharType="begin"/>
            </w:r>
            <w:r>
              <w:rPr>
                <w:noProof/>
                <w:webHidden/>
              </w:rPr>
              <w:instrText xml:space="preserve"> PAGEREF _Toc534034266 \h </w:instrText>
            </w:r>
            <w:r>
              <w:rPr>
                <w:noProof/>
                <w:webHidden/>
              </w:rPr>
            </w:r>
            <w:r>
              <w:rPr>
                <w:noProof/>
                <w:webHidden/>
              </w:rPr>
              <w:fldChar w:fldCharType="separate"/>
            </w:r>
            <w:r w:rsidR="002A6E1B">
              <w:rPr>
                <w:noProof/>
                <w:webHidden/>
              </w:rPr>
              <w:t>15</w:t>
            </w:r>
            <w:r>
              <w:rPr>
                <w:noProof/>
                <w:webHidden/>
              </w:rPr>
              <w:fldChar w:fldCharType="end"/>
            </w:r>
          </w:hyperlink>
        </w:p>
        <w:p w14:paraId="4C350C08" w14:textId="7FF4886B" w:rsidR="00CA2B11" w:rsidRDefault="00CA2B11" w:rsidP="005946F3">
          <w:pPr>
            <w:jc w:val="both"/>
          </w:pPr>
          <w:r>
            <w:rPr>
              <w:b/>
              <w:bCs/>
              <w:noProof/>
            </w:rPr>
            <w:fldChar w:fldCharType="end"/>
          </w:r>
        </w:p>
      </w:sdtContent>
    </w:sdt>
    <w:p w14:paraId="7F1D9C33" w14:textId="77777777" w:rsidR="00594508" w:rsidRDefault="00594508" w:rsidP="00594508">
      <w:pPr>
        <w:jc w:val="both"/>
      </w:pPr>
    </w:p>
    <w:p w14:paraId="0F4F5469" w14:textId="77777777" w:rsidR="00594508" w:rsidRDefault="00594508" w:rsidP="00594508">
      <w:pPr>
        <w:jc w:val="both"/>
      </w:pPr>
    </w:p>
    <w:p w14:paraId="72D4E32D" w14:textId="77777777" w:rsidR="00594508" w:rsidRDefault="00594508" w:rsidP="00594508">
      <w:pPr>
        <w:jc w:val="both"/>
      </w:pPr>
    </w:p>
    <w:p w14:paraId="0FA70656" w14:textId="77777777" w:rsidR="00594508" w:rsidRDefault="00594508" w:rsidP="00594508">
      <w:pPr>
        <w:jc w:val="both"/>
      </w:pPr>
    </w:p>
    <w:p w14:paraId="55BC3C52" w14:textId="77777777" w:rsidR="00594508" w:rsidRDefault="00594508" w:rsidP="00594508">
      <w:pPr>
        <w:jc w:val="both"/>
      </w:pPr>
    </w:p>
    <w:p w14:paraId="3ED71F66" w14:textId="77777777" w:rsidR="00594508" w:rsidRDefault="00594508" w:rsidP="00594508">
      <w:pPr>
        <w:jc w:val="both"/>
      </w:pPr>
    </w:p>
    <w:p w14:paraId="69102CF3" w14:textId="77777777" w:rsidR="00594508" w:rsidRDefault="00594508" w:rsidP="00594508">
      <w:pPr>
        <w:jc w:val="both"/>
      </w:pPr>
    </w:p>
    <w:p w14:paraId="2592D659" w14:textId="5DDC575B" w:rsidR="00594508" w:rsidRPr="00594508" w:rsidRDefault="00594508" w:rsidP="00594508">
      <w:pPr>
        <w:rPr>
          <w:sz w:val="28"/>
          <w:szCs w:val="28"/>
        </w:rPr>
      </w:pPr>
      <w:r w:rsidRPr="00B81DBD">
        <w:t xml:space="preserve">Note: </w:t>
      </w:r>
      <w:proofErr w:type="gramStart"/>
      <w:r w:rsidRPr="00B81DBD">
        <w:t>All of</w:t>
      </w:r>
      <w:proofErr w:type="gramEnd"/>
      <w:r w:rsidRPr="00B81DBD">
        <w:t xml:space="preserve"> the data analysis done in this project was performed in R using R Studio as the development environment. All the code for analysis can be found a</w:t>
      </w:r>
      <w:r>
        <w:t xml:space="preserve">t </w:t>
      </w:r>
      <w:hyperlink r:id="rId9" w:history="1">
        <w:r w:rsidRPr="00224B0B">
          <w:rPr>
            <w:rStyle w:val="Hyperlink"/>
          </w:rPr>
          <w:t>https://github.com/romaan7/DataAnalyticsFinalAssignment</w:t>
        </w:r>
      </w:hyperlink>
    </w:p>
    <w:p w14:paraId="6F515061" w14:textId="36932F5D" w:rsidR="000245DD" w:rsidRDefault="000245DD" w:rsidP="005946F3">
      <w:pPr>
        <w:pStyle w:val="Heading1"/>
        <w:numPr>
          <w:ilvl w:val="0"/>
          <w:numId w:val="1"/>
        </w:numPr>
        <w:ind w:left="0"/>
        <w:jc w:val="both"/>
      </w:pPr>
      <w:bookmarkStart w:id="0" w:name="_Toc534034243"/>
      <w:r>
        <w:lastRenderedPageBreak/>
        <w:t>Introduction</w:t>
      </w:r>
      <w:bookmarkEnd w:id="0"/>
    </w:p>
    <w:p w14:paraId="1BF5D3DC" w14:textId="40CD7085" w:rsidR="000245DD" w:rsidRDefault="000245DD" w:rsidP="005946F3">
      <w:pPr>
        <w:jc w:val="both"/>
      </w:pPr>
    </w:p>
    <w:p w14:paraId="246270BD" w14:textId="056960C0" w:rsidR="000245DD" w:rsidRDefault="000245DD" w:rsidP="005946F3">
      <w:pPr>
        <w:jc w:val="both"/>
      </w:pPr>
      <w:r>
        <w:t xml:space="preserve">The goal of this project is to find a prediction model to fit the given dataset. The dataset provided has a response variable labeled </w:t>
      </w:r>
      <w:r w:rsidRPr="000245DD">
        <w:rPr>
          <w:rStyle w:val="Emphasis"/>
        </w:rPr>
        <w:t>RESPONSE</w:t>
      </w:r>
      <w:r>
        <w:t xml:space="preserve">, which could be assumed to be anything. Since we do not have any information about the provided dataset, we assume the response variable to be </w:t>
      </w:r>
      <w:r w:rsidRPr="006E563A">
        <w:rPr>
          <w:rStyle w:val="Emphasis"/>
        </w:rPr>
        <w:t>“</w:t>
      </w:r>
      <w:r w:rsidR="006E563A" w:rsidRPr="006E563A">
        <w:rPr>
          <w:rStyle w:val="Emphasis"/>
        </w:rPr>
        <w:t>Is the tumor malignant OR benign?”</w:t>
      </w:r>
      <w:r w:rsidR="006E563A" w:rsidRPr="006E563A">
        <w:t>.</w:t>
      </w:r>
      <w:r w:rsidR="006E563A">
        <w:t xml:space="preserve"> Therefore, our goal becomes to predict the presence of </w:t>
      </w:r>
      <w:r w:rsidR="00F65392">
        <w:t xml:space="preserve">a </w:t>
      </w:r>
      <w:r w:rsidR="006E563A" w:rsidRPr="00F65392">
        <w:rPr>
          <w:noProof/>
        </w:rPr>
        <w:t>cancerous</w:t>
      </w:r>
      <w:r w:rsidR="006E563A">
        <w:t xml:space="preserve"> tumor in a patient. We do this by examining the incomplete dataset.</w:t>
      </w:r>
    </w:p>
    <w:p w14:paraId="2D38C0EC" w14:textId="173E61E9" w:rsidR="006E563A" w:rsidRDefault="006E563A" w:rsidP="005946F3">
      <w:pPr>
        <w:jc w:val="both"/>
      </w:pPr>
      <w:r w:rsidRPr="006E563A">
        <w:t>Missing data pose a problem in every data scientist's daily work. Should we impute them? If so, which method is appropriate? Or can observations with missing data points simply be dropped? To answer these questions, one would need to know what the mechanism behind the missing data is. Detecting it with statistical tests is complex and sometimes only leads to vague statements.</w:t>
      </w:r>
    </w:p>
    <w:p w14:paraId="4F3EEAEE" w14:textId="61893CAA" w:rsidR="006E563A" w:rsidRDefault="006E563A" w:rsidP="005946F3">
      <w:pPr>
        <w:jc w:val="both"/>
      </w:pPr>
      <w:r w:rsidRPr="006E563A">
        <w:t>There might be multiple reasons why a dataset is incomplete. It is crucial to investigate what the possible causes of missing data could be, as this can impact the way we tackle the problem. For instance, if non-response in job-related surveys is the concern, one could expect the very richest and the very poorest respondents not to disclose their earnings in the questionnaire, which means the missing data points are not spread out evenly over the dataset. If this is the case, simply removing incomplete observations before performing the analysis of interest would yield biased results. On the other hand, for example, if data are missing due to a failure of the data collecting device, it might be that the locations of the missing points in the dataset are purely random.</w:t>
      </w:r>
    </w:p>
    <w:p w14:paraId="1D6CA417" w14:textId="243B5311" w:rsidR="006E563A" w:rsidRDefault="006E563A" w:rsidP="005946F3">
      <w:pPr>
        <w:jc w:val="both"/>
      </w:pPr>
      <w:r>
        <w:t>There are four distinct patterns according to which the data can be missing. They are typically referred to as missing data mechanisms.</w:t>
      </w:r>
    </w:p>
    <w:p w14:paraId="6BDFD6FA" w14:textId="77777777" w:rsidR="006E563A" w:rsidRDefault="006E563A" w:rsidP="005946F3">
      <w:pPr>
        <w:jc w:val="both"/>
      </w:pPr>
    </w:p>
    <w:p w14:paraId="05471FBF" w14:textId="77777777" w:rsidR="006E563A" w:rsidRDefault="006E563A" w:rsidP="005946F3">
      <w:pPr>
        <w:pStyle w:val="Heading2"/>
        <w:jc w:val="both"/>
      </w:pPr>
      <w:bookmarkStart w:id="1" w:name="_Toc534034244"/>
      <w:r>
        <w:t>Missing completely at random (MCAR)</w:t>
      </w:r>
      <w:bookmarkEnd w:id="1"/>
      <w:r>
        <w:t xml:space="preserve"> </w:t>
      </w:r>
    </w:p>
    <w:p w14:paraId="14999DA8" w14:textId="4DB65B15" w:rsidR="006E563A" w:rsidRDefault="006E563A" w:rsidP="005946F3">
      <w:pPr>
        <w:jc w:val="both"/>
      </w:pPr>
      <w:r>
        <w:t xml:space="preserve">Under MCAR there is no systematic pattern in the location of the missing data points in the dataset: they occur entirely at random. In this case, dropping incomplete observations would not introduce bias to the results of the subsequent analysis. </w:t>
      </w:r>
    </w:p>
    <w:p w14:paraId="64420381" w14:textId="5CE169AB" w:rsidR="006E563A" w:rsidRDefault="006E563A" w:rsidP="005946F3">
      <w:pPr>
        <w:jc w:val="both"/>
      </w:pPr>
      <w:r>
        <w:t xml:space="preserve">Example: Temperature is continuously measured by a sensor that collects the data and sends them via the Internet to a database. Due to unknown reasons, </w:t>
      </w:r>
      <w:r w:rsidRPr="00F65392">
        <w:rPr>
          <w:noProof/>
        </w:rPr>
        <w:t>Internet</w:t>
      </w:r>
      <w:r>
        <w:t xml:space="preserve"> connection breaks sometimes.</w:t>
      </w:r>
    </w:p>
    <w:p w14:paraId="538D6505" w14:textId="77777777" w:rsidR="006E563A" w:rsidRDefault="006E563A" w:rsidP="005946F3">
      <w:pPr>
        <w:jc w:val="both"/>
      </w:pPr>
    </w:p>
    <w:p w14:paraId="72696600" w14:textId="77777777" w:rsidR="006E563A" w:rsidRDefault="006E563A" w:rsidP="005946F3">
      <w:pPr>
        <w:pStyle w:val="Heading2"/>
        <w:jc w:val="both"/>
      </w:pPr>
      <w:bookmarkStart w:id="2" w:name="_Toc534034245"/>
      <w:r>
        <w:t>Missing at random (MAR)</w:t>
      </w:r>
      <w:bookmarkEnd w:id="2"/>
      <w:r>
        <w:t xml:space="preserve"> </w:t>
      </w:r>
    </w:p>
    <w:p w14:paraId="507B1180" w14:textId="362C683E" w:rsidR="006E563A" w:rsidRDefault="006E563A" w:rsidP="005946F3">
      <w:pPr>
        <w:jc w:val="both"/>
      </w:pPr>
      <w:r>
        <w:t>Under MAR, the probability of a</w:t>
      </w:r>
      <w:r w:rsidR="00313C25">
        <w:t>n</w:t>
      </w:r>
      <w:r>
        <w:t xml:space="preserve"> </w:t>
      </w:r>
      <w:r w:rsidR="00313C25">
        <w:t>observation</w:t>
      </w:r>
      <w:r>
        <w:t xml:space="preserve"> </w:t>
      </w:r>
      <w:r w:rsidR="00F65392">
        <w:rPr>
          <w:noProof/>
        </w:rPr>
        <w:t>is</w:t>
      </w:r>
      <w:r>
        <w:t xml:space="preserve"> missing is still independent on its own values, but it does depend on the values of other variables. In this case, removing incomplete observations makes the sample less representative. </w:t>
      </w:r>
    </w:p>
    <w:p w14:paraId="1C5B2CF3" w14:textId="77777777" w:rsidR="006E563A" w:rsidRDefault="006E563A" w:rsidP="005946F3">
      <w:pPr>
        <w:jc w:val="both"/>
      </w:pPr>
      <w:r>
        <w:t>Example: Some of the night-hours data are missing due to the sensor's maintenance works, which are always carried out overnight.</w:t>
      </w:r>
    </w:p>
    <w:p w14:paraId="70D82AC2" w14:textId="77777777" w:rsidR="006E563A" w:rsidRDefault="006E563A" w:rsidP="005946F3">
      <w:pPr>
        <w:jc w:val="both"/>
      </w:pPr>
    </w:p>
    <w:p w14:paraId="2FED556E" w14:textId="77777777" w:rsidR="006E563A" w:rsidRDefault="006E563A" w:rsidP="005946F3">
      <w:pPr>
        <w:pStyle w:val="Heading2"/>
        <w:jc w:val="both"/>
      </w:pPr>
      <w:bookmarkStart w:id="3" w:name="_Toc534034246"/>
      <w:r>
        <w:lastRenderedPageBreak/>
        <w:t>Missing not at random (MNAR)</w:t>
      </w:r>
      <w:bookmarkEnd w:id="3"/>
      <w:r>
        <w:t xml:space="preserve"> </w:t>
      </w:r>
    </w:p>
    <w:p w14:paraId="68E92CC8" w14:textId="67D10267" w:rsidR="006E563A" w:rsidRDefault="006E563A" w:rsidP="005946F3">
      <w:pPr>
        <w:jc w:val="both"/>
      </w:pPr>
      <w:r>
        <w:t xml:space="preserve">Under MNAR, the probability of an observation being missing depends on its own unobserved values. In this case, again, dropping incomplete data leads to a biased analysis. </w:t>
      </w:r>
    </w:p>
    <w:p w14:paraId="58561816" w14:textId="244771D6" w:rsidR="003068DB" w:rsidRDefault="003068DB" w:rsidP="005946F3">
      <w:pPr>
        <w:jc w:val="both"/>
      </w:pPr>
      <w:r w:rsidRPr="003068DB">
        <w:t>Example: Sensor freezes in -20 degrees Celsius and does not measure temperature below this value.</w:t>
      </w:r>
    </w:p>
    <w:p w14:paraId="63E6DEE1" w14:textId="2B014A29" w:rsidR="00160A13" w:rsidRDefault="00160A13" w:rsidP="005946F3">
      <w:pPr>
        <w:jc w:val="both"/>
      </w:pPr>
    </w:p>
    <w:p w14:paraId="6B86DA5D" w14:textId="62C867A6" w:rsidR="00160A13" w:rsidRDefault="00160A13" w:rsidP="005946F3">
      <w:pPr>
        <w:pStyle w:val="Heading2"/>
        <w:jc w:val="both"/>
      </w:pPr>
      <w:bookmarkStart w:id="4" w:name="_Toc534034247"/>
      <w:r>
        <w:t>Logically Missing</w:t>
      </w:r>
      <w:bookmarkEnd w:id="4"/>
    </w:p>
    <w:p w14:paraId="0F2B62BD" w14:textId="4A1C2B61" w:rsidR="00160A13" w:rsidRDefault="00160A13" w:rsidP="005946F3">
      <w:pPr>
        <w:jc w:val="both"/>
      </w:pPr>
      <w:r>
        <w:t>Missing data is logically not possible.</w:t>
      </w:r>
    </w:p>
    <w:p w14:paraId="35B91137" w14:textId="0B905CE5" w:rsidR="00160A13" w:rsidRDefault="00160A13" w:rsidP="005946F3">
      <w:pPr>
        <w:jc w:val="both"/>
      </w:pPr>
      <w:r>
        <w:t>Example: Certain values may not be applicable to a candidate in a survey.</w:t>
      </w:r>
    </w:p>
    <w:p w14:paraId="2BC04EE8" w14:textId="5505319F" w:rsidR="00160A13" w:rsidRDefault="00160A13" w:rsidP="005946F3">
      <w:pPr>
        <w:jc w:val="both"/>
      </w:pPr>
    </w:p>
    <w:p w14:paraId="06452861" w14:textId="51FE415A" w:rsidR="00160A13" w:rsidRDefault="00160A13" w:rsidP="005946F3">
      <w:pPr>
        <w:jc w:val="both"/>
      </w:pPr>
      <w:r w:rsidRPr="00160A13">
        <w:rPr>
          <w:rStyle w:val="Strong"/>
        </w:rPr>
        <w:t xml:space="preserve">For this </w:t>
      </w:r>
      <w:r w:rsidRPr="00F65392">
        <w:rPr>
          <w:rStyle w:val="Strong"/>
          <w:noProof/>
        </w:rPr>
        <w:t>project</w:t>
      </w:r>
      <w:r w:rsidR="00F65392">
        <w:rPr>
          <w:rStyle w:val="Strong"/>
          <w:noProof/>
        </w:rPr>
        <w:t>,</w:t>
      </w:r>
      <w:r w:rsidRPr="00160A13">
        <w:rPr>
          <w:rStyle w:val="Strong"/>
        </w:rPr>
        <w:t xml:space="preserve"> we assume the MAR case and apply some of the advance data imputation techniques for our prediction task.</w:t>
      </w:r>
    </w:p>
    <w:p w14:paraId="2E0A1467" w14:textId="58460524" w:rsidR="00E57207" w:rsidRDefault="003F35A0" w:rsidP="005946F3">
      <w:pPr>
        <w:pStyle w:val="Heading1"/>
        <w:numPr>
          <w:ilvl w:val="0"/>
          <w:numId w:val="1"/>
        </w:numPr>
        <w:ind w:left="0"/>
        <w:jc w:val="both"/>
      </w:pPr>
      <w:r>
        <w:t xml:space="preserve"> </w:t>
      </w:r>
      <w:bookmarkStart w:id="5" w:name="_Toc534034248"/>
      <w:r>
        <w:t>Data Analysis</w:t>
      </w:r>
      <w:bookmarkEnd w:id="5"/>
    </w:p>
    <w:p w14:paraId="11401E15" w14:textId="77777777" w:rsidR="00467C48" w:rsidRPr="00467C48" w:rsidRDefault="00467C48" w:rsidP="00467C48"/>
    <w:p w14:paraId="130730C3" w14:textId="39B2F9C8" w:rsidR="00E57207" w:rsidRPr="00E57207" w:rsidRDefault="00E57207" w:rsidP="005946F3">
      <w:pPr>
        <w:pStyle w:val="ListParagraph"/>
        <w:keepNext/>
        <w:keepLines/>
        <w:numPr>
          <w:ilvl w:val="0"/>
          <w:numId w:val="2"/>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6" w:name="_Toc533760636"/>
      <w:bookmarkStart w:id="7" w:name="_Toc533783186"/>
      <w:bookmarkStart w:id="8" w:name="_Toc533786974"/>
      <w:bookmarkStart w:id="9" w:name="_Toc534031436"/>
      <w:bookmarkStart w:id="10" w:name="_Toc534033118"/>
      <w:bookmarkStart w:id="11" w:name="_Toc534034249"/>
      <w:bookmarkEnd w:id="6"/>
      <w:bookmarkEnd w:id="7"/>
      <w:bookmarkEnd w:id="8"/>
      <w:bookmarkEnd w:id="9"/>
      <w:bookmarkEnd w:id="10"/>
      <w:bookmarkEnd w:id="11"/>
    </w:p>
    <w:p w14:paraId="436D2A35" w14:textId="77777777" w:rsidR="00E57207" w:rsidRPr="00E57207" w:rsidRDefault="00E57207" w:rsidP="005946F3">
      <w:pPr>
        <w:pStyle w:val="ListParagraph"/>
        <w:keepNext/>
        <w:keepLines/>
        <w:numPr>
          <w:ilvl w:val="0"/>
          <w:numId w:val="2"/>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12" w:name="_Toc533760637"/>
      <w:bookmarkStart w:id="13" w:name="_Toc533783187"/>
      <w:bookmarkStart w:id="14" w:name="_Toc533786975"/>
      <w:bookmarkStart w:id="15" w:name="_Toc534031437"/>
      <w:bookmarkStart w:id="16" w:name="_Toc534033119"/>
      <w:bookmarkStart w:id="17" w:name="_Toc534034250"/>
      <w:bookmarkEnd w:id="12"/>
      <w:bookmarkEnd w:id="13"/>
      <w:bookmarkEnd w:id="14"/>
      <w:bookmarkEnd w:id="15"/>
      <w:bookmarkEnd w:id="16"/>
      <w:bookmarkEnd w:id="17"/>
    </w:p>
    <w:p w14:paraId="043ED8EA" w14:textId="15E66995" w:rsidR="003F35A0" w:rsidRDefault="00E57207" w:rsidP="005946F3">
      <w:pPr>
        <w:pStyle w:val="Heading2"/>
        <w:numPr>
          <w:ilvl w:val="1"/>
          <w:numId w:val="2"/>
        </w:numPr>
        <w:jc w:val="both"/>
      </w:pPr>
      <w:bookmarkStart w:id="18" w:name="_Toc534034251"/>
      <w:r>
        <w:t>Data structure</w:t>
      </w:r>
      <w:bookmarkEnd w:id="18"/>
    </w:p>
    <w:p w14:paraId="6B05CD6A" w14:textId="22331A2F" w:rsidR="00583187" w:rsidRDefault="003F35A0" w:rsidP="00583187">
      <w:pPr>
        <w:jc w:val="both"/>
      </w:pPr>
      <w:r>
        <w:t>The given dataset has 17 variables/rows with different datatypes. The continuous variables are labeled X and the corresponding categorical variables are labeled Y.</w:t>
      </w:r>
      <w:r w:rsidR="009B0F9A">
        <w:t xml:space="preserve"> </w:t>
      </w:r>
      <w:r w:rsidR="00FB5C26">
        <w:t xml:space="preserve">Our response variable RESPONSE is taken to a categorical with BENIGN = 0 and MALIGNANT = 1. </w:t>
      </w:r>
      <w:r w:rsidR="008A3A8C">
        <w:t>The categorical variable GROUP is assumed to be the gender of the patient Female = 0 and Male = 1.</w:t>
      </w:r>
    </w:p>
    <w:tbl>
      <w:tblPr>
        <w:tblpPr w:leftFromText="180" w:rightFromText="180" w:vertAnchor="text" w:tblpY="1"/>
        <w:tblOverlap w:val="never"/>
        <w:tblW w:w="5714" w:type="dxa"/>
        <w:tblLook w:val="04A0" w:firstRow="1" w:lastRow="0" w:firstColumn="1" w:lastColumn="0" w:noHBand="0" w:noVBand="1"/>
      </w:tblPr>
      <w:tblGrid>
        <w:gridCol w:w="3238"/>
        <w:gridCol w:w="1238"/>
        <w:gridCol w:w="1238"/>
      </w:tblGrid>
      <w:tr w:rsidR="007B6D91" w:rsidRPr="008A3A8C" w14:paraId="1B25B36E" w14:textId="77378B1D" w:rsidTr="00583187">
        <w:trPr>
          <w:trHeight w:val="300"/>
        </w:trPr>
        <w:tc>
          <w:tcPr>
            <w:tcW w:w="32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E1781" w14:textId="77777777" w:rsidR="007B6D91" w:rsidRPr="008A3A8C" w:rsidRDefault="007B6D91" w:rsidP="00583187">
            <w:pPr>
              <w:spacing w:after="0" w:line="240" w:lineRule="auto"/>
              <w:jc w:val="center"/>
              <w:rPr>
                <w:rFonts w:ascii="Calibri" w:eastAsia="Times New Roman" w:hAnsi="Calibri" w:cs="Calibri"/>
                <w:b/>
                <w:bCs/>
                <w:color w:val="000000"/>
              </w:rPr>
            </w:pPr>
            <w:r w:rsidRPr="008A3A8C">
              <w:rPr>
                <w:rFonts w:ascii="Calibri" w:eastAsia="Times New Roman" w:hAnsi="Calibri" w:cs="Calibri"/>
                <w:b/>
                <w:bCs/>
                <w:color w:val="000000"/>
              </w:rPr>
              <w:t>Variables</w:t>
            </w:r>
          </w:p>
        </w:tc>
        <w:tc>
          <w:tcPr>
            <w:tcW w:w="1238" w:type="dxa"/>
            <w:tcBorders>
              <w:top w:val="single" w:sz="4" w:space="0" w:color="auto"/>
              <w:left w:val="nil"/>
              <w:bottom w:val="single" w:sz="4" w:space="0" w:color="auto"/>
              <w:right w:val="single" w:sz="4" w:space="0" w:color="auto"/>
            </w:tcBorders>
            <w:shd w:val="clear" w:color="auto" w:fill="auto"/>
            <w:noWrap/>
            <w:vAlign w:val="bottom"/>
            <w:hideMark/>
          </w:tcPr>
          <w:p w14:paraId="0D589A57" w14:textId="77777777" w:rsidR="007B6D91" w:rsidRPr="008A3A8C" w:rsidRDefault="007B6D91" w:rsidP="00583187">
            <w:pPr>
              <w:spacing w:after="0" w:line="240" w:lineRule="auto"/>
              <w:jc w:val="center"/>
              <w:rPr>
                <w:rFonts w:ascii="Calibri" w:eastAsia="Times New Roman" w:hAnsi="Calibri" w:cs="Calibri"/>
                <w:b/>
                <w:bCs/>
                <w:color w:val="000000"/>
              </w:rPr>
            </w:pPr>
            <w:r w:rsidRPr="008A3A8C">
              <w:rPr>
                <w:rFonts w:ascii="Calibri" w:eastAsia="Times New Roman" w:hAnsi="Calibri" w:cs="Calibri"/>
                <w:b/>
                <w:bCs/>
                <w:color w:val="000000"/>
              </w:rPr>
              <w:t>Data type</w:t>
            </w:r>
          </w:p>
        </w:tc>
        <w:tc>
          <w:tcPr>
            <w:tcW w:w="1238" w:type="dxa"/>
            <w:tcBorders>
              <w:top w:val="single" w:sz="4" w:space="0" w:color="auto"/>
              <w:left w:val="nil"/>
              <w:bottom w:val="single" w:sz="4" w:space="0" w:color="auto"/>
              <w:right w:val="single" w:sz="4" w:space="0" w:color="auto"/>
            </w:tcBorders>
          </w:tcPr>
          <w:p w14:paraId="28E0C5D5" w14:textId="2C4C0099" w:rsidR="007B6D91" w:rsidRPr="008A3A8C" w:rsidRDefault="00FD6334" w:rsidP="0058318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missing values</w:t>
            </w:r>
          </w:p>
        </w:tc>
      </w:tr>
      <w:tr w:rsidR="007B6D91" w:rsidRPr="008A3A8C" w14:paraId="584B3AC5" w14:textId="52123E3D"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106142CE"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ID</w:t>
            </w:r>
          </w:p>
        </w:tc>
        <w:tc>
          <w:tcPr>
            <w:tcW w:w="1238" w:type="dxa"/>
            <w:tcBorders>
              <w:top w:val="nil"/>
              <w:left w:val="nil"/>
              <w:bottom w:val="single" w:sz="4" w:space="0" w:color="auto"/>
              <w:right w:val="single" w:sz="4" w:space="0" w:color="auto"/>
            </w:tcBorders>
            <w:shd w:val="clear" w:color="auto" w:fill="auto"/>
            <w:noWrap/>
            <w:vAlign w:val="bottom"/>
            <w:hideMark/>
          </w:tcPr>
          <w:p w14:paraId="7E4C8304"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Index</w:t>
            </w:r>
          </w:p>
        </w:tc>
        <w:tc>
          <w:tcPr>
            <w:tcW w:w="1238" w:type="dxa"/>
            <w:tcBorders>
              <w:top w:val="nil"/>
              <w:left w:val="nil"/>
              <w:bottom w:val="single" w:sz="4" w:space="0" w:color="auto"/>
              <w:right w:val="single" w:sz="4" w:space="0" w:color="auto"/>
            </w:tcBorders>
          </w:tcPr>
          <w:p w14:paraId="20EA9D67" w14:textId="623C3F68"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7B6D91" w:rsidRPr="008A3A8C" w14:paraId="61EB8E09" w14:textId="63A539D4"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591A7D65"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Response (malignant OR benign)</w:t>
            </w:r>
          </w:p>
        </w:tc>
        <w:tc>
          <w:tcPr>
            <w:tcW w:w="1238" w:type="dxa"/>
            <w:tcBorders>
              <w:top w:val="nil"/>
              <w:left w:val="nil"/>
              <w:bottom w:val="single" w:sz="4" w:space="0" w:color="auto"/>
              <w:right w:val="single" w:sz="4" w:space="0" w:color="auto"/>
            </w:tcBorders>
            <w:shd w:val="clear" w:color="auto" w:fill="auto"/>
            <w:noWrap/>
            <w:vAlign w:val="bottom"/>
            <w:hideMark/>
          </w:tcPr>
          <w:p w14:paraId="68495FC2"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Categorical</w:t>
            </w:r>
          </w:p>
        </w:tc>
        <w:tc>
          <w:tcPr>
            <w:tcW w:w="1238" w:type="dxa"/>
            <w:tcBorders>
              <w:top w:val="nil"/>
              <w:left w:val="nil"/>
              <w:bottom w:val="single" w:sz="4" w:space="0" w:color="auto"/>
              <w:right w:val="single" w:sz="4" w:space="0" w:color="auto"/>
            </w:tcBorders>
          </w:tcPr>
          <w:p w14:paraId="54A869CF" w14:textId="3C59765D"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7B6D91" w:rsidRPr="008A3A8C" w14:paraId="02B92352" w14:textId="5BF00456"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24B4D313"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Group (Male OR Female)</w:t>
            </w:r>
          </w:p>
        </w:tc>
        <w:tc>
          <w:tcPr>
            <w:tcW w:w="1238" w:type="dxa"/>
            <w:tcBorders>
              <w:top w:val="nil"/>
              <w:left w:val="nil"/>
              <w:bottom w:val="single" w:sz="4" w:space="0" w:color="auto"/>
              <w:right w:val="single" w:sz="4" w:space="0" w:color="auto"/>
            </w:tcBorders>
            <w:shd w:val="clear" w:color="auto" w:fill="auto"/>
            <w:noWrap/>
            <w:vAlign w:val="bottom"/>
            <w:hideMark/>
          </w:tcPr>
          <w:p w14:paraId="481257A5"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Categorical</w:t>
            </w:r>
          </w:p>
        </w:tc>
        <w:tc>
          <w:tcPr>
            <w:tcW w:w="1238" w:type="dxa"/>
            <w:tcBorders>
              <w:top w:val="nil"/>
              <w:left w:val="nil"/>
              <w:bottom w:val="single" w:sz="4" w:space="0" w:color="auto"/>
              <w:right w:val="single" w:sz="4" w:space="0" w:color="auto"/>
            </w:tcBorders>
          </w:tcPr>
          <w:p w14:paraId="21E344CA" w14:textId="4F1E91BF"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7B6D91" w:rsidRPr="008A3A8C" w14:paraId="06938D7D" w14:textId="26D2C24A"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138CB41E" w14:textId="53F5B222"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X1</w:t>
            </w:r>
          </w:p>
        </w:tc>
        <w:tc>
          <w:tcPr>
            <w:tcW w:w="1238" w:type="dxa"/>
            <w:tcBorders>
              <w:top w:val="nil"/>
              <w:left w:val="nil"/>
              <w:bottom w:val="single" w:sz="4" w:space="0" w:color="auto"/>
              <w:right w:val="single" w:sz="4" w:space="0" w:color="auto"/>
            </w:tcBorders>
            <w:shd w:val="clear" w:color="auto" w:fill="auto"/>
            <w:noWrap/>
            <w:vAlign w:val="bottom"/>
            <w:hideMark/>
          </w:tcPr>
          <w:p w14:paraId="17E6A6A4"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Continuous</w:t>
            </w:r>
          </w:p>
        </w:tc>
        <w:tc>
          <w:tcPr>
            <w:tcW w:w="1238" w:type="dxa"/>
            <w:tcBorders>
              <w:top w:val="nil"/>
              <w:left w:val="nil"/>
              <w:bottom w:val="single" w:sz="4" w:space="0" w:color="auto"/>
              <w:right w:val="single" w:sz="4" w:space="0" w:color="auto"/>
            </w:tcBorders>
          </w:tcPr>
          <w:p w14:paraId="7E74609A" w14:textId="62CA1C8F"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7B6D91" w:rsidRPr="008A3A8C" w14:paraId="78F07064" w14:textId="51AAFE56"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65A7B8D1" w14:textId="13BFA183"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X2</w:t>
            </w:r>
          </w:p>
        </w:tc>
        <w:tc>
          <w:tcPr>
            <w:tcW w:w="1238" w:type="dxa"/>
            <w:tcBorders>
              <w:top w:val="nil"/>
              <w:left w:val="nil"/>
              <w:bottom w:val="single" w:sz="4" w:space="0" w:color="auto"/>
              <w:right w:val="single" w:sz="4" w:space="0" w:color="auto"/>
            </w:tcBorders>
            <w:shd w:val="clear" w:color="auto" w:fill="auto"/>
            <w:noWrap/>
            <w:vAlign w:val="bottom"/>
            <w:hideMark/>
          </w:tcPr>
          <w:p w14:paraId="6E6A23E8"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Continuous</w:t>
            </w:r>
          </w:p>
        </w:tc>
        <w:tc>
          <w:tcPr>
            <w:tcW w:w="1238" w:type="dxa"/>
            <w:tcBorders>
              <w:top w:val="nil"/>
              <w:left w:val="nil"/>
              <w:bottom w:val="single" w:sz="4" w:space="0" w:color="auto"/>
              <w:right w:val="single" w:sz="4" w:space="0" w:color="auto"/>
            </w:tcBorders>
          </w:tcPr>
          <w:p w14:paraId="27EC15F7" w14:textId="4256E094"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130</w:t>
            </w:r>
          </w:p>
        </w:tc>
      </w:tr>
      <w:tr w:rsidR="007B6D91" w:rsidRPr="008A3A8C" w14:paraId="30B770C6" w14:textId="27136DB6"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3B14A8EF" w14:textId="39A3EC4B"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X3</w:t>
            </w:r>
          </w:p>
        </w:tc>
        <w:tc>
          <w:tcPr>
            <w:tcW w:w="1238" w:type="dxa"/>
            <w:tcBorders>
              <w:top w:val="nil"/>
              <w:left w:val="nil"/>
              <w:bottom w:val="single" w:sz="4" w:space="0" w:color="auto"/>
              <w:right w:val="single" w:sz="4" w:space="0" w:color="auto"/>
            </w:tcBorders>
            <w:shd w:val="clear" w:color="auto" w:fill="auto"/>
            <w:noWrap/>
            <w:vAlign w:val="bottom"/>
            <w:hideMark/>
          </w:tcPr>
          <w:p w14:paraId="22A1B55D"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Continuous</w:t>
            </w:r>
          </w:p>
        </w:tc>
        <w:tc>
          <w:tcPr>
            <w:tcW w:w="1238" w:type="dxa"/>
            <w:tcBorders>
              <w:top w:val="nil"/>
              <w:left w:val="nil"/>
              <w:bottom w:val="single" w:sz="4" w:space="0" w:color="auto"/>
              <w:right w:val="single" w:sz="4" w:space="0" w:color="auto"/>
            </w:tcBorders>
          </w:tcPr>
          <w:p w14:paraId="2F64B5D0" w14:textId="28C7FE7C"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131</w:t>
            </w:r>
          </w:p>
        </w:tc>
      </w:tr>
      <w:tr w:rsidR="007B6D91" w:rsidRPr="008A3A8C" w14:paraId="7E17DAC4" w14:textId="459FA61B"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086E3A6B" w14:textId="60ACBA95"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X4</w:t>
            </w:r>
          </w:p>
        </w:tc>
        <w:tc>
          <w:tcPr>
            <w:tcW w:w="1238" w:type="dxa"/>
            <w:tcBorders>
              <w:top w:val="nil"/>
              <w:left w:val="nil"/>
              <w:bottom w:val="single" w:sz="4" w:space="0" w:color="auto"/>
              <w:right w:val="single" w:sz="4" w:space="0" w:color="auto"/>
            </w:tcBorders>
            <w:shd w:val="clear" w:color="auto" w:fill="auto"/>
            <w:noWrap/>
            <w:vAlign w:val="bottom"/>
            <w:hideMark/>
          </w:tcPr>
          <w:p w14:paraId="07C3D039"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Continuous</w:t>
            </w:r>
          </w:p>
        </w:tc>
        <w:tc>
          <w:tcPr>
            <w:tcW w:w="1238" w:type="dxa"/>
            <w:tcBorders>
              <w:top w:val="nil"/>
              <w:left w:val="nil"/>
              <w:bottom w:val="single" w:sz="4" w:space="0" w:color="auto"/>
              <w:right w:val="single" w:sz="4" w:space="0" w:color="auto"/>
            </w:tcBorders>
          </w:tcPr>
          <w:p w14:paraId="18B446D5" w14:textId="1B7AA1C8"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7B6D91" w:rsidRPr="008A3A8C" w14:paraId="34905C66" w14:textId="570E17DE"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74309D04" w14:textId="5D7ECEF4"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X5</w:t>
            </w:r>
          </w:p>
        </w:tc>
        <w:tc>
          <w:tcPr>
            <w:tcW w:w="1238" w:type="dxa"/>
            <w:tcBorders>
              <w:top w:val="nil"/>
              <w:left w:val="nil"/>
              <w:bottom w:val="single" w:sz="4" w:space="0" w:color="auto"/>
              <w:right w:val="single" w:sz="4" w:space="0" w:color="auto"/>
            </w:tcBorders>
            <w:shd w:val="clear" w:color="auto" w:fill="auto"/>
            <w:noWrap/>
            <w:vAlign w:val="bottom"/>
            <w:hideMark/>
          </w:tcPr>
          <w:p w14:paraId="0804A090"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Continuous</w:t>
            </w:r>
          </w:p>
        </w:tc>
        <w:tc>
          <w:tcPr>
            <w:tcW w:w="1238" w:type="dxa"/>
            <w:tcBorders>
              <w:top w:val="nil"/>
              <w:left w:val="nil"/>
              <w:bottom w:val="single" w:sz="4" w:space="0" w:color="auto"/>
              <w:right w:val="single" w:sz="4" w:space="0" w:color="auto"/>
            </w:tcBorders>
          </w:tcPr>
          <w:p w14:paraId="52B68C38" w14:textId="4A9D3B1D"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7B6D91" w:rsidRPr="008A3A8C" w14:paraId="3C4373BA" w14:textId="402E21C0"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213595B7" w14:textId="64D644E6"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X6</w:t>
            </w:r>
          </w:p>
        </w:tc>
        <w:tc>
          <w:tcPr>
            <w:tcW w:w="1238" w:type="dxa"/>
            <w:tcBorders>
              <w:top w:val="nil"/>
              <w:left w:val="nil"/>
              <w:bottom w:val="single" w:sz="4" w:space="0" w:color="auto"/>
              <w:right w:val="single" w:sz="4" w:space="0" w:color="auto"/>
            </w:tcBorders>
            <w:shd w:val="clear" w:color="auto" w:fill="auto"/>
            <w:noWrap/>
            <w:vAlign w:val="bottom"/>
            <w:hideMark/>
          </w:tcPr>
          <w:p w14:paraId="1FBD4D19"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Continuous</w:t>
            </w:r>
          </w:p>
        </w:tc>
        <w:tc>
          <w:tcPr>
            <w:tcW w:w="1238" w:type="dxa"/>
            <w:tcBorders>
              <w:top w:val="nil"/>
              <w:left w:val="nil"/>
              <w:bottom w:val="single" w:sz="4" w:space="0" w:color="auto"/>
              <w:right w:val="single" w:sz="4" w:space="0" w:color="auto"/>
            </w:tcBorders>
          </w:tcPr>
          <w:p w14:paraId="44D1A1AF" w14:textId="2EF93854"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63</w:t>
            </w:r>
          </w:p>
        </w:tc>
      </w:tr>
      <w:tr w:rsidR="007B6D91" w:rsidRPr="008A3A8C" w14:paraId="71E1337F" w14:textId="393495BC"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02BB7087" w14:textId="0B1E18BB"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X7</w:t>
            </w:r>
          </w:p>
        </w:tc>
        <w:tc>
          <w:tcPr>
            <w:tcW w:w="1238" w:type="dxa"/>
            <w:tcBorders>
              <w:top w:val="nil"/>
              <w:left w:val="nil"/>
              <w:bottom w:val="single" w:sz="4" w:space="0" w:color="auto"/>
              <w:right w:val="single" w:sz="4" w:space="0" w:color="auto"/>
            </w:tcBorders>
            <w:shd w:val="clear" w:color="auto" w:fill="auto"/>
            <w:noWrap/>
            <w:vAlign w:val="bottom"/>
            <w:hideMark/>
          </w:tcPr>
          <w:p w14:paraId="6BD8A93B"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Continuous</w:t>
            </w:r>
          </w:p>
        </w:tc>
        <w:tc>
          <w:tcPr>
            <w:tcW w:w="1238" w:type="dxa"/>
            <w:tcBorders>
              <w:top w:val="nil"/>
              <w:left w:val="nil"/>
              <w:bottom w:val="single" w:sz="4" w:space="0" w:color="auto"/>
              <w:right w:val="single" w:sz="4" w:space="0" w:color="auto"/>
            </w:tcBorders>
          </w:tcPr>
          <w:p w14:paraId="31611B00" w14:textId="62397A03"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p>
        </w:tc>
      </w:tr>
      <w:tr w:rsidR="007B6D91" w:rsidRPr="008A3A8C" w14:paraId="5161665A" w14:textId="75559056"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678171AA" w14:textId="1CA76400"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Y1</w:t>
            </w:r>
          </w:p>
        </w:tc>
        <w:tc>
          <w:tcPr>
            <w:tcW w:w="1238" w:type="dxa"/>
            <w:tcBorders>
              <w:top w:val="nil"/>
              <w:left w:val="nil"/>
              <w:bottom w:val="single" w:sz="4" w:space="0" w:color="auto"/>
              <w:right w:val="single" w:sz="4" w:space="0" w:color="auto"/>
            </w:tcBorders>
            <w:shd w:val="clear" w:color="auto" w:fill="auto"/>
            <w:noWrap/>
            <w:vAlign w:val="bottom"/>
            <w:hideMark/>
          </w:tcPr>
          <w:p w14:paraId="6BF28190"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Categorical</w:t>
            </w:r>
          </w:p>
        </w:tc>
        <w:tc>
          <w:tcPr>
            <w:tcW w:w="1238" w:type="dxa"/>
            <w:tcBorders>
              <w:top w:val="nil"/>
              <w:left w:val="nil"/>
              <w:bottom w:val="single" w:sz="4" w:space="0" w:color="auto"/>
              <w:right w:val="single" w:sz="4" w:space="0" w:color="auto"/>
            </w:tcBorders>
          </w:tcPr>
          <w:p w14:paraId="6E8F1C10" w14:textId="520ABB07"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7B6D91" w:rsidRPr="008A3A8C" w14:paraId="3EB1B8BF" w14:textId="03349684"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20A05A0C" w14:textId="5CB411F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Y2</w:t>
            </w:r>
          </w:p>
        </w:tc>
        <w:tc>
          <w:tcPr>
            <w:tcW w:w="1238" w:type="dxa"/>
            <w:tcBorders>
              <w:top w:val="nil"/>
              <w:left w:val="nil"/>
              <w:bottom w:val="single" w:sz="4" w:space="0" w:color="auto"/>
              <w:right w:val="single" w:sz="4" w:space="0" w:color="auto"/>
            </w:tcBorders>
            <w:shd w:val="clear" w:color="auto" w:fill="auto"/>
            <w:noWrap/>
            <w:vAlign w:val="bottom"/>
            <w:hideMark/>
          </w:tcPr>
          <w:p w14:paraId="42AB3F8C"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Categorical</w:t>
            </w:r>
          </w:p>
        </w:tc>
        <w:tc>
          <w:tcPr>
            <w:tcW w:w="1238" w:type="dxa"/>
            <w:tcBorders>
              <w:top w:val="nil"/>
              <w:left w:val="nil"/>
              <w:bottom w:val="single" w:sz="4" w:space="0" w:color="auto"/>
              <w:right w:val="single" w:sz="4" w:space="0" w:color="auto"/>
            </w:tcBorders>
          </w:tcPr>
          <w:p w14:paraId="137EED72" w14:textId="377FC24A"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130</w:t>
            </w:r>
          </w:p>
        </w:tc>
      </w:tr>
      <w:tr w:rsidR="007B6D91" w:rsidRPr="008A3A8C" w14:paraId="61DF0CEF" w14:textId="0767D755"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43095DE4" w14:textId="032212E4"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Y3</w:t>
            </w:r>
          </w:p>
        </w:tc>
        <w:tc>
          <w:tcPr>
            <w:tcW w:w="1238" w:type="dxa"/>
            <w:tcBorders>
              <w:top w:val="nil"/>
              <w:left w:val="nil"/>
              <w:bottom w:val="single" w:sz="4" w:space="0" w:color="auto"/>
              <w:right w:val="single" w:sz="4" w:space="0" w:color="auto"/>
            </w:tcBorders>
            <w:shd w:val="clear" w:color="auto" w:fill="auto"/>
            <w:noWrap/>
            <w:vAlign w:val="bottom"/>
            <w:hideMark/>
          </w:tcPr>
          <w:p w14:paraId="5963B9E3"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Categorical</w:t>
            </w:r>
          </w:p>
        </w:tc>
        <w:tc>
          <w:tcPr>
            <w:tcW w:w="1238" w:type="dxa"/>
            <w:tcBorders>
              <w:top w:val="nil"/>
              <w:left w:val="nil"/>
              <w:bottom w:val="single" w:sz="4" w:space="0" w:color="auto"/>
              <w:right w:val="single" w:sz="4" w:space="0" w:color="auto"/>
            </w:tcBorders>
          </w:tcPr>
          <w:p w14:paraId="35BC82BD" w14:textId="3D1EB0AE"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131</w:t>
            </w:r>
          </w:p>
        </w:tc>
      </w:tr>
      <w:tr w:rsidR="007B6D91" w:rsidRPr="008A3A8C" w14:paraId="7F90EAE3" w14:textId="1BF0629B"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45001400" w14:textId="4D3B665B"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Y4</w:t>
            </w:r>
          </w:p>
        </w:tc>
        <w:tc>
          <w:tcPr>
            <w:tcW w:w="1238" w:type="dxa"/>
            <w:tcBorders>
              <w:top w:val="nil"/>
              <w:left w:val="nil"/>
              <w:bottom w:val="single" w:sz="4" w:space="0" w:color="auto"/>
              <w:right w:val="single" w:sz="4" w:space="0" w:color="auto"/>
            </w:tcBorders>
            <w:shd w:val="clear" w:color="auto" w:fill="auto"/>
            <w:noWrap/>
            <w:vAlign w:val="bottom"/>
            <w:hideMark/>
          </w:tcPr>
          <w:p w14:paraId="2F0C2269"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Categorical</w:t>
            </w:r>
          </w:p>
        </w:tc>
        <w:tc>
          <w:tcPr>
            <w:tcW w:w="1238" w:type="dxa"/>
            <w:tcBorders>
              <w:top w:val="nil"/>
              <w:left w:val="nil"/>
              <w:bottom w:val="single" w:sz="4" w:space="0" w:color="auto"/>
              <w:right w:val="single" w:sz="4" w:space="0" w:color="auto"/>
            </w:tcBorders>
          </w:tcPr>
          <w:p w14:paraId="700394E5" w14:textId="5D6CE61D"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7B6D91" w:rsidRPr="008A3A8C" w14:paraId="4BF33D8D" w14:textId="5474050F"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758FF103" w14:textId="7AD28D5F"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Y5</w:t>
            </w:r>
          </w:p>
        </w:tc>
        <w:tc>
          <w:tcPr>
            <w:tcW w:w="1238" w:type="dxa"/>
            <w:tcBorders>
              <w:top w:val="nil"/>
              <w:left w:val="nil"/>
              <w:bottom w:val="single" w:sz="4" w:space="0" w:color="auto"/>
              <w:right w:val="single" w:sz="4" w:space="0" w:color="auto"/>
            </w:tcBorders>
            <w:shd w:val="clear" w:color="auto" w:fill="auto"/>
            <w:noWrap/>
            <w:vAlign w:val="bottom"/>
            <w:hideMark/>
          </w:tcPr>
          <w:p w14:paraId="2E1DE552"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Categorical</w:t>
            </w:r>
          </w:p>
        </w:tc>
        <w:tc>
          <w:tcPr>
            <w:tcW w:w="1238" w:type="dxa"/>
            <w:tcBorders>
              <w:top w:val="nil"/>
              <w:left w:val="nil"/>
              <w:bottom w:val="single" w:sz="4" w:space="0" w:color="auto"/>
              <w:right w:val="single" w:sz="4" w:space="0" w:color="auto"/>
            </w:tcBorders>
          </w:tcPr>
          <w:p w14:paraId="01F2F1A3" w14:textId="35C4DDBF"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7B6D91" w:rsidRPr="008A3A8C" w14:paraId="40EE2C4B" w14:textId="602C9DE1"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4D8D1DFE" w14:textId="7A865DF5"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Y6</w:t>
            </w:r>
          </w:p>
        </w:tc>
        <w:tc>
          <w:tcPr>
            <w:tcW w:w="1238" w:type="dxa"/>
            <w:tcBorders>
              <w:top w:val="nil"/>
              <w:left w:val="nil"/>
              <w:bottom w:val="single" w:sz="4" w:space="0" w:color="auto"/>
              <w:right w:val="single" w:sz="4" w:space="0" w:color="auto"/>
            </w:tcBorders>
            <w:shd w:val="clear" w:color="auto" w:fill="auto"/>
            <w:noWrap/>
            <w:vAlign w:val="bottom"/>
            <w:hideMark/>
          </w:tcPr>
          <w:p w14:paraId="39C475F6"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Categorical</w:t>
            </w:r>
          </w:p>
        </w:tc>
        <w:tc>
          <w:tcPr>
            <w:tcW w:w="1238" w:type="dxa"/>
            <w:tcBorders>
              <w:top w:val="nil"/>
              <w:left w:val="nil"/>
              <w:bottom w:val="single" w:sz="4" w:space="0" w:color="auto"/>
              <w:right w:val="single" w:sz="4" w:space="0" w:color="auto"/>
            </w:tcBorders>
          </w:tcPr>
          <w:p w14:paraId="2AB1AC44" w14:textId="12C89D64"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63</w:t>
            </w:r>
          </w:p>
        </w:tc>
      </w:tr>
      <w:tr w:rsidR="007B6D91" w:rsidRPr="008A3A8C" w14:paraId="7A06EC64" w14:textId="7D2A69EB" w:rsidTr="00583187">
        <w:trPr>
          <w:trHeight w:val="30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0C260F7E" w14:textId="0FCF884D"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Y7</w:t>
            </w:r>
          </w:p>
        </w:tc>
        <w:tc>
          <w:tcPr>
            <w:tcW w:w="1238" w:type="dxa"/>
            <w:tcBorders>
              <w:top w:val="nil"/>
              <w:left w:val="nil"/>
              <w:bottom w:val="single" w:sz="4" w:space="0" w:color="auto"/>
              <w:right w:val="single" w:sz="4" w:space="0" w:color="auto"/>
            </w:tcBorders>
            <w:shd w:val="clear" w:color="auto" w:fill="auto"/>
            <w:noWrap/>
            <w:vAlign w:val="bottom"/>
            <w:hideMark/>
          </w:tcPr>
          <w:p w14:paraId="2B2D0AE0" w14:textId="77777777" w:rsidR="007B6D91" w:rsidRPr="008A3A8C" w:rsidRDefault="007B6D91" w:rsidP="00583187">
            <w:pPr>
              <w:spacing w:after="0" w:line="240" w:lineRule="auto"/>
              <w:jc w:val="center"/>
              <w:rPr>
                <w:rFonts w:ascii="Calibri" w:eastAsia="Times New Roman" w:hAnsi="Calibri" w:cs="Calibri"/>
                <w:color w:val="000000"/>
              </w:rPr>
            </w:pPr>
            <w:r w:rsidRPr="008A3A8C">
              <w:rPr>
                <w:rFonts w:ascii="Calibri" w:eastAsia="Times New Roman" w:hAnsi="Calibri" w:cs="Calibri"/>
                <w:color w:val="000000"/>
              </w:rPr>
              <w:t>Categorical</w:t>
            </w:r>
          </w:p>
        </w:tc>
        <w:tc>
          <w:tcPr>
            <w:tcW w:w="1238" w:type="dxa"/>
            <w:tcBorders>
              <w:top w:val="nil"/>
              <w:left w:val="nil"/>
              <w:bottom w:val="single" w:sz="4" w:space="0" w:color="auto"/>
              <w:right w:val="single" w:sz="4" w:space="0" w:color="auto"/>
            </w:tcBorders>
          </w:tcPr>
          <w:p w14:paraId="5F2E4592" w14:textId="11A5C5B9" w:rsidR="007B6D91" w:rsidRPr="008A3A8C" w:rsidRDefault="00FD6334" w:rsidP="00583187">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p>
        </w:tc>
      </w:tr>
    </w:tbl>
    <w:p w14:paraId="443F1347" w14:textId="4C4CC9AA" w:rsidR="00960A0B" w:rsidRDefault="00960A0B" w:rsidP="00960A0B">
      <w:pPr>
        <w:jc w:val="center"/>
      </w:pPr>
      <w:r w:rsidRPr="00E57207">
        <w:rPr>
          <w:noProof/>
        </w:rPr>
        <w:drawing>
          <wp:anchor distT="0" distB="0" distL="114300" distR="114300" simplePos="0" relativeHeight="251658240" behindDoc="1" locked="0" layoutInCell="1" allowOverlap="1" wp14:anchorId="01FE377F" wp14:editId="0A85A5AD">
            <wp:simplePos x="0" y="0"/>
            <wp:positionH relativeFrom="column">
              <wp:posOffset>3750533</wp:posOffset>
            </wp:positionH>
            <wp:positionV relativeFrom="paragraph">
              <wp:posOffset>198368</wp:posOffset>
            </wp:positionV>
            <wp:extent cx="2755370" cy="1674420"/>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5370" cy="1674420"/>
                    </a:xfrm>
                    <a:prstGeom prst="rect">
                      <a:avLst/>
                    </a:prstGeom>
                  </pic:spPr>
                </pic:pic>
              </a:graphicData>
            </a:graphic>
            <wp14:sizeRelH relativeFrom="margin">
              <wp14:pctWidth>0</wp14:pctWidth>
            </wp14:sizeRelH>
            <wp14:sizeRelV relativeFrom="margin">
              <wp14:pctHeight>0</wp14:pctHeight>
            </wp14:sizeRelV>
          </wp:anchor>
        </w:drawing>
      </w:r>
      <w:r>
        <w:t xml:space="preserve">      Figure: 1 Structure of data using R str</w:t>
      </w:r>
    </w:p>
    <w:p w14:paraId="09E9EAA1" w14:textId="387272DC" w:rsidR="00583187" w:rsidRDefault="00583187" w:rsidP="00960A0B">
      <w:r>
        <w:br w:type="textWrapping" w:clear="all"/>
      </w:r>
      <w:r w:rsidR="00B01A31">
        <w:t xml:space="preserve">Table </w:t>
      </w:r>
      <w:r w:rsidR="00960A0B">
        <w:t>1:</w:t>
      </w:r>
      <w:r w:rsidR="00B01A31">
        <w:t xml:space="preserve"> Variables and data types.</w:t>
      </w:r>
    </w:p>
    <w:p w14:paraId="14310654" w14:textId="04B079D5" w:rsidR="00E57207" w:rsidRDefault="00E57207" w:rsidP="005946F3">
      <w:pPr>
        <w:pStyle w:val="Heading2"/>
        <w:numPr>
          <w:ilvl w:val="1"/>
          <w:numId w:val="2"/>
        </w:numPr>
        <w:jc w:val="both"/>
      </w:pPr>
      <w:bookmarkStart w:id="19" w:name="_Toc534034252"/>
      <w:r>
        <w:lastRenderedPageBreak/>
        <w:t>Visualizing Missing data</w:t>
      </w:r>
      <w:bookmarkEnd w:id="19"/>
    </w:p>
    <w:p w14:paraId="013E9E59" w14:textId="04EA5239" w:rsidR="00E332DD" w:rsidRPr="00E332DD" w:rsidRDefault="00E332DD" w:rsidP="005946F3">
      <w:pPr>
        <w:jc w:val="both"/>
      </w:pPr>
      <w:r>
        <w:t xml:space="preserve">Here we visualize the missing data and patterns using </w:t>
      </w:r>
      <w:r w:rsidRPr="00F65392">
        <w:rPr>
          <w:rStyle w:val="Emphasis"/>
          <w:noProof/>
        </w:rPr>
        <w:t>naniar</w:t>
      </w:r>
      <w:r>
        <w:rPr>
          <w:rStyle w:val="Emphasis"/>
        </w:rPr>
        <w:t xml:space="preserve"> </w:t>
      </w:r>
      <w:r w:rsidRPr="00E332DD">
        <w:t>and</w:t>
      </w:r>
      <w:r>
        <w:rPr>
          <w:rStyle w:val="Emphasis"/>
        </w:rPr>
        <w:t xml:space="preserve"> VIM </w:t>
      </w:r>
      <w:r w:rsidRPr="00E332DD">
        <w:t xml:space="preserve">libraries </w:t>
      </w:r>
      <w:r>
        <w:t>in R.</w:t>
      </w:r>
    </w:p>
    <w:p w14:paraId="59A388CA" w14:textId="671D77B4" w:rsidR="0000325F" w:rsidRDefault="00C143A8" w:rsidP="005946F3">
      <w:pPr>
        <w:jc w:val="both"/>
      </w:pPr>
      <w:r>
        <w:t xml:space="preserve">As mentioned earlier the data was assumed to be missing at random (MAR). We </w:t>
      </w:r>
      <w:r w:rsidR="002D5BA8">
        <w:t xml:space="preserve">can see </w:t>
      </w:r>
      <w:r w:rsidR="002D5BA8" w:rsidRPr="00F65392">
        <w:rPr>
          <w:noProof/>
        </w:rPr>
        <w:t>f</w:t>
      </w:r>
      <w:r w:rsidR="00F65392">
        <w:rPr>
          <w:noProof/>
        </w:rPr>
        <w:t>ro</w:t>
      </w:r>
      <w:r w:rsidR="002D5BA8" w:rsidRPr="00F65392">
        <w:rPr>
          <w:noProof/>
        </w:rPr>
        <w:t>m</w:t>
      </w:r>
      <w:r w:rsidR="002D5BA8">
        <w:t xml:space="preserve"> the figure that the distribution of missingness across the dataset is uneven. With a total of around 14% of data missing</w:t>
      </w:r>
      <w:r w:rsidR="00930E6B">
        <w:t xml:space="preserve"> in </w:t>
      </w:r>
      <w:r w:rsidR="00F65392">
        <w:t xml:space="preserve">the </w:t>
      </w:r>
      <w:r w:rsidR="00930E6B" w:rsidRPr="00F65392">
        <w:rPr>
          <w:noProof/>
        </w:rPr>
        <w:t>whole</w:t>
      </w:r>
      <w:r w:rsidR="00930E6B">
        <w:t xml:space="preserve"> dataset, we </w:t>
      </w:r>
      <w:r w:rsidR="0000325F">
        <w:t>see X2, X</w:t>
      </w:r>
      <w:r w:rsidR="002D5BA8">
        <w:t>3</w:t>
      </w:r>
      <w:r w:rsidR="00F65392">
        <w:t>,</w:t>
      </w:r>
      <w:r w:rsidR="002D5BA8">
        <w:t xml:space="preserve"> </w:t>
      </w:r>
      <w:r w:rsidR="002D5BA8" w:rsidRPr="00F65392">
        <w:rPr>
          <w:noProof/>
        </w:rPr>
        <w:t>and</w:t>
      </w:r>
      <w:r w:rsidR="002D5BA8">
        <w:t xml:space="preserve"> Y</w:t>
      </w:r>
      <w:r w:rsidR="001E6D29">
        <w:t>2, Y</w:t>
      </w:r>
      <w:r w:rsidR="002D5BA8">
        <w:t xml:space="preserve">3 have significantly more missing values when compared to other variables. </w:t>
      </w:r>
      <w:r w:rsidR="0000325F">
        <w:t>Also</w:t>
      </w:r>
      <w:r w:rsidR="00DF1133">
        <w:t xml:space="preserve"> note that</w:t>
      </w:r>
      <w:r w:rsidR="0000325F">
        <w:t xml:space="preserve"> there </w:t>
      </w:r>
      <w:r w:rsidR="00CA2CA7">
        <w:rPr>
          <w:noProof/>
        </w:rPr>
        <w:t>are</w:t>
      </w:r>
      <w:r w:rsidR="0000325F">
        <w:t xml:space="preserve"> no missing values for variables Response, Group, X4</w:t>
      </w:r>
      <w:r w:rsidR="00CA2CA7">
        <w:t>,</w:t>
      </w:r>
      <w:r w:rsidR="0000325F">
        <w:t xml:space="preserve"> </w:t>
      </w:r>
      <w:r w:rsidR="0000325F" w:rsidRPr="00CA2CA7">
        <w:rPr>
          <w:noProof/>
        </w:rPr>
        <w:t>and</w:t>
      </w:r>
      <w:r w:rsidR="0000325F">
        <w:t xml:space="preserve"> Y4.</w:t>
      </w:r>
    </w:p>
    <w:p w14:paraId="5A4D7D66" w14:textId="3AA7ED1A" w:rsidR="00C143A8" w:rsidRDefault="00C143A8" w:rsidP="005946F3">
      <w:pPr>
        <w:jc w:val="center"/>
      </w:pPr>
      <w:r>
        <w:rPr>
          <w:noProof/>
        </w:rPr>
        <w:drawing>
          <wp:inline distT="0" distB="0" distL="0" distR="0" wp14:anchorId="7A356304" wp14:editId="0651AF0C">
            <wp:extent cx="5943600" cy="2272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72617"/>
                    </a:xfrm>
                    <a:prstGeom prst="rect">
                      <a:avLst/>
                    </a:prstGeom>
                    <a:noFill/>
                    <a:ln>
                      <a:noFill/>
                    </a:ln>
                  </pic:spPr>
                </pic:pic>
              </a:graphicData>
            </a:graphic>
          </wp:inline>
        </w:drawing>
      </w:r>
    </w:p>
    <w:p w14:paraId="573FDE47" w14:textId="621BFC42" w:rsidR="001D6A97" w:rsidRDefault="00B01A31" w:rsidP="005946F3">
      <w:pPr>
        <w:jc w:val="center"/>
      </w:pPr>
      <w:r>
        <w:t xml:space="preserve">Figure </w:t>
      </w:r>
      <w:r w:rsidR="00583187" w:rsidRPr="00CA2CA7">
        <w:rPr>
          <w:noProof/>
        </w:rPr>
        <w:t>2</w:t>
      </w:r>
      <w:r w:rsidRPr="00CA2CA7">
        <w:rPr>
          <w:noProof/>
        </w:rPr>
        <w:t>:</w:t>
      </w:r>
      <w:r>
        <w:t xml:space="preserve"> Visualizing missing data</w:t>
      </w:r>
    </w:p>
    <w:p w14:paraId="5BA3C5AB" w14:textId="54F8E748" w:rsidR="00F76D6A" w:rsidRDefault="00F76D6A" w:rsidP="005946F3">
      <w:pPr>
        <w:jc w:val="both"/>
      </w:pPr>
      <w:r>
        <w:t xml:space="preserve">Below figure shows us the pattern in missing data (RED CELLS = missing values and BLUE CELLS = </w:t>
      </w:r>
      <w:r w:rsidRPr="00F76D6A">
        <w:t>accessible</w:t>
      </w:r>
      <w:r>
        <w:t xml:space="preserve"> data). We see that around 44% of the entries are complete, and for X</w:t>
      </w:r>
      <w:r w:rsidR="00220CBF">
        <w:t>2, X</w:t>
      </w:r>
      <w:r w:rsidR="00AF6041">
        <w:t>3, Y</w:t>
      </w:r>
      <w:r>
        <w:t>2</w:t>
      </w:r>
      <w:r w:rsidRPr="00F65392">
        <w:rPr>
          <w:noProof/>
        </w:rPr>
        <w:t>,</w:t>
      </w:r>
      <w:r w:rsidR="00F65392">
        <w:rPr>
          <w:noProof/>
        </w:rPr>
        <w:t xml:space="preserve"> </w:t>
      </w:r>
      <w:r w:rsidRPr="00F65392">
        <w:rPr>
          <w:noProof/>
        </w:rPr>
        <w:t>Y3</w:t>
      </w:r>
      <w:r>
        <w:t xml:space="preserve"> around 30% are incomplete</w:t>
      </w:r>
      <w:r w:rsidR="005D5C98">
        <w:t xml:space="preserve"> (most among other values)</w:t>
      </w:r>
      <w:r>
        <w:t>.</w:t>
      </w:r>
    </w:p>
    <w:p w14:paraId="3B1B5A72" w14:textId="013807DB" w:rsidR="001D6A97" w:rsidRDefault="00FF18A9" w:rsidP="005946F3">
      <w:pPr>
        <w:jc w:val="center"/>
      </w:pPr>
      <w:r>
        <w:rPr>
          <w:noProof/>
        </w:rPr>
        <w:drawing>
          <wp:inline distT="0" distB="0" distL="0" distR="0" wp14:anchorId="209F0B6B" wp14:editId="2429014C">
            <wp:extent cx="5943600" cy="28004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0457"/>
                    </a:xfrm>
                    <a:prstGeom prst="rect">
                      <a:avLst/>
                    </a:prstGeom>
                    <a:noFill/>
                    <a:ln>
                      <a:noFill/>
                    </a:ln>
                  </pic:spPr>
                </pic:pic>
              </a:graphicData>
            </a:graphic>
          </wp:inline>
        </w:drawing>
      </w:r>
    </w:p>
    <w:p w14:paraId="1C5B0523" w14:textId="4E29D563" w:rsidR="00B01A31" w:rsidRDefault="00B01A31" w:rsidP="005946F3">
      <w:pPr>
        <w:jc w:val="center"/>
      </w:pPr>
      <w:r>
        <w:t xml:space="preserve">Figure </w:t>
      </w:r>
      <w:r w:rsidR="00583187">
        <w:t>3:</w:t>
      </w:r>
      <w:r>
        <w:t xml:space="preserve"> </w:t>
      </w:r>
      <w:r w:rsidR="00BB339C">
        <w:t>Missing data breakdown.</w:t>
      </w:r>
    </w:p>
    <w:p w14:paraId="5D920F0F" w14:textId="47589CA0" w:rsidR="00FF2768" w:rsidRDefault="00FF2768" w:rsidP="005946F3">
      <w:pPr>
        <w:jc w:val="both"/>
      </w:pPr>
    </w:p>
    <w:p w14:paraId="2D7D73D4" w14:textId="4C84AA55" w:rsidR="00FF2768" w:rsidRDefault="00093361" w:rsidP="005946F3">
      <w:pPr>
        <w:pStyle w:val="Heading2"/>
        <w:numPr>
          <w:ilvl w:val="1"/>
          <w:numId w:val="2"/>
        </w:numPr>
        <w:jc w:val="both"/>
      </w:pPr>
      <w:bookmarkStart w:id="20" w:name="_Toc534034253"/>
      <w:r>
        <w:lastRenderedPageBreak/>
        <w:t>Analyzing Shape and Variance</w:t>
      </w:r>
      <w:bookmarkEnd w:id="20"/>
    </w:p>
    <w:p w14:paraId="62327DEC" w14:textId="26AFB4A6" w:rsidR="005F4BA7" w:rsidRDefault="00F12CC5" w:rsidP="005946F3">
      <w:pPr>
        <w:jc w:val="both"/>
      </w:pPr>
      <w:r>
        <w:t xml:space="preserve">For analyzing the variance in </w:t>
      </w:r>
      <w:r w:rsidR="00F65392">
        <w:t xml:space="preserve">the </w:t>
      </w:r>
      <w:r w:rsidR="00AE1DDC" w:rsidRPr="00F65392">
        <w:rPr>
          <w:noProof/>
        </w:rPr>
        <w:t>dataset</w:t>
      </w:r>
      <w:r w:rsidR="00AE1DDC">
        <w:t>,</w:t>
      </w:r>
      <w:r>
        <w:t xml:space="preserve"> we </w:t>
      </w:r>
      <w:r w:rsidR="00CA5FBA">
        <w:t>first plot the box plots of the whole dataset.</w:t>
      </w:r>
      <w:r w:rsidR="005F4BA7">
        <w:t xml:space="preserve"> </w:t>
      </w:r>
      <w:r w:rsidR="00CA5FBA">
        <w:t xml:space="preserve">As we see from the figure there is a huge </w:t>
      </w:r>
      <w:r w:rsidR="005F4BA7">
        <w:t>number</w:t>
      </w:r>
      <w:r w:rsidR="00CA5FBA">
        <w:t xml:space="preserve"> of outliers in data</w:t>
      </w:r>
      <w:r w:rsidR="005F4BA7">
        <w:t xml:space="preserve">. Prediction algorithms are </w:t>
      </w:r>
      <w:r w:rsidR="005F4BA7" w:rsidRPr="005F4BA7">
        <w:t>very sensitive to the range and distribution of attribute values. Data outliers can spoil and mislead the training process resulting in longer training times, less accurate models and ultimately poorer results.</w:t>
      </w:r>
      <w:r w:rsidR="005F4BA7">
        <w:t xml:space="preserve"> </w:t>
      </w:r>
    </w:p>
    <w:p w14:paraId="07EBDE26" w14:textId="73E53280" w:rsidR="005F4BA7" w:rsidRDefault="005F4BA7" w:rsidP="005946F3">
      <w:pPr>
        <w:spacing w:after="0"/>
        <w:jc w:val="both"/>
      </w:pPr>
      <w:r>
        <w:t xml:space="preserve">Outlier problem can be addressed in many ways like Multivariate method, </w:t>
      </w:r>
      <w:proofErr w:type="spellStart"/>
      <w:r>
        <w:t>Minkowski</w:t>
      </w:r>
      <w:proofErr w:type="spellEnd"/>
      <w:r>
        <w:t xml:space="preserve"> error Universal method etc. For our </w:t>
      </w:r>
      <w:r w:rsidRPr="00F65392">
        <w:rPr>
          <w:noProof/>
        </w:rPr>
        <w:t>purpose</w:t>
      </w:r>
      <w:r w:rsidR="00F65392">
        <w:rPr>
          <w:noProof/>
        </w:rPr>
        <w:t>,</w:t>
      </w:r>
      <w:r>
        <w:t xml:space="preserve"> we will use the Top-Coding method which significantly reduces the effects of large values on the model.</w:t>
      </w:r>
    </w:p>
    <w:p w14:paraId="489011D1" w14:textId="5B595290" w:rsidR="00B9022A" w:rsidRDefault="00CA5FBA" w:rsidP="005946F3">
      <w:pPr>
        <w:jc w:val="center"/>
      </w:pPr>
      <w:r>
        <w:rPr>
          <w:noProof/>
        </w:rPr>
        <w:drawing>
          <wp:inline distT="0" distB="0" distL="0" distR="0" wp14:anchorId="66474EBF" wp14:editId="3DC22904">
            <wp:extent cx="5943600" cy="2272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2277"/>
                    </a:xfrm>
                    <a:prstGeom prst="rect">
                      <a:avLst/>
                    </a:prstGeom>
                    <a:noFill/>
                    <a:ln>
                      <a:noFill/>
                    </a:ln>
                  </pic:spPr>
                </pic:pic>
              </a:graphicData>
            </a:graphic>
          </wp:inline>
        </w:drawing>
      </w:r>
    </w:p>
    <w:p w14:paraId="0CC14844" w14:textId="7A3667D3" w:rsidR="00C12414" w:rsidRDefault="00C12414" w:rsidP="005946F3">
      <w:pPr>
        <w:jc w:val="center"/>
      </w:pPr>
      <w:r>
        <w:t>Figure 4: Boxplot with outliers</w:t>
      </w:r>
    </w:p>
    <w:p w14:paraId="576B6D75" w14:textId="571D3C82" w:rsidR="00CA5FBA" w:rsidRDefault="00CA5FBA" w:rsidP="005946F3">
      <w:pPr>
        <w:jc w:val="center"/>
      </w:pPr>
      <w:r>
        <w:rPr>
          <w:noProof/>
        </w:rPr>
        <w:drawing>
          <wp:inline distT="0" distB="0" distL="0" distR="0" wp14:anchorId="00B0E453" wp14:editId="7E3D7C83">
            <wp:extent cx="5943600" cy="22722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2277"/>
                    </a:xfrm>
                    <a:prstGeom prst="rect">
                      <a:avLst/>
                    </a:prstGeom>
                    <a:noFill/>
                    <a:ln>
                      <a:noFill/>
                    </a:ln>
                  </pic:spPr>
                </pic:pic>
              </a:graphicData>
            </a:graphic>
          </wp:inline>
        </w:drawing>
      </w:r>
    </w:p>
    <w:p w14:paraId="17A73C1E" w14:textId="313F3791" w:rsidR="00615926" w:rsidRDefault="00C12414" w:rsidP="00B411E0">
      <w:pPr>
        <w:jc w:val="center"/>
      </w:pPr>
      <w:r>
        <w:t xml:space="preserve">Figure </w:t>
      </w:r>
      <w:r w:rsidR="00B411E0">
        <w:t>5:</w:t>
      </w:r>
      <w:r>
        <w:t xml:space="preserve"> Boxplot with</w:t>
      </w:r>
      <w:r w:rsidR="00AC3A96">
        <w:t>out</w:t>
      </w:r>
      <w:r>
        <w:t xml:space="preserve"> outliers</w:t>
      </w:r>
    </w:p>
    <w:p w14:paraId="4D7162C0" w14:textId="1943FA74" w:rsidR="00615926" w:rsidRDefault="00CD19A0" w:rsidP="005946F3">
      <w:pPr>
        <w:pStyle w:val="Heading3"/>
        <w:jc w:val="both"/>
      </w:pPr>
      <w:bookmarkStart w:id="21" w:name="_Toc534034254"/>
      <w:r>
        <w:t>Skewness of Data</w:t>
      </w:r>
      <w:bookmarkEnd w:id="21"/>
    </w:p>
    <w:p w14:paraId="5FEBE9F0" w14:textId="36575B74" w:rsidR="00CD19A0" w:rsidRDefault="00CD19A0" w:rsidP="005946F3">
      <w:pPr>
        <w:jc w:val="both"/>
      </w:pPr>
      <w:r>
        <w:t xml:space="preserve">From plotting the histograms </w:t>
      </w:r>
      <w:r w:rsidR="00433B20">
        <w:t xml:space="preserve">and density plots </w:t>
      </w:r>
      <w:r>
        <w:t xml:space="preserve">for </w:t>
      </w:r>
      <w:r w:rsidR="00C6304F">
        <w:t xml:space="preserve">each </w:t>
      </w:r>
      <w:r w:rsidR="00AB36CD">
        <w:t xml:space="preserve">of the continuous </w:t>
      </w:r>
      <w:r w:rsidR="00C6304F">
        <w:t xml:space="preserve">variable, we see </w:t>
      </w:r>
      <w:r w:rsidR="00AB36CD">
        <w:t>the skewness in data</w:t>
      </w:r>
      <w:r w:rsidR="00433B20">
        <w:t>.</w:t>
      </w:r>
    </w:p>
    <w:p w14:paraId="505C41C3" w14:textId="09525E55" w:rsidR="00433B20" w:rsidRDefault="00433B20" w:rsidP="005946F3">
      <w:pPr>
        <w:jc w:val="both"/>
      </w:pPr>
      <w:r>
        <w:t xml:space="preserve">From below figures we clearly see that </w:t>
      </w:r>
      <w:r w:rsidR="00B550EF">
        <w:t xml:space="preserve">X1, X2, X3, X4, X7 are highly skewed variables. Moreover, the scales used to measure the variables are different. Example X1 ranges from 0 to 10,000 whereas X6 ranges from 0 to 10. For </w:t>
      </w:r>
      <w:r w:rsidR="00B550EF" w:rsidRPr="00F65392">
        <w:rPr>
          <w:noProof/>
        </w:rPr>
        <w:t>this</w:t>
      </w:r>
      <w:r w:rsidR="00F65392">
        <w:rPr>
          <w:noProof/>
        </w:rPr>
        <w:t>,</w:t>
      </w:r>
      <w:r w:rsidR="00B550EF">
        <w:t xml:space="preserve"> we propose </w:t>
      </w:r>
      <w:r w:rsidR="00B550EF" w:rsidRPr="00CA2CA7">
        <w:rPr>
          <w:noProof/>
        </w:rPr>
        <w:t>standardization</w:t>
      </w:r>
      <w:r w:rsidR="00B550EF">
        <w:t xml:space="preserve"> of the variables, which will help in getting the range of </w:t>
      </w:r>
      <w:r w:rsidR="00B550EF">
        <w:lastRenderedPageBreak/>
        <w:t xml:space="preserve">different variables on </w:t>
      </w:r>
      <w:r w:rsidR="00F65392">
        <w:t xml:space="preserve">a </w:t>
      </w:r>
      <w:r w:rsidR="00B550EF" w:rsidRPr="00F65392">
        <w:rPr>
          <w:noProof/>
        </w:rPr>
        <w:t>similar</w:t>
      </w:r>
      <w:r w:rsidR="00B550EF">
        <w:t xml:space="preserve"> scale for our predictive analysis. While imputing the data it is important to consider the skewness or the shape of data. One other point to note is that the group i.e. Gender does not have any impact on data as seen in below figures.</w:t>
      </w:r>
    </w:p>
    <w:p w14:paraId="20C7F085" w14:textId="71CBD29E" w:rsidR="00433B20" w:rsidRDefault="00433B20" w:rsidP="005946F3">
      <w:pPr>
        <w:jc w:val="center"/>
      </w:pPr>
      <w:r>
        <w:rPr>
          <w:noProof/>
        </w:rPr>
        <w:drawing>
          <wp:inline distT="0" distB="0" distL="0" distR="0" wp14:anchorId="2BB5F1A9" wp14:editId="2287A43B">
            <wp:extent cx="2657475" cy="1981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3826" cy="2008955"/>
                    </a:xfrm>
                    <a:prstGeom prst="rect">
                      <a:avLst/>
                    </a:prstGeom>
                    <a:noFill/>
                    <a:ln>
                      <a:noFill/>
                    </a:ln>
                  </pic:spPr>
                </pic:pic>
              </a:graphicData>
            </a:graphic>
          </wp:inline>
        </w:drawing>
      </w:r>
      <w:r>
        <w:rPr>
          <w:noProof/>
        </w:rPr>
        <w:drawing>
          <wp:inline distT="0" distB="0" distL="0" distR="0" wp14:anchorId="03C56D57" wp14:editId="2D355214">
            <wp:extent cx="2571750" cy="2074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7742" cy="2087445"/>
                    </a:xfrm>
                    <a:prstGeom prst="rect">
                      <a:avLst/>
                    </a:prstGeom>
                    <a:noFill/>
                    <a:ln>
                      <a:noFill/>
                    </a:ln>
                  </pic:spPr>
                </pic:pic>
              </a:graphicData>
            </a:graphic>
          </wp:inline>
        </w:drawing>
      </w:r>
    </w:p>
    <w:p w14:paraId="2419C1D5" w14:textId="6FA5E669" w:rsidR="00433B20" w:rsidRDefault="00433B20" w:rsidP="005946F3">
      <w:pPr>
        <w:jc w:val="center"/>
      </w:pPr>
      <w:r>
        <w:rPr>
          <w:noProof/>
        </w:rPr>
        <w:drawing>
          <wp:inline distT="0" distB="0" distL="0" distR="0" wp14:anchorId="47903310" wp14:editId="672419ED">
            <wp:extent cx="2657475" cy="1981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8361" cy="2079457"/>
                    </a:xfrm>
                    <a:prstGeom prst="rect">
                      <a:avLst/>
                    </a:prstGeom>
                    <a:noFill/>
                    <a:ln>
                      <a:noFill/>
                    </a:ln>
                  </pic:spPr>
                </pic:pic>
              </a:graphicData>
            </a:graphic>
          </wp:inline>
        </w:drawing>
      </w:r>
      <w:r>
        <w:rPr>
          <w:noProof/>
        </w:rPr>
        <w:drawing>
          <wp:inline distT="0" distB="0" distL="0" distR="0" wp14:anchorId="0932AB93" wp14:editId="382712A4">
            <wp:extent cx="2491456" cy="20097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5931" cy="2021452"/>
                    </a:xfrm>
                    <a:prstGeom prst="rect">
                      <a:avLst/>
                    </a:prstGeom>
                    <a:noFill/>
                    <a:ln>
                      <a:noFill/>
                    </a:ln>
                  </pic:spPr>
                </pic:pic>
              </a:graphicData>
            </a:graphic>
          </wp:inline>
        </w:drawing>
      </w:r>
    </w:p>
    <w:p w14:paraId="4E0F797C" w14:textId="4B4D0612" w:rsidR="00433B20" w:rsidRDefault="00433B20" w:rsidP="005946F3">
      <w:pPr>
        <w:jc w:val="center"/>
      </w:pPr>
      <w:r>
        <w:rPr>
          <w:noProof/>
        </w:rPr>
        <w:drawing>
          <wp:inline distT="0" distB="0" distL="0" distR="0" wp14:anchorId="75DB3A2E" wp14:editId="1D1E1061">
            <wp:extent cx="2562225" cy="1910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5551" cy="1943122"/>
                    </a:xfrm>
                    <a:prstGeom prst="rect">
                      <a:avLst/>
                    </a:prstGeom>
                    <a:noFill/>
                    <a:ln>
                      <a:noFill/>
                    </a:ln>
                  </pic:spPr>
                </pic:pic>
              </a:graphicData>
            </a:graphic>
          </wp:inline>
        </w:drawing>
      </w:r>
      <w:r>
        <w:rPr>
          <w:noProof/>
        </w:rPr>
        <w:drawing>
          <wp:inline distT="0" distB="0" distL="0" distR="0" wp14:anchorId="73385E25" wp14:editId="6B05CA64">
            <wp:extent cx="2409825" cy="194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0874" cy="1960905"/>
                    </a:xfrm>
                    <a:prstGeom prst="rect">
                      <a:avLst/>
                    </a:prstGeom>
                    <a:noFill/>
                    <a:ln>
                      <a:noFill/>
                    </a:ln>
                  </pic:spPr>
                </pic:pic>
              </a:graphicData>
            </a:graphic>
          </wp:inline>
        </w:drawing>
      </w:r>
    </w:p>
    <w:p w14:paraId="1D3D2B0D" w14:textId="40066836" w:rsidR="00433B20" w:rsidRDefault="00433B20" w:rsidP="005946F3">
      <w:pPr>
        <w:jc w:val="center"/>
      </w:pPr>
      <w:r>
        <w:rPr>
          <w:noProof/>
        </w:rPr>
        <w:lastRenderedPageBreak/>
        <w:drawing>
          <wp:inline distT="0" distB="0" distL="0" distR="0" wp14:anchorId="054F6E21" wp14:editId="64397114">
            <wp:extent cx="2495550" cy="186108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3430" cy="1904252"/>
                    </a:xfrm>
                    <a:prstGeom prst="rect">
                      <a:avLst/>
                    </a:prstGeom>
                    <a:noFill/>
                    <a:ln>
                      <a:noFill/>
                    </a:ln>
                  </pic:spPr>
                </pic:pic>
              </a:graphicData>
            </a:graphic>
          </wp:inline>
        </w:drawing>
      </w:r>
      <w:r>
        <w:rPr>
          <w:noProof/>
        </w:rPr>
        <w:drawing>
          <wp:inline distT="0" distB="0" distL="0" distR="0" wp14:anchorId="393EF56B" wp14:editId="460A569F">
            <wp:extent cx="2457450" cy="1982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84428" cy="2004107"/>
                    </a:xfrm>
                    <a:prstGeom prst="rect">
                      <a:avLst/>
                    </a:prstGeom>
                    <a:noFill/>
                    <a:ln>
                      <a:noFill/>
                    </a:ln>
                  </pic:spPr>
                </pic:pic>
              </a:graphicData>
            </a:graphic>
          </wp:inline>
        </w:drawing>
      </w:r>
    </w:p>
    <w:p w14:paraId="59B3ED9B" w14:textId="02E82818" w:rsidR="00433B20" w:rsidRDefault="00433B20" w:rsidP="005946F3">
      <w:pPr>
        <w:jc w:val="center"/>
      </w:pPr>
      <w:r>
        <w:rPr>
          <w:noProof/>
        </w:rPr>
        <w:drawing>
          <wp:inline distT="0" distB="0" distL="0" distR="0" wp14:anchorId="2C52658D" wp14:editId="71D1B5D5">
            <wp:extent cx="2533650" cy="18895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97816" cy="1937356"/>
                    </a:xfrm>
                    <a:prstGeom prst="rect">
                      <a:avLst/>
                    </a:prstGeom>
                    <a:noFill/>
                    <a:ln>
                      <a:noFill/>
                    </a:ln>
                  </pic:spPr>
                </pic:pic>
              </a:graphicData>
            </a:graphic>
          </wp:inline>
        </w:drawing>
      </w:r>
      <w:r>
        <w:rPr>
          <w:noProof/>
        </w:rPr>
        <w:drawing>
          <wp:inline distT="0" distB="0" distL="0" distR="0" wp14:anchorId="100507A8" wp14:editId="508D94E1">
            <wp:extent cx="2419350" cy="19516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37692" cy="1966405"/>
                    </a:xfrm>
                    <a:prstGeom prst="rect">
                      <a:avLst/>
                    </a:prstGeom>
                    <a:noFill/>
                    <a:ln>
                      <a:noFill/>
                    </a:ln>
                  </pic:spPr>
                </pic:pic>
              </a:graphicData>
            </a:graphic>
          </wp:inline>
        </w:drawing>
      </w:r>
    </w:p>
    <w:p w14:paraId="1FEACFC2" w14:textId="44549354" w:rsidR="00433B20" w:rsidRDefault="00433B20" w:rsidP="005946F3">
      <w:pPr>
        <w:jc w:val="center"/>
      </w:pPr>
      <w:r>
        <w:rPr>
          <w:noProof/>
        </w:rPr>
        <w:drawing>
          <wp:inline distT="0" distB="0" distL="0" distR="0" wp14:anchorId="603CEE29" wp14:editId="7E9DCF0D">
            <wp:extent cx="2594828" cy="193512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04754" cy="2017104"/>
                    </a:xfrm>
                    <a:prstGeom prst="rect">
                      <a:avLst/>
                    </a:prstGeom>
                    <a:noFill/>
                    <a:ln>
                      <a:noFill/>
                    </a:ln>
                  </pic:spPr>
                </pic:pic>
              </a:graphicData>
            </a:graphic>
          </wp:inline>
        </w:drawing>
      </w:r>
      <w:r>
        <w:rPr>
          <w:noProof/>
        </w:rPr>
        <w:drawing>
          <wp:inline distT="0" distB="0" distL="0" distR="0" wp14:anchorId="7EA5F0D1" wp14:editId="55B1D99F">
            <wp:extent cx="2359373" cy="1903228"/>
            <wp:effectExtent l="0" t="0" r="317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11486" cy="1945266"/>
                    </a:xfrm>
                    <a:prstGeom prst="rect">
                      <a:avLst/>
                    </a:prstGeom>
                    <a:noFill/>
                    <a:ln>
                      <a:noFill/>
                    </a:ln>
                  </pic:spPr>
                </pic:pic>
              </a:graphicData>
            </a:graphic>
          </wp:inline>
        </w:drawing>
      </w:r>
    </w:p>
    <w:p w14:paraId="3C4A3E29" w14:textId="44711EA9" w:rsidR="00433B20" w:rsidRDefault="00433B20" w:rsidP="005946F3">
      <w:pPr>
        <w:jc w:val="center"/>
      </w:pPr>
      <w:r>
        <w:rPr>
          <w:noProof/>
        </w:rPr>
        <w:drawing>
          <wp:inline distT="0" distB="0" distL="0" distR="0" wp14:anchorId="747CD92B" wp14:editId="5AB4ABE9">
            <wp:extent cx="2386940" cy="1780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26608" cy="1809673"/>
                    </a:xfrm>
                    <a:prstGeom prst="rect">
                      <a:avLst/>
                    </a:prstGeom>
                    <a:noFill/>
                    <a:ln>
                      <a:noFill/>
                    </a:ln>
                  </pic:spPr>
                </pic:pic>
              </a:graphicData>
            </a:graphic>
          </wp:inline>
        </w:drawing>
      </w:r>
      <w:r>
        <w:rPr>
          <w:noProof/>
        </w:rPr>
        <w:drawing>
          <wp:inline distT="0" distB="0" distL="0" distR="0" wp14:anchorId="7B3B5CD8" wp14:editId="0BEC96DF">
            <wp:extent cx="2232561" cy="180093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67825" cy="1829379"/>
                    </a:xfrm>
                    <a:prstGeom prst="rect">
                      <a:avLst/>
                    </a:prstGeom>
                    <a:noFill/>
                    <a:ln>
                      <a:noFill/>
                    </a:ln>
                  </pic:spPr>
                </pic:pic>
              </a:graphicData>
            </a:graphic>
          </wp:inline>
        </w:drawing>
      </w:r>
    </w:p>
    <w:p w14:paraId="42B2152F" w14:textId="3E4769BF" w:rsidR="00AC3A96" w:rsidRDefault="00AC3A96" w:rsidP="00B411E0">
      <w:pPr>
        <w:jc w:val="center"/>
      </w:pPr>
      <w:r>
        <w:t xml:space="preserve">Figure </w:t>
      </w:r>
      <w:r w:rsidR="00583187">
        <w:t>6:</w:t>
      </w:r>
      <w:r>
        <w:t xml:space="preserve"> Histogram and Density plot of X variables.</w:t>
      </w:r>
    </w:p>
    <w:p w14:paraId="770D1EAC" w14:textId="0CEAC556" w:rsidR="00484130" w:rsidRDefault="00484130" w:rsidP="005946F3">
      <w:pPr>
        <w:pStyle w:val="Heading2"/>
        <w:numPr>
          <w:ilvl w:val="1"/>
          <w:numId w:val="2"/>
        </w:numPr>
        <w:jc w:val="both"/>
      </w:pPr>
      <w:bookmarkStart w:id="22" w:name="_Toc534034255"/>
      <w:r>
        <w:lastRenderedPageBreak/>
        <w:t>X and Y Relationship</w:t>
      </w:r>
      <w:bookmarkEnd w:id="22"/>
    </w:p>
    <w:p w14:paraId="10B75852" w14:textId="3A08DC8A" w:rsidR="00484130" w:rsidRDefault="0083178A" w:rsidP="005946F3">
      <w:pPr>
        <w:jc w:val="both"/>
      </w:pPr>
      <w:r>
        <w:t xml:space="preserve">As we have the information (given with the dataset in question.) that there can be a relation between the X and corresponding Y variables i.e. X1-Y1, X2-Y2 </w:t>
      </w:r>
      <w:r w:rsidR="00332CE3">
        <w:t>etc.</w:t>
      </w:r>
      <w:r>
        <w:t xml:space="preserve"> </w:t>
      </w:r>
      <w:r w:rsidR="00AC74A7">
        <w:t xml:space="preserve">We examine the </w:t>
      </w:r>
      <w:r w:rsidR="00B7315B">
        <w:t xml:space="preserve">relationship between X and Y variables by plotting the scatterplots considering each group </w:t>
      </w:r>
      <w:r w:rsidR="00216B1D">
        <w:t xml:space="preserve">i.e. </w:t>
      </w:r>
      <w:r w:rsidR="00332CE3">
        <w:t>Male and Female</w:t>
      </w:r>
      <w:r>
        <w:t>.</w:t>
      </w:r>
      <w:r w:rsidR="00332CE3">
        <w:t xml:space="preserve"> we can observe from below table that there some relationship between X and Y variables with Y jumping to value 1 beyond an approximate cutoff point. E.g. – For X1-Y1 pair after a cutoff of 36 for X1 </w:t>
      </w:r>
      <w:r w:rsidR="00332CE3" w:rsidRPr="00F65392">
        <w:rPr>
          <w:noProof/>
        </w:rPr>
        <w:t>values</w:t>
      </w:r>
      <w:r w:rsidR="00F65392">
        <w:rPr>
          <w:noProof/>
        </w:rPr>
        <w:t>,</w:t>
      </w:r>
      <w:r w:rsidR="00332CE3">
        <w:t xml:space="preserve"> the Y1 value jumps</w:t>
      </w:r>
      <w:r w:rsidR="00017569">
        <w:t xml:space="preserve"> </w:t>
      </w:r>
      <w:r w:rsidR="00216B1D">
        <w:t>from</w:t>
      </w:r>
      <w:r w:rsidR="00017569">
        <w:t xml:space="preserve"> 0</w:t>
      </w:r>
      <w:r w:rsidR="00332CE3">
        <w:t xml:space="preserve"> to 1</w:t>
      </w:r>
      <w:r w:rsidR="00216B1D">
        <w:t xml:space="preserve"> (Note that there is no clear cutoff point observed for X5-Y5 pair). Also, we see there is no effect of group variable on the relationship.</w:t>
      </w:r>
    </w:p>
    <w:p w14:paraId="7B1A54B6" w14:textId="3C30C72C" w:rsidR="00583187" w:rsidRDefault="00216B1D" w:rsidP="005946F3">
      <w:pPr>
        <w:jc w:val="both"/>
      </w:pPr>
      <w:r>
        <w:t xml:space="preserve">From this we can conclude that X and Y variables are related and information from Y is also held with X. Hence for our predictive analysis </w:t>
      </w:r>
      <w:r w:rsidRPr="00F65392">
        <w:rPr>
          <w:noProof/>
        </w:rPr>
        <w:t>task</w:t>
      </w:r>
      <w:r w:rsidR="00F65392">
        <w:rPr>
          <w:noProof/>
        </w:rPr>
        <w:t>,</w:t>
      </w:r>
      <w:r>
        <w:t xml:space="preserve"> it is possible to ignore </w:t>
      </w:r>
      <w:r w:rsidRPr="00CA2CA7">
        <w:rPr>
          <w:noProof/>
        </w:rPr>
        <w:t>the y</w:t>
      </w:r>
      <w:r>
        <w:t xml:space="preserve"> variables </w:t>
      </w:r>
      <w:r w:rsidRPr="00F65392">
        <w:rPr>
          <w:noProof/>
        </w:rPr>
        <w:t>except</w:t>
      </w:r>
      <w:r w:rsidR="00F65392">
        <w:rPr>
          <w:noProof/>
        </w:rPr>
        <w:t xml:space="preserve"> for</w:t>
      </w:r>
      <w:r>
        <w:t xml:space="preserve"> the Y5.</w:t>
      </w:r>
    </w:p>
    <w:tbl>
      <w:tblPr>
        <w:tblStyle w:val="TableGrid"/>
        <w:tblW w:w="0" w:type="auto"/>
        <w:tblLook w:val="04A0" w:firstRow="1" w:lastRow="0" w:firstColumn="1" w:lastColumn="0" w:noHBand="0" w:noVBand="1"/>
      </w:tblPr>
      <w:tblGrid>
        <w:gridCol w:w="3726"/>
        <w:gridCol w:w="4177"/>
        <w:gridCol w:w="1447"/>
      </w:tblGrid>
      <w:tr w:rsidR="008516FC" w14:paraId="27D8CBA3" w14:textId="77777777" w:rsidTr="00AE6F37">
        <w:tc>
          <w:tcPr>
            <w:tcW w:w="3116" w:type="dxa"/>
            <w:shd w:val="clear" w:color="auto" w:fill="D9D9D9" w:themeFill="background1" w:themeFillShade="D9"/>
          </w:tcPr>
          <w:p w14:paraId="7F1714AE" w14:textId="095832EC" w:rsidR="008516FC" w:rsidRDefault="008516FC" w:rsidP="005946F3">
            <w:pPr>
              <w:jc w:val="center"/>
            </w:pPr>
            <w:r>
              <w:t>Plots</w:t>
            </w:r>
          </w:p>
        </w:tc>
        <w:tc>
          <w:tcPr>
            <w:tcW w:w="3117" w:type="dxa"/>
            <w:shd w:val="clear" w:color="auto" w:fill="D9D9D9" w:themeFill="background1" w:themeFillShade="D9"/>
          </w:tcPr>
          <w:p w14:paraId="33814EA6" w14:textId="73E56D4B" w:rsidR="008516FC" w:rsidRDefault="008516FC" w:rsidP="005946F3">
            <w:pPr>
              <w:jc w:val="center"/>
            </w:pPr>
            <w:r>
              <w:t>R code</w:t>
            </w:r>
          </w:p>
        </w:tc>
        <w:tc>
          <w:tcPr>
            <w:tcW w:w="3117" w:type="dxa"/>
            <w:shd w:val="clear" w:color="auto" w:fill="D9D9D9" w:themeFill="background1" w:themeFillShade="D9"/>
          </w:tcPr>
          <w:p w14:paraId="02B2FE77" w14:textId="6830F3FE" w:rsidR="008516FC" w:rsidRDefault="008516FC" w:rsidP="005946F3">
            <w:pPr>
              <w:jc w:val="center"/>
            </w:pPr>
            <w:r>
              <w:t>Cutoff points</w:t>
            </w:r>
          </w:p>
        </w:tc>
      </w:tr>
      <w:tr w:rsidR="008516FC" w14:paraId="3B4E61C6" w14:textId="77777777" w:rsidTr="008516FC">
        <w:tc>
          <w:tcPr>
            <w:tcW w:w="3116" w:type="dxa"/>
          </w:tcPr>
          <w:p w14:paraId="4308ECBB" w14:textId="59BBCB2A" w:rsidR="008516FC" w:rsidRDefault="008516FC" w:rsidP="005946F3">
            <w:pPr>
              <w:jc w:val="center"/>
            </w:pPr>
            <w:r>
              <w:rPr>
                <w:noProof/>
              </w:rPr>
              <w:drawing>
                <wp:inline distT="0" distB="0" distL="0" distR="0" wp14:anchorId="42F8B9A0" wp14:editId="711FF763">
                  <wp:extent cx="2095500" cy="16903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04065" cy="1697279"/>
                          </a:xfrm>
                          <a:prstGeom prst="rect">
                            <a:avLst/>
                          </a:prstGeom>
                          <a:noFill/>
                          <a:ln>
                            <a:noFill/>
                          </a:ln>
                        </pic:spPr>
                      </pic:pic>
                    </a:graphicData>
                  </a:graphic>
                </wp:inline>
              </w:drawing>
            </w:r>
          </w:p>
        </w:tc>
        <w:tc>
          <w:tcPr>
            <w:tcW w:w="3117" w:type="dxa"/>
          </w:tcPr>
          <w:p w14:paraId="486E9B79" w14:textId="7A0F5E1B" w:rsidR="008516FC" w:rsidRPr="008516FC" w:rsidRDefault="008516FC" w:rsidP="00313C25">
            <w:pPr>
              <w:rPr>
                <w:rFonts w:ascii="Courier New" w:hAnsi="Courier New" w:cs="Courier New"/>
              </w:rPr>
            </w:pPr>
            <w:proofErr w:type="spellStart"/>
            <w:r w:rsidRPr="008516FC">
              <w:rPr>
                <w:rFonts w:ascii="Courier New" w:hAnsi="Courier New" w:cs="Courier New"/>
              </w:rPr>
              <w:t>ggplot</w:t>
            </w:r>
            <w:proofErr w:type="spellEnd"/>
            <w:r w:rsidRPr="008516FC">
              <w:rPr>
                <w:rFonts w:ascii="Courier New" w:hAnsi="Courier New" w:cs="Courier New"/>
              </w:rPr>
              <w:t xml:space="preserve">(Data, </w:t>
            </w:r>
            <w:proofErr w:type="spellStart"/>
            <w:r w:rsidRPr="008516FC">
              <w:rPr>
                <w:rFonts w:ascii="Courier New" w:hAnsi="Courier New" w:cs="Courier New"/>
              </w:rPr>
              <w:t>aes</w:t>
            </w:r>
            <w:proofErr w:type="spellEnd"/>
            <w:r w:rsidRPr="008516FC">
              <w:rPr>
                <w:rFonts w:ascii="Courier New" w:hAnsi="Courier New" w:cs="Courier New"/>
              </w:rPr>
              <w:t xml:space="preserve">(x=X1, y=Y1,shape=Group, color=Group)) + </w:t>
            </w:r>
            <w:proofErr w:type="spellStart"/>
            <w:r w:rsidRPr="008516FC">
              <w:rPr>
                <w:rFonts w:ascii="Courier New" w:hAnsi="Courier New" w:cs="Courier New"/>
              </w:rPr>
              <w:t>ggtitle</w:t>
            </w:r>
            <w:proofErr w:type="spellEnd"/>
            <w:r w:rsidRPr="008516FC">
              <w:rPr>
                <w:rFonts w:ascii="Courier New" w:hAnsi="Courier New" w:cs="Courier New"/>
              </w:rPr>
              <w:t>("Plot of X1 vs Y1 w.r.t group") +</w:t>
            </w:r>
            <w:proofErr w:type="spellStart"/>
            <w:r w:rsidRPr="008516FC">
              <w:rPr>
                <w:rFonts w:ascii="Courier New" w:hAnsi="Courier New" w:cs="Courier New"/>
              </w:rPr>
              <w:t>geom_point</w:t>
            </w:r>
            <w:proofErr w:type="spellEnd"/>
            <w:r w:rsidRPr="008516FC">
              <w:rPr>
                <w:rFonts w:ascii="Courier New" w:hAnsi="Courier New" w:cs="Courier New"/>
              </w:rPr>
              <w:t xml:space="preserve">(size=2, shape=Group) + </w:t>
            </w:r>
            <w:proofErr w:type="spellStart"/>
            <w:r w:rsidRPr="008516FC">
              <w:rPr>
                <w:rFonts w:ascii="Courier New" w:hAnsi="Courier New" w:cs="Courier New"/>
              </w:rPr>
              <w:t>scale_y_continuous</w:t>
            </w:r>
            <w:proofErr w:type="spellEnd"/>
            <w:r w:rsidRPr="008516FC">
              <w:rPr>
                <w:rFonts w:ascii="Courier New" w:hAnsi="Courier New" w:cs="Courier New"/>
              </w:rPr>
              <w:t>(limits=c(0, 1)) +</w:t>
            </w:r>
            <w:proofErr w:type="spellStart"/>
            <w:r w:rsidRPr="008516FC">
              <w:rPr>
                <w:rFonts w:ascii="Courier New" w:hAnsi="Courier New" w:cs="Courier New"/>
              </w:rPr>
              <w:t>scale_x_continuous</w:t>
            </w:r>
            <w:proofErr w:type="spellEnd"/>
            <w:r w:rsidRPr="008516FC">
              <w:rPr>
                <w:rFonts w:ascii="Courier New" w:hAnsi="Courier New" w:cs="Courier New"/>
              </w:rPr>
              <w:t>(name="X1", limits=c(0, 250))+</w:t>
            </w:r>
            <w:proofErr w:type="spellStart"/>
            <w:r w:rsidRPr="008516FC">
              <w:rPr>
                <w:rFonts w:ascii="Courier New" w:hAnsi="Courier New" w:cs="Courier New"/>
              </w:rPr>
              <w:t>geom_vline</w:t>
            </w:r>
            <w:proofErr w:type="spellEnd"/>
            <w:r w:rsidRPr="008516FC">
              <w:rPr>
                <w:rFonts w:ascii="Courier New" w:hAnsi="Courier New" w:cs="Courier New"/>
              </w:rPr>
              <w:t>(</w:t>
            </w:r>
            <w:proofErr w:type="spellStart"/>
            <w:r w:rsidRPr="008516FC">
              <w:rPr>
                <w:rFonts w:ascii="Courier New" w:hAnsi="Courier New" w:cs="Courier New"/>
              </w:rPr>
              <w:t>xintercept</w:t>
            </w:r>
            <w:proofErr w:type="spellEnd"/>
            <w:r w:rsidRPr="008516FC">
              <w:rPr>
                <w:rFonts w:ascii="Courier New" w:hAnsi="Courier New" w:cs="Courier New"/>
              </w:rPr>
              <w:t xml:space="preserve"> = 36)</w:t>
            </w:r>
          </w:p>
        </w:tc>
        <w:tc>
          <w:tcPr>
            <w:tcW w:w="3117" w:type="dxa"/>
          </w:tcPr>
          <w:p w14:paraId="564F4D1E" w14:textId="257418D8" w:rsidR="008516FC" w:rsidRDefault="008516FC" w:rsidP="00313C25">
            <w:r>
              <w:t>~36</w:t>
            </w:r>
          </w:p>
        </w:tc>
      </w:tr>
      <w:tr w:rsidR="008516FC" w14:paraId="66BC1DF6" w14:textId="77777777" w:rsidTr="008516FC">
        <w:tc>
          <w:tcPr>
            <w:tcW w:w="3116" w:type="dxa"/>
          </w:tcPr>
          <w:p w14:paraId="4909B5A8" w14:textId="50A41423" w:rsidR="008516FC" w:rsidRDefault="008516FC" w:rsidP="005946F3">
            <w:pPr>
              <w:jc w:val="center"/>
            </w:pPr>
            <w:r>
              <w:rPr>
                <w:noProof/>
              </w:rPr>
              <w:drawing>
                <wp:inline distT="0" distB="0" distL="0" distR="0" wp14:anchorId="2DA99BAF" wp14:editId="0D8565CA">
                  <wp:extent cx="2101798" cy="1695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16147" cy="1707025"/>
                          </a:xfrm>
                          <a:prstGeom prst="rect">
                            <a:avLst/>
                          </a:prstGeom>
                          <a:noFill/>
                          <a:ln>
                            <a:noFill/>
                          </a:ln>
                        </pic:spPr>
                      </pic:pic>
                    </a:graphicData>
                  </a:graphic>
                </wp:inline>
              </w:drawing>
            </w:r>
          </w:p>
        </w:tc>
        <w:tc>
          <w:tcPr>
            <w:tcW w:w="3117" w:type="dxa"/>
          </w:tcPr>
          <w:p w14:paraId="148AC7E0" w14:textId="6CC53B87" w:rsidR="008516FC" w:rsidRPr="008516FC" w:rsidRDefault="008516FC" w:rsidP="00313C25">
            <w:pPr>
              <w:rPr>
                <w:rFonts w:ascii="Courier New" w:hAnsi="Courier New" w:cs="Courier New"/>
              </w:rPr>
            </w:pPr>
            <w:proofErr w:type="spellStart"/>
            <w:r w:rsidRPr="008516FC">
              <w:rPr>
                <w:rFonts w:ascii="Courier New" w:hAnsi="Courier New" w:cs="Courier New"/>
              </w:rPr>
              <w:t>ggplot</w:t>
            </w:r>
            <w:proofErr w:type="spellEnd"/>
            <w:r w:rsidRPr="008516FC">
              <w:rPr>
                <w:rFonts w:ascii="Courier New" w:hAnsi="Courier New" w:cs="Courier New"/>
              </w:rPr>
              <w:t xml:space="preserve">(Data, </w:t>
            </w:r>
            <w:proofErr w:type="spellStart"/>
            <w:r w:rsidRPr="008516FC">
              <w:rPr>
                <w:rFonts w:ascii="Courier New" w:hAnsi="Courier New" w:cs="Courier New"/>
              </w:rPr>
              <w:t>aes</w:t>
            </w:r>
            <w:proofErr w:type="spellEnd"/>
            <w:r w:rsidRPr="008516FC">
              <w:rPr>
                <w:rFonts w:ascii="Courier New" w:hAnsi="Courier New" w:cs="Courier New"/>
              </w:rPr>
              <w:t xml:space="preserve">(x=X2, y=Y2,shape=Group, color=Group)) + </w:t>
            </w:r>
            <w:proofErr w:type="spellStart"/>
            <w:r w:rsidRPr="008516FC">
              <w:rPr>
                <w:rFonts w:ascii="Courier New" w:hAnsi="Courier New" w:cs="Courier New"/>
              </w:rPr>
              <w:t>ggtitle</w:t>
            </w:r>
            <w:proofErr w:type="spellEnd"/>
            <w:r w:rsidRPr="008516FC">
              <w:rPr>
                <w:rFonts w:ascii="Courier New" w:hAnsi="Courier New" w:cs="Courier New"/>
              </w:rPr>
              <w:t xml:space="preserve">("Plot of X2 vs Y2 w.r.t group") + </w:t>
            </w:r>
            <w:proofErr w:type="spellStart"/>
            <w:r w:rsidRPr="008516FC">
              <w:rPr>
                <w:rFonts w:ascii="Courier New" w:hAnsi="Courier New" w:cs="Courier New"/>
              </w:rPr>
              <w:t>geom_point</w:t>
            </w:r>
            <w:proofErr w:type="spellEnd"/>
            <w:r w:rsidRPr="008516FC">
              <w:rPr>
                <w:rFonts w:ascii="Courier New" w:hAnsi="Courier New" w:cs="Courier New"/>
              </w:rPr>
              <w:t xml:space="preserve">(size=2, shape=Group) + </w:t>
            </w:r>
            <w:proofErr w:type="spellStart"/>
            <w:r w:rsidRPr="008516FC">
              <w:rPr>
                <w:rFonts w:ascii="Courier New" w:hAnsi="Courier New" w:cs="Courier New"/>
              </w:rPr>
              <w:t>scale_y_continuous</w:t>
            </w:r>
            <w:proofErr w:type="spellEnd"/>
            <w:r w:rsidRPr="008516FC">
              <w:rPr>
                <w:rFonts w:ascii="Courier New" w:hAnsi="Courier New" w:cs="Courier New"/>
              </w:rPr>
              <w:t>(limits=c(0, 1)) +</w:t>
            </w:r>
            <w:proofErr w:type="spellStart"/>
            <w:r w:rsidRPr="008516FC">
              <w:rPr>
                <w:rFonts w:ascii="Courier New" w:hAnsi="Courier New" w:cs="Courier New"/>
              </w:rPr>
              <w:t>scale_x_continuous</w:t>
            </w:r>
            <w:proofErr w:type="spellEnd"/>
            <w:r w:rsidRPr="008516FC">
              <w:rPr>
                <w:rFonts w:ascii="Courier New" w:hAnsi="Courier New" w:cs="Courier New"/>
              </w:rPr>
              <w:t>(name="X2", limits=c(0, 550))+</w:t>
            </w:r>
            <w:proofErr w:type="spellStart"/>
            <w:r w:rsidRPr="008516FC">
              <w:rPr>
                <w:rFonts w:ascii="Courier New" w:hAnsi="Courier New" w:cs="Courier New"/>
              </w:rPr>
              <w:t>geom_vline</w:t>
            </w:r>
            <w:proofErr w:type="spellEnd"/>
            <w:r w:rsidRPr="008516FC">
              <w:rPr>
                <w:rFonts w:ascii="Courier New" w:hAnsi="Courier New" w:cs="Courier New"/>
              </w:rPr>
              <w:t>(</w:t>
            </w:r>
            <w:proofErr w:type="spellStart"/>
            <w:r w:rsidRPr="008516FC">
              <w:rPr>
                <w:rFonts w:ascii="Courier New" w:hAnsi="Courier New" w:cs="Courier New"/>
              </w:rPr>
              <w:t>xintercept</w:t>
            </w:r>
            <w:proofErr w:type="spellEnd"/>
            <w:r w:rsidRPr="008516FC">
              <w:rPr>
                <w:rFonts w:ascii="Courier New" w:hAnsi="Courier New" w:cs="Courier New"/>
              </w:rPr>
              <w:t xml:space="preserve"> = 250)</w:t>
            </w:r>
          </w:p>
        </w:tc>
        <w:tc>
          <w:tcPr>
            <w:tcW w:w="3117" w:type="dxa"/>
          </w:tcPr>
          <w:p w14:paraId="2B2287AF" w14:textId="62CF9240" w:rsidR="008516FC" w:rsidRDefault="008516FC" w:rsidP="00313C25">
            <w:r>
              <w:t>~250</w:t>
            </w:r>
          </w:p>
        </w:tc>
      </w:tr>
      <w:tr w:rsidR="008516FC" w14:paraId="7AA0BD05" w14:textId="77777777" w:rsidTr="008516FC">
        <w:tc>
          <w:tcPr>
            <w:tcW w:w="3116" w:type="dxa"/>
          </w:tcPr>
          <w:p w14:paraId="59D65AF4" w14:textId="04C6E03C" w:rsidR="008516FC" w:rsidRDefault="008516FC" w:rsidP="005946F3">
            <w:pPr>
              <w:jc w:val="center"/>
            </w:pPr>
            <w:r>
              <w:rPr>
                <w:noProof/>
              </w:rPr>
              <w:drawing>
                <wp:inline distT="0" distB="0" distL="0" distR="0" wp14:anchorId="64C71FF0" wp14:editId="6D1045E5">
                  <wp:extent cx="2101796"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20711" cy="1710708"/>
                          </a:xfrm>
                          <a:prstGeom prst="rect">
                            <a:avLst/>
                          </a:prstGeom>
                          <a:noFill/>
                          <a:ln>
                            <a:noFill/>
                          </a:ln>
                        </pic:spPr>
                      </pic:pic>
                    </a:graphicData>
                  </a:graphic>
                </wp:inline>
              </w:drawing>
            </w:r>
          </w:p>
        </w:tc>
        <w:tc>
          <w:tcPr>
            <w:tcW w:w="3117" w:type="dxa"/>
          </w:tcPr>
          <w:p w14:paraId="0F6C34C2" w14:textId="6B7A03B7" w:rsidR="008516FC" w:rsidRPr="008516FC" w:rsidRDefault="008516FC" w:rsidP="00313C25">
            <w:pPr>
              <w:rPr>
                <w:rFonts w:ascii="Courier New" w:hAnsi="Courier New" w:cs="Courier New"/>
              </w:rPr>
            </w:pPr>
            <w:proofErr w:type="spellStart"/>
            <w:r w:rsidRPr="008516FC">
              <w:rPr>
                <w:rFonts w:ascii="Courier New" w:hAnsi="Courier New" w:cs="Courier New"/>
              </w:rPr>
              <w:t>ggplot</w:t>
            </w:r>
            <w:proofErr w:type="spellEnd"/>
            <w:r w:rsidRPr="008516FC">
              <w:rPr>
                <w:rFonts w:ascii="Courier New" w:hAnsi="Courier New" w:cs="Courier New"/>
              </w:rPr>
              <w:t xml:space="preserve">(Data, </w:t>
            </w:r>
            <w:proofErr w:type="spellStart"/>
            <w:r w:rsidRPr="008516FC">
              <w:rPr>
                <w:rFonts w:ascii="Courier New" w:hAnsi="Courier New" w:cs="Courier New"/>
              </w:rPr>
              <w:t>aes</w:t>
            </w:r>
            <w:proofErr w:type="spellEnd"/>
            <w:r w:rsidRPr="008516FC">
              <w:rPr>
                <w:rFonts w:ascii="Courier New" w:hAnsi="Courier New" w:cs="Courier New"/>
              </w:rPr>
              <w:t xml:space="preserve">(x=X3, y=Y3,shape=Group, color=Group)) + </w:t>
            </w:r>
            <w:proofErr w:type="spellStart"/>
            <w:r w:rsidRPr="008516FC">
              <w:rPr>
                <w:rFonts w:ascii="Courier New" w:hAnsi="Courier New" w:cs="Courier New"/>
              </w:rPr>
              <w:t>ggtitle</w:t>
            </w:r>
            <w:proofErr w:type="spellEnd"/>
            <w:r w:rsidRPr="008516FC">
              <w:rPr>
                <w:rFonts w:ascii="Courier New" w:hAnsi="Courier New" w:cs="Courier New"/>
              </w:rPr>
              <w:t xml:space="preserve">("Plot of X3 vs Y3 w.r.t group") + </w:t>
            </w:r>
            <w:proofErr w:type="spellStart"/>
            <w:r w:rsidRPr="008516FC">
              <w:rPr>
                <w:rFonts w:ascii="Courier New" w:hAnsi="Courier New" w:cs="Courier New"/>
              </w:rPr>
              <w:t>geom_point</w:t>
            </w:r>
            <w:proofErr w:type="spellEnd"/>
            <w:r w:rsidRPr="008516FC">
              <w:rPr>
                <w:rFonts w:ascii="Courier New" w:hAnsi="Courier New" w:cs="Courier New"/>
              </w:rPr>
              <w:t xml:space="preserve">(size=2, shape=Group) + </w:t>
            </w:r>
            <w:proofErr w:type="spellStart"/>
            <w:r w:rsidRPr="008516FC">
              <w:rPr>
                <w:rFonts w:ascii="Courier New" w:hAnsi="Courier New" w:cs="Courier New"/>
              </w:rPr>
              <w:t>scale_y_continuous</w:t>
            </w:r>
            <w:proofErr w:type="spellEnd"/>
            <w:r w:rsidRPr="008516FC">
              <w:rPr>
                <w:rFonts w:ascii="Courier New" w:hAnsi="Courier New" w:cs="Courier New"/>
              </w:rPr>
              <w:t>(limits=c(0, 1)) +</w:t>
            </w:r>
            <w:proofErr w:type="spellStart"/>
            <w:r w:rsidRPr="008516FC">
              <w:rPr>
                <w:rFonts w:ascii="Courier New" w:hAnsi="Courier New" w:cs="Courier New"/>
              </w:rPr>
              <w:t>scale_x_continuous</w:t>
            </w:r>
            <w:proofErr w:type="spellEnd"/>
            <w:r w:rsidRPr="008516FC">
              <w:rPr>
                <w:rFonts w:ascii="Courier New" w:hAnsi="Courier New" w:cs="Courier New"/>
              </w:rPr>
              <w:t>(name="X3", limits=c(0, 550))+</w:t>
            </w:r>
            <w:proofErr w:type="spellStart"/>
            <w:r w:rsidRPr="008516FC">
              <w:rPr>
                <w:rFonts w:ascii="Courier New" w:hAnsi="Courier New" w:cs="Courier New"/>
              </w:rPr>
              <w:t>geom_vline</w:t>
            </w:r>
            <w:proofErr w:type="spellEnd"/>
            <w:r w:rsidRPr="008516FC">
              <w:rPr>
                <w:rFonts w:ascii="Courier New" w:hAnsi="Courier New" w:cs="Courier New"/>
              </w:rPr>
              <w:t>(</w:t>
            </w:r>
            <w:proofErr w:type="spellStart"/>
            <w:r w:rsidRPr="008516FC">
              <w:rPr>
                <w:rFonts w:ascii="Courier New" w:hAnsi="Courier New" w:cs="Courier New"/>
              </w:rPr>
              <w:t>xintercept</w:t>
            </w:r>
            <w:proofErr w:type="spellEnd"/>
            <w:r w:rsidRPr="008516FC">
              <w:rPr>
                <w:rFonts w:ascii="Courier New" w:hAnsi="Courier New" w:cs="Courier New"/>
              </w:rPr>
              <w:t xml:space="preserve"> = 250)</w:t>
            </w:r>
          </w:p>
        </w:tc>
        <w:tc>
          <w:tcPr>
            <w:tcW w:w="3117" w:type="dxa"/>
          </w:tcPr>
          <w:p w14:paraId="4530C274" w14:textId="6F888FBB" w:rsidR="008516FC" w:rsidRDefault="008516FC" w:rsidP="00313C25">
            <w:r>
              <w:t>~250</w:t>
            </w:r>
          </w:p>
        </w:tc>
      </w:tr>
      <w:tr w:rsidR="008516FC" w14:paraId="1AAFF274" w14:textId="77777777" w:rsidTr="008516FC">
        <w:tc>
          <w:tcPr>
            <w:tcW w:w="3116" w:type="dxa"/>
          </w:tcPr>
          <w:p w14:paraId="038063B4" w14:textId="1549C149" w:rsidR="008516FC" w:rsidRDefault="008516FC" w:rsidP="005946F3">
            <w:pPr>
              <w:jc w:val="center"/>
            </w:pPr>
            <w:r>
              <w:rPr>
                <w:noProof/>
              </w:rPr>
              <w:lastRenderedPageBreak/>
              <w:drawing>
                <wp:inline distT="0" distB="0" distL="0" distR="0" wp14:anchorId="2F6282EE" wp14:editId="0A9963A2">
                  <wp:extent cx="2101215" cy="169498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31229" cy="1719192"/>
                          </a:xfrm>
                          <a:prstGeom prst="rect">
                            <a:avLst/>
                          </a:prstGeom>
                          <a:noFill/>
                          <a:ln>
                            <a:noFill/>
                          </a:ln>
                        </pic:spPr>
                      </pic:pic>
                    </a:graphicData>
                  </a:graphic>
                </wp:inline>
              </w:drawing>
            </w:r>
          </w:p>
        </w:tc>
        <w:tc>
          <w:tcPr>
            <w:tcW w:w="3117" w:type="dxa"/>
          </w:tcPr>
          <w:p w14:paraId="6F7D9FAB" w14:textId="6F41EC65" w:rsidR="008516FC" w:rsidRPr="008516FC" w:rsidRDefault="008516FC" w:rsidP="00313C25">
            <w:pPr>
              <w:rPr>
                <w:rFonts w:ascii="Courier New" w:hAnsi="Courier New" w:cs="Courier New"/>
              </w:rPr>
            </w:pPr>
            <w:proofErr w:type="spellStart"/>
            <w:r w:rsidRPr="008516FC">
              <w:rPr>
                <w:rFonts w:ascii="Courier New" w:hAnsi="Courier New" w:cs="Courier New"/>
              </w:rPr>
              <w:t>ggplot</w:t>
            </w:r>
            <w:proofErr w:type="spellEnd"/>
            <w:r w:rsidRPr="008516FC">
              <w:rPr>
                <w:rFonts w:ascii="Courier New" w:hAnsi="Courier New" w:cs="Courier New"/>
              </w:rPr>
              <w:t xml:space="preserve">(Data, </w:t>
            </w:r>
            <w:proofErr w:type="spellStart"/>
            <w:r w:rsidRPr="008516FC">
              <w:rPr>
                <w:rFonts w:ascii="Courier New" w:hAnsi="Courier New" w:cs="Courier New"/>
              </w:rPr>
              <w:t>aes</w:t>
            </w:r>
            <w:proofErr w:type="spellEnd"/>
            <w:r w:rsidRPr="008516FC">
              <w:rPr>
                <w:rFonts w:ascii="Courier New" w:hAnsi="Courier New" w:cs="Courier New"/>
              </w:rPr>
              <w:t xml:space="preserve">(x=X4, y=Y4,shape=Group, color=Group)) + </w:t>
            </w:r>
            <w:proofErr w:type="spellStart"/>
            <w:r w:rsidRPr="008516FC">
              <w:rPr>
                <w:rFonts w:ascii="Courier New" w:hAnsi="Courier New" w:cs="Courier New"/>
              </w:rPr>
              <w:t>ggtitle</w:t>
            </w:r>
            <w:proofErr w:type="spellEnd"/>
            <w:r w:rsidRPr="008516FC">
              <w:rPr>
                <w:rFonts w:ascii="Courier New" w:hAnsi="Courier New" w:cs="Courier New"/>
              </w:rPr>
              <w:t xml:space="preserve">("Plot of X4 vs Y4 w.r.t group") + </w:t>
            </w:r>
            <w:proofErr w:type="spellStart"/>
            <w:r w:rsidRPr="008516FC">
              <w:rPr>
                <w:rFonts w:ascii="Courier New" w:hAnsi="Courier New" w:cs="Courier New"/>
              </w:rPr>
              <w:t>geom_point</w:t>
            </w:r>
            <w:proofErr w:type="spellEnd"/>
            <w:r w:rsidRPr="008516FC">
              <w:rPr>
                <w:rFonts w:ascii="Courier New" w:hAnsi="Courier New" w:cs="Courier New"/>
              </w:rPr>
              <w:t xml:space="preserve">(size=2, shape=Group) + </w:t>
            </w:r>
            <w:proofErr w:type="spellStart"/>
            <w:r w:rsidRPr="008516FC">
              <w:rPr>
                <w:rFonts w:ascii="Courier New" w:hAnsi="Courier New" w:cs="Courier New"/>
              </w:rPr>
              <w:t>scale_y_continuous</w:t>
            </w:r>
            <w:proofErr w:type="spellEnd"/>
            <w:r w:rsidRPr="008516FC">
              <w:rPr>
                <w:rFonts w:ascii="Courier New" w:hAnsi="Courier New" w:cs="Courier New"/>
              </w:rPr>
              <w:t>(limits=c(0, 1)) +</w:t>
            </w:r>
            <w:proofErr w:type="spellStart"/>
            <w:r w:rsidRPr="008516FC">
              <w:rPr>
                <w:rFonts w:ascii="Courier New" w:hAnsi="Courier New" w:cs="Courier New"/>
              </w:rPr>
              <w:t>scale_x_continuous</w:t>
            </w:r>
            <w:proofErr w:type="spellEnd"/>
            <w:r w:rsidRPr="008516FC">
              <w:rPr>
                <w:rFonts w:ascii="Courier New" w:hAnsi="Courier New" w:cs="Courier New"/>
              </w:rPr>
              <w:t>(name="X4", limits=c(0, 250))+</w:t>
            </w:r>
            <w:proofErr w:type="spellStart"/>
            <w:r w:rsidRPr="008516FC">
              <w:rPr>
                <w:rFonts w:ascii="Courier New" w:hAnsi="Courier New" w:cs="Courier New"/>
              </w:rPr>
              <w:t>geom_vline</w:t>
            </w:r>
            <w:proofErr w:type="spellEnd"/>
            <w:r w:rsidRPr="008516FC">
              <w:rPr>
                <w:rFonts w:ascii="Courier New" w:hAnsi="Courier New" w:cs="Courier New"/>
              </w:rPr>
              <w:t>(</w:t>
            </w:r>
            <w:proofErr w:type="spellStart"/>
            <w:r w:rsidRPr="008516FC">
              <w:rPr>
                <w:rFonts w:ascii="Courier New" w:hAnsi="Courier New" w:cs="Courier New"/>
              </w:rPr>
              <w:t>xintercept</w:t>
            </w:r>
            <w:proofErr w:type="spellEnd"/>
            <w:r w:rsidRPr="008516FC">
              <w:rPr>
                <w:rFonts w:ascii="Courier New" w:hAnsi="Courier New" w:cs="Courier New"/>
              </w:rPr>
              <w:t xml:space="preserve"> = 70)</w:t>
            </w:r>
          </w:p>
        </w:tc>
        <w:tc>
          <w:tcPr>
            <w:tcW w:w="3117" w:type="dxa"/>
          </w:tcPr>
          <w:p w14:paraId="41635490" w14:textId="55362D1E" w:rsidR="008516FC" w:rsidRDefault="008516FC" w:rsidP="00313C25">
            <w:r>
              <w:t>~70</w:t>
            </w:r>
          </w:p>
        </w:tc>
      </w:tr>
      <w:tr w:rsidR="008516FC" w14:paraId="4F4CEEE2" w14:textId="77777777" w:rsidTr="008516FC">
        <w:tc>
          <w:tcPr>
            <w:tcW w:w="3116" w:type="dxa"/>
          </w:tcPr>
          <w:p w14:paraId="6AF51352" w14:textId="2ABC5F02" w:rsidR="008516FC" w:rsidRDefault="008516FC" w:rsidP="005946F3">
            <w:pPr>
              <w:jc w:val="center"/>
            </w:pPr>
            <w:r>
              <w:rPr>
                <w:noProof/>
              </w:rPr>
              <w:drawing>
                <wp:inline distT="0" distB="0" distL="0" distR="0" wp14:anchorId="2BD7997C" wp14:editId="7567C53D">
                  <wp:extent cx="2124075" cy="1713421"/>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50409" cy="1734663"/>
                          </a:xfrm>
                          <a:prstGeom prst="rect">
                            <a:avLst/>
                          </a:prstGeom>
                          <a:noFill/>
                          <a:ln>
                            <a:noFill/>
                          </a:ln>
                        </pic:spPr>
                      </pic:pic>
                    </a:graphicData>
                  </a:graphic>
                </wp:inline>
              </w:drawing>
            </w:r>
          </w:p>
        </w:tc>
        <w:tc>
          <w:tcPr>
            <w:tcW w:w="3117" w:type="dxa"/>
          </w:tcPr>
          <w:p w14:paraId="56F3200E" w14:textId="656A4450" w:rsidR="008516FC" w:rsidRPr="008516FC" w:rsidRDefault="008516FC" w:rsidP="00313C25">
            <w:pPr>
              <w:rPr>
                <w:rFonts w:ascii="Courier New" w:hAnsi="Courier New" w:cs="Courier New"/>
              </w:rPr>
            </w:pPr>
            <w:proofErr w:type="spellStart"/>
            <w:r w:rsidRPr="008516FC">
              <w:rPr>
                <w:rFonts w:ascii="Courier New" w:hAnsi="Courier New" w:cs="Courier New"/>
              </w:rPr>
              <w:t>ggplot</w:t>
            </w:r>
            <w:proofErr w:type="spellEnd"/>
            <w:r w:rsidRPr="008516FC">
              <w:rPr>
                <w:rFonts w:ascii="Courier New" w:hAnsi="Courier New" w:cs="Courier New"/>
              </w:rPr>
              <w:t xml:space="preserve">(Data, </w:t>
            </w:r>
            <w:proofErr w:type="spellStart"/>
            <w:r w:rsidRPr="008516FC">
              <w:rPr>
                <w:rFonts w:ascii="Courier New" w:hAnsi="Courier New" w:cs="Courier New"/>
              </w:rPr>
              <w:t>aes</w:t>
            </w:r>
            <w:proofErr w:type="spellEnd"/>
            <w:r w:rsidRPr="008516FC">
              <w:rPr>
                <w:rFonts w:ascii="Courier New" w:hAnsi="Courier New" w:cs="Courier New"/>
              </w:rPr>
              <w:t xml:space="preserve">(x=X5, y=Y5,shape=Group, color=Group)) + </w:t>
            </w:r>
            <w:proofErr w:type="spellStart"/>
            <w:r w:rsidRPr="008516FC">
              <w:rPr>
                <w:rFonts w:ascii="Courier New" w:hAnsi="Courier New" w:cs="Courier New"/>
              </w:rPr>
              <w:t>ggtitle</w:t>
            </w:r>
            <w:proofErr w:type="spellEnd"/>
            <w:r w:rsidRPr="008516FC">
              <w:rPr>
                <w:rFonts w:ascii="Courier New" w:hAnsi="Courier New" w:cs="Courier New"/>
              </w:rPr>
              <w:t xml:space="preserve">("Plot of X5 vs Y5 w.r.t group") + </w:t>
            </w:r>
            <w:proofErr w:type="spellStart"/>
            <w:r w:rsidRPr="008516FC">
              <w:rPr>
                <w:rFonts w:ascii="Courier New" w:hAnsi="Courier New" w:cs="Courier New"/>
              </w:rPr>
              <w:t>geom_point</w:t>
            </w:r>
            <w:proofErr w:type="spellEnd"/>
            <w:r w:rsidRPr="008516FC">
              <w:rPr>
                <w:rFonts w:ascii="Courier New" w:hAnsi="Courier New" w:cs="Courier New"/>
              </w:rPr>
              <w:t xml:space="preserve">(size=2, shape=Group) + </w:t>
            </w:r>
            <w:proofErr w:type="spellStart"/>
            <w:r w:rsidRPr="008516FC">
              <w:rPr>
                <w:rFonts w:ascii="Courier New" w:hAnsi="Courier New" w:cs="Courier New"/>
              </w:rPr>
              <w:t>scale_y_continuous</w:t>
            </w:r>
            <w:proofErr w:type="spellEnd"/>
            <w:r w:rsidRPr="008516FC">
              <w:rPr>
                <w:rFonts w:ascii="Courier New" w:hAnsi="Courier New" w:cs="Courier New"/>
              </w:rPr>
              <w:t>(limits=c(0, 1)) +</w:t>
            </w:r>
            <w:proofErr w:type="spellStart"/>
            <w:r w:rsidRPr="008516FC">
              <w:rPr>
                <w:rFonts w:ascii="Courier New" w:hAnsi="Courier New" w:cs="Courier New"/>
              </w:rPr>
              <w:t>scale_x_continuous</w:t>
            </w:r>
            <w:proofErr w:type="spellEnd"/>
            <w:r w:rsidRPr="008516FC">
              <w:rPr>
                <w:rFonts w:ascii="Courier New" w:hAnsi="Courier New" w:cs="Courier New"/>
              </w:rPr>
              <w:t>(name="X5", limits=c(0, 250))#+</w:t>
            </w:r>
            <w:proofErr w:type="spellStart"/>
            <w:r w:rsidRPr="008516FC">
              <w:rPr>
                <w:rFonts w:ascii="Courier New" w:hAnsi="Courier New" w:cs="Courier New"/>
              </w:rPr>
              <w:t>geom_vline</w:t>
            </w:r>
            <w:proofErr w:type="spellEnd"/>
            <w:r w:rsidRPr="008516FC">
              <w:rPr>
                <w:rFonts w:ascii="Courier New" w:hAnsi="Courier New" w:cs="Courier New"/>
              </w:rPr>
              <w:t>(</w:t>
            </w:r>
            <w:proofErr w:type="spellStart"/>
            <w:r w:rsidRPr="008516FC">
              <w:rPr>
                <w:rFonts w:ascii="Courier New" w:hAnsi="Courier New" w:cs="Courier New"/>
              </w:rPr>
              <w:t>xintercept</w:t>
            </w:r>
            <w:proofErr w:type="spellEnd"/>
            <w:r w:rsidRPr="008516FC">
              <w:rPr>
                <w:rFonts w:ascii="Courier New" w:hAnsi="Courier New" w:cs="Courier New"/>
              </w:rPr>
              <w:t xml:space="preserve"> = 30)</w:t>
            </w:r>
          </w:p>
        </w:tc>
        <w:tc>
          <w:tcPr>
            <w:tcW w:w="3117" w:type="dxa"/>
          </w:tcPr>
          <w:p w14:paraId="4821AF3F" w14:textId="7050CCCC" w:rsidR="008516FC" w:rsidRDefault="008516FC" w:rsidP="00313C25">
            <w:r>
              <w:t>Not Found</w:t>
            </w:r>
          </w:p>
        </w:tc>
      </w:tr>
      <w:tr w:rsidR="008516FC" w14:paraId="3D6BD10D" w14:textId="77777777" w:rsidTr="008516FC">
        <w:tc>
          <w:tcPr>
            <w:tcW w:w="3116" w:type="dxa"/>
          </w:tcPr>
          <w:p w14:paraId="55753CA0" w14:textId="76C1E79C" w:rsidR="008516FC" w:rsidRDefault="008516FC" w:rsidP="005946F3">
            <w:pPr>
              <w:jc w:val="center"/>
            </w:pPr>
            <w:r>
              <w:rPr>
                <w:noProof/>
              </w:rPr>
              <w:drawing>
                <wp:inline distT="0" distB="0" distL="0" distR="0" wp14:anchorId="35B4FA43" wp14:editId="2262A183">
                  <wp:extent cx="2184452" cy="176212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01363" cy="1775767"/>
                          </a:xfrm>
                          <a:prstGeom prst="rect">
                            <a:avLst/>
                          </a:prstGeom>
                          <a:noFill/>
                          <a:ln>
                            <a:noFill/>
                          </a:ln>
                        </pic:spPr>
                      </pic:pic>
                    </a:graphicData>
                  </a:graphic>
                </wp:inline>
              </w:drawing>
            </w:r>
          </w:p>
        </w:tc>
        <w:tc>
          <w:tcPr>
            <w:tcW w:w="3117" w:type="dxa"/>
          </w:tcPr>
          <w:p w14:paraId="0DA3AEE1" w14:textId="3913B8BB" w:rsidR="008516FC" w:rsidRPr="008516FC" w:rsidRDefault="008516FC" w:rsidP="00313C25">
            <w:pPr>
              <w:rPr>
                <w:rFonts w:ascii="Courier New" w:hAnsi="Courier New" w:cs="Courier New"/>
              </w:rPr>
            </w:pPr>
            <w:proofErr w:type="spellStart"/>
            <w:r w:rsidRPr="008516FC">
              <w:rPr>
                <w:rFonts w:ascii="Courier New" w:hAnsi="Courier New" w:cs="Courier New"/>
              </w:rPr>
              <w:t>ggplot</w:t>
            </w:r>
            <w:proofErr w:type="spellEnd"/>
            <w:r w:rsidRPr="008516FC">
              <w:rPr>
                <w:rFonts w:ascii="Courier New" w:hAnsi="Courier New" w:cs="Courier New"/>
              </w:rPr>
              <w:t xml:space="preserve">(Data, </w:t>
            </w:r>
            <w:proofErr w:type="spellStart"/>
            <w:r w:rsidRPr="008516FC">
              <w:rPr>
                <w:rFonts w:ascii="Courier New" w:hAnsi="Courier New" w:cs="Courier New"/>
              </w:rPr>
              <w:t>aes</w:t>
            </w:r>
            <w:proofErr w:type="spellEnd"/>
            <w:r w:rsidRPr="008516FC">
              <w:rPr>
                <w:rFonts w:ascii="Courier New" w:hAnsi="Courier New" w:cs="Courier New"/>
              </w:rPr>
              <w:t xml:space="preserve">(x=X6, y=Y6,shape=Group, color=Group)) + </w:t>
            </w:r>
            <w:proofErr w:type="spellStart"/>
            <w:r w:rsidRPr="008516FC">
              <w:rPr>
                <w:rFonts w:ascii="Courier New" w:hAnsi="Courier New" w:cs="Courier New"/>
              </w:rPr>
              <w:t>ggtitle</w:t>
            </w:r>
            <w:proofErr w:type="spellEnd"/>
            <w:r w:rsidRPr="008516FC">
              <w:rPr>
                <w:rFonts w:ascii="Courier New" w:hAnsi="Courier New" w:cs="Courier New"/>
              </w:rPr>
              <w:t xml:space="preserve">("Plot of X6 vs Y6 w.r.t group") + </w:t>
            </w:r>
            <w:proofErr w:type="spellStart"/>
            <w:r w:rsidRPr="008516FC">
              <w:rPr>
                <w:rFonts w:ascii="Courier New" w:hAnsi="Courier New" w:cs="Courier New"/>
              </w:rPr>
              <w:t>geom_point</w:t>
            </w:r>
            <w:proofErr w:type="spellEnd"/>
            <w:r w:rsidRPr="008516FC">
              <w:rPr>
                <w:rFonts w:ascii="Courier New" w:hAnsi="Courier New" w:cs="Courier New"/>
              </w:rPr>
              <w:t xml:space="preserve">(size=2, shape=Group) + </w:t>
            </w:r>
            <w:proofErr w:type="spellStart"/>
            <w:r w:rsidRPr="008516FC">
              <w:rPr>
                <w:rFonts w:ascii="Courier New" w:hAnsi="Courier New" w:cs="Courier New"/>
              </w:rPr>
              <w:t>scale_y_continuous</w:t>
            </w:r>
            <w:proofErr w:type="spellEnd"/>
            <w:r w:rsidRPr="008516FC">
              <w:rPr>
                <w:rFonts w:ascii="Courier New" w:hAnsi="Courier New" w:cs="Courier New"/>
              </w:rPr>
              <w:t>(limits=c(0, 1)) +</w:t>
            </w:r>
            <w:proofErr w:type="spellStart"/>
            <w:r w:rsidRPr="008516FC">
              <w:rPr>
                <w:rFonts w:ascii="Courier New" w:hAnsi="Courier New" w:cs="Courier New"/>
              </w:rPr>
              <w:t>scale_x_continuous</w:t>
            </w:r>
            <w:proofErr w:type="spellEnd"/>
            <w:r w:rsidRPr="008516FC">
              <w:rPr>
                <w:rFonts w:ascii="Courier New" w:hAnsi="Courier New" w:cs="Courier New"/>
              </w:rPr>
              <w:t>(name="X6", limits=c(0, 20))+</w:t>
            </w:r>
            <w:proofErr w:type="spellStart"/>
            <w:r w:rsidRPr="008516FC">
              <w:rPr>
                <w:rFonts w:ascii="Courier New" w:hAnsi="Courier New" w:cs="Courier New"/>
              </w:rPr>
              <w:t>geom_vline</w:t>
            </w:r>
            <w:proofErr w:type="spellEnd"/>
            <w:r w:rsidRPr="008516FC">
              <w:rPr>
                <w:rFonts w:ascii="Courier New" w:hAnsi="Courier New" w:cs="Courier New"/>
              </w:rPr>
              <w:t>(</w:t>
            </w:r>
            <w:proofErr w:type="spellStart"/>
            <w:r w:rsidRPr="008516FC">
              <w:rPr>
                <w:rFonts w:ascii="Courier New" w:hAnsi="Courier New" w:cs="Courier New"/>
              </w:rPr>
              <w:t>xintercept</w:t>
            </w:r>
            <w:proofErr w:type="spellEnd"/>
            <w:r w:rsidRPr="008516FC">
              <w:rPr>
                <w:rFonts w:ascii="Courier New" w:hAnsi="Courier New" w:cs="Courier New"/>
              </w:rPr>
              <w:t xml:space="preserve"> = 1.5)</w:t>
            </w:r>
          </w:p>
        </w:tc>
        <w:tc>
          <w:tcPr>
            <w:tcW w:w="3117" w:type="dxa"/>
          </w:tcPr>
          <w:p w14:paraId="5B789EAA" w14:textId="7F64D295" w:rsidR="008516FC" w:rsidRDefault="008516FC" w:rsidP="00313C25">
            <w:r>
              <w:t>~1.5</w:t>
            </w:r>
          </w:p>
        </w:tc>
      </w:tr>
      <w:tr w:rsidR="008516FC" w14:paraId="0F4075D9" w14:textId="77777777" w:rsidTr="008516FC">
        <w:tc>
          <w:tcPr>
            <w:tcW w:w="3116" w:type="dxa"/>
          </w:tcPr>
          <w:p w14:paraId="6C3FABC6" w14:textId="6C7EFC88" w:rsidR="008516FC" w:rsidRDefault="008516FC" w:rsidP="005946F3">
            <w:pPr>
              <w:jc w:val="center"/>
            </w:pPr>
            <w:r>
              <w:rPr>
                <w:noProof/>
              </w:rPr>
              <w:drawing>
                <wp:inline distT="0" distB="0" distL="0" distR="0" wp14:anchorId="13DCCF6E" wp14:editId="628B711D">
                  <wp:extent cx="2219877" cy="1790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33528" cy="1801712"/>
                          </a:xfrm>
                          <a:prstGeom prst="rect">
                            <a:avLst/>
                          </a:prstGeom>
                          <a:noFill/>
                          <a:ln>
                            <a:noFill/>
                          </a:ln>
                        </pic:spPr>
                      </pic:pic>
                    </a:graphicData>
                  </a:graphic>
                </wp:inline>
              </w:drawing>
            </w:r>
          </w:p>
        </w:tc>
        <w:tc>
          <w:tcPr>
            <w:tcW w:w="3117" w:type="dxa"/>
          </w:tcPr>
          <w:p w14:paraId="61ADB2C7" w14:textId="0B3EDABF" w:rsidR="008516FC" w:rsidRPr="008516FC" w:rsidRDefault="008516FC" w:rsidP="00313C25">
            <w:pPr>
              <w:rPr>
                <w:rFonts w:ascii="Courier New" w:hAnsi="Courier New" w:cs="Courier New"/>
              </w:rPr>
            </w:pPr>
            <w:proofErr w:type="spellStart"/>
            <w:r w:rsidRPr="008516FC">
              <w:rPr>
                <w:rFonts w:ascii="Courier New" w:hAnsi="Courier New" w:cs="Courier New"/>
              </w:rPr>
              <w:t>ggplot</w:t>
            </w:r>
            <w:proofErr w:type="spellEnd"/>
            <w:r w:rsidRPr="008516FC">
              <w:rPr>
                <w:rFonts w:ascii="Courier New" w:hAnsi="Courier New" w:cs="Courier New"/>
              </w:rPr>
              <w:t xml:space="preserve">(Data, </w:t>
            </w:r>
            <w:proofErr w:type="spellStart"/>
            <w:r w:rsidRPr="008516FC">
              <w:rPr>
                <w:rFonts w:ascii="Courier New" w:hAnsi="Courier New" w:cs="Courier New"/>
              </w:rPr>
              <w:t>aes</w:t>
            </w:r>
            <w:proofErr w:type="spellEnd"/>
            <w:r w:rsidRPr="008516FC">
              <w:rPr>
                <w:rFonts w:ascii="Courier New" w:hAnsi="Courier New" w:cs="Courier New"/>
              </w:rPr>
              <w:t xml:space="preserve">(x=X7, y=Y7,shape=Group, color=Group)) + </w:t>
            </w:r>
            <w:proofErr w:type="spellStart"/>
            <w:r w:rsidRPr="008516FC">
              <w:rPr>
                <w:rFonts w:ascii="Courier New" w:hAnsi="Courier New" w:cs="Courier New"/>
              </w:rPr>
              <w:t>ggtitle</w:t>
            </w:r>
            <w:proofErr w:type="spellEnd"/>
            <w:r w:rsidRPr="008516FC">
              <w:rPr>
                <w:rFonts w:ascii="Courier New" w:hAnsi="Courier New" w:cs="Courier New"/>
              </w:rPr>
              <w:t xml:space="preserve">("Plot of X7 vs Y7 w.r.t group") + </w:t>
            </w:r>
            <w:proofErr w:type="spellStart"/>
            <w:r w:rsidRPr="008516FC">
              <w:rPr>
                <w:rFonts w:ascii="Courier New" w:hAnsi="Courier New" w:cs="Courier New"/>
              </w:rPr>
              <w:t>geom_point</w:t>
            </w:r>
            <w:proofErr w:type="spellEnd"/>
            <w:r w:rsidRPr="008516FC">
              <w:rPr>
                <w:rFonts w:ascii="Courier New" w:hAnsi="Courier New" w:cs="Courier New"/>
              </w:rPr>
              <w:t xml:space="preserve">(size=2, shape=Group) + </w:t>
            </w:r>
            <w:proofErr w:type="spellStart"/>
            <w:r w:rsidRPr="008516FC">
              <w:rPr>
                <w:rFonts w:ascii="Courier New" w:hAnsi="Courier New" w:cs="Courier New"/>
              </w:rPr>
              <w:t>scale_y_continuous</w:t>
            </w:r>
            <w:proofErr w:type="spellEnd"/>
            <w:r w:rsidRPr="008516FC">
              <w:rPr>
                <w:rFonts w:ascii="Courier New" w:hAnsi="Courier New" w:cs="Courier New"/>
              </w:rPr>
              <w:t>(limits=c(0, 1)) +</w:t>
            </w:r>
            <w:proofErr w:type="spellStart"/>
            <w:r w:rsidRPr="008516FC">
              <w:rPr>
                <w:rFonts w:ascii="Courier New" w:hAnsi="Courier New" w:cs="Courier New"/>
              </w:rPr>
              <w:t>scale_x_continuous</w:t>
            </w:r>
            <w:proofErr w:type="spellEnd"/>
            <w:r w:rsidRPr="008516FC">
              <w:rPr>
                <w:rFonts w:ascii="Courier New" w:hAnsi="Courier New" w:cs="Courier New"/>
              </w:rPr>
              <w:t>(name="X7", limits=c(0, 1000))+</w:t>
            </w:r>
            <w:proofErr w:type="spellStart"/>
            <w:r w:rsidRPr="008516FC">
              <w:rPr>
                <w:rFonts w:ascii="Courier New" w:hAnsi="Courier New" w:cs="Courier New"/>
              </w:rPr>
              <w:t>geom_vline</w:t>
            </w:r>
            <w:proofErr w:type="spellEnd"/>
            <w:r w:rsidRPr="008516FC">
              <w:rPr>
                <w:rFonts w:ascii="Courier New" w:hAnsi="Courier New" w:cs="Courier New"/>
              </w:rPr>
              <w:t>(</w:t>
            </w:r>
            <w:proofErr w:type="spellStart"/>
            <w:r w:rsidRPr="008516FC">
              <w:rPr>
                <w:rFonts w:ascii="Courier New" w:hAnsi="Courier New" w:cs="Courier New"/>
              </w:rPr>
              <w:t>xintercept</w:t>
            </w:r>
            <w:proofErr w:type="spellEnd"/>
            <w:r w:rsidRPr="008516FC">
              <w:rPr>
                <w:rFonts w:ascii="Courier New" w:hAnsi="Courier New" w:cs="Courier New"/>
              </w:rPr>
              <w:t xml:space="preserve"> = 510)</w:t>
            </w:r>
          </w:p>
        </w:tc>
        <w:tc>
          <w:tcPr>
            <w:tcW w:w="3117" w:type="dxa"/>
          </w:tcPr>
          <w:p w14:paraId="5FB07334" w14:textId="661FAA31" w:rsidR="008516FC" w:rsidRDefault="008516FC" w:rsidP="00313C25">
            <w:r>
              <w:t>~510</w:t>
            </w:r>
          </w:p>
        </w:tc>
      </w:tr>
    </w:tbl>
    <w:p w14:paraId="05D2EADC" w14:textId="77777777" w:rsidR="00B411E0" w:rsidRDefault="00B411E0" w:rsidP="005946F3">
      <w:pPr>
        <w:jc w:val="center"/>
      </w:pPr>
    </w:p>
    <w:p w14:paraId="696A0B86" w14:textId="754226AE" w:rsidR="008516FC" w:rsidRDefault="008A0C1C" w:rsidP="005946F3">
      <w:pPr>
        <w:jc w:val="center"/>
      </w:pPr>
      <w:r>
        <w:t xml:space="preserve">Table </w:t>
      </w:r>
      <w:r w:rsidR="00583187">
        <w:t>2:</w:t>
      </w:r>
      <w:r>
        <w:t xml:space="preserve"> X-Y relationship and cutoff points.</w:t>
      </w:r>
    </w:p>
    <w:p w14:paraId="3E6F17F0" w14:textId="4F3AE4D3" w:rsidR="000C3188" w:rsidRDefault="000C3188" w:rsidP="005946F3">
      <w:pPr>
        <w:pStyle w:val="Heading2"/>
        <w:numPr>
          <w:ilvl w:val="1"/>
          <w:numId w:val="2"/>
        </w:numPr>
        <w:jc w:val="both"/>
      </w:pPr>
      <w:bookmarkStart w:id="23" w:name="_Toc534034256"/>
      <w:r>
        <w:lastRenderedPageBreak/>
        <w:t>Correlation between all the X variables.</w:t>
      </w:r>
      <w:bookmarkEnd w:id="23"/>
    </w:p>
    <w:p w14:paraId="216953B0" w14:textId="406470BA" w:rsidR="000C3188" w:rsidRDefault="000A0A86" w:rsidP="005946F3">
      <w:pPr>
        <w:jc w:val="both"/>
      </w:pPr>
      <w:r w:rsidRPr="00F65392">
        <w:rPr>
          <w:noProof/>
        </w:rPr>
        <w:t>Further</w:t>
      </w:r>
      <w:r w:rsidR="00F65392">
        <w:rPr>
          <w:noProof/>
        </w:rPr>
        <w:t>,</w:t>
      </w:r>
      <w:r>
        <w:t xml:space="preserve"> we check the correlation between all the X variables. This will help us to see if there is any strong correlation between any of these variables and if we can eliminate these variables for our predictive analysis task. Which will ultimately reduce the complexity of our </w:t>
      </w:r>
      <w:r w:rsidRPr="00CA2CA7">
        <w:rPr>
          <w:noProof/>
        </w:rPr>
        <w:t>model.</w:t>
      </w:r>
    </w:p>
    <w:p w14:paraId="3D5C4F95" w14:textId="49B5F525" w:rsidR="000A0A86" w:rsidRDefault="000A0A86" w:rsidP="005946F3">
      <w:pPr>
        <w:jc w:val="both"/>
      </w:pPr>
      <w:r>
        <w:t>We first</w:t>
      </w:r>
      <w:r w:rsidR="008F0ADB">
        <w:t xml:space="preserve"> extract only </w:t>
      </w:r>
      <w:r w:rsidR="00000BB1">
        <w:t xml:space="preserve">X variables and generate the correlation matrix for it. When we plot this correlation matrix we see that there is a strong relationship between X1, X2 and X3 variables with correlation values above an approximate of 0.8. Which means we can use only one of them to predict the values. This will highly reduce our model’s complexity. For this </w:t>
      </w:r>
      <w:r w:rsidR="00000BB1" w:rsidRPr="00F65392">
        <w:rPr>
          <w:noProof/>
        </w:rPr>
        <w:t>task</w:t>
      </w:r>
      <w:r w:rsidR="00F65392">
        <w:rPr>
          <w:noProof/>
        </w:rPr>
        <w:t>,</w:t>
      </w:r>
      <w:r w:rsidR="00000BB1">
        <w:t xml:space="preserve"> we will use X1.</w:t>
      </w:r>
    </w:p>
    <w:p w14:paraId="4FF8E9C5" w14:textId="77777777" w:rsidR="008F0ADB" w:rsidRDefault="008F0ADB" w:rsidP="005946F3">
      <w:pPr>
        <w:jc w:val="center"/>
      </w:pPr>
      <w:r w:rsidRPr="008F0ADB">
        <w:rPr>
          <w:noProof/>
        </w:rPr>
        <w:drawing>
          <wp:inline distT="0" distB="0" distL="0" distR="0" wp14:anchorId="0B7C50E0" wp14:editId="79310CFF">
            <wp:extent cx="5943600" cy="23266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26640"/>
                    </a:xfrm>
                    <a:prstGeom prst="rect">
                      <a:avLst/>
                    </a:prstGeom>
                  </pic:spPr>
                </pic:pic>
              </a:graphicData>
            </a:graphic>
          </wp:inline>
        </w:drawing>
      </w:r>
    </w:p>
    <w:p w14:paraId="699A034C" w14:textId="2186589C" w:rsidR="008F0ADB" w:rsidRDefault="008F0ADB" w:rsidP="005946F3">
      <w:pPr>
        <w:jc w:val="center"/>
      </w:pPr>
      <w:r>
        <w:rPr>
          <w:noProof/>
        </w:rPr>
        <w:drawing>
          <wp:inline distT="0" distB="0" distL="0" distR="0" wp14:anchorId="22DA18B0" wp14:editId="34E0FE54">
            <wp:extent cx="3967140" cy="3200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5356" cy="3207028"/>
                    </a:xfrm>
                    <a:prstGeom prst="rect">
                      <a:avLst/>
                    </a:prstGeom>
                    <a:noFill/>
                    <a:ln>
                      <a:noFill/>
                    </a:ln>
                  </pic:spPr>
                </pic:pic>
              </a:graphicData>
            </a:graphic>
          </wp:inline>
        </w:drawing>
      </w:r>
    </w:p>
    <w:p w14:paraId="3A022B8B" w14:textId="3C9226C0" w:rsidR="000E117A" w:rsidRDefault="000E117A" w:rsidP="005946F3">
      <w:pPr>
        <w:jc w:val="center"/>
      </w:pPr>
      <w:r>
        <w:t xml:space="preserve">Figure </w:t>
      </w:r>
      <w:r w:rsidR="00583187">
        <w:t>7</w:t>
      </w:r>
      <w:r>
        <w:t>:</w:t>
      </w:r>
      <w:r w:rsidR="00583187">
        <w:t xml:space="preserve"> Correlation matrix and plot</w:t>
      </w:r>
    </w:p>
    <w:p w14:paraId="1F93C932" w14:textId="77777777" w:rsidR="00B411E0" w:rsidRDefault="00B411E0" w:rsidP="00B411E0">
      <w:pPr>
        <w:pStyle w:val="Heading2"/>
        <w:jc w:val="both"/>
      </w:pPr>
    </w:p>
    <w:p w14:paraId="5956F310" w14:textId="0788A0F7" w:rsidR="006A2C6E" w:rsidRDefault="00EE55C6" w:rsidP="005946F3">
      <w:pPr>
        <w:pStyle w:val="Heading2"/>
        <w:numPr>
          <w:ilvl w:val="1"/>
          <w:numId w:val="2"/>
        </w:numPr>
        <w:jc w:val="both"/>
      </w:pPr>
      <w:bookmarkStart w:id="24" w:name="_Toc534034257"/>
      <w:r>
        <w:t>Response vs X</w:t>
      </w:r>
      <w:bookmarkEnd w:id="24"/>
      <w:r>
        <w:t xml:space="preserve"> </w:t>
      </w:r>
    </w:p>
    <w:p w14:paraId="681A9BD9" w14:textId="1634F2E6" w:rsidR="00F82779" w:rsidRPr="00F82779" w:rsidRDefault="00F82779" w:rsidP="005946F3">
      <w:pPr>
        <w:jc w:val="both"/>
      </w:pPr>
      <w:r>
        <w:t xml:space="preserve">Now that we have our </w:t>
      </w:r>
      <w:r w:rsidR="00EA61C0">
        <w:t xml:space="preserve">X </w:t>
      </w:r>
      <w:r>
        <w:t xml:space="preserve">variables </w:t>
      </w:r>
      <w:r w:rsidR="00EA61C0">
        <w:t xml:space="preserve">analyzed, </w:t>
      </w:r>
      <w:r w:rsidR="00EA61C0" w:rsidRPr="00F65392">
        <w:rPr>
          <w:noProof/>
        </w:rPr>
        <w:t>let</w:t>
      </w:r>
      <w:r w:rsidR="00F65392">
        <w:rPr>
          <w:noProof/>
        </w:rPr>
        <w:t>'</w:t>
      </w:r>
      <w:r w:rsidR="00EA61C0" w:rsidRPr="00F65392">
        <w:rPr>
          <w:noProof/>
        </w:rPr>
        <w:t>s</w:t>
      </w:r>
      <w:r w:rsidR="00EA61C0">
        <w:t xml:space="preserve"> examine to see if we can find any relationship between our RESPONSE variable and X variables.</w:t>
      </w:r>
    </w:p>
    <w:tbl>
      <w:tblPr>
        <w:tblStyle w:val="TableGrid"/>
        <w:tblW w:w="9833" w:type="dxa"/>
        <w:jc w:val="center"/>
        <w:tblLook w:val="04A0" w:firstRow="1" w:lastRow="0" w:firstColumn="1" w:lastColumn="0" w:noHBand="0" w:noVBand="1"/>
      </w:tblPr>
      <w:tblGrid>
        <w:gridCol w:w="3277"/>
        <w:gridCol w:w="3278"/>
        <w:gridCol w:w="3278"/>
      </w:tblGrid>
      <w:tr w:rsidR="00EA61C0" w14:paraId="3F3A3306" w14:textId="77777777" w:rsidTr="006E2852">
        <w:trPr>
          <w:trHeight w:val="2447"/>
          <w:jc w:val="center"/>
        </w:trPr>
        <w:tc>
          <w:tcPr>
            <w:tcW w:w="3277" w:type="dxa"/>
          </w:tcPr>
          <w:p w14:paraId="1358617A" w14:textId="43241E2D" w:rsidR="00EA61C0" w:rsidRDefault="00EA61C0" w:rsidP="005946F3">
            <w:pPr>
              <w:jc w:val="both"/>
            </w:pPr>
            <w:r>
              <w:rPr>
                <w:noProof/>
              </w:rPr>
              <w:drawing>
                <wp:inline distT="0" distB="0" distL="0" distR="0" wp14:anchorId="165EB533" wp14:editId="5AFB0DB4">
                  <wp:extent cx="1796902" cy="14496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08882" cy="1459275"/>
                          </a:xfrm>
                          <a:prstGeom prst="rect">
                            <a:avLst/>
                          </a:prstGeom>
                          <a:noFill/>
                          <a:ln>
                            <a:noFill/>
                          </a:ln>
                        </pic:spPr>
                      </pic:pic>
                    </a:graphicData>
                  </a:graphic>
                </wp:inline>
              </w:drawing>
            </w:r>
          </w:p>
        </w:tc>
        <w:tc>
          <w:tcPr>
            <w:tcW w:w="3278" w:type="dxa"/>
          </w:tcPr>
          <w:p w14:paraId="40A04AA1" w14:textId="5D04FC0A" w:rsidR="00EA61C0" w:rsidRDefault="00EA61C0" w:rsidP="005946F3">
            <w:pPr>
              <w:jc w:val="both"/>
            </w:pPr>
            <w:r>
              <w:rPr>
                <w:noProof/>
              </w:rPr>
              <w:drawing>
                <wp:inline distT="0" distB="0" distL="0" distR="0" wp14:anchorId="4E098833" wp14:editId="2175C5F3">
                  <wp:extent cx="1796233" cy="14490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25109" cy="1472365"/>
                          </a:xfrm>
                          <a:prstGeom prst="rect">
                            <a:avLst/>
                          </a:prstGeom>
                          <a:noFill/>
                          <a:ln>
                            <a:noFill/>
                          </a:ln>
                        </pic:spPr>
                      </pic:pic>
                    </a:graphicData>
                  </a:graphic>
                </wp:inline>
              </w:drawing>
            </w:r>
          </w:p>
        </w:tc>
        <w:tc>
          <w:tcPr>
            <w:tcW w:w="3278" w:type="dxa"/>
          </w:tcPr>
          <w:p w14:paraId="605BDD00" w14:textId="04880446" w:rsidR="00EA61C0" w:rsidRDefault="00EA61C0" w:rsidP="005946F3">
            <w:pPr>
              <w:jc w:val="both"/>
            </w:pPr>
            <w:r>
              <w:rPr>
                <w:noProof/>
              </w:rPr>
              <w:drawing>
                <wp:inline distT="0" distB="0" distL="0" distR="0" wp14:anchorId="3264553A" wp14:editId="600598A6">
                  <wp:extent cx="1742440" cy="1405674"/>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flipV="1">
                            <a:off x="0" y="0"/>
                            <a:ext cx="1867369" cy="1506458"/>
                          </a:xfrm>
                          <a:prstGeom prst="rect">
                            <a:avLst/>
                          </a:prstGeom>
                          <a:noFill/>
                          <a:ln>
                            <a:noFill/>
                          </a:ln>
                        </pic:spPr>
                      </pic:pic>
                    </a:graphicData>
                  </a:graphic>
                </wp:inline>
              </w:drawing>
            </w:r>
          </w:p>
        </w:tc>
      </w:tr>
      <w:tr w:rsidR="00EA61C0" w14:paraId="28E4F8EE" w14:textId="77777777" w:rsidTr="006E2852">
        <w:trPr>
          <w:trHeight w:val="2465"/>
          <w:jc w:val="center"/>
        </w:trPr>
        <w:tc>
          <w:tcPr>
            <w:tcW w:w="3277" w:type="dxa"/>
          </w:tcPr>
          <w:p w14:paraId="36C447D8" w14:textId="1C923AC6" w:rsidR="00EA61C0" w:rsidRDefault="00EA61C0" w:rsidP="005946F3">
            <w:pPr>
              <w:jc w:val="both"/>
            </w:pPr>
            <w:r>
              <w:rPr>
                <w:noProof/>
              </w:rPr>
              <w:drawing>
                <wp:inline distT="0" distB="0" distL="0" distR="0" wp14:anchorId="1B1EECF6" wp14:editId="722A7258">
                  <wp:extent cx="1818821" cy="14672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40094" cy="1484454"/>
                          </a:xfrm>
                          <a:prstGeom prst="rect">
                            <a:avLst/>
                          </a:prstGeom>
                          <a:noFill/>
                          <a:ln>
                            <a:noFill/>
                          </a:ln>
                        </pic:spPr>
                      </pic:pic>
                    </a:graphicData>
                  </a:graphic>
                </wp:inline>
              </w:drawing>
            </w:r>
          </w:p>
        </w:tc>
        <w:tc>
          <w:tcPr>
            <w:tcW w:w="3278" w:type="dxa"/>
          </w:tcPr>
          <w:p w14:paraId="2304FB11" w14:textId="213D5B5F" w:rsidR="00EA61C0" w:rsidRDefault="00EA61C0" w:rsidP="005946F3">
            <w:pPr>
              <w:jc w:val="both"/>
            </w:pPr>
            <w:r>
              <w:rPr>
                <w:noProof/>
              </w:rPr>
              <w:drawing>
                <wp:inline distT="0" distB="0" distL="0" distR="0" wp14:anchorId="4B2B547B" wp14:editId="2F56F932">
                  <wp:extent cx="1818272" cy="1466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66193" cy="1505509"/>
                          </a:xfrm>
                          <a:prstGeom prst="rect">
                            <a:avLst/>
                          </a:prstGeom>
                          <a:noFill/>
                          <a:ln>
                            <a:noFill/>
                          </a:ln>
                        </pic:spPr>
                      </pic:pic>
                    </a:graphicData>
                  </a:graphic>
                </wp:inline>
              </w:drawing>
            </w:r>
          </w:p>
        </w:tc>
        <w:tc>
          <w:tcPr>
            <w:tcW w:w="3278" w:type="dxa"/>
          </w:tcPr>
          <w:p w14:paraId="11208D9A" w14:textId="0882EAE1" w:rsidR="00EA61C0" w:rsidRDefault="00EA61C0" w:rsidP="005946F3">
            <w:pPr>
              <w:jc w:val="both"/>
            </w:pPr>
            <w:r>
              <w:rPr>
                <w:noProof/>
              </w:rPr>
              <w:drawing>
                <wp:inline distT="0" distB="0" distL="0" distR="0" wp14:anchorId="7E486AB3" wp14:editId="193B4C55">
                  <wp:extent cx="1754136" cy="141510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flipV="1">
                            <a:off x="0" y="0"/>
                            <a:ext cx="1798092" cy="1450569"/>
                          </a:xfrm>
                          <a:prstGeom prst="rect">
                            <a:avLst/>
                          </a:prstGeom>
                          <a:noFill/>
                          <a:ln>
                            <a:noFill/>
                          </a:ln>
                        </pic:spPr>
                      </pic:pic>
                    </a:graphicData>
                  </a:graphic>
                </wp:inline>
              </w:drawing>
            </w:r>
          </w:p>
        </w:tc>
      </w:tr>
      <w:tr w:rsidR="00EA61C0" w14:paraId="7323D9D7" w14:textId="77777777" w:rsidTr="006E2852">
        <w:trPr>
          <w:trHeight w:val="2484"/>
          <w:jc w:val="center"/>
        </w:trPr>
        <w:tc>
          <w:tcPr>
            <w:tcW w:w="3277" w:type="dxa"/>
          </w:tcPr>
          <w:p w14:paraId="732E8DD6" w14:textId="77777777" w:rsidR="00EA61C0" w:rsidRDefault="00EA61C0" w:rsidP="005946F3">
            <w:pPr>
              <w:jc w:val="both"/>
            </w:pPr>
          </w:p>
        </w:tc>
        <w:tc>
          <w:tcPr>
            <w:tcW w:w="3278" w:type="dxa"/>
          </w:tcPr>
          <w:p w14:paraId="5C04409A" w14:textId="6334C4BC" w:rsidR="00EA61C0" w:rsidRDefault="00EA61C0" w:rsidP="005946F3">
            <w:pPr>
              <w:jc w:val="both"/>
            </w:pPr>
            <w:r>
              <w:rPr>
                <w:noProof/>
              </w:rPr>
              <w:drawing>
                <wp:inline distT="0" distB="0" distL="0" distR="0" wp14:anchorId="37C4E3FF" wp14:editId="274EAC08">
                  <wp:extent cx="1828506" cy="147510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83263" cy="1519279"/>
                          </a:xfrm>
                          <a:prstGeom prst="rect">
                            <a:avLst/>
                          </a:prstGeom>
                          <a:noFill/>
                          <a:ln>
                            <a:noFill/>
                          </a:ln>
                        </pic:spPr>
                      </pic:pic>
                    </a:graphicData>
                  </a:graphic>
                </wp:inline>
              </w:drawing>
            </w:r>
          </w:p>
        </w:tc>
        <w:tc>
          <w:tcPr>
            <w:tcW w:w="3278" w:type="dxa"/>
          </w:tcPr>
          <w:p w14:paraId="2A2F4982" w14:textId="77777777" w:rsidR="00EA61C0" w:rsidRDefault="00EA61C0" w:rsidP="005946F3">
            <w:pPr>
              <w:jc w:val="both"/>
            </w:pPr>
          </w:p>
        </w:tc>
      </w:tr>
    </w:tbl>
    <w:p w14:paraId="4DD43FDF" w14:textId="7209954C" w:rsidR="006E2852" w:rsidRDefault="00583187" w:rsidP="00583187">
      <w:pPr>
        <w:jc w:val="center"/>
      </w:pPr>
      <w:r>
        <w:t>Figure 8: Response vs X variable plots</w:t>
      </w:r>
    </w:p>
    <w:p w14:paraId="29D7B560" w14:textId="5355EF67" w:rsidR="006E2852" w:rsidRDefault="006E2852" w:rsidP="005946F3">
      <w:pPr>
        <w:jc w:val="both"/>
      </w:pPr>
    </w:p>
    <w:p w14:paraId="22CE1FDB" w14:textId="36F01890" w:rsidR="006E2852" w:rsidRDefault="006E2852" w:rsidP="005946F3">
      <w:pPr>
        <w:jc w:val="both"/>
      </w:pPr>
      <w:r>
        <w:t>As we can see from the above graphs there is no clear correlation between the Response and X Continuous variables. This leads us to our objective of analyzing the relationship using predictive algorithms and models</w:t>
      </w:r>
      <w:r w:rsidR="007E55F9">
        <w:t xml:space="preserve"> and predicting whether the tumor is benign or malignant</w:t>
      </w:r>
      <w:r>
        <w:t>.</w:t>
      </w:r>
    </w:p>
    <w:p w14:paraId="4D87EC99" w14:textId="728C91A8" w:rsidR="007E55F9" w:rsidRDefault="007E55F9" w:rsidP="005946F3">
      <w:pPr>
        <w:jc w:val="both"/>
      </w:pPr>
    </w:p>
    <w:p w14:paraId="1C19D1E9" w14:textId="389B7F19" w:rsidR="007E55F9" w:rsidRDefault="00F164F4" w:rsidP="005946F3">
      <w:pPr>
        <w:pStyle w:val="Heading1"/>
        <w:numPr>
          <w:ilvl w:val="0"/>
          <w:numId w:val="1"/>
        </w:numPr>
        <w:ind w:left="0"/>
        <w:jc w:val="both"/>
      </w:pPr>
      <w:bookmarkStart w:id="25" w:name="_Toc534034258"/>
      <w:r>
        <w:t>Data Imputation, Cleaning</w:t>
      </w:r>
      <w:r w:rsidR="00F65392">
        <w:t>,</w:t>
      </w:r>
      <w:r>
        <w:t xml:space="preserve"> </w:t>
      </w:r>
      <w:r w:rsidRPr="00F65392">
        <w:rPr>
          <w:noProof/>
        </w:rPr>
        <w:t>and</w:t>
      </w:r>
      <w:r>
        <w:t xml:space="preserve"> Baselining.</w:t>
      </w:r>
      <w:bookmarkEnd w:id="25"/>
    </w:p>
    <w:p w14:paraId="63EC10F6" w14:textId="40434C61" w:rsidR="007F0C95" w:rsidRDefault="003D4FEB" w:rsidP="005946F3">
      <w:pPr>
        <w:jc w:val="both"/>
      </w:pPr>
      <w:r>
        <w:t>Keeping our goal in mind w</w:t>
      </w:r>
      <w:r w:rsidR="00F91284">
        <w:t>e now compare various imputation methods used to replace missing data with different complexity levels.</w:t>
      </w:r>
      <w:r w:rsidR="007F0C95">
        <w:t xml:space="preserve"> As discussed earlier we consider the MAR case for our missing data and will focus on three types of data imputation methods – 1. Median Imputation, 2. KNN (K-nearest neighbor) and 3. Predictive mean matching (provided my MICE package in R)</w:t>
      </w:r>
      <w:r w:rsidR="00433553">
        <w:t>.</w:t>
      </w:r>
    </w:p>
    <w:p w14:paraId="2258BA01" w14:textId="25F3A76E" w:rsidR="00433553" w:rsidRDefault="00433553" w:rsidP="005946F3">
      <w:pPr>
        <w:jc w:val="both"/>
      </w:pPr>
      <w:r>
        <w:lastRenderedPageBreak/>
        <w:t>We will compare the performance of these methods using three predictive models – 1. Decision Tree, 2. Logistic Regression and 3. Random Forest.</w:t>
      </w:r>
      <w:r w:rsidR="003D4FEB">
        <w:t xml:space="preserve"> </w:t>
      </w:r>
      <w:r w:rsidR="005D7B6E">
        <w:t>Also,</w:t>
      </w:r>
      <w:r w:rsidR="003D4FEB">
        <w:t xml:space="preserve"> a baseline will be established for comparison.</w:t>
      </w:r>
    </w:p>
    <w:p w14:paraId="5D738AC1" w14:textId="31D44368" w:rsidR="003D4FEB" w:rsidRDefault="003D4FEB" w:rsidP="005946F3">
      <w:pPr>
        <w:jc w:val="both"/>
      </w:pPr>
      <w:r>
        <w:t xml:space="preserve">The performance of all these models will be based on four parameters precision, error, recall and accuracy. </w:t>
      </w:r>
    </w:p>
    <w:p w14:paraId="1590801E" w14:textId="77777777" w:rsidR="003D4FEB" w:rsidRDefault="003D4FEB" w:rsidP="005946F3">
      <w:pPr>
        <w:jc w:val="both"/>
      </w:pPr>
    </w:p>
    <w:p w14:paraId="126F3F70" w14:textId="77777777" w:rsidR="005D7B6E" w:rsidRPr="005D7B6E" w:rsidRDefault="005D7B6E" w:rsidP="005946F3">
      <w:pPr>
        <w:pStyle w:val="ListParagraph"/>
        <w:keepNext/>
        <w:keepLines/>
        <w:numPr>
          <w:ilvl w:val="0"/>
          <w:numId w:val="2"/>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6" w:name="_Toc533760646"/>
      <w:bookmarkStart w:id="27" w:name="_Toc533783196"/>
      <w:bookmarkStart w:id="28" w:name="_Toc533786984"/>
      <w:bookmarkStart w:id="29" w:name="_Toc534031446"/>
      <w:bookmarkStart w:id="30" w:name="_Toc534033128"/>
      <w:bookmarkStart w:id="31" w:name="_Toc534034259"/>
      <w:bookmarkEnd w:id="26"/>
      <w:bookmarkEnd w:id="27"/>
      <w:bookmarkEnd w:id="28"/>
      <w:bookmarkEnd w:id="29"/>
      <w:bookmarkEnd w:id="30"/>
      <w:bookmarkEnd w:id="31"/>
    </w:p>
    <w:p w14:paraId="07FC12F5" w14:textId="0774445C" w:rsidR="00F91284" w:rsidRDefault="007F0C95" w:rsidP="005946F3">
      <w:pPr>
        <w:pStyle w:val="Heading2"/>
        <w:numPr>
          <w:ilvl w:val="1"/>
          <w:numId w:val="2"/>
        </w:numPr>
        <w:jc w:val="both"/>
      </w:pPr>
      <w:bookmarkStart w:id="32" w:name="_Toc534034260"/>
      <w:r>
        <w:t>Median Imputation</w:t>
      </w:r>
      <w:bookmarkEnd w:id="32"/>
    </w:p>
    <w:p w14:paraId="0B0C1BB2" w14:textId="32AF5DA3" w:rsidR="007F0C95" w:rsidRDefault="004B1112" w:rsidP="005946F3">
      <w:pPr>
        <w:jc w:val="both"/>
      </w:pPr>
      <w:r>
        <w:t xml:space="preserve">This is like mean imputation in which we calculate the </w:t>
      </w:r>
      <w:r w:rsidRPr="004B1112">
        <w:t>mean of the observed values for that variable</w:t>
      </w:r>
      <w:r>
        <w:t xml:space="preserve">. But since there is </w:t>
      </w:r>
      <w:r w:rsidR="00F65392">
        <w:t xml:space="preserve">a </w:t>
      </w:r>
      <w:r w:rsidRPr="00F65392">
        <w:rPr>
          <w:noProof/>
        </w:rPr>
        <w:t>high</w:t>
      </w:r>
      <w:r>
        <w:t xml:space="preserve"> degree of skewness in our data we to a median imputation. In </w:t>
      </w:r>
      <w:r w:rsidRPr="00F65392">
        <w:rPr>
          <w:noProof/>
        </w:rPr>
        <w:t>this</w:t>
      </w:r>
      <w:r w:rsidR="00F65392">
        <w:rPr>
          <w:noProof/>
        </w:rPr>
        <w:t>,</w:t>
      </w:r>
      <w:r>
        <w:t xml:space="preserve"> we replace the missing values with the Median of the observed values. This method may introduce bias and error to the dataset.</w:t>
      </w:r>
    </w:p>
    <w:p w14:paraId="7BD59386" w14:textId="51FD9CE2" w:rsidR="004B1112" w:rsidRDefault="004B1112" w:rsidP="005946F3">
      <w:pPr>
        <w:pStyle w:val="Heading2"/>
        <w:numPr>
          <w:ilvl w:val="1"/>
          <w:numId w:val="2"/>
        </w:numPr>
        <w:jc w:val="both"/>
      </w:pPr>
      <w:bookmarkStart w:id="33" w:name="_Toc534034261"/>
      <w:r>
        <w:t>KNN (K-Nearest Neighbor)</w:t>
      </w:r>
      <w:bookmarkEnd w:id="33"/>
    </w:p>
    <w:p w14:paraId="0978770D" w14:textId="02E7C028" w:rsidR="004B1112" w:rsidRDefault="004B1112" w:rsidP="005946F3">
      <w:pPr>
        <w:jc w:val="both"/>
      </w:pPr>
      <w:r w:rsidRPr="004B1112">
        <w:t>The assumption behind using KNN for missing values is that a point value can be approximated by the values of the points that are closest to it, based on other variables.</w:t>
      </w:r>
      <w:r>
        <w:t xml:space="preserve"> Where K is </w:t>
      </w:r>
      <w:r w:rsidR="00286DD6">
        <w:t xml:space="preserve">the number of closest </w:t>
      </w:r>
      <w:r w:rsidR="001F372C">
        <w:t>points</w:t>
      </w:r>
      <w:r w:rsidR="00286DD6">
        <w:t xml:space="preserve"> to look for and is usually given by user based on the model.</w:t>
      </w:r>
      <w:r w:rsidR="001F372C">
        <w:t xml:space="preserve"> KNN is the most commonly used method for all type of data.</w:t>
      </w:r>
    </w:p>
    <w:p w14:paraId="0FC3790E" w14:textId="5313D91F" w:rsidR="00FF78B8" w:rsidRDefault="00FF78B8" w:rsidP="005946F3">
      <w:pPr>
        <w:pStyle w:val="Heading2"/>
        <w:numPr>
          <w:ilvl w:val="1"/>
          <w:numId w:val="2"/>
        </w:numPr>
        <w:jc w:val="both"/>
      </w:pPr>
      <w:bookmarkStart w:id="34" w:name="_Toc534034262"/>
      <w:r>
        <w:t>Predictive Mean Matching (PMM)</w:t>
      </w:r>
      <w:bookmarkEnd w:id="34"/>
    </w:p>
    <w:p w14:paraId="3B7D693B" w14:textId="255F599F" w:rsidR="00FF78B8" w:rsidRDefault="00FF78B8" w:rsidP="005946F3">
      <w:pPr>
        <w:jc w:val="both"/>
      </w:pPr>
      <w:r w:rsidRPr="00FF78B8">
        <w:t xml:space="preserve">Predictive Mean Matching (PMM) is a semi-parametric imputation approach. It is </w:t>
      </w:r>
      <w:proofErr w:type="gramStart"/>
      <w:r w:rsidRPr="00FF78B8">
        <w:t>similar to</w:t>
      </w:r>
      <w:proofErr w:type="gramEnd"/>
      <w:r w:rsidRPr="00FF78B8">
        <w:t xml:space="preserve"> the regression method except that for each missing value, it fills in a value randomly from among the observed donor values from an observation whose regression-predicted values are closest to the regression-predicted value for the missing value from the simulated regression model (</w:t>
      </w:r>
      <w:r w:rsidR="005946F3">
        <w:t xml:space="preserve">Taken </w:t>
      </w:r>
      <w:r w:rsidR="00B411E0" w:rsidRPr="00CA2CA7">
        <w:rPr>
          <w:noProof/>
        </w:rPr>
        <w:t>from</w:t>
      </w:r>
      <w:r w:rsidR="005946F3">
        <w:t xml:space="preserve"> </w:t>
      </w:r>
      <w:proofErr w:type="spellStart"/>
      <w:r w:rsidRPr="00FF78B8">
        <w:t>Heitjan</w:t>
      </w:r>
      <w:proofErr w:type="spellEnd"/>
      <w:r w:rsidRPr="00FF78B8">
        <w:t xml:space="preserve"> and Little 1991; Schenker and Taylor 1996)</w:t>
      </w:r>
      <w:r>
        <w:t>.</w:t>
      </w:r>
    </w:p>
    <w:p w14:paraId="45AC5A75" w14:textId="3B3CB34A" w:rsidR="00FF78B8" w:rsidRDefault="00FF78B8" w:rsidP="005946F3">
      <w:pPr>
        <w:jc w:val="both"/>
      </w:pPr>
      <w:r>
        <w:t xml:space="preserve">The MICE package in R provides </w:t>
      </w:r>
      <w:r w:rsidR="00C10F1A">
        <w:t>an</w:t>
      </w:r>
      <w:r>
        <w:t xml:space="preserve"> implementation on PMM, which makes it easy to use</w:t>
      </w:r>
      <w:r w:rsidR="00C10F1A">
        <w:t xml:space="preserve"> (We use this here)</w:t>
      </w:r>
      <w:r>
        <w:t>.</w:t>
      </w:r>
      <w:r w:rsidR="00C10F1A">
        <w:t xml:space="preserve"> Data imputed using </w:t>
      </w:r>
      <w:r w:rsidR="00C10F1A" w:rsidRPr="00CA2CA7">
        <w:rPr>
          <w:noProof/>
        </w:rPr>
        <w:t>PMM</w:t>
      </w:r>
      <w:r w:rsidR="00C10F1A">
        <w:t xml:space="preserve"> will generally follow the distribution pattern of the data without introducing much bias. </w:t>
      </w:r>
    </w:p>
    <w:p w14:paraId="22B6EF55" w14:textId="5F08545D" w:rsidR="006876ED" w:rsidRDefault="006876ED" w:rsidP="005946F3">
      <w:pPr>
        <w:jc w:val="both"/>
      </w:pPr>
    </w:p>
    <w:p w14:paraId="5D994E5F" w14:textId="0FBB5FF2" w:rsidR="006876ED" w:rsidRDefault="00AB7EFF" w:rsidP="005946F3">
      <w:pPr>
        <w:pStyle w:val="Heading2"/>
        <w:numPr>
          <w:ilvl w:val="1"/>
          <w:numId w:val="2"/>
        </w:numPr>
        <w:jc w:val="both"/>
      </w:pPr>
      <w:bookmarkStart w:id="35" w:name="_Toc534034263"/>
      <w:r>
        <w:t>Baseline</w:t>
      </w:r>
      <w:bookmarkEnd w:id="35"/>
    </w:p>
    <w:p w14:paraId="76C688C4" w14:textId="06787E41" w:rsidR="002773C3" w:rsidRDefault="00AB7EFF" w:rsidP="005946F3">
      <w:pPr>
        <w:jc w:val="both"/>
      </w:pPr>
      <w:r>
        <w:t xml:space="preserve">Before we proceed for imputation, we need to have a baseline for comparison. This will help </w:t>
      </w:r>
      <w:r w:rsidRPr="00CA2CA7">
        <w:rPr>
          <w:noProof/>
        </w:rPr>
        <w:t>is</w:t>
      </w:r>
      <w:r>
        <w:t xml:space="preserve"> understand the improvements in the results using different methods.</w:t>
      </w:r>
      <w:r w:rsidR="002773C3">
        <w:t xml:space="preserve"> We use Decision tree as our initial baseline model.</w:t>
      </w:r>
    </w:p>
    <w:p w14:paraId="6730FACD" w14:textId="238E9BA8" w:rsidR="00F164F4" w:rsidRDefault="00AB7EFF" w:rsidP="005946F3">
      <w:pPr>
        <w:jc w:val="both"/>
      </w:pPr>
      <w:r>
        <w:t xml:space="preserve">When we apply different optimization techniques like Top-Coding, Standardization and feature selection we can see the improvements in </w:t>
      </w:r>
      <w:r w:rsidR="002773C3">
        <w:t xml:space="preserve">result from below </w:t>
      </w:r>
      <w:r w:rsidR="00F65392">
        <w:t xml:space="preserve">the </w:t>
      </w:r>
      <w:r w:rsidR="002773C3" w:rsidRPr="00F65392">
        <w:rPr>
          <w:noProof/>
        </w:rPr>
        <w:t>table</w:t>
      </w:r>
      <w:r w:rsidR="002773C3">
        <w:t>.</w:t>
      </w:r>
    </w:p>
    <w:tbl>
      <w:tblPr>
        <w:tblStyle w:val="TableGrid"/>
        <w:tblW w:w="7112" w:type="dxa"/>
        <w:jc w:val="center"/>
        <w:tblLook w:val="04A0" w:firstRow="1" w:lastRow="0" w:firstColumn="1" w:lastColumn="0" w:noHBand="0" w:noVBand="1"/>
      </w:tblPr>
      <w:tblGrid>
        <w:gridCol w:w="3210"/>
        <w:gridCol w:w="1130"/>
        <w:gridCol w:w="1138"/>
        <w:gridCol w:w="780"/>
        <w:gridCol w:w="854"/>
      </w:tblGrid>
      <w:tr w:rsidR="000A416A" w14:paraId="6C4BE890" w14:textId="77777777" w:rsidTr="00CC54D3">
        <w:trPr>
          <w:jc w:val="center"/>
        </w:trPr>
        <w:tc>
          <w:tcPr>
            <w:tcW w:w="3210" w:type="dxa"/>
          </w:tcPr>
          <w:p w14:paraId="60050F4F" w14:textId="2084ECC8" w:rsidR="000A416A" w:rsidRPr="003D1D7F" w:rsidRDefault="000A416A" w:rsidP="005946F3">
            <w:pPr>
              <w:jc w:val="center"/>
              <w:rPr>
                <w:b/>
              </w:rPr>
            </w:pPr>
            <w:r w:rsidRPr="003D1D7F">
              <w:rPr>
                <w:b/>
              </w:rPr>
              <w:t>Method (Decision Tree)</w:t>
            </w:r>
          </w:p>
        </w:tc>
        <w:tc>
          <w:tcPr>
            <w:tcW w:w="1130" w:type="dxa"/>
          </w:tcPr>
          <w:p w14:paraId="3D292291" w14:textId="2EC0165B" w:rsidR="000A416A" w:rsidRPr="003D1D7F" w:rsidRDefault="000A416A" w:rsidP="005946F3">
            <w:pPr>
              <w:jc w:val="center"/>
              <w:rPr>
                <w:b/>
              </w:rPr>
            </w:pPr>
            <w:r w:rsidRPr="003D1D7F">
              <w:rPr>
                <w:b/>
              </w:rPr>
              <w:t>Accuracy</w:t>
            </w:r>
          </w:p>
        </w:tc>
        <w:tc>
          <w:tcPr>
            <w:tcW w:w="1138" w:type="dxa"/>
          </w:tcPr>
          <w:p w14:paraId="6E1FD87C" w14:textId="1E7FD8A5" w:rsidR="000A416A" w:rsidRPr="003D1D7F" w:rsidRDefault="000A416A" w:rsidP="005946F3">
            <w:pPr>
              <w:jc w:val="center"/>
              <w:rPr>
                <w:b/>
              </w:rPr>
            </w:pPr>
            <w:r w:rsidRPr="003D1D7F">
              <w:rPr>
                <w:b/>
              </w:rPr>
              <w:t>Precision</w:t>
            </w:r>
          </w:p>
        </w:tc>
        <w:tc>
          <w:tcPr>
            <w:tcW w:w="780" w:type="dxa"/>
          </w:tcPr>
          <w:p w14:paraId="56C0F5A5" w14:textId="6FD64ECD" w:rsidR="000A416A" w:rsidRPr="003D1D7F" w:rsidRDefault="000A416A" w:rsidP="005946F3">
            <w:pPr>
              <w:jc w:val="center"/>
              <w:rPr>
                <w:b/>
              </w:rPr>
            </w:pPr>
            <w:r w:rsidRPr="003D1D7F">
              <w:rPr>
                <w:b/>
              </w:rPr>
              <w:t>Error</w:t>
            </w:r>
          </w:p>
        </w:tc>
        <w:tc>
          <w:tcPr>
            <w:tcW w:w="854" w:type="dxa"/>
          </w:tcPr>
          <w:p w14:paraId="439CAAA9" w14:textId="02B8BFDB" w:rsidR="000A416A" w:rsidRPr="003D1D7F" w:rsidRDefault="000A416A" w:rsidP="005946F3">
            <w:pPr>
              <w:jc w:val="center"/>
              <w:rPr>
                <w:b/>
              </w:rPr>
            </w:pPr>
            <w:r w:rsidRPr="003D1D7F">
              <w:rPr>
                <w:b/>
              </w:rPr>
              <w:t>Recall</w:t>
            </w:r>
          </w:p>
        </w:tc>
      </w:tr>
      <w:tr w:rsidR="000A416A" w14:paraId="48342EBA" w14:textId="77777777" w:rsidTr="00CC54D3">
        <w:trPr>
          <w:jc w:val="center"/>
        </w:trPr>
        <w:tc>
          <w:tcPr>
            <w:tcW w:w="3210" w:type="dxa"/>
          </w:tcPr>
          <w:p w14:paraId="3725CDFB" w14:textId="37EACCAA" w:rsidR="000A416A" w:rsidRPr="003D1D7F" w:rsidRDefault="000A416A" w:rsidP="005946F3">
            <w:pPr>
              <w:rPr>
                <w:b/>
              </w:rPr>
            </w:pPr>
            <w:r w:rsidRPr="003D1D7F">
              <w:rPr>
                <w:b/>
              </w:rPr>
              <w:t>Baseline</w:t>
            </w:r>
          </w:p>
        </w:tc>
        <w:tc>
          <w:tcPr>
            <w:tcW w:w="1130" w:type="dxa"/>
          </w:tcPr>
          <w:p w14:paraId="405BDECA" w14:textId="5C6979F0" w:rsidR="000A416A" w:rsidRDefault="000A416A" w:rsidP="005946F3">
            <w:pPr>
              <w:jc w:val="center"/>
            </w:pPr>
            <w:r>
              <w:t>0.68</w:t>
            </w:r>
          </w:p>
        </w:tc>
        <w:tc>
          <w:tcPr>
            <w:tcW w:w="1138" w:type="dxa"/>
          </w:tcPr>
          <w:p w14:paraId="1F7EC599" w14:textId="4A438046" w:rsidR="000A416A" w:rsidRDefault="000A416A" w:rsidP="005946F3">
            <w:pPr>
              <w:jc w:val="center"/>
            </w:pPr>
            <w:r>
              <w:t>0.78</w:t>
            </w:r>
          </w:p>
        </w:tc>
        <w:tc>
          <w:tcPr>
            <w:tcW w:w="780" w:type="dxa"/>
          </w:tcPr>
          <w:p w14:paraId="5D6F4CBB" w14:textId="366F37CB" w:rsidR="000A416A" w:rsidRDefault="000A416A" w:rsidP="005946F3">
            <w:pPr>
              <w:jc w:val="center"/>
            </w:pPr>
            <w:r>
              <w:t>0.32</w:t>
            </w:r>
          </w:p>
        </w:tc>
        <w:tc>
          <w:tcPr>
            <w:tcW w:w="854" w:type="dxa"/>
          </w:tcPr>
          <w:p w14:paraId="11DF8D16" w14:textId="610E0D59" w:rsidR="000A416A" w:rsidRDefault="000A416A" w:rsidP="005946F3">
            <w:pPr>
              <w:jc w:val="center"/>
            </w:pPr>
            <w:r>
              <w:t>0.6</w:t>
            </w:r>
          </w:p>
        </w:tc>
      </w:tr>
      <w:tr w:rsidR="000A416A" w14:paraId="1C9C77E3" w14:textId="77777777" w:rsidTr="00CC54D3">
        <w:trPr>
          <w:jc w:val="center"/>
        </w:trPr>
        <w:tc>
          <w:tcPr>
            <w:tcW w:w="3210" w:type="dxa"/>
          </w:tcPr>
          <w:p w14:paraId="14F17615" w14:textId="484D36C6" w:rsidR="000A416A" w:rsidRPr="003D1D7F" w:rsidRDefault="000A416A" w:rsidP="005946F3">
            <w:pPr>
              <w:rPr>
                <w:b/>
              </w:rPr>
            </w:pPr>
            <w:r w:rsidRPr="003D1D7F">
              <w:rPr>
                <w:b/>
              </w:rPr>
              <w:t>Top-coding</w:t>
            </w:r>
          </w:p>
        </w:tc>
        <w:tc>
          <w:tcPr>
            <w:tcW w:w="1130" w:type="dxa"/>
          </w:tcPr>
          <w:p w14:paraId="0E4BB54F" w14:textId="150BA13E" w:rsidR="000A416A" w:rsidRDefault="000A416A" w:rsidP="005946F3">
            <w:pPr>
              <w:jc w:val="center"/>
            </w:pPr>
            <w:r>
              <w:t>0.73</w:t>
            </w:r>
          </w:p>
        </w:tc>
        <w:tc>
          <w:tcPr>
            <w:tcW w:w="1138" w:type="dxa"/>
          </w:tcPr>
          <w:p w14:paraId="09775B97" w14:textId="409F8748" w:rsidR="000A416A" w:rsidRDefault="000A416A" w:rsidP="005946F3">
            <w:pPr>
              <w:jc w:val="center"/>
            </w:pPr>
            <w:r>
              <w:t>0.7</w:t>
            </w:r>
            <w:r w:rsidR="00D630A4">
              <w:t>0</w:t>
            </w:r>
          </w:p>
        </w:tc>
        <w:tc>
          <w:tcPr>
            <w:tcW w:w="780" w:type="dxa"/>
          </w:tcPr>
          <w:p w14:paraId="430152B3" w14:textId="3D4A7090" w:rsidR="000A416A" w:rsidRDefault="000A416A" w:rsidP="005946F3">
            <w:pPr>
              <w:jc w:val="center"/>
            </w:pPr>
            <w:r>
              <w:t>0.27</w:t>
            </w:r>
          </w:p>
        </w:tc>
        <w:tc>
          <w:tcPr>
            <w:tcW w:w="854" w:type="dxa"/>
          </w:tcPr>
          <w:p w14:paraId="24CE6243" w14:textId="33CEDF51" w:rsidR="000A416A" w:rsidRDefault="000A416A" w:rsidP="005946F3">
            <w:pPr>
              <w:jc w:val="center"/>
            </w:pPr>
            <w:r>
              <w:t>0.75</w:t>
            </w:r>
          </w:p>
        </w:tc>
      </w:tr>
      <w:tr w:rsidR="000A416A" w14:paraId="70B7ADE9" w14:textId="77777777" w:rsidTr="00CC54D3">
        <w:trPr>
          <w:jc w:val="center"/>
        </w:trPr>
        <w:tc>
          <w:tcPr>
            <w:tcW w:w="3210" w:type="dxa"/>
          </w:tcPr>
          <w:p w14:paraId="39B0073F" w14:textId="785AD69D" w:rsidR="000A416A" w:rsidRPr="003D1D7F" w:rsidRDefault="000A416A" w:rsidP="005946F3">
            <w:pPr>
              <w:rPr>
                <w:b/>
              </w:rPr>
            </w:pPr>
            <w:r w:rsidRPr="003D1D7F">
              <w:rPr>
                <w:b/>
              </w:rPr>
              <w:t xml:space="preserve">Top-coding </w:t>
            </w:r>
            <w:r w:rsidR="00F164F4">
              <w:rPr>
                <w:b/>
              </w:rPr>
              <w:t xml:space="preserve">+ </w:t>
            </w:r>
            <w:r w:rsidRPr="003D1D7F">
              <w:rPr>
                <w:b/>
              </w:rPr>
              <w:t>Standardization</w:t>
            </w:r>
          </w:p>
        </w:tc>
        <w:tc>
          <w:tcPr>
            <w:tcW w:w="1130" w:type="dxa"/>
          </w:tcPr>
          <w:p w14:paraId="3112D62D" w14:textId="48BCF517" w:rsidR="000A416A" w:rsidRDefault="000A416A" w:rsidP="005946F3">
            <w:pPr>
              <w:jc w:val="center"/>
            </w:pPr>
            <w:r>
              <w:t>0.75</w:t>
            </w:r>
          </w:p>
        </w:tc>
        <w:tc>
          <w:tcPr>
            <w:tcW w:w="1138" w:type="dxa"/>
          </w:tcPr>
          <w:p w14:paraId="3AAF5178" w14:textId="0896A09E" w:rsidR="000A416A" w:rsidRDefault="000A416A" w:rsidP="005946F3">
            <w:pPr>
              <w:jc w:val="center"/>
            </w:pPr>
            <w:r>
              <w:t>0.69</w:t>
            </w:r>
          </w:p>
        </w:tc>
        <w:tc>
          <w:tcPr>
            <w:tcW w:w="780" w:type="dxa"/>
          </w:tcPr>
          <w:p w14:paraId="72D52941" w14:textId="4D943F76" w:rsidR="000A416A" w:rsidRDefault="000A416A" w:rsidP="005946F3">
            <w:pPr>
              <w:jc w:val="center"/>
            </w:pPr>
            <w:r>
              <w:t>0.25</w:t>
            </w:r>
          </w:p>
        </w:tc>
        <w:tc>
          <w:tcPr>
            <w:tcW w:w="854" w:type="dxa"/>
          </w:tcPr>
          <w:p w14:paraId="769C9972" w14:textId="5651B611" w:rsidR="000A416A" w:rsidRDefault="000A416A" w:rsidP="005946F3">
            <w:pPr>
              <w:jc w:val="center"/>
            </w:pPr>
            <w:r>
              <w:t>0.8</w:t>
            </w:r>
          </w:p>
        </w:tc>
      </w:tr>
      <w:tr w:rsidR="000A416A" w14:paraId="6B1132BF" w14:textId="77777777" w:rsidTr="00276DE8">
        <w:trPr>
          <w:jc w:val="center"/>
        </w:trPr>
        <w:tc>
          <w:tcPr>
            <w:tcW w:w="3210" w:type="dxa"/>
          </w:tcPr>
          <w:p w14:paraId="5197BB74" w14:textId="2C50D1A5" w:rsidR="000A416A" w:rsidRPr="003D1D7F" w:rsidRDefault="000A416A" w:rsidP="005946F3">
            <w:pPr>
              <w:rPr>
                <w:b/>
              </w:rPr>
            </w:pPr>
            <w:r w:rsidRPr="003D1D7F">
              <w:rPr>
                <w:b/>
              </w:rPr>
              <w:t>Top-coding</w:t>
            </w:r>
            <w:r w:rsidR="00F164F4">
              <w:rPr>
                <w:b/>
              </w:rPr>
              <w:t xml:space="preserve"> + </w:t>
            </w:r>
            <w:r w:rsidRPr="003D1D7F">
              <w:rPr>
                <w:b/>
              </w:rPr>
              <w:t xml:space="preserve">Standardization </w:t>
            </w:r>
            <w:r w:rsidR="00F164F4">
              <w:rPr>
                <w:b/>
              </w:rPr>
              <w:t xml:space="preserve">+ </w:t>
            </w:r>
            <w:r w:rsidRPr="003D1D7F">
              <w:rPr>
                <w:b/>
              </w:rPr>
              <w:t>Feature Selection</w:t>
            </w:r>
          </w:p>
        </w:tc>
        <w:tc>
          <w:tcPr>
            <w:tcW w:w="1130" w:type="dxa"/>
            <w:shd w:val="clear" w:color="auto" w:fill="C5E0B3" w:themeFill="accent6" w:themeFillTint="66"/>
          </w:tcPr>
          <w:p w14:paraId="44FF3C10" w14:textId="69E8F0A2" w:rsidR="000A416A" w:rsidRDefault="000A416A" w:rsidP="005946F3">
            <w:pPr>
              <w:jc w:val="center"/>
            </w:pPr>
            <w:r>
              <w:t>0.76</w:t>
            </w:r>
          </w:p>
        </w:tc>
        <w:tc>
          <w:tcPr>
            <w:tcW w:w="1138" w:type="dxa"/>
          </w:tcPr>
          <w:p w14:paraId="0EB0135F" w14:textId="1C608495" w:rsidR="000A416A" w:rsidRDefault="000A416A" w:rsidP="005946F3">
            <w:pPr>
              <w:jc w:val="center"/>
            </w:pPr>
            <w:r>
              <w:t>0.69</w:t>
            </w:r>
          </w:p>
        </w:tc>
        <w:tc>
          <w:tcPr>
            <w:tcW w:w="780" w:type="dxa"/>
          </w:tcPr>
          <w:p w14:paraId="13E3EA06" w14:textId="6707E1B5" w:rsidR="000A416A" w:rsidRDefault="000A416A" w:rsidP="005946F3">
            <w:pPr>
              <w:jc w:val="center"/>
            </w:pPr>
            <w:r>
              <w:t>0.24</w:t>
            </w:r>
          </w:p>
        </w:tc>
        <w:tc>
          <w:tcPr>
            <w:tcW w:w="854" w:type="dxa"/>
          </w:tcPr>
          <w:p w14:paraId="299598BC" w14:textId="56C7CB16" w:rsidR="000A416A" w:rsidRDefault="000A416A" w:rsidP="005946F3">
            <w:pPr>
              <w:jc w:val="center"/>
            </w:pPr>
            <w:r>
              <w:t>0.83</w:t>
            </w:r>
          </w:p>
        </w:tc>
      </w:tr>
    </w:tbl>
    <w:p w14:paraId="04B31238" w14:textId="74D622DB" w:rsidR="00F164F4" w:rsidRDefault="00583187" w:rsidP="00583187">
      <w:pPr>
        <w:jc w:val="center"/>
      </w:pPr>
      <w:r>
        <w:t xml:space="preserve">Table </w:t>
      </w:r>
      <w:r w:rsidR="00B411E0">
        <w:t>3:</w:t>
      </w:r>
      <w:r>
        <w:t xml:space="preserve"> Baseline model performance metrics.</w:t>
      </w:r>
    </w:p>
    <w:p w14:paraId="1AC654D2" w14:textId="6933B5F6" w:rsidR="00F164F4" w:rsidRDefault="00F164F4" w:rsidP="005946F3">
      <w:pPr>
        <w:jc w:val="both"/>
      </w:pPr>
      <w:r>
        <w:lastRenderedPageBreak/>
        <w:t xml:space="preserve">Top-coding - </w:t>
      </w:r>
      <w:r w:rsidRPr="00F164F4">
        <w:t>data observation is one for which data points whose values are above an upper bound are censored.</w:t>
      </w:r>
    </w:p>
    <w:p w14:paraId="411E6DA4" w14:textId="52E842FE" w:rsidR="00F164F4" w:rsidRDefault="00F164F4" w:rsidP="005946F3">
      <w:pPr>
        <w:jc w:val="both"/>
      </w:pPr>
      <w:r>
        <w:t xml:space="preserve">We observe that after top coding the outliers in X1, X2, X3, X4, X7 the accuracy increases to 0.73 from 0.68 of our baseline </w:t>
      </w:r>
      <w:proofErr w:type="gramStart"/>
      <w:r w:rsidR="003907E2">
        <w:t>model</w:t>
      </w:r>
      <w:proofErr w:type="gramEnd"/>
      <w:r>
        <w:t>.</w:t>
      </w:r>
      <w:r w:rsidR="00845811">
        <w:t xml:space="preserve"> </w:t>
      </w:r>
      <w:r>
        <w:t xml:space="preserve">We perform standardization and feature selection to make sure that all the variables are on the same scale and highly </w:t>
      </w:r>
      <w:r w:rsidRPr="00F65392">
        <w:rPr>
          <w:noProof/>
        </w:rPr>
        <w:t>co</w:t>
      </w:r>
      <w:bookmarkStart w:id="36" w:name="_GoBack"/>
      <w:bookmarkEnd w:id="36"/>
      <w:r w:rsidR="00F65392">
        <w:rPr>
          <w:noProof/>
        </w:rPr>
        <w:t>r</w:t>
      </w:r>
      <w:r w:rsidRPr="00F65392">
        <w:rPr>
          <w:noProof/>
        </w:rPr>
        <w:t>related</w:t>
      </w:r>
      <w:r>
        <w:t xml:space="preserve"> variables are </w:t>
      </w:r>
      <w:r w:rsidR="00845811">
        <w:t>eliminated</w:t>
      </w:r>
      <w:r>
        <w:t xml:space="preserve"> like X2 and X3 </w:t>
      </w:r>
      <w:r w:rsidR="00845811">
        <w:t>the accuracy jumps to 0.76 and error is reduced to 0.24.</w:t>
      </w:r>
    </w:p>
    <w:p w14:paraId="325E1175" w14:textId="6ECA0501" w:rsidR="00845811" w:rsidRDefault="00F65392" w:rsidP="005946F3">
      <w:pPr>
        <w:pStyle w:val="Heading1"/>
        <w:numPr>
          <w:ilvl w:val="0"/>
          <w:numId w:val="1"/>
        </w:numPr>
        <w:ind w:left="0"/>
        <w:jc w:val="both"/>
      </w:pPr>
      <w:bookmarkStart w:id="37" w:name="_Toc534034264"/>
      <w:r>
        <w:t>Comparing Data Imputation methods</w:t>
      </w:r>
      <w:bookmarkEnd w:id="37"/>
    </w:p>
    <w:p w14:paraId="572EDDB7" w14:textId="3C31D012" w:rsidR="00F65392" w:rsidRDefault="00D630A4" w:rsidP="005946F3">
      <w:pPr>
        <w:jc w:val="both"/>
      </w:pPr>
      <w:r>
        <w:t xml:space="preserve">We use three models to compare the </w:t>
      </w:r>
      <w:r w:rsidRPr="00CA2CA7">
        <w:rPr>
          <w:noProof/>
        </w:rPr>
        <w:t>above</w:t>
      </w:r>
      <w:r w:rsidR="00CA2CA7">
        <w:rPr>
          <w:noProof/>
        </w:rPr>
        <w:t>-</w:t>
      </w:r>
      <w:r w:rsidRPr="00CA2CA7">
        <w:rPr>
          <w:noProof/>
        </w:rPr>
        <w:t>discussed</w:t>
      </w:r>
      <w:r>
        <w:t xml:space="preserve"> data imputation methods</w:t>
      </w:r>
      <w:r w:rsidR="00C74496">
        <w:t xml:space="preserve"> </w:t>
      </w:r>
      <w:r>
        <w:t xml:space="preserve">Decision </w:t>
      </w:r>
      <w:r w:rsidR="00DC7E5C">
        <w:t>tree,</w:t>
      </w:r>
      <w:r>
        <w:t xml:space="preserve"> Random forest</w:t>
      </w:r>
      <w:r w:rsidR="00CA2CA7">
        <w:t>,</w:t>
      </w:r>
      <w:r>
        <w:t xml:space="preserve"> </w:t>
      </w:r>
      <w:r w:rsidRPr="00CA2CA7">
        <w:rPr>
          <w:noProof/>
        </w:rPr>
        <w:t>and</w:t>
      </w:r>
      <w:r>
        <w:t xml:space="preserve"> Logistic </w:t>
      </w:r>
      <w:r w:rsidR="00CA2CA7">
        <w:rPr>
          <w:noProof/>
        </w:rPr>
        <w:t>R</w:t>
      </w:r>
      <w:r w:rsidRPr="00CA2CA7">
        <w:rPr>
          <w:noProof/>
        </w:rPr>
        <w:t>egression</w:t>
      </w:r>
      <w:r>
        <w:t>.</w:t>
      </w:r>
    </w:p>
    <w:p w14:paraId="58846879" w14:textId="6AA8CD3C" w:rsidR="00C74496" w:rsidRDefault="00C74496" w:rsidP="005946F3">
      <w:pPr>
        <w:jc w:val="both"/>
      </w:pPr>
    </w:p>
    <w:tbl>
      <w:tblPr>
        <w:tblW w:w="8480" w:type="dxa"/>
        <w:jc w:val="center"/>
        <w:tblLook w:val="04A0" w:firstRow="1" w:lastRow="0" w:firstColumn="1" w:lastColumn="0" w:noHBand="0" w:noVBand="1"/>
      </w:tblPr>
      <w:tblGrid>
        <w:gridCol w:w="2120"/>
        <w:gridCol w:w="1960"/>
        <w:gridCol w:w="960"/>
        <w:gridCol w:w="1047"/>
        <w:gridCol w:w="1035"/>
        <w:gridCol w:w="677"/>
        <w:gridCol w:w="960"/>
      </w:tblGrid>
      <w:tr w:rsidR="00DC7E5C" w:rsidRPr="00DC7E5C" w14:paraId="7C1F9769" w14:textId="77777777" w:rsidTr="00DC7E5C">
        <w:trPr>
          <w:trHeight w:val="315"/>
          <w:jc w:val="center"/>
        </w:trPr>
        <w:tc>
          <w:tcPr>
            <w:tcW w:w="2120" w:type="dxa"/>
            <w:tcBorders>
              <w:top w:val="nil"/>
              <w:left w:val="nil"/>
              <w:bottom w:val="nil"/>
              <w:right w:val="nil"/>
            </w:tcBorders>
            <w:shd w:val="clear" w:color="auto" w:fill="auto"/>
            <w:noWrap/>
            <w:vAlign w:val="bottom"/>
            <w:hideMark/>
          </w:tcPr>
          <w:p w14:paraId="63C178C6" w14:textId="77777777" w:rsidR="00DC7E5C" w:rsidRPr="00DC7E5C" w:rsidRDefault="00DC7E5C" w:rsidP="005946F3">
            <w:pPr>
              <w:spacing w:after="0" w:line="240" w:lineRule="auto"/>
              <w:jc w:val="center"/>
              <w:rPr>
                <w:rFonts w:ascii="Times New Roman" w:eastAsia="Times New Roman" w:hAnsi="Times New Roman" w:cs="Times New Roman"/>
                <w:sz w:val="24"/>
                <w:szCs w:val="24"/>
              </w:rPr>
            </w:pPr>
          </w:p>
        </w:tc>
        <w:tc>
          <w:tcPr>
            <w:tcW w:w="1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0433839" w14:textId="77777777" w:rsidR="00DC7E5C" w:rsidRPr="00DC7E5C" w:rsidRDefault="00DC7E5C" w:rsidP="005946F3">
            <w:pPr>
              <w:spacing w:after="0" w:line="240" w:lineRule="auto"/>
              <w:rPr>
                <w:rFonts w:ascii="Calibri" w:eastAsia="Times New Roman" w:hAnsi="Calibri" w:cs="Times New Roman"/>
                <w:b/>
                <w:bCs/>
                <w:color w:val="000000"/>
              </w:rPr>
            </w:pPr>
            <w:r w:rsidRPr="00DC7E5C">
              <w:rPr>
                <w:rFonts w:ascii="Calibri" w:eastAsia="Times New Roman" w:hAnsi="Calibri" w:cs="Times New Roman"/>
                <w:b/>
                <w:bCs/>
                <w:color w:val="000000"/>
              </w:rPr>
              <w:t>Imputation Method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DD09295" w14:textId="028990AA" w:rsidR="00DC7E5C" w:rsidRPr="00DC7E5C" w:rsidRDefault="00DC7E5C" w:rsidP="005946F3">
            <w:pPr>
              <w:spacing w:after="0" w:line="240" w:lineRule="auto"/>
              <w:jc w:val="center"/>
              <w:rPr>
                <w:rFonts w:ascii="Calibri" w:eastAsia="Times New Roman" w:hAnsi="Calibri" w:cs="Times New Roman"/>
                <w:b/>
                <w:bCs/>
                <w:color w:val="000000"/>
              </w:rPr>
            </w:pP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59460F4" w14:textId="77777777" w:rsidR="00DC7E5C" w:rsidRPr="00DC7E5C" w:rsidRDefault="00DC7E5C" w:rsidP="005946F3">
            <w:pPr>
              <w:spacing w:after="0" w:line="240" w:lineRule="auto"/>
              <w:jc w:val="center"/>
              <w:rPr>
                <w:rFonts w:ascii="Calibri" w:eastAsia="Times New Roman" w:hAnsi="Calibri" w:cs="Times New Roman"/>
                <w:b/>
                <w:bCs/>
                <w:color w:val="000000"/>
              </w:rPr>
            </w:pPr>
            <w:r w:rsidRPr="00DC7E5C">
              <w:rPr>
                <w:rFonts w:ascii="Calibri" w:eastAsia="Times New Roman" w:hAnsi="Calibri" w:cs="Times New Roman"/>
                <w:b/>
                <w:bCs/>
                <w:color w:val="000000"/>
              </w:rPr>
              <w:t>Precision</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858502C" w14:textId="77777777" w:rsidR="00DC7E5C" w:rsidRPr="00DC7E5C" w:rsidRDefault="00DC7E5C" w:rsidP="005946F3">
            <w:pPr>
              <w:spacing w:after="0" w:line="240" w:lineRule="auto"/>
              <w:jc w:val="center"/>
              <w:rPr>
                <w:rFonts w:ascii="Calibri" w:eastAsia="Times New Roman" w:hAnsi="Calibri" w:cs="Times New Roman"/>
                <w:b/>
                <w:bCs/>
                <w:color w:val="000000"/>
              </w:rPr>
            </w:pPr>
            <w:r w:rsidRPr="00DC7E5C">
              <w:rPr>
                <w:rFonts w:ascii="Calibri" w:eastAsia="Times New Roman" w:hAnsi="Calibri" w:cs="Times New Roman"/>
                <w:b/>
                <w:bCs/>
                <w:color w:val="000000"/>
              </w:rPr>
              <w:t>Accuracy</w:t>
            </w:r>
          </w:p>
        </w:tc>
        <w:tc>
          <w:tcPr>
            <w:tcW w:w="560" w:type="dxa"/>
            <w:tcBorders>
              <w:top w:val="single" w:sz="8" w:space="0" w:color="auto"/>
              <w:left w:val="nil"/>
              <w:bottom w:val="single" w:sz="4" w:space="0" w:color="auto"/>
              <w:right w:val="single" w:sz="4" w:space="0" w:color="auto"/>
            </w:tcBorders>
            <w:shd w:val="clear" w:color="auto" w:fill="auto"/>
            <w:noWrap/>
            <w:vAlign w:val="bottom"/>
            <w:hideMark/>
          </w:tcPr>
          <w:p w14:paraId="1F089887" w14:textId="77777777" w:rsidR="00DC7E5C" w:rsidRPr="00DC7E5C" w:rsidRDefault="00DC7E5C" w:rsidP="005946F3">
            <w:pPr>
              <w:spacing w:after="0" w:line="240" w:lineRule="auto"/>
              <w:jc w:val="center"/>
              <w:rPr>
                <w:rFonts w:ascii="Calibri" w:eastAsia="Times New Roman" w:hAnsi="Calibri" w:cs="Times New Roman"/>
                <w:b/>
                <w:bCs/>
                <w:color w:val="000000"/>
              </w:rPr>
            </w:pPr>
            <w:r w:rsidRPr="00DC7E5C">
              <w:rPr>
                <w:rFonts w:ascii="Calibri" w:eastAsia="Times New Roman" w:hAnsi="Calibri" w:cs="Times New Roman"/>
                <w:b/>
                <w:bCs/>
                <w:color w:val="000000"/>
              </w:rPr>
              <w:t>Error</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27D04624" w14:textId="77777777" w:rsidR="00DC7E5C" w:rsidRPr="00DC7E5C" w:rsidRDefault="00DC7E5C" w:rsidP="005946F3">
            <w:pPr>
              <w:spacing w:after="0" w:line="240" w:lineRule="auto"/>
              <w:jc w:val="center"/>
              <w:rPr>
                <w:rFonts w:ascii="Calibri" w:eastAsia="Times New Roman" w:hAnsi="Calibri" w:cs="Times New Roman"/>
                <w:b/>
                <w:bCs/>
                <w:color w:val="000000"/>
              </w:rPr>
            </w:pPr>
            <w:r w:rsidRPr="00DC7E5C">
              <w:rPr>
                <w:rFonts w:ascii="Calibri" w:eastAsia="Times New Roman" w:hAnsi="Calibri" w:cs="Times New Roman"/>
                <w:b/>
                <w:bCs/>
                <w:color w:val="000000"/>
              </w:rPr>
              <w:t>Recall</w:t>
            </w:r>
          </w:p>
        </w:tc>
      </w:tr>
      <w:tr w:rsidR="00DC7E5C" w:rsidRPr="00DC7E5C" w14:paraId="757EEC64" w14:textId="77777777" w:rsidTr="00DC7E5C">
        <w:trPr>
          <w:trHeight w:val="300"/>
          <w:jc w:val="center"/>
        </w:trPr>
        <w:tc>
          <w:tcPr>
            <w:tcW w:w="2120" w:type="dxa"/>
            <w:vMerge w:val="restart"/>
            <w:tcBorders>
              <w:top w:val="single" w:sz="8" w:space="0" w:color="auto"/>
              <w:left w:val="single" w:sz="8" w:space="0" w:color="auto"/>
              <w:bottom w:val="single" w:sz="4" w:space="0" w:color="auto"/>
              <w:right w:val="nil"/>
            </w:tcBorders>
            <w:shd w:val="clear" w:color="auto" w:fill="auto"/>
            <w:noWrap/>
            <w:vAlign w:val="center"/>
            <w:hideMark/>
          </w:tcPr>
          <w:p w14:paraId="63008A28"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Decision Tree</w:t>
            </w: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26C119D8" w14:textId="727F8DA4" w:rsidR="00DC7E5C" w:rsidRPr="00DC7E5C" w:rsidRDefault="00DC7E5C" w:rsidP="005946F3">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90929DE" w14:textId="2269BC27"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F97FE8B" w14:textId="4D63DA0A"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50CEC9F" w14:textId="0AB0A27A" w:rsidR="00DC7E5C" w:rsidRPr="00DC7E5C" w:rsidRDefault="00DC7E5C" w:rsidP="005946F3">
            <w:pPr>
              <w:spacing w:after="0" w:line="240" w:lineRule="auto"/>
              <w:jc w:val="center"/>
              <w:rPr>
                <w:rFonts w:ascii="Calibri" w:eastAsia="Times New Roman" w:hAnsi="Calibri" w:cs="Times New Roman"/>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14:paraId="2BDE463C" w14:textId="3555EAED"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8" w:space="0" w:color="auto"/>
            </w:tcBorders>
            <w:shd w:val="clear" w:color="auto" w:fill="auto"/>
            <w:noWrap/>
            <w:vAlign w:val="bottom"/>
            <w:hideMark/>
          </w:tcPr>
          <w:p w14:paraId="093947AA" w14:textId="3C226050" w:rsidR="00DC7E5C" w:rsidRPr="00DC7E5C" w:rsidRDefault="00DC7E5C" w:rsidP="005946F3">
            <w:pPr>
              <w:spacing w:after="0" w:line="240" w:lineRule="auto"/>
              <w:jc w:val="center"/>
              <w:rPr>
                <w:rFonts w:ascii="Calibri" w:eastAsia="Times New Roman" w:hAnsi="Calibri" w:cs="Times New Roman"/>
                <w:color w:val="000000"/>
              </w:rPr>
            </w:pPr>
          </w:p>
        </w:tc>
      </w:tr>
      <w:tr w:rsidR="00DC7E5C" w:rsidRPr="00DC7E5C" w14:paraId="7BDDAE19" w14:textId="77777777" w:rsidTr="00DC7E5C">
        <w:trPr>
          <w:trHeight w:val="300"/>
          <w:jc w:val="center"/>
        </w:trPr>
        <w:tc>
          <w:tcPr>
            <w:tcW w:w="2120" w:type="dxa"/>
            <w:vMerge/>
            <w:tcBorders>
              <w:top w:val="single" w:sz="8" w:space="0" w:color="auto"/>
              <w:left w:val="single" w:sz="8" w:space="0" w:color="auto"/>
              <w:bottom w:val="single" w:sz="4" w:space="0" w:color="auto"/>
              <w:right w:val="nil"/>
            </w:tcBorders>
            <w:vAlign w:val="center"/>
            <w:hideMark/>
          </w:tcPr>
          <w:p w14:paraId="213FBBE8" w14:textId="77777777"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25186543" w14:textId="77777777" w:rsidR="00DC7E5C" w:rsidRPr="00DC7E5C" w:rsidRDefault="00DC7E5C" w:rsidP="005946F3">
            <w:pPr>
              <w:spacing w:after="0" w:line="240" w:lineRule="auto"/>
              <w:rPr>
                <w:rFonts w:ascii="Calibri" w:eastAsia="Times New Roman" w:hAnsi="Calibri" w:cs="Times New Roman"/>
                <w:b/>
                <w:bCs/>
                <w:color w:val="000000"/>
              </w:rPr>
            </w:pPr>
            <w:r w:rsidRPr="00DC7E5C">
              <w:rPr>
                <w:rFonts w:ascii="Calibri" w:eastAsia="Times New Roman" w:hAnsi="Calibri" w:cs="Times New Roman"/>
                <w:b/>
                <w:bCs/>
                <w:color w:val="000000"/>
              </w:rPr>
              <w:t>Median Imputation</w:t>
            </w:r>
          </w:p>
        </w:tc>
        <w:tc>
          <w:tcPr>
            <w:tcW w:w="960" w:type="dxa"/>
            <w:tcBorders>
              <w:top w:val="nil"/>
              <w:left w:val="nil"/>
              <w:bottom w:val="single" w:sz="4" w:space="0" w:color="auto"/>
              <w:right w:val="single" w:sz="4" w:space="0" w:color="auto"/>
            </w:tcBorders>
            <w:shd w:val="clear" w:color="auto" w:fill="auto"/>
            <w:noWrap/>
            <w:vAlign w:val="bottom"/>
            <w:hideMark/>
          </w:tcPr>
          <w:p w14:paraId="33F174BC" w14:textId="0DD5AB37"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1182F61"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w:t>
            </w:r>
          </w:p>
        </w:tc>
        <w:tc>
          <w:tcPr>
            <w:tcW w:w="960" w:type="dxa"/>
            <w:tcBorders>
              <w:top w:val="nil"/>
              <w:left w:val="nil"/>
              <w:bottom w:val="single" w:sz="4" w:space="0" w:color="auto"/>
              <w:right w:val="single" w:sz="4" w:space="0" w:color="auto"/>
            </w:tcBorders>
            <w:shd w:val="clear" w:color="auto" w:fill="auto"/>
            <w:noWrap/>
            <w:vAlign w:val="bottom"/>
            <w:hideMark/>
          </w:tcPr>
          <w:p w14:paraId="27DE8956"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0.73</w:t>
            </w:r>
          </w:p>
        </w:tc>
        <w:tc>
          <w:tcPr>
            <w:tcW w:w="560" w:type="dxa"/>
            <w:tcBorders>
              <w:top w:val="nil"/>
              <w:left w:val="nil"/>
              <w:bottom w:val="single" w:sz="4" w:space="0" w:color="auto"/>
              <w:right w:val="single" w:sz="4" w:space="0" w:color="auto"/>
            </w:tcBorders>
            <w:shd w:val="clear" w:color="auto" w:fill="auto"/>
            <w:noWrap/>
            <w:vAlign w:val="bottom"/>
            <w:hideMark/>
          </w:tcPr>
          <w:p w14:paraId="1F476DB4"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0.27</w:t>
            </w:r>
          </w:p>
        </w:tc>
        <w:tc>
          <w:tcPr>
            <w:tcW w:w="960" w:type="dxa"/>
            <w:tcBorders>
              <w:top w:val="nil"/>
              <w:left w:val="nil"/>
              <w:bottom w:val="single" w:sz="4" w:space="0" w:color="auto"/>
              <w:right w:val="single" w:sz="8" w:space="0" w:color="auto"/>
            </w:tcBorders>
            <w:shd w:val="clear" w:color="auto" w:fill="auto"/>
            <w:noWrap/>
            <w:vAlign w:val="bottom"/>
            <w:hideMark/>
          </w:tcPr>
          <w:p w14:paraId="1248547B"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0.76</w:t>
            </w:r>
          </w:p>
        </w:tc>
      </w:tr>
      <w:tr w:rsidR="00DC7E5C" w:rsidRPr="00DC7E5C" w14:paraId="1D3D4910" w14:textId="77777777" w:rsidTr="00DC7E5C">
        <w:trPr>
          <w:trHeight w:val="300"/>
          <w:jc w:val="center"/>
        </w:trPr>
        <w:tc>
          <w:tcPr>
            <w:tcW w:w="2120" w:type="dxa"/>
            <w:vMerge/>
            <w:tcBorders>
              <w:top w:val="single" w:sz="8" w:space="0" w:color="auto"/>
              <w:left w:val="single" w:sz="8" w:space="0" w:color="auto"/>
              <w:bottom w:val="single" w:sz="4" w:space="0" w:color="auto"/>
              <w:right w:val="nil"/>
            </w:tcBorders>
            <w:vAlign w:val="center"/>
            <w:hideMark/>
          </w:tcPr>
          <w:p w14:paraId="026CF6DD" w14:textId="77777777"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2947207A" w14:textId="5220226F" w:rsidR="00DC7E5C" w:rsidRPr="00DC7E5C" w:rsidRDefault="004F29C1" w:rsidP="005946F3">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PMM</w:t>
            </w:r>
            <w:r w:rsidR="00DC7E5C" w:rsidRPr="00DC7E5C">
              <w:rPr>
                <w:rFonts w:ascii="Calibri" w:eastAsia="Times New Roman" w:hAnsi="Calibri" w:cs="Times New Roman"/>
                <w:b/>
                <w:bCs/>
                <w:color w:val="000000"/>
              </w:rPr>
              <w:t xml:space="preserve"> Imputation</w:t>
            </w:r>
          </w:p>
        </w:tc>
        <w:tc>
          <w:tcPr>
            <w:tcW w:w="960" w:type="dxa"/>
            <w:tcBorders>
              <w:top w:val="nil"/>
              <w:left w:val="nil"/>
              <w:bottom w:val="single" w:sz="4" w:space="0" w:color="auto"/>
              <w:right w:val="single" w:sz="4" w:space="0" w:color="auto"/>
            </w:tcBorders>
            <w:shd w:val="clear" w:color="auto" w:fill="auto"/>
            <w:noWrap/>
            <w:vAlign w:val="bottom"/>
            <w:hideMark/>
          </w:tcPr>
          <w:p w14:paraId="28B5B7E6" w14:textId="591621C3"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E5CB949"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0.64</w:t>
            </w:r>
          </w:p>
        </w:tc>
        <w:tc>
          <w:tcPr>
            <w:tcW w:w="960" w:type="dxa"/>
            <w:tcBorders>
              <w:top w:val="nil"/>
              <w:left w:val="nil"/>
              <w:bottom w:val="single" w:sz="4" w:space="0" w:color="auto"/>
              <w:right w:val="single" w:sz="4" w:space="0" w:color="auto"/>
            </w:tcBorders>
            <w:shd w:val="clear" w:color="auto" w:fill="auto"/>
            <w:noWrap/>
            <w:vAlign w:val="bottom"/>
            <w:hideMark/>
          </w:tcPr>
          <w:p w14:paraId="263D1158"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0.73</w:t>
            </w:r>
          </w:p>
        </w:tc>
        <w:tc>
          <w:tcPr>
            <w:tcW w:w="560" w:type="dxa"/>
            <w:tcBorders>
              <w:top w:val="nil"/>
              <w:left w:val="nil"/>
              <w:bottom w:val="single" w:sz="4" w:space="0" w:color="auto"/>
              <w:right w:val="single" w:sz="4" w:space="0" w:color="auto"/>
            </w:tcBorders>
            <w:shd w:val="clear" w:color="auto" w:fill="auto"/>
            <w:noWrap/>
            <w:vAlign w:val="bottom"/>
            <w:hideMark/>
          </w:tcPr>
          <w:p w14:paraId="0FCF1F0F"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0.27</w:t>
            </w:r>
          </w:p>
        </w:tc>
        <w:tc>
          <w:tcPr>
            <w:tcW w:w="960" w:type="dxa"/>
            <w:tcBorders>
              <w:top w:val="nil"/>
              <w:left w:val="nil"/>
              <w:bottom w:val="single" w:sz="4" w:space="0" w:color="auto"/>
              <w:right w:val="single" w:sz="8" w:space="0" w:color="auto"/>
            </w:tcBorders>
            <w:shd w:val="clear" w:color="auto" w:fill="auto"/>
            <w:noWrap/>
            <w:vAlign w:val="bottom"/>
            <w:hideMark/>
          </w:tcPr>
          <w:p w14:paraId="17E73DDF"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0.81</w:t>
            </w:r>
          </w:p>
        </w:tc>
      </w:tr>
      <w:tr w:rsidR="00DC7E5C" w:rsidRPr="00DC7E5C" w14:paraId="02FA0BCC" w14:textId="77777777" w:rsidTr="00DC7E5C">
        <w:trPr>
          <w:trHeight w:val="300"/>
          <w:jc w:val="center"/>
        </w:trPr>
        <w:tc>
          <w:tcPr>
            <w:tcW w:w="2120" w:type="dxa"/>
            <w:vMerge/>
            <w:tcBorders>
              <w:top w:val="single" w:sz="8" w:space="0" w:color="auto"/>
              <w:left w:val="single" w:sz="8" w:space="0" w:color="auto"/>
              <w:bottom w:val="single" w:sz="4" w:space="0" w:color="auto"/>
              <w:right w:val="nil"/>
            </w:tcBorders>
            <w:vAlign w:val="center"/>
            <w:hideMark/>
          </w:tcPr>
          <w:p w14:paraId="5328B55E" w14:textId="77777777"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BC2A6B9" w14:textId="77777777" w:rsidR="00DC7E5C" w:rsidRPr="00DC7E5C" w:rsidRDefault="00DC7E5C" w:rsidP="005946F3">
            <w:pPr>
              <w:spacing w:after="0" w:line="240" w:lineRule="auto"/>
              <w:rPr>
                <w:rFonts w:ascii="Calibri" w:eastAsia="Times New Roman" w:hAnsi="Calibri" w:cs="Times New Roman"/>
                <w:b/>
                <w:bCs/>
                <w:color w:val="000000"/>
              </w:rPr>
            </w:pPr>
            <w:r w:rsidRPr="00DC7E5C">
              <w:rPr>
                <w:rFonts w:ascii="Calibri" w:eastAsia="Times New Roman" w:hAnsi="Calibri" w:cs="Times New Roman"/>
                <w:b/>
                <w:bCs/>
                <w:color w:val="000000"/>
              </w:rPr>
              <w:t>KNN imputation</w:t>
            </w:r>
          </w:p>
        </w:tc>
        <w:tc>
          <w:tcPr>
            <w:tcW w:w="960" w:type="dxa"/>
            <w:tcBorders>
              <w:top w:val="nil"/>
              <w:left w:val="nil"/>
              <w:bottom w:val="single" w:sz="4" w:space="0" w:color="auto"/>
              <w:right w:val="single" w:sz="4" w:space="0" w:color="auto"/>
            </w:tcBorders>
            <w:shd w:val="clear" w:color="auto" w:fill="auto"/>
            <w:noWrap/>
            <w:vAlign w:val="bottom"/>
            <w:hideMark/>
          </w:tcPr>
          <w:p w14:paraId="5582DD4C"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k=10</w:t>
            </w:r>
          </w:p>
        </w:tc>
        <w:tc>
          <w:tcPr>
            <w:tcW w:w="960" w:type="dxa"/>
            <w:tcBorders>
              <w:top w:val="nil"/>
              <w:left w:val="nil"/>
              <w:bottom w:val="single" w:sz="4" w:space="0" w:color="auto"/>
              <w:right w:val="single" w:sz="4" w:space="0" w:color="auto"/>
            </w:tcBorders>
            <w:shd w:val="clear" w:color="auto" w:fill="auto"/>
            <w:noWrap/>
            <w:vAlign w:val="bottom"/>
            <w:hideMark/>
          </w:tcPr>
          <w:p w14:paraId="1870A180"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0.73</w:t>
            </w:r>
          </w:p>
        </w:tc>
        <w:tc>
          <w:tcPr>
            <w:tcW w:w="960" w:type="dxa"/>
            <w:tcBorders>
              <w:top w:val="nil"/>
              <w:left w:val="nil"/>
              <w:bottom w:val="single" w:sz="4" w:space="0" w:color="auto"/>
              <w:right w:val="single" w:sz="4" w:space="0" w:color="auto"/>
            </w:tcBorders>
            <w:shd w:val="clear" w:color="auto" w:fill="auto"/>
            <w:noWrap/>
            <w:vAlign w:val="bottom"/>
            <w:hideMark/>
          </w:tcPr>
          <w:p w14:paraId="33F06CC3"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0.76</w:t>
            </w:r>
          </w:p>
        </w:tc>
        <w:tc>
          <w:tcPr>
            <w:tcW w:w="560" w:type="dxa"/>
            <w:tcBorders>
              <w:top w:val="nil"/>
              <w:left w:val="nil"/>
              <w:bottom w:val="single" w:sz="4" w:space="0" w:color="auto"/>
              <w:right w:val="single" w:sz="4" w:space="0" w:color="auto"/>
            </w:tcBorders>
            <w:shd w:val="clear" w:color="auto" w:fill="auto"/>
            <w:noWrap/>
            <w:vAlign w:val="bottom"/>
            <w:hideMark/>
          </w:tcPr>
          <w:p w14:paraId="298956B3"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0.24</w:t>
            </w:r>
          </w:p>
        </w:tc>
        <w:tc>
          <w:tcPr>
            <w:tcW w:w="960" w:type="dxa"/>
            <w:tcBorders>
              <w:top w:val="nil"/>
              <w:left w:val="nil"/>
              <w:bottom w:val="single" w:sz="4" w:space="0" w:color="auto"/>
              <w:right w:val="single" w:sz="8" w:space="0" w:color="auto"/>
            </w:tcBorders>
            <w:shd w:val="clear" w:color="auto" w:fill="auto"/>
            <w:noWrap/>
            <w:vAlign w:val="bottom"/>
            <w:hideMark/>
          </w:tcPr>
          <w:p w14:paraId="14CFCD0C"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w:t>
            </w:r>
          </w:p>
        </w:tc>
      </w:tr>
      <w:tr w:rsidR="00DC7E5C" w:rsidRPr="00DC7E5C" w14:paraId="0A0F0A16" w14:textId="77777777" w:rsidTr="00DC7E5C">
        <w:trPr>
          <w:trHeight w:val="315"/>
          <w:jc w:val="center"/>
        </w:trPr>
        <w:tc>
          <w:tcPr>
            <w:tcW w:w="2120" w:type="dxa"/>
            <w:vMerge/>
            <w:tcBorders>
              <w:top w:val="single" w:sz="8" w:space="0" w:color="auto"/>
              <w:left w:val="single" w:sz="8" w:space="0" w:color="auto"/>
              <w:bottom w:val="single" w:sz="4" w:space="0" w:color="auto"/>
              <w:right w:val="nil"/>
            </w:tcBorders>
            <w:vAlign w:val="center"/>
            <w:hideMark/>
          </w:tcPr>
          <w:p w14:paraId="4DA33AB2" w14:textId="77777777"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vMerge/>
            <w:tcBorders>
              <w:top w:val="nil"/>
              <w:left w:val="single" w:sz="8" w:space="0" w:color="auto"/>
              <w:bottom w:val="single" w:sz="4" w:space="0" w:color="auto"/>
              <w:right w:val="single" w:sz="4" w:space="0" w:color="auto"/>
            </w:tcBorders>
            <w:vAlign w:val="center"/>
            <w:hideMark/>
          </w:tcPr>
          <w:p w14:paraId="0A0F913E" w14:textId="77777777" w:rsidR="00DC7E5C" w:rsidRPr="00DC7E5C" w:rsidRDefault="00DC7E5C" w:rsidP="005946F3">
            <w:pPr>
              <w:spacing w:after="0" w:line="240" w:lineRule="auto"/>
              <w:rPr>
                <w:rFonts w:ascii="Calibri" w:eastAsia="Times New Roman" w:hAnsi="Calibri" w:cs="Times New Roman"/>
                <w:b/>
                <w:bCs/>
                <w:color w:val="000000"/>
              </w:rPr>
            </w:pPr>
          </w:p>
        </w:tc>
        <w:tc>
          <w:tcPr>
            <w:tcW w:w="960" w:type="dxa"/>
            <w:tcBorders>
              <w:top w:val="nil"/>
              <w:left w:val="nil"/>
              <w:bottom w:val="nil"/>
              <w:right w:val="single" w:sz="4" w:space="0" w:color="auto"/>
            </w:tcBorders>
            <w:shd w:val="clear" w:color="auto" w:fill="auto"/>
            <w:noWrap/>
            <w:vAlign w:val="bottom"/>
            <w:hideMark/>
          </w:tcPr>
          <w:p w14:paraId="1243A216"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k=3</w:t>
            </w:r>
          </w:p>
        </w:tc>
        <w:tc>
          <w:tcPr>
            <w:tcW w:w="960" w:type="dxa"/>
            <w:tcBorders>
              <w:top w:val="nil"/>
              <w:left w:val="nil"/>
              <w:bottom w:val="nil"/>
              <w:right w:val="single" w:sz="4" w:space="0" w:color="auto"/>
            </w:tcBorders>
            <w:shd w:val="clear" w:color="auto" w:fill="auto"/>
            <w:noWrap/>
            <w:vAlign w:val="bottom"/>
            <w:hideMark/>
          </w:tcPr>
          <w:p w14:paraId="47ADE010"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0.71</w:t>
            </w:r>
          </w:p>
        </w:tc>
        <w:tc>
          <w:tcPr>
            <w:tcW w:w="960" w:type="dxa"/>
            <w:tcBorders>
              <w:top w:val="nil"/>
              <w:left w:val="nil"/>
              <w:bottom w:val="nil"/>
              <w:right w:val="single" w:sz="4" w:space="0" w:color="auto"/>
            </w:tcBorders>
            <w:shd w:val="clear" w:color="000000" w:fill="C6E0B4"/>
            <w:noWrap/>
            <w:vAlign w:val="bottom"/>
            <w:hideMark/>
          </w:tcPr>
          <w:p w14:paraId="747996E2"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0.78</w:t>
            </w:r>
          </w:p>
        </w:tc>
        <w:tc>
          <w:tcPr>
            <w:tcW w:w="560" w:type="dxa"/>
            <w:tcBorders>
              <w:top w:val="nil"/>
              <w:left w:val="nil"/>
              <w:bottom w:val="nil"/>
              <w:right w:val="single" w:sz="4" w:space="0" w:color="auto"/>
            </w:tcBorders>
            <w:shd w:val="clear" w:color="auto" w:fill="auto"/>
            <w:noWrap/>
            <w:vAlign w:val="bottom"/>
            <w:hideMark/>
          </w:tcPr>
          <w:p w14:paraId="779E4A78"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0.22</w:t>
            </w:r>
          </w:p>
        </w:tc>
        <w:tc>
          <w:tcPr>
            <w:tcW w:w="960" w:type="dxa"/>
            <w:tcBorders>
              <w:top w:val="nil"/>
              <w:left w:val="nil"/>
              <w:bottom w:val="nil"/>
              <w:right w:val="single" w:sz="8" w:space="0" w:color="auto"/>
            </w:tcBorders>
            <w:shd w:val="clear" w:color="auto" w:fill="auto"/>
            <w:noWrap/>
            <w:vAlign w:val="bottom"/>
            <w:hideMark/>
          </w:tcPr>
          <w:p w14:paraId="0E9BCCDE"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0.84</w:t>
            </w:r>
          </w:p>
        </w:tc>
      </w:tr>
      <w:tr w:rsidR="00DC7E5C" w:rsidRPr="00DC7E5C" w14:paraId="6167669F" w14:textId="77777777" w:rsidTr="00DC7E5C">
        <w:trPr>
          <w:trHeight w:val="315"/>
          <w:jc w:val="center"/>
        </w:trPr>
        <w:tc>
          <w:tcPr>
            <w:tcW w:w="2120" w:type="dxa"/>
            <w:tcBorders>
              <w:top w:val="single" w:sz="8" w:space="0" w:color="auto"/>
              <w:left w:val="single" w:sz="8" w:space="0" w:color="auto"/>
              <w:bottom w:val="single" w:sz="8" w:space="0" w:color="auto"/>
              <w:right w:val="nil"/>
            </w:tcBorders>
            <w:shd w:val="clear" w:color="auto" w:fill="auto"/>
            <w:noWrap/>
            <w:vAlign w:val="center"/>
            <w:hideMark/>
          </w:tcPr>
          <w:p w14:paraId="7E02B29F" w14:textId="411A2C4D"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tcBorders>
              <w:top w:val="single" w:sz="8" w:space="0" w:color="auto"/>
              <w:left w:val="single" w:sz="8" w:space="0" w:color="auto"/>
              <w:bottom w:val="single" w:sz="8" w:space="0" w:color="auto"/>
              <w:right w:val="nil"/>
            </w:tcBorders>
            <w:shd w:val="clear" w:color="auto" w:fill="auto"/>
            <w:noWrap/>
            <w:vAlign w:val="bottom"/>
            <w:hideMark/>
          </w:tcPr>
          <w:p w14:paraId="488B8CA6" w14:textId="2422667B" w:rsidR="00DC7E5C" w:rsidRPr="00DC7E5C" w:rsidRDefault="00DC7E5C" w:rsidP="005946F3">
            <w:pPr>
              <w:spacing w:after="0" w:line="240" w:lineRule="auto"/>
              <w:rPr>
                <w:rFonts w:ascii="Calibri" w:eastAsia="Times New Roman" w:hAnsi="Calibri" w:cs="Times New Roman"/>
                <w:color w:val="000000"/>
              </w:rPr>
            </w:pPr>
          </w:p>
        </w:tc>
        <w:tc>
          <w:tcPr>
            <w:tcW w:w="960" w:type="dxa"/>
            <w:tcBorders>
              <w:top w:val="single" w:sz="8" w:space="0" w:color="auto"/>
              <w:left w:val="nil"/>
              <w:bottom w:val="single" w:sz="8" w:space="0" w:color="auto"/>
              <w:right w:val="nil"/>
            </w:tcBorders>
            <w:shd w:val="clear" w:color="auto" w:fill="auto"/>
            <w:noWrap/>
            <w:vAlign w:val="bottom"/>
            <w:hideMark/>
          </w:tcPr>
          <w:p w14:paraId="2C9FA522" w14:textId="56C254B9"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single" w:sz="8" w:space="0" w:color="auto"/>
              <w:left w:val="nil"/>
              <w:bottom w:val="single" w:sz="8" w:space="0" w:color="auto"/>
              <w:right w:val="nil"/>
            </w:tcBorders>
            <w:shd w:val="clear" w:color="auto" w:fill="auto"/>
            <w:noWrap/>
            <w:vAlign w:val="bottom"/>
            <w:hideMark/>
          </w:tcPr>
          <w:p w14:paraId="038EC141" w14:textId="78392774"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single" w:sz="8" w:space="0" w:color="auto"/>
              <w:left w:val="nil"/>
              <w:bottom w:val="single" w:sz="8" w:space="0" w:color="auto"/>
              <w:right w:val="nil"/>
            </w:tcBorders>
            <w:shd w:val="clear" w:color="auto" w:fill="auto"/>
            <w:noWrap/>
            <w:vAlign w:val="bottom"/>
            <w:hideMark/>
          </w:tcPr>
          <w:p w14:paraId="16987B0F" w14:textId="43AB7CB5" w:rsidR="00DC7E5C" w:rsidRPr="00DC7E5C" w:rsidRDefault="00DC7E5C" w:rsidP="005946F3">
            <w:pPr>
              <w:spacing w:after="0" w:line="240" w:lineRule="auto"/>
              <w:jc w:val="center"/>
              <w:rPr>
                <w:rFonts w:ascii="Calibri" w:eastAsia="Times New Roman" w:hAnsi="Calibri" w:cs="Times New Roman"/>
                <w:color w:val="000000"/>
              </w:rPr>
            </w:pPr>
          </w:p>
        </w:tc>
        <w:tc>
          <w:tcPr>
            <w:tcW w:w="560" w:type="dxa"/>
            <w:tcBorders>
              <w:top w:val="single" w:sz="8" w:space="0" w:color="auto"/>
              <w:left w:val="nil"/>
              <w:bottom w:val="single" w:sz="8" w:space="0" w:color="auto"/>
              <w:right w:val="nil"/>
            </w:tcBorders>
            <w:shd w:val="clear" w:color="auto" w:fill="auto"/>
            <w:noWrap/>
            <w:vAlign w:val="bottom"/>
            <w:hideMark/>
          </w:tcPr>
          <w:p w14:paraId="72B5BAE0" w14:textId="24DC176E"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40CF07B4" w14:textId="2A7B8B1D" w:rsidR="00DC7E5C" w:rsidRPr="00DC7E5C" w:rsidRDefault="00DC7E5C" w:rsidP="005946F3">
            <w:pPr>
              <w:spacing w:after="0" w:line="240" w:lineRule="auto"/>
              <w:jc w:val="center"/>
              <w:rPr>
                <w:rFonts w:ascii="Calibri" w:eastAsia="Times New Roman" w:hAnsi="Calibri" w:cs="Times New Roman"/>
                <w:color w:val="000000"/>
              </w:rPr>
            </w:pPr>
          </w:p>
        </w:tc>
      </w:tr>
      <w:tr w:rsidR="00DC7E5C" w:rsidRPr="00DC7E5C" w14:paraId="77B658E2" w14:textId="77777777" w:rsidTr="00DC7E5C">
        <w:trPr>
          <w:trHeight w:val="300"/>
          <w:jc w:val="center"/>
        </w:trPr>
        <w:tc>
          <w:tcPr>
            <w:tcW w:w="2120" w:type="dxa"/>
            <w:vMerge w:val="restart"/>
            <w:tcBorders>
              <w:top w:val="nil"/>
              <w:left w:val="single" w:sz="8" w:space="0" w:color="auto"/>
              <w:bottom w:val="single" w:sz="4" w:space="0" w:color="auto"/>
              <w:right w:val="nil"/>
            </w:tcBorders>
            <w:shd w:val="clear" w:color="auto" w:fill="auto"/>
            <w:noWrap/>
            <w:vAlign w:val="center"/>
            <w:hideMark/>
          </w:tcPr>
          <w:p w14:paraId="56D8C09F"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Random Forest</w:t>
            </w: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54626BF4" w14:textId="77777777" w:rsidR="00DC7E5C" w:rsidRPr="00DC7E5C" w:rsidRDefault="00DC7E5C" w:rsidP="005946F3">
            <w:pPr>
              <w:spacing w:after="0" w:line="240" w:lineRule="auto"/>
              <w:rPr>
                <w:rFonts w:ascii="Calibri" w:eastAsia="Times New Roman" w:hAnsi="Calibri" w:cs="Times New Roman"/>
                <w:b/>
                <w:bCs/>
                <w:color w:val="000000"/>
              </w:rPr>
            </w:pPr>
            <w:r w:rsidRPr="00DC7E5C">
              <w:rPr>
                <w:rFonts w:ascii="Calibri" w:eastAsia="Times New Roman" w:hAnsi="Calibri" w:cs="Times New Roman"/>
                <w:b/>
                <w:bCs/>
                <w:color w:val="000000"/>
              </w:rPr>
              <w:t>Median Imputation</w:t>
            </w:r>
          </w:p>
        </w:tc>
        <w:tc>
          <w:tcPr>
            <w:tcW w:w="960" w:type="dxa"/>
            <w:tcBorders>
              <w:top w:val="nil"/>
              <w:left w:val="nil"/>
              <w:bottom w:val="single" w:sz="4" w:space="0" w:color="auto"/>
              <w:right w:val="single" w:sz="4" w:space="0" w:color="auto"/>
            </w:tcBorders>
            <w:shd w:val="clear" w:color="auto" w:fill="auto"/>
            <w:noWrap/>
            <w:vAlign w:val="bottom"/>
            <w:hideMark/>
          </w:tcPr>
          <w:p w14:paraId="5ED44176" w14:textId="60949B32"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FE03332"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w:t>
            </w:r>
          </w:p>
        </w:tc>
        <w:tc>
          <w:tcPr>
            <w:tcW w:w="960" w:type="dxa"/>
            <w:tcBorders>
              <w:top w:val="nil"/>
              <w:left w:val="nil"/>
              <w:bottom w:val="single" w:sz="4" w:space="0" w:color="auto"/>
              <w:right w:val="single" w:sz="4" w:space="0" w:color="auto"/>
            </w:tcBorders>
            <w:shd w:val="clear" w:color="auto" w:fill="auto"/>
            <w:noWrap/>
            <w:vAlign w:val="bottom"/>
            <w:hideMark/>
          </w:tcPr>
          <w:p w14:paraId="2718CB26"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0.76</w:t>
            </w:r>
          </w:p>
        </w:tc>
        <w:tc>
          <w:tcPr>
            <w:tcW w:w="560" w:type="dxa"/>
            <w:tcBorders>
              <w:top w:val="nil"/>
              <w:left w:val="nil"/>
              <w:bottom w:val="single" w:sz="4" w:space="0" w:color="auto"/>
              <w:right w:val="single" w:sz="4" w:space="0" w:color="auto"/>
            </w:tcBorders>
            <w:shd w:val="clear" w:color="auto" w:fill="auto"/>
            <w:noWrap/>
            <w:vAlign w:val="bottom"/>
            <w:hideMark/>
          </w:tcPr>
          <w:p w14:paraId="7D363D4E"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0.24</w:t>
            </w:r>
          </w:p>
        </w:tc>
        <w:tc>
          <w:tcPr>
            <w:tcW w:w="960" w:type="dxa"/>
            <w:tcBorders>
              <w:top w:val="nil"/>
              <w:left w:val="nil"/>
              <w:bottom w:val="single" w:sz="4" w:space="0" w:color="auto"/>
              <w:right w:val="single" w:sz="8" w:space="0" w:color="auto"/>
            </w:tcBorders>
            <w:shd w:val="clear" w:color="auto" w:fill="auto"/>
            <w:noWrap/>
            <w:vAlign w:val="bottom"/>
            <w:hideMark/>
          </w:tcPr>
          <w:p w14:paraId="24DAC4A3"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0.81</w:t>
            </w:r>
          </w:p>
        </w:tc>
      </w:tr>
      <w:tr w:rsidR="00DC7E5C" w:rsidRPr="00DC7E5C" w14:paraId="3D7C74EE" w14:textId="77777777" w:rsidTr="00DC7E5C">
        <w:trPr>
          <w:trHeight w:val="300"/>
          <w:jc w:val="center"/>
        </w:trPr>
        <w:tc>
          <w:tcPr>
            <w:tcW w:w="2120" w:type="dxa"/>
            <w:vMerge/>
            <w:tcBorders>
              <w:top w:val="nil"/>
              <w:left w:val="single" w:sz="8" w:space="0" w:color="auto"/>
              <w:bottom w:val="single" w:sz="4" w:space="0" w:color="auto"/>
              <w:right w:val="nil"/>
            </w:tcBorders>
            <w:vAlign w:val="center"/>
            <w:hideMark/>
          </w:tcPr>
          <w:p w14:paraId="297CD4BB" w14:textId="77777777"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34F9E2E0" w14:textId="15715461" w:rsidR="00DC7E5C" w:rsidRPr="00DC7E5C" w:rsidRDefault="004F29C1" w:rsidP="005946F3">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PMM</w:t>
            </w:r>
            <w:r w:rsidR="00DC7E5C" w:rsidRPr="00DC7E5C">
              <w:rPr>
                <w:rFonts w:ascii="Calibri" w:eastAsia="Times New Roman" w:hAnsi="Calibri" w:cs="Times New Roman"/>
                <w:b/>
                <w:bCs/>
                <w:color w:val="000000"/>
              </w:rPr>
              <w:t xml:space="preserve"> Imputation</w:t>
            </w:r>
          </w:p>
        </w:tc>
        <w:tc>
          <w:tcPr>
            <w:tcW w:w="960" w:type="dxa"/>
            <w:tcBorders>
              <w:top w:val="nil"/>
              <w:left w:val="nil"/>
              <w:bottom w:val="single" w:sz="4" w:space="0" w:color="auto"/>
              <w:right w:val="single" w:sz="4" w:space="0" w:color="auto"/>
            </w:tcBorders>
            <w:shd w:val="clear" w:color="auto" w:fill="auto"/>
            <w:noWrap/>
            <w:vAlign w:val="bottom"/>
            <w:hideMark/>
          </w:tcPr>
          <w:p w14:paraId="71817627" w14:textId="4012A7D4"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E9E9AA6"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0.68</w:t>
            </w:r>
          </w:p>
        </w:tc>
        <w:tc>
          <w:tcPr>
            <w:tcW w:w="960" w:type="dxa"/>
            <w:tcBorders>
              <w:top w:val="nil"/>
              <w:left w:val="nil"/>
              <w:bottom w:val="single" w:sz="4" w:space="0" w:color="auto"/>
              <w:right w:val="single" w:sz="4" w:space="0" w:color="auto"/>
            </w:tcBorders>
            <w:shd w:val="clear" w:color="auto" w:fill="auto"/>
            <w:noWrap/>
            <w:vAlign w:val="bottom"/>
            <w:hideMark/>
          </w:tcPr>
          <w:p w14:paraId="759F9C1B"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0.75</w:t>
            </w:r>
          </w:p>
        </w:tc>
        <w:tc>
          <w:tcPr>
            <w:tcW w:w="560" w:type="dxa"/>
            <w:tcBorders>
              <w:top w:val="nil"/>
              <w:left w:val="nil"/>
              <w:bottom w:val="single" w:sz="4" w:space="0" w:color="auto"/>
              <w:right w:val="single" w:sz="4" w:space="0" w:color="auto"/>
            </w:tcBorders>
            <w:shd w:val="clear" w:color="auto" w:fill="auto"/>
            <w:noWrap/>
            <w:vAlign w:val="bottom"/>
            <w:hideMark/>
          </w:tcPr>
          <w:p w14:paraId="0734B4CB"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0.25</w:t>
            </w:r>
          </w:p>
        </w:tc>
        <w:tc>
          <w:tcPr>
            <w:tcW w:w="960" w:type="dxa"/>
            <w:tcBorders>
              <w:top w:val="nil"/>
              <w:left w:val="nil"/>
              <w:bottom w:val="single" w:sz="4" w:space="0" w:color="auto"/>
              <w:right w:val="single" w:sz="8" w:space="0" w:color="auto"/>
            </w:tcBorders>
            <w:shd w:val="clear" w:color="auto" w:fill="auto"/>
            <w:noWrap/>
            <w:vAlign w:val="bottom"/>
            <w:hideMark/>
          </w:tcPr>
          <w:p w14:paraId="0C088254"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0.82</w:t>
            </w:r>
          </w:p>
        </w:tc>
      </w:tr>
      <w:tr w:rsidR="00DC7E5C" w:rsidRPr="00DC7E5C" w14:paraId="33AE4A36" w14:textId="77777777" w:rsidTr="00DC7E5C">
        <w:trPr>
          <w:trHeight w:val="300"/>
          <w:jc w:val="center"/>
        </w:trPr>
        <w:tc>
          <w:tcPr>
            <w:tcW w:w="2120" w:type="dxa"/>
            <w:vMerge/>
            <w:tcBorders>
              <w:top w:val="nil"/>
              <w:left w:val="single" w:sz="8" w:space="0" w:color="auto"/>
              <w:bottom w:val="single" w:sz="4" w:space="0" w:color="auto"/>
              <w:right w:val="nil"/>
            </w:tcBorders>
            <w:vAlign w:val="center"/>
            <w:hideMark/>
          </w:tcPr>
          <w:p w14:paraId="6A9EB2F0" w14:textId="77777777"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5439147" w14:textId="77777777" w:rsidR="00DC7E5C" w:rsidRPr="00DC7E5C" w:rsidRDefault="00DC7E5C" w:rsidP="005946F3">
            <w:pPr>
              <w:spacing w:after="0" w:line="240" w:lineRule="auto"/>
              <w:rPr>
                <w:rFonts w:ascii="Calibri" w:eastAsia="Times New Roman" w:hAnsi="Calibri" w:cs="Times New Roman"/>
                <w:b/>
                <w:bCs/>
                <w:color w:val="000000"/>
              </w:rPr>
            </w:pPr>
            <w:r w:rsidRPr="00DC7E5C">
              <w:rPr>
                <w:rFonts w:ascii="Calibri" w:eastAsia="Times New Roman" w:hAnsi="Calibri" w:cs="Times New Roman"/>
                <w:b/>
                <w:bCs/>
                <w:color w:val="000000"/>
              </w:rPr>
              <w:t>KNN imputation</w:t>
            </w:r>
          </w:p>
        </w:tc>
        <w:tc>
          <w:tcPr>
            <w:tcW w:w="960" w:type="dxa"/>
            <w:tcBorders>
              <w:top w:val="nil"/>
              <w:left w:val="nil"/>
              <w:bottom w:val="single" w:sz="4" w:space="0" w:color="auto"/>
              <w:right w:val="single" w:sz="4" w:space="0" w:color="auto"/>
            </w:tcBorders>
            <w:shd w:val="clear" w:color="auto" w:fill="auto"/>
            <w:noWrap/>
            <w:vAlign w:val="bottom"/>
            <w:hideMark/>
          </w:tcPr>
          <w:p w14:paraId="6C2946CD"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k=10</w:t>
            </w:r>
          </w:p>
        </w:tc>
        <w:tc>
          <w:tcPr>
            <w:tcW w:w="960" w:type="dxa"/>
            <w:tcBorders>
              <w:top w:val="nil"/>
              <w:left w:val="nil"/>
              <w:bottom w:val="single" w:sz="4" w:space="0" w:color="auto"/>
              <w:right w:val="single" w:sz="4" w:space="0" w:color="auto"/>
            </w:tcBorders>
            <w:shd w:val="clear" w:color="auto" w:fill="auto"/>
            <w:noWrap/>
            <w:vAlign w:val="bottom"/>
            <w:hideMark/>
          </w:tcPr>
          <w:p w14:paraId="068E29E7"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0.73</w:t>
            </w:r>
          </w:p>
        </w:tc>
        <w:tc>
          <w:tcPr>
            <w:tcW w:w="960" w:type="dxa"/>
            <w:tcBorders>
              <w:top w:val="nil"/>
              <w:left w:val="nil"/>
              <w:bottom w:val="single" w:sz="4" w:space="0" w:color="auto"/>
              <w:right w:val="single" w:sz="4" w:space="0" w:color="auto"/>
            </w:tcBorders>
            <w:shd w:val="clear" w:color="auto" w:fill="auto"/>
            <w:noWrap/>
            <w:vAlign w:val="bottom"/>
            <w:hideMark/>
          </w:tcPr>
          <w:p w14:paraId="16EA271C"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w:t>
            </w:r>
          </w:p>
        </w:tc>
        <w:tc>
          <w:tcPr>
            <w:tcW w:w="560" w:type="dxa"/>
            <w:tcBorders>
              <w:top w:val="nil"/>
              <w:left w:val="nil"/>
              <w:bottom w:val="single" w:sz="4" w:space="0" w:color="auto"/>
              <w:right w:val="single" w:sz="4" w:space="0" w:color="auto"/>
            </w:tcBorders>
            <w:shd w:val="clear" w:color="auto" w:fill="auto"/>
            <w:noWrap/>
            <w:vAlign w:val="bottom"/>
            <w:hideMark/>
          </w:tcPr>
          <w:p w14:paraId="2FEB2CBF"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w:t>
            </w:r>
          </w:p>
        </w:tc>
        <w:tc>
          <w:tcPr>
            <w:tcW w:w="960" w:type="dxa"/>
            <w:tcBorders>
              <w:top w:val="nil"/>
              <w:left w:val="nil"/>
              <w:bottom w:val="single" w:sz="4" w:space="0" w:color="auto"/>
              <w:right w:val="single" w:sz="8" w:space="0" w:color="auto"/>
            </w:tcBorders>
            <w:shd w:val="clear" w:color="auto" w:fill="auto"/>
            <w:noWrap/>
            <w:vAlign w:val="bottom"/>
            <w:hideMark/>
          </w:tcPr>
          <w:p w14:paraId="6C20717A"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0.86</w:t>
            </w:r>
          </w:p>
        </w:tc>
      </w:tr>
      <w:tr w:rsidR="00DC7E5C" w:rsidRPr="00DC7E5C" w14:paraId="16DE393C" w14:textId="77777777" w:rsidTr="00DC7E5C">
        <w:trPr>
          <w:trHeight w:val="315"/>
          <w:jc w:val="center"/>
        </w:trPr>
        <w:tc>
          <w:tcPr>
            <w:tcW w:w="2120" w:type="dxa"/>
            <w:vMerge/>
            <w:tcBorders>
              <w:top w:val="nil"/>
              <w:left w:val="single" w:sz="8" w:space="0" w:color="auto"/>
              <w:bottom w:val="single" w:sz="4" w:space="0" w:color="auto"/>
              <w:right w:val="nil"/>
            </w:tcBorders>
            <w:vAlign w:val="center"/>
            <w:hideMark/>
          </w:tcPr>
          <w:p w14:paraId="4061BAE1" w14:textId="77777777"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vMerge/>
            <w:tcBorders>
              <w:top w:val="nil"/>
              <w:left w:val="single" w:sz="8" w:space="0" w:color="auto"/>
              <w:bottom w:val="single" w:sz="4" w:space="0" w:color="auto"/>
              <w:right w:val="single" w:sz="4" w:space="0" w:color="auto"/>
            </w:tcBorders>
            <w:vAlign w:val="center"/>
            <w:hideMark/>
          </w:tcPr>
          <w:p w14:paraId="004B2B99" w14:textId="77777777" w:rsidR="00DC7E5C" w:rsidRPr="00DC7E5C" w:rsidRDefault="00DC7E5C" w:rsidP="005946F3">
            <w:pPr>
              <w:spacing w:after="0" w:line="240" w:lineRule="auto"/>
              <w:rPr>
                <w:rFonts w:ascii="Calibri" w:eastAsia="Times New Roman" w:hAnsi="Calibri" w:cs="Times New Roman"/>
                <w:b/>
                <w:bCs/>
                <w:color w:val="000000"/>
              </w:rPr>
            </w:pPr>
          </w:p>
        </w:tc>
        <w:tc>
          <w:tcPr>
            <w:tcW w:w="960" w:type="dxa"/>
            <w:tcBorders>
              <w:top w:val="nil"/>
              <w:left w:val="nil"/>
              <w:bottom w:val="nil"/>
              <w:right w:val="single" w:sz="4" w:space="0" w:color="auto"/>
            </w:tcBorders>
            <w:shd w:val="clear" w:color="auto" w:fill="auto"/>
            <w:noWrap/>
            <w:vAlign w:val="bottom"/>
            <w:hideMark/>
          </w:tcPr>
          <w:p w14:paraId="5ED44899"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k=3</w:t>
            </w:r>
          </w:p>
        </w:tc>
        <w:tc>
          <w:tcPr>
            <w:tcW w:w="960" w:type="dxa"/>
            <w:tcBorders>
              <w:top w:val="nil"/>
              <w:left w:val="nil"/>
              <w:bottom w:val="nil"/>
              <w:right w:val="single" w:sz="4" w:space="0" w:color="auto"/>
            </w:tcBorders>
            <w:shd w:val="clear" w:color="auto" w:fill="auto"/>
            <w:noWrap/>
            <w:vAlign w:val="bottom"/>
            <w:hideMark/>
          </w:tcPr>
          <w:p w14:paraId="10F20262"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0.79</w:t>
            </w:r>
          </w:p>
        </w:tc>
        <w:tc>
          <w:tcPr>
            <w:tcW w:w="960" w:type="dxa"/>
            <w:tcBorders>
              <w:top w:val="nil"/>
              <w:left w:val="nil"/>
              <w:bottom w:val="nil"/>
              <w:right w:val="single" w:sz="4" w:space="0" w:color="auto"/>
            </w:tcBorders>
            <w:shd w:val="clear" w:color="000000" w:fill="C6E0B4"/>
            <w:noWrap/>
            <w:vAlign w:val="bottom"/>
            <w:hideMark/>
          </w:tcPr>
          <w:p w14:paraId="2F522193"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0.84</w:t>
            </w:r>
          </w:p>
        </w:tc>
        <w:tc>
          <w:tcPr>
            <w:tcW w:w="560" w:type="dxa"/>
            <w:tcBorders>
              <w:top w:val="nil"/>
              <w:left w:val="nil"/>
              <w:bottom w:val="nil"/>
              <w:right w:val="single" w:sz="4" w:space="0" w:color="auto"/>
            </w:tcBorders>
            <w:shd w:val="clear" w:color="auto" w:fill="auto"/>
            <w:noWrap/>
            <w:vAlign w:val="bottom"/>
            <w:hideMark/>
          </w:tcPr>
          <w:p w14:paraId="7CDED22D"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0.16</w:t>
            </w:r>
          </w:p>
        </w:tc>
        <w:tc>
          <w:tcPr>
            <w:tcW w:w="960" w:type="dxa"/>
            <w:tcBorders>
              <w:top w:val="nil"/>
              <w:left w:val="nil"/>
              <w:bottom w:val="nil"/>
              <w:right w:val="single" w:sz="8" w:space="0" w:color="auto"/>
            </w:tcBorders>
            <w:shd w:val="clear" w:color="auto" w:fill="auto"/>
            <w:noWrap/>
            <w:vAlign w:val="bottom"/>
            <w:hideMark/>
          </w:tcPr>
          <w:p w14:paraId="0B31F705"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0.88</w:t>
            </w:r>
          </w:p>
        </w:tc>
      </w:tr>
      <w:tr w:rsidR="00DC7E5C" w:rsidRPr="00DC7E5C" w14:paraId="58E61805" w14:textId="77777777" w:rsidTr="00DC7E5C">
        <w:trPr>
          <w:trHeight w:val="315"/>
          <w:jc w:val="center"/>
        </w:trPr>
        <w:tc>
          <w:tcPr>
            <w:tcW w:w="2120" w:type="dxa"/>
            <w:tcBorders>
              <w:top w:val="single" w:sz="8" w:space="0" w:color="auto"/>
              <w:left w:val="single" w:sz="8" w:space="0" w:color="auto"/>
              <w:bottom w:val="single" w:sz="8" w:space="0" w:color="auto"/>
              <w:right w:val="nil"/>
            </w:tcBorders>
            <w:shd w:val="clear" w:color="auto" w:fill="auto"/>
            <w:noWrap/>
            <w:vAlign w:val="center"/>
            <w:hideMark/>
          </w:tcPr>
          <w:p w14:paraId="66467209" w14:textId="26BD419D"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tcBorders>
              <w:top w:val="single" w:sz="8" w:space="0" w:color="auto"/>
              <w:left w:val="single" w:sz="8" w:space="0" w:color="auto"/>
              <w:bottom w:val="single" w:sz="8" w:space="0" w:color="auto"/>
              <w:right w:val="nil"/>
            </w:tcBorders>
            <w:shd w:val="clear" w:color="auto" w:fill="auto"/>
            <w:noWrap/>
            <w:vAlign w:val="bottom"/>
            <w:hideMark/>
          </w:tcPr>
          <w:p w14:paraId="3791A8CC" w14:textId="458AF675" w:rsidR="00DC7E5C" w:rsidRPr="00DC7E5C" w:rsidRDefault="00DC7E5C" w:rsidP="005946F3">
            <w:pPr>
              <w:spacing w:after="0" w:line="240" w:lineRule="auto"/>
              <w:rPr>
                <w:rFonts w:ascii="Calibri" w:eastAsia="Times New Roman" w:hAnsi="Calibri" w:cs="Times New Roman"/>
                <w:color w:val="000000"/>
              </w:rPr>
            </w:pPr>
          </w:p>
        </w:tc>
        <w:tc>
          <w:tcPr>
            <w:tcW w:w="960" w:type="dxa"/>
            <w:tcBorders>
              <w:top w:val="single" w:sz="8" w:space="0" w:color="auto"/>
              <w:left w:val="nil"/>
              <w:bottom w:val="single" w:sz="8" w:space="0" w:color="auto"/>
              <w:right w:val="nil"/>
            </w:tcBorders>
            <w:shd w:val="clear" w:color="auto" w:fill="auto"/>
            <w:noWrap/>
            <w:vAlign w:val="bottom"/>
            <w:hideMark/>
          </w:tcPr>
          <w:p w14:paraId="6A0578AB" w14:textId="7F1DB8D9"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EF31ACD" w14:textId="32494E93"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F580CC6" w14:textId="41582D0D" w:rsidR="00DC7E5C" w:rsidRPr="00DC7E5C" w:rsidRDefault="00DC7E5C" w:rsidP="005946F3">
            <w:pPr>
              <w:spacing w:after="0" w:line="240" w:lineRule="auto"/>
              <w:jc w:val="center"/>
              <w:rPr>
                <w:rFonts w:ascii="Calibri" w:eastAsia="Times New Roman" w:hAnsi="Calibri" w:cs="Times New Roman"/>
                <w:color w:val="000000"/>
              </w:rPr>
            </w:pPr>
          </w:p>
        </w:tc>
        <w:tc>
          <w:tcPr>
            <w:tcW w:w="560" w:type="dxa"/>
            <w:tcBorders>
              <w:top w:val="single" w:sz="8" w:space="0" w:color="auto"/>
              <w:left w:val="nil"/>
              <w:bottom w:val="single" w:sz="8" w:space="0" w:color="auto"/>
              <w:right w:val="single" w:sz="4" w:space="0" w:color="auto"/>
            </w:tcBorders>
            <w:shd w:val="clear" w:color="auto" w:fill="auto"/>
            <w:noWrap/>
            <w:vAlign w:val="bottom"/>
            <w:hideMark/>
          </w:tcPr>
          <w:p w14:paraId="6FEF141E" w14:textId="6EC528C8"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41E3BD68" w14:textId="1CBA716D" w:rsidR="00DC7E5C" w:rsidRPr="00DC7E5C" w:rsidRDefault="00DC7E5C" w:rsidP="005946F3">
            <w:pPr>
              <w:spacing w:after="0" w:line="240" w:lineRule="auto"/>
              <w:jc w:val="center"/>
              <w:rPr>
                <w:rFonts w:ascii="Calibri" w:eastAsia="Times New Roman" w:hAnsi="Calibri" w:cs="Times New Roman"/>
                <w:color w:val="000000"/>
              </w:rPr>
            </w:pPr>
          </w:p>
        </w:tc>
      </w:tr>
      <w:tr w:rsidR="00DC7E5C" w:rsidRPr="00DC7E5C" w14:paraId="0C384A0F" w14:textId="77777777" w:rsidTr="00DC7E5C">
        <w:trPr>
          <w:trHeight w:val="300"/>
          <w:jc w:val="center"/>
        </w:trPr>
        <w:tc>
          <w:tcPr>
            <w:tcW w:w="2120" w:type="dxa"/>
            <w:vMerge w:val="restart"/>
            <w:tcBorders>
              <w:top w:val="nil"/>
              <w:left w:val="single" w:sz="8" w:space="0" w:color="auto"/>
              <w:bottom w:val="single" w:sz="8" w:space="0" w:color="000000"/>
              <w:right w:val="nil"/>
            </w:tcBorders>
            <w:shd w:val="clear" w:color="auto" w:fill="auto"/>
            <w:noWrap/>
            <w:vAlign w:val="center"/>
            <w:hideMark/>
          </w:tcPr>
          <w:p w14:paraId="0E345E79"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Logistic Regression</w:t>
            </w: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0A18F598" w14:textId="77777777" w:rsidR="00DC7E5C" w:rsidRPr="00DC7E5C" w:rsidRDefault="00DC7E5C" w:rsidP="005946F3">
            <w:pPr>
              <w:spacing w:after="0" w:line="240" w:lineRule="auto"/>
              <w:rPr>
                <w:rFonts w:ascii="Calibri" w:eastAsia="Times New Roman" w:hAnsi="Calibri" w:cs="Times New Roman"/>
                <w:b/>
                <w:bCs/>
                <w:color w:val="000000"/>
              </w:rPr>
            </w:pPr>
            <w:r w:rsidRPr="00DC7E5C">
              <w:rPr>
                <w:rFonts w:ascii="Calibri" w:eastAsia="Times New Roman" w:hAnsi="Calibri" w:cs="Times New Roman"/>
                <w:b/>
                <w:bCs/>
                <w:color w:val="000000"/>
              </w:rPr>
              <w:t>Median Imputation</w:t>
            </w:r>
          </w:p>
        </w:tc>
        <w:tc>
          <w:tcPr>
            <w:tcW w:w="960" w:type="dxa"/>
            <w:tcBorders>
              <w:top w:val="nil"/>
              <w:left w:val="nil"/>
              <w:bottom w:val="single" w:sz="4" w:space="0" w:color="auto"/>
              <w:right w:val="single" w:sz="4" w:space="0" w:color="auto"/>
            </w:tcBorders>
            <w:shd w:val="clear" w:color="auto" w:fill="auto"/>
            <w:noWrap/>
            <w:vAlign w:val="bottom"/>
            <w:hideMark/>
          </w:tcPr>
          <w:p w14:paraId="7A926D15" w14:textId="379E2450"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E6FA68E"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0.56</w:t>
            </w:r>
          </w:p>
        </w:tc>
        <w:tc>
          <w:tcPr>
            <w:tcW w:w="960" w:type="dxa"/>
            <w:tcBorders>
              <w:top w:val="nil"/>
              <w:left w:val="nil"/>
              <w:bottom w:val="single" w:sz="4" w:space="0" w:color="auto"/>
              <w:right w:val="single" w:sz="4" w:space="0" w:color="auto"/>
            </w:tcBorders>
            <w:shd w:val="clear" w:color="auto" w:fill="auto"/>
            <w:noWrap/>
            <w:vAlign w:val="bottom"/>
            <w:hideMark/>
          </w:tcPr>
          <w:p w14:paraId="7C556D06"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0.72</w:t>
            </w:r>
          </w:p>
        </w:tc>
        <w:tc>
          <w:tcPr>
            <w:tcW w:w="560" w:type="dxa"/>
            <w:tcBorders>
              <w:top w:val="nil"/>
              <w:left w:val="nil"/>
              <w:bottom w:val="single" w:sz="4" w:space="0" w:color="auto"/>
              <w:right w:val="single" w:sz="4" w:space="0" w:color="auto"/>
            </w:tcBorders>
            <w:shd w:val="clear" w:color="auto" w:fill="auto"/>
            <w:noWrap/>
            <w:vAlign w:val="bottom"/>
            <w:hideMark/>
          </w:tcPr>
          <w:p w14:paraId="74447E68"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0.28</w:t>
            </w:r>
          </w:p>
        </w:tc>
        <w:tc>
          <w:tcPr>
            <w:tcW w:w="960" w:type="dxa"/>
            <w:tcBorders>
              <w:top w:val="nil"/>
              <w:left w:val="nil"/>
              <w:bottom w:val="single" w:sz="4" w:space="0" w:color="auto"/>
              <w:right w:val="single" w:sz="8" w:space="0" w:color="auto"/>
            </w:tcBorders>
            <w:shd w:val="clear" w:color="auto" w:fill="auto"/>
            <w:noWrap/>
            <w:vAlign w:val="bottom"/>
            <w:hideMark/>
          </w:tcPr>
          <w:p w14:paraId="02B2461C"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0.86</w:t>
            </w:r>
          </w:p>
        </w:tc>
      </w:tr>
      <w:tr w:rsidR="00DC7E5C" w:rsidRPr="00DC7E5C" w14:paraId="61EE71E6" w14:textId="77777777" w:rsidTr="00DC7E5C">
        <w:trPr>
          <w:trHeight w:val="300"/>
          <w:jc w:val="center"/>
        </w:trPr>
        <w:tc>
          <w:tcPr>
            <w:tcW w:w="2120" w:type="dxa"/>
            <w:vMerge/>
            <w:tcBorders>
              <w:top w:val="nil"/>
              <w:left w:val="single" w:sz="8" w:space="0" w:color="auto"/>
              <w:bottom w:val="single" w:sz="8" w:space="0" w:color="000000"/>
              <w:right w:val="nil"/>
            </w:tcBorders>
            <w:vAlign w:val="center"/>
            <w:hideMark/>
          </w:tcPr>
          <w:p w14:paraId="667DE988" w14:textId="77777777"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0774ED34" w14:textId="18682B03" w:rsidR="00DC7E5C" w:rsidRPr="00DC7E5C" w:rsidRDefault="004F29C1" w:rsidP="005946F3">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PMM</w:t>
            </w:r>
            <w:r w:rsidR="00DC7E5C" w:rsidRPr="00DC7E5C">
              <w:rPr>
                <w:rFonts w:ascii="Calibri" w:eastAsia="Times New Roman" w:hAnsi="Calibri" w:cs="Times New Roman"/>
                <w:b/>
                <w:bCs/>
                <w:color w:val="000000"/>
              </w:rPr>
              <w:t xml:space="preserve"> Imputation</w:t>
            </w:r>
          </w:p>
        </w:tc>
        <w:tc>
          <w:tcPr>
            <w:tcW w:w="960" w:type="dxa"/>
            <w:tcBorders>
              <w:top w:val="nil"/>
              <w:left w:val="nil"/>
              <w:bottom w:val="single" w:sz="4" w:space="0" w:color="auto"/>
              <w:right w:val="single" w:sz="4" w:space="0" w:color="auto"/>
            </w:tcBorders>
            <w:shd w:val="clear" w:color="auto" w:fill="auto"/>
            <w:noWrap/>
            <w:vAlign w:val="bottom"/>
            <w:hideMark/>
          </w:tcPr>
          <w:p w14:paraId="2BBC902D" w14:textId="48E3D001" w:rsidR="00DC7E5C" w:rsidRPr="00DC7E5C" w:rsidRDefault="00DC7E5C" w:rsidP="005946F3">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BF3CF3B"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0.64</w:t>
            </w:r>
          </w:p>
        </w:tc>
        <w:tc>
          <w:tcPr>
            <w:tcW w:w="960" w:type="dxa"/>
            <w:tcBorders>
              <w:top w:val="nil"/>
              <w:left w:val="nil"/>
              <w:bottom w:val="single" w:sz="4" w:space="0" w:color="auto"/>
              <w:right w:val="single" w:sz="4" w:space="0" w:color="auto"/>
            </w:tcBorders>
            <w:shd w:val="clear" w:color="auto" w:fill="auto"/>
            <w:noWrap/>
            <w:vAlign w:val="bottom"/>
            <w:hideMark/>
          </w:tcPr>
          <w:p w14:paraId="5362162D"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0.72</w:t>
            </w:r>
          </w:p>
        </w:tc>
        <w:tc>
          <w:tcPr>
            <w:tcW w:w="560" w:type="dxa"/>
            <w:tcBorders>
              <w:top w:val="nil"/>
              <w:left w:val="nil"/>
              <w:bottom w:val="single" w:sz="4" w:space="0" w:color="auto"/>
              <w:right w:val="single" w:sz="4" w:space="0" w:color="auto"/>
            </w:tcBorders>
            <w:shd w:val="clear" w:color="auto" w:fill="auto"/>
            <w:noWrap/>
            <w:vAlign w:val="bottom"/>
            <w:hideMark/>
          </w:tcPr>
          <w:p w14:paraId="74F98D0B"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0.28</w:t>
            </w:r>
          </w:p>
        </w:tc>
        <w:tc>
          <w:tcPr>
            <w:tcW w:w="960" w:type="dxa"/>
            <w:tcBorders>
              <w:top w:val="nil"/>
              <w:left w:val="nil"/>
              <w:bottom w:val="single" w:sz="4" w:space="0" w:color="auto"/>
              <w:right w:val="single" w:sz="8" w:space="0" w:color="auto"/>
            </w:tcBorders>
            <w:shd w:val="clear" w:color="auto" w:fill="auto"/>
            <w:noWrap/>
            <w:vAlign w:val="bottom"/>
            <w:hideMark/>
          </w:tcPr>
          <w:p w14:paraId="24A4D0E4"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0.79</w:t>
            </w:r>
          </w:p>
        </w:tc>
      </w:tr>
      <w:tr w:rsidR="00DC7E5C" w:rsidRPr="00DC7E5C" w14:paraId="105695BC" w14:textId="77777777" w:rsidTr="00DC7E5C">
        <w:trPr>
          <w:trHeight w:val="300"/>
          <w:jc w:val="center"/>
        </w:trPr>
        <w:tc>
          <w:tcPr>
            <w:tcW w:w="2120" w:type="dxa"/>
            <w:vMerge/>
            <w:tcBorders>
              <w:top w:val="nil"/>
              <w:left w:val="single" w:sz="8" w:space="0" w:color="auto"/>
              <w:bottom w:val="single" w:sz="8" w:space="0" w:color="000000"/>
              <w:right w:val="nil"/>
            </w:tcBorders>
            <w:vAlign w:val="center"/>
            <w:hideMark/>
          </w:tcPr>
          <w:p w14:paraId="139471CE" w14:textId="77777777"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0DE98DE" w14:textId="77777777" w:rsidR="00DC7E5C" w:rsidRPr="00DC7E5C" w:rsidRDefault="00DC7E5C" w:rsidP="005946F3">
            <w:pPr>
              <w:spacing w:after="0" w:line="240" w:lineRule="auto"/>
              <w:rPr>
                <w:rFonts w:ascii="Calibri" w:eastAsia="Times New Roman" w:hAnsi="Calibri" w:cs="Times New Roman"/>
                <w:b/>
                <w:bCs/>
                <w:color w:val="000000"/>
              </w:rPr>
            </w:pPr>
            <w:r w:rsidRPr="00DC7E5C">
              <w:rPr>
                <w:rFonts w:ascii="Calibri" w:eastAsia="Times New Roman" w:hAnsi="Calibri" w:cs="Times New Roman"/>
                <w:b/>
                <w:bCs/>
                <w:color w:val="000000"/>
              </w:rPr>
              <w:t>KNN imputation</w:t>
            </w:r>
          </w:p>
        </w:tc>
        <w:tc>
          <w:tcPr>
            <w:tcW w:w="960" w:type="dxa"/>
            <w:tcBorders>
              <w:top w:val="nil"/>
              <w:left w:val="nil"/>
              <w:bottom w:val="single" w:sz="4" w:space="0" w:color="auto"/>
              <w:right w:val="single" w:sz="4" w:space="0" w:color="auto"/>
            </w:tcBorders>
            <w:shd w:val="clear" w:color="auto" w:fill="auto"/>
            <w:noWrap/>
            <w:vAlign w:val="bottom"/>
            <w:hideMark/>
          </w:tcPr>
          <w:p w14:paraId="369B5CDB"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k=10</w:t>
            </w:r>
          </w:p>
        </w:tc>
        <w:tc>
          <w:tcPr>
            <w:tcW w:w="960" w:type="dxa"/>
            <w:tcBorders>
              <w:top w:val="nil"/>
              <w:left w:val="nil"/>
              <w:bottom w:val="single" w:sz="4" w:space="0" w:color="auto"/>
              <w:right w:val="single" w:sz="4" w:space="0" w:color="auto"/>
            </w:tcBorders>
            <w:shd w:val="clear" w:color="auto" w:fill="auto"/>
            <w:noWrap/>
            <w:vAlign w:val="bottom"/>
            <w:hideMark/>
          </w:tcPr>
          <w:p w14:paraId="01462018"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0.68</w:t>
            </w:r>
          </w:p>
        </w:tc>
        <w:tc>
          <w:tcPr>
            <w:tcW w:w="960" w:type="dxa"/>
            <w:tcBorders>
              <w:top w:val="nil"/>
              <w:left w:val="nil"/>
              <w:bottom w:val="single" w:sz="4" w:space="0" w:color="auto"/>
              <w:right w:val="single" w:sz="4" w:space="0" w:color="auto"/>
            </w:tcBorders>
            <w:shd w:val="clear" w:color="auto" w:fill="auto"/>
            <w:noWrap/>
            <w:vAlign w:val="bottom"/>
            <w:hideMark/>
          </w:tcPr>
          <w:p w14:paraId="7A49E6B9"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0.72</w:t>
            </w:r>
          </w:p>
        </w:tc>
        <w:tc>
          <w:tcPr>
            <w:tcW w:w="560" w:type="dxa"/>
            <w:tcBorders>
              <w:top w:val="nil"/>
              <w:left w:val="nil"/>
              <w:bottom w:val="single" w:sz="4" w:space="0" w:color="auto"/>
              <w:right w:val="single" w:sz="4" w:space="0" w:color="auto"/>
            </w:tcBorders>
            <w:shd w:val="clear" w:color="auto" w:fill="auto"/>
            <w:noWrap/>
            <w:vAlign w:val="bottom"/>
            <w:hideMark/>
          </w:tcPr>
          <w:p w14:paraId="00253548"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0.28</w:t>
            </w:r>
          </w:p>
        </w:tc>
        <w:tc>
          <w:tcPr>
            <w:tcW w:w="960" w:type="dxa"/>
            <w:tcBorders>
              <w:top w:val="nil"/>
              <w:left w:val="nil"/>
              <w:bottom w:val="single" w:sz="4" w:space="0" w:color="auto"/>
              <w:right w:val="single" w:sz="8" w:space="0" w:color="auto"/>
            </w:tcBorders>
            <w:shd w:val="clear" w:color="auto" w:fill="auto"/>
            <w:noWrap/>
            <w:vAlign w:val="bottom"/>
            <w:hideMark/>
          </w:tcPr>
          <w:p w14:paraId="2E79C3BA"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0.78</w:t>
            </w:r>
          </w:p>
        </w:tc>
      </w:tr>
      <w:tr w:rsidR="00DC7E5C" w:rsidRPr="00DC7E5C" w14:paraId="3DFE5295" w14:textId="77777777" w:rsidTr="00DC7E5C">
        <w:trPr>
          <w:trHeight w:val="315"/>
          <w:jc w:val="center"/>
        </w:trPr>
        <w:tc>
          <w:tcPr>
            <w:tcW w:w="2120" w:type="dxa"/>
            <w:vMerge/>
            <w:tcBorders>
              <w:top w:val="nil"/>
              <w:left w:val="single" w:sz="8" w:space="0" w:color="auto"/>
              <w:bottom w:val="single" w:sz="8" w:space="0" w:color="000000"/>
              <w:right w:val="nil"/>
            </w:tcBorders>
            <w:vAlign w:val="center"/>
            <w:hideMark/>
          </w:tcPr>
          <w:p w14:paraId="64BB0305" w14:textId="77777777" w:rsidR="00DC7E5C" w:rsidRPr="00DC7E5C" w:rsidRDefault="00DC7E5C" w:rsidP="005946F3">
            <w:pPr>
              <w:spacing w:after="0" w:line="240" w:lineRule="auto"/>
              <w:jc w:val="center"/>
              <w:rPr>
                <w:rFonts w:ascii="Calibri" w:eastAsia="Times New Roman" w:hAnsi="Calibri" w:cs="Times New Roman"/>
                <w:color w:val="000000"/>
              </w:rPr>
            </w:pPr>
          </w:p>
        </w:tc>
        <w:tc>
          <w:tcPr>
            <w:tcW w:w="1960" w:type="dxa"/>
            <w:vMerge/>
            <w:tcBorders>
              <w:top w:val="nil"/>
              <w:left w:val="single" w:sz="8" w:space="0" w:color="auto"/>
              <w:bottom w:val="single" w:sz="8" w:space="0" w:color="000000"/>
              <w:right w:val="single" w:sz="4" w:space="0" w:color="auto"/>
            </w:tcBorders>
            <w:vAlign w:val="center"/>
            <w:hideMark/>
          </w:tcPr>
          <w:p w14:paraId="756FB9B8" w14:textId="77777777" w:rsidR="00DC7E5C" w:rsidRPr="00DC7E5C" w:rsidRDefault="00DC7E5C" w:rsidP="005946F3">
            <w:pPr>
              <w:spacing w:after="0" w:line="240" w:lineRule="auto"/>
              <w:jc w:val="center"/>
              <w:rPr>
                <w:rFonts w:ascii="Calibri" w:eastAsia="Times New Roman" w:hAnsi="Calibri" w:cs="Times New Roman"/>
                <w:b/>
                <w:bCs/>
                <w:color w:val="000000"/>
              </w:rPr>
            </w:pPr>
          </w:p>
        </w:tc>
        <w:tc>
          <w:tcPr>
            <w:tcW w:w="960" w:type="dxa"/>
            <w:tcBorders>
              <w:top w:val="nil"/>
              <w:left w:val="nil"/>
              <w:bottom w:val="single" w:sz="8" w:space="0" w:color="auto"/>
              <w:right w:val="single" w:sz="4" w:space="0" w:color="auto"/>
            </w:tcBorders>
            <w:shd w:val="clear" w:color="auto" w:fill="auto"/>
            <w:noWrap/>
            <w:vAlign w:val="bottom"/>
            <w:hideMark/>
          </w:tcPr>
          <w:p w14:paraId="5A34BF0E"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k=3</w:t>
            </w:r>
          </w:p>
        </w:tc>
        <w:tc>
          <w:tcPr>
            <w:tcW w:w="960" w:type="dxa"/>
            <w:tcBorders>
              <w:top w:val="nil"/>
              <w:left w:val="nil"/>
              <w:bottom w:val="single" w:sz="8" w:space="0" w:color="auto"/>
              <w:right w:val="single" w:sz="4" w:space="0" w:color="auto"/>
            </w:tcBorders>
            <w:shd w:val="clear" w:color="auto" w:fill="auto"/>
            <w:noWrap/>
            <w:vAlign w:val="bottom"/>
            <w:hideMark/>
          </w:tcPr>
          <w:p w14:paraId="349255A0"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0.66</w:t>
            </w:r>
          </w:p>
        </w:tc>
        <w:tc>
          <w:tcPr>
            <w:tcW w:w="960" w:type="dxa"/>
            <w:tcBorders>
              <w:top w:val="nil"/>
              <w:left w:val="nil"/>
              <w:bottom w:val="single" w:sz="8" w:space="0" w:color="auto"/>
              <w:right w:val="single" w:sz="4" w:space="0" w:color="auto"/>
            </w:tcBorders>
            <w:shd w:val="clear" w:color="000000" w:fill="C6E0B4"/>
            <w:noWrap/>
            <w:vAlign w:val="bottom"/>
            <w:hideMark/>
          </w:tcPr>
          <w:p w14:paraId="6CEBB749"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0.74</w:t>
            </w:r>
          </w:p>
        </w:tc>
        <w:tc>
          <w:tcPr>
            <w:tcW w:w="560" w:type="dxa"/>
            <w:tcBorders>
              <w:top w:val="nil"/>
              <w:left w:val="nil"/>
              <w:bottom w:val="single" w:sz="8" w:space="0" w:color="auto"/>
              <w:right w:val="single" w:sz="4" w:space="0" w:color="auto"/>
            </w:tcBorders>
            <w:shd w:val="clear" w:color="auto" w:fill="auto"/>
            <w:noWrap/>
            <w:vAlign w:val="bottom"/>
            <w:hideMark/>
          </w:tcPr>
          <w:p w14:paraId="29E35565"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0.26</w:t>
            </w:r>
          </w:p>
        </w:tc>
        <w:tc>
          <w:tcPr>
            <w:tcW w:w="960" w:type="dxa"/>
            <w:tcBorders>
              <w:top w:val="nil"/>
              <w:left w:val="nil"/>
              <w:bottom w:val="single" w:sz="8" w:space="0" w:color="auto"/>
              <w:right w:val="single" w:sz="8" w:space="0" w:color="auto"/>
            </w:tcBorders>
            <w:shd w:val="clear" w:color="auto" w:fill="auto"/>
            <w:noWrap/>
            <w:vAlign w:val="bottom"/>
            <w:hideMark/>
          </w:tcPr>
          <w:p w14:paraId="114FD07F" w14:textId="77777777" w:rsidR="00DC7E5C" w:rsidRPr="00DC7E5C" w:rsidRDefault="00DC7E5C" w:rsidP="005946F3">
            <w:pPr>
              <w:spacing w:after="0" w:line="240" w:lineRule="auto"/>
              <w:jc w:val="center"/>
              <w:rPr>
                <w:rFonts w:ascii="Calibri" w:eastAsia="Times New Roman" w:hAnsi="Calibri" w:cs="Times New Roman"/>
                <w:color w:val="000000"/>
              </w:rPr>
            </w:pPr>
            <w:r w:rsidRPr="00DC7E5C">
              <w:rPr>
                <w:rFonts w:ascii="Calibri" w:eastAsia="Times New Roman" w:hAnsi="Calibri" w:cs="Times New Roman"/>
                <w:color w:val="000000"/>
              </w:rPr>
              <w:t>0.81</w:t>
            </w:r>
          </w:p>
        </w:tc>
      </w:tr>
    </w:tbl>
    <w:p w14:paraId="68D66A7C" w14:textId="694C4C6E" w:rsidR="00C74496" w:rsidRDefault="00583187" w:rsidP="00583187">
      <w:pPr>
        <w:jc w:val="center"/>
      </w:pPr>
      <w:r>
        <w:t xml:space="preserve">Table </w:t>
      </w:r>
      <w:proofErr w:type="gramStart"/>
      <w:r>
        <w:t>4 :</w:t>
      </w:r>
      <w:proofErr w:type="gramEnd"/>
      <w:r>
        <w:t xml:space="preserve"> Different model performance metrics comparison.</w:t>
      </w:r>
    </w:p>
    <w:p w14:paraId="5A551EBD" w14:textId="27A46ADA" w:rsidR="004F29C1" w:rsidRDefault="00576FE9" w:rsidP="005946F3">
      <w:pPr>
        <w:jc w:val="both"/>
      </w:pPr>
      <w:r>
        <w:t xml:space="preserve">As we see from the above comparison table, </w:t>
      </w:r>
      <w:r w:rsidR="00276DE8">
        <w:t xml:space="preserve">for all three models </w:t>
      </w:r>
      <w:r w:rsidR="004F29C1">
        <w:t xml:space="preserve">i.e. Decision tree, Random Forest and Logistic regression thee KNN imputation performed the best giving highest accuracy of 0.84 with Random forest. We can also note that </w:t>
      </w:r>
      <w:r w:rsidR="004F29C1" w:rsidRPr="00CA2CA7">
        <w:rPr>
          <w:noProof/>
        </w:rPr>
        <w:t>PMM</w:t>
      </w:r>
      <w:r w:rsidR="004F29C1">
        <w:t xml:space="preserve"> in Decision tree had </w:t>
      </w:r>
      <w:r w:rsidR="00CA2CA7">
        <w:t xml:space="preserve">a </w:t>
      </w:r>
      <w:r w:rsidR="004F29C1" w:rsidRPr="00CA2CA7">
        <w:rPr>
          <w:noProof/>
        </w:rPr>
        <w:t>high</w:t>
      </w:r>
      <w:r w:rsidR="004F29C1">
        <w:t xml:space="preserve"> recall with </w:t>
      </w:r>
      <w:r w:rsidR="004F29C1" w:rsidRPr="00CA2CA7">
        <w:rPr>
          <w:noProof/>
        </w:rPr>
        <w:t>better</w:t>
      </w:r>
      <w:r w:rsidR="004F29C1">
        <w:t xml:space="preserve"> precision </w:t>
      </w:r>
      <w:r w:rsidR="003151DB">
        <w:t xml:space="preserve">rate. Random Forest is the clear winner with </w:t>
      </w:r>
      <w:r w:rsidR="00CA2CA7">
        <w:t xml:space="preserve">the </w:t>
      </w:r>
      <w:r w:rsidR="003151DB" w:rsidRPr="00CA2CA7">
        <w:rPr>
          <w:noProof/>
        </w:rPr>
        <w:t>highest</w:t>
      </w:r>
      <w:r w:rsidR="003151DB">
        <w:t xml:space="preserve"> accuracy of 0.84 when compared to Logistic regression and Decision tree.</w:t>
      </w:r>
      <w:r w:rsidR="00253F66">
        <w:t xml:space="preserve"> KNN with k=3 we note the highest performance across all the models.</w:t>
      </w:r>
    </w:p>
    <w:p w14:paraId="3F3911F6" w14:textId="51111F95" w:rsidR="00952BA5" w:rsidRDefault="004F29C1" w:rsidP="005946F3">
      <w:pPr>
        <w:jc w:val="both"/>
      </w:pPr>
      <w:r>
        <w:t xml:space="preserve">By comparing our results to the baseline, we can clearly see that imputing missing data can increase </w:t>
      </w:r>
      <w:r w:rsidR="00CA2CA7">
        <w:t xml:space="preserve">the </w:t>
      </w:r>
      <w:r w:rsidRPr="00CA2CA7">
        <w:rPr>
          <w:noProof/>
        </w:rPr>
        <w:t>overall</w:t>
      </w:r>
      <w:r>
        <w:t xml:space="preserve"> performance of the prediction. It is also worthy </w:t>
      </w:r>
      <w:r w:rsidR="00CF0A40">
        <w:t>to note</w:t>
      </w:r>
      <w:r>
        <w:t xml:space="preserve"> that the group variable had no effect on the prediction of the response.</w:t>
      </w:r>
    </w:p>
    <w:p w14:paraId="22203C89" w14:textId="738894D9" w:rsidR="00576FE9" w:rsidRDefault="00576FE9" w:rsidP="005946F3">
      <w:pPr>
        <w:pStyle w:val="Heading1"/>
        <w:numPr>
          <w:ilvl w:val="0"/>
          <w:numId w:val="1"/>
        </w:numPr>
        <w:ind w:left="0"/>
        <w:jc w:val="both"/>
      </w:pPr>
      <w:bookmarkStart w:id="38" w:name="_Toc534034265"/>
      <w:r>
        <w:lastRenderedPageBreak/>
        <w:t>Analyzing each variable</w:t>
      </w:r>
      <w:bookmarkEnd w:id="38"/>
    </w:p>
    <w:p w14:paraId="16C7EC87" w14:textId="37E7151B" w:rsidR="00BB6544" w:rsidRDefault="00952BA5" w:rsidP="005946F3">
      <w:pPr>
        <w:jc w:val="both"/>
      </w:pPr>
      <w:r>
        <w:t xml:space="preserve">For analyzing the performance of each individual variable together with </w:t>
      </w:r>
      <w:r w:rsidR="00CA2CA7">
        <w:t xml:space="preserve">the </w:t>
      </w:r>
      <w:r w:rsidRPr="00CA2CA7">
        <w:rPr>
          <w:noProof/>
        </w:rPr>
        <w:t>group</w:t>
      </w:r>
      <w:r>
        <w:t xml:space="preserve"> we build a decision tree model using each variable separately first then along with </w:t>
      </w:r>
      <w:r w:rsidR="00CA2CA7">
        <w:t xml:space="preserve">the </w:t>
      </w:r>
      <w:r w:rsidRPr="00CA2CA7">
        <w:rPr>
          <w:noProof/>
        </w:rPr>
        <w:t>group</w:t>
      </w:r>
      <w:r>
        <w:t xml:space="preserve">. The performance was then measured using K-fold </w:t>
      </w:r>
      <w:r w:rsidRPr="00CA2CA7">
        <w:rPr>
          <w:noProof/>
        </w:rPr>
        <w:t>cross</w:t>
      </w:r>
      <w:r w:rsidR="00CA2CA7">
        <w:rPr>
          <w:noProof/>
        </w:rPr>
        <w:t>-</w:t>
      </w:r>
      <w:r w:rsidRPr="00CA2CA7">
        <w:rPr>
          <w:noProof/>
        </w:rPr>
        <w:t>validation</w:t>
      </w:r>
      <w:r>
        <w:t xml:space="preserve"> with 10% in each fold as </w:t>
      </w:r>
      <w:r w:rsidR="00CA2CA7">
        <w:t xml:space="preserve">a </w:t>
      </w:r>
      <w:r w:rsidRPr="00CA2CA7">
        <w:rPr>
          <w:noProof/>
        </w:rPr>
        <w:t>test</w:t>
      </w:r>
      <w:r>
        <w:t xml:space="preserve"> and remain as training.</w:t>
      </w:r>
      <w:r w:rsidR="005B3ED5">
        <w:t xml:space="preserve"> </w:t>
      </w:r>
      <w:r w:rsidR="00BB6544">
        <w:t xml:space="preserve">By measuring the performance before imputing the variables and after imputing we can see the difference in </w:t>
      </w:r>
      <w:r w:rsidR="00651EF2">
        <w:t>numbers. With</w:t>
      </w:r>
      <w:r w:rsidR="00BB6544">
        <w:t xml:space="preserve"> a 0.04 increase in accuracy and 0.04 decrease in </w:t>
      </w:r>
      <w:r w:rsidR="00BB6544" w:rsidRPr="00CA2CA7">
        <w:rPr>
          <w:noProof/>
        </w:rPr>
        <w:t>error</w:t>
      </w:r>
      <w:r w:rsidR="00CA2CA7">
        <w:rPr>
          <w:noProof/>
        </w:rPr>
        <w:t>,</w:t>
      </w:r>
      <w:r w:rsidR="00BB6544">
        <w:t xml:space="preserve"> recall didn’t change at all and precision increased by 0.10.</w:t>
      </w:r>
    </w:p>
    <w:tbl>
      <w:tblPr>
        <w:tblW w:w="8158" w:type="dxa"/>
        <w:jc w:val="center"/>
        <w:tblLook w:val="04A0" w:firstRow="1" w:lastRow="0" w:firstColumn="1" w:lastColumn="0" w:noHBand="0" w:noVBand="1"/>
      </w:tblPr>
      <w:tblGrid>
        <w:gridCol w:w="1880"/>
        <w:gridCol w:w="1047"/>
        <w:gridCol w:w="1035"/>
        <w:gridCol w:w="677"/>
        <w:gridCol w:w="760"/>
        <w:gridCol w:w="1047"/>
        <w:gridCol w:w="1035"/>
        <w:gridCol w:w="677"/>
        <w:gridCol w:w="760"/>
      </w:tblGrid>
      <w:tr w:rsidR="00735694" w:rsidRPr="00735694" w14:paraId="7EB3095B" w14:textId="77777777" w:rsidTr="00735694">
        <w:trPr>
          <w:trHeight w:val="315"/>
          <w:jc w:val="center"/>
        </w:trPr>
        <w:tc>
          <w:tcPr>
            <w:tcW w:w="18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4085BF" w14:textId="77777777" w:rsidR="00735694" w:rsidRPr="00735694" w:rsidRDefault="00735694" w:rsidP="005946F3">
            <w:pPr>
              <w:spacing w:after="0" w:line="240" w:lineRule="auto"/>
              <w:jc w:val="both"/>
              <w:rPr>
                <w:rFonts w:ascii="Calibri" w:eastAsia="Times New Roman" w:hAnsi="Calibri" w:cs="Times New Roman"/>
                <w:b/>
                <w:bCs/>
                <w:color w:val="000000"/>
              </w:rPr>
            </w:pPr>
            <w:r w:rsidRPr="00735694">
              <w:rPr>
                <w:rFonts w:ascii="Calibri" w:eastAsia="Times New Roman" w:hAnsi="Calibri" w:cs="Times New Roman"/>
                <w:b/>
                <w:bCs/>
                <w:color w:val="000000"/>
              </w:rPr>
              <w:t> </w:t>
            </w:r>
          </w:p>
        </w:tc>
        <w:tc>
          <w:tcPr>
            <w:tcW w:w="2759" w:type="dxa"/>
            <w:gridSpan w:val="4"/>
            <w:tcBorders>
              <w:top w:val="single" w:sz="8" w:space="0" w:color="auto"/>
              <w:left w:val="nil"/>
              <w:bottom w:val="single" w:sz="8" w:space="0" w:color="auto"/>
              <w:right w:val="single" w:sz="4" w:space="0" w:color="auto"/>
            </w:tcBorders>
            <w:shd w:val="clear" w:color="auto" w:fill="auto"/>
            <w:noWrap/>
            <w:vAlign w:val="bottom"/>
            <w:hideMark/>
          </w:tcPr>
          <w:p w14:paraId="2D57BE9D"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Before Imputation</w:t>
            </w:r>
          </w:p>
        </w:tc>
        <w:tc>
          <w:tcPr>
            <w:tcW w:w="3519" w:type="dxa"/>
            <w:gridSpan w:val="4"/>
            <w:tcBorders>
              <w:top w:val="single" w:sz="8" w:space="0" w:color="auto"/>
              <w:left w:val="nil"/>
              <w:bottom w:val="single" w:sz="8" w:space="0" w:color="auto"/>
              <w:right w:val="single" w:sz="8" w:space="0" w:color="000000"/>
            </w:tcBorders>
            <w:shd w:val="clear" w:color="auto" w:fill="auto"/>
            <w:noWrap/>
            <w:vAlign w:val="bottom"/>
            <w:hideMark/>
          </w:tcPr>
          <w:p w14:paraId="1A3858CA"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After Imputation</w:t>
            </w:r>
          </w:p>
        </w:tc>
      </w:tr>
      <w:tr w:rsidR="00735694" w:rsidRPr="00735694" w14:paraId="203C7FE1"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357AEF4E"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Variables</w:t>
            </w:r>
          </w:p>
        </w:tc>
        <w:tc>
          <w:tcPr>
            <w:tcW w:w="287" w:type="dxa"/>
            <w:tcBorders>
              <w:top w:val="nil"/>
              <w:left w:val="nil"/>
              <w:bottom w:val="single" w:sz="4" w:space="0" w:color="auto"/>
              <w:right w:val="single" w:sz="4" w:space="0" w:color="auto"/>
            </w:tcBorders>
            <w:shd w:val="clear" w:color="auto" w:fill="auto"/>
            <w:noWrap/>
            <w:vAlign w:val="bottom"/>
            <w:hideMark/>
          </w:tcPr>
          <w:p w14:paraId="483B57EE"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Precision</w:t>
            </w:r>
          </w:p>
        </w:tc>
        <w:tc>
          <w:tcPr>
            <w:tcW w:w="1035" w:type="dxa"/>
            <w:tcBorders>
              <w:top w:val="nil"/>
              <w:left w:val="nil"/>
              <w:bottom w:val="single" w:sz="4" w:space="0" w:color="auto"/>
              <w:right w:val="single" w:sz="4" w:space="0" w:color="auto"/>
            </w:tcBorders>
            <w:shd w:val="clear" w:color="auto" w:fill="auto"/>
            <w:noWrap/>
            <w:vAlign w:val="bottom"/>
            <w:hideMark/>
          </w:tcPr>
          <w:p w14:paraId="27A92213"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Accuracy</w:t>
            </w:r>
          </w:p>
        </w:tc>
        <w:tc>
          <w:tcPr>
            <w:tcW w:w="677" w:type="dxa"/>
            <w:tcBorders>
              <w:top w:val="nil"/>
              <w:left w:val="nil"/>
              <w:bottom w:val="single" w:sz="4" w:space="0" w:color="auto"/>
              <w:right w:val="single" w:sz="4" w:space="0" w:color="auto"/>
            </w:tcBorders>
            <w:shd w:val="clear" w:color="auto" w:fill="auto"/>
            <w:noWrap/>
            <w:vAlign w:val="bottom"/>
            <w:hideMark/>
          </w:tcPr>
          <w:p w14:paraId="1E8CF9DD"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Error</w:t>
            </w:r>
          </w:p>
        </w:tc>
        <w:tc>
          <w:tcPr>
            <w:tcW w:w="760" w:type="dxa"/>
            <w:tcBorders>
              <w:top w:val="nil"/>
              <w:left w:val="nil"/>
              <w:bottom w:val="single" w:sz="4" w:space="0" w:color="auto"/>
              <w:right w:val="single" w:sz="4" w:space="0" w:color="auto"/>
            </w:tcBorders>
            <w:shd w:val="clear" w:color="auto" w:fill="auto"/>
            <w:noWrap/>
            <w:vAlign w:val="bottom"/>
            <w:hideMark/>
          </w:tcPr>
          <w:p w14:paraId="215A474A"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Recall</w:t>
            </w:r>
          </w:p>
        </w:tc>
        <w:tc>
          <w:tcPr>
            <w:tcW w:w="1047" w:type="dxa"/>
            <w:tcBorders>
              <w:top w:val="nil"/>
              <w:left w:val="nil"/>
              <w:bottom w:val="single" w:sz="4" w:space="0" w:color="auto"/>
              <w:right w:val="single" w:sz="4" w:space="0" w:color="auto"/>
            </w:tcBorders>
            <w:shd w:val="clear" w:color="auto" w:fill="auto"/>
            <w:noWrap/>
            <w:vAlign w:val="bottom"/>
            <w:hideMark/>
          </w:tcPr>
          <w:p w14:paraId="1F6D979C"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Precision</w:t>
            </w:r>
          </w:p>
        </w:tc>
        <w:tc>
          <w:tcPr>
            <w:tcW w:w="1035" w:type="dxa"/>
            <w:tcBorders>
              <w:top w:val="nil"/>
              <w:left w:val="nil"/>
              <w:bottom w:val="single" w:sz="4" w:space="0" w:color="auto"/>
              <w:right w:val="single" w:sz="4" w:space="0" w:color="auto"/>
            </w:tcBorders>
            <w:shd w:val="clear" w:color="auto" w:fill="auto"/>
            <w:noWrap/>
            <w:vAlign w:val="bottom"/>
            <w:hideMark/>
          </w:tcPr>
          <w:p w14:paraId="4A5DF837"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Accuracy</w:t>
            </w:r>
          </w:p>
        </w:tc>
        <w:tc>
          <w:tcPr>
            <w:tcW w:w="677" w:type="dxa"/>
            <w:tcBorders>
              <w:top w:val="nil"/>
              <w:left w:val="nil"/>
              <w:bottom w:val="single" w:sz="4" w:space="0" w:color="auto"/>
              <w:right w:val="single" w:sz="4" w:space="0" w:color="auto"/>
            </w:tcBorders>
            <w:shd w:val="clear" w:color="auto" w:fill="auto"/>
            <w:noWrap/>
            <w:vAlign w:val="bottom"/>
            <w:hideMark/>
          </w:tcPr>
          <w:p w14:paraId="120826D5"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Error</w:t>
            </w:r>
          </w:p>
        </w:tc>
        <w:tc>
          <w:tcPr>
            <w:tcW w:w="760" w:type="dxa"/>
            <w:tcBorders>
              <w:top w:val="nil"/>
              <w:left w:val="nil"/>
              <w:bottom w:val="single" w:sz="4" w:space="0" w:color="auto"/>
              <w:right w:val="single" w:sz="8" w:space="0" w:color="auto"/>
            </w:tcBorders>
            <w:shd w:val="clear" w:color="auto" w:fill="auto"/>
            <w:noWrap/>
            <w:vAlign w:val="bottom"/>
            <w:hideMark/>
          </w:tcPr>
          <w:p w14:paraId="5DC66C7A"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Recall</w:t>
            </w:r>
          </w:p>
        </w:tc>
      </w:tr>
      <w:tr w:rsidR="00735694" w:rsidRPr="00735694" w14:paraId="4AC78C53"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4C02A25F"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X1</w:t>
            </w:r>
          </w:p>
        </w:tc>
        <w:tc>
          <w:tcPr>
            <w:tcW w:w="287" w:type="dxa"/>
            <w:tcBorders>
              <w:top w:val="nil"/>
              <w:left w:val="nil"/>
              <w:bottom w:val="single" w:sz="4" w:space="0" w:color="auto"/>
              <w:right w:val="single" w:sz="4" w:space="0" w:color="auto"/>
            </w:tcBorders>
            <w:shd w:val="clear" w:color="auto" w:fill="auto"/>
            <w:noWrap/>
            <w:vAlign w:val="bottom"/>
            <w:hideMark/>
          </w:tcPr>
          <w:p w14:paraId="1C1BE2D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0.66</w:t>
            </w:r>
          </w:p>
        </w:tc>
        <w:tc>
          <w:tcPr>
            <w:tcW w:w="1035" w:type="dxa"/>
            <w:tcBorders>
              <w:top w:val="nil"/>
              <w:left w:val="nil"/>
              <w:bottom w:val="single" w:sz="4" w:space="0" w:color="auto"/>
              <w:right w:val="single" w:sz="4" w:space="0" w:color="auto"/>
            </w:tcBorders>
            <w:shd w:val="clear" w:color="auto" w:fill="auto"/>
            <w:noWrap/>
            <w:vAlign w:val="bottom"/>
            <w:hideMark/>
          </w:tcPr>
          <w:p w14:paraId="74DB15A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0.68</w:t>
            </w:r>
          </w:p>
        </w:tc>
        <w:tc>
          <w:tcPr>
            <w:tcW w:w="677" w:type="dxa"/>
            <w:tcBorders>
              <w:top w:val="nil"/>
              <w:left w:val="nil"/>
              <w:bottom w:val="single" w:sz="4" w:space="0" w:color="auto"/>
              <w:right w:val="single" w:sz="4" w:space="0" w:color="auto"/>
            </w:tcBorders>
            <w:shd w:val="clear" w:color="auto" w:fill="auto"/>
            <w:noWrap/>
            <w:vAlign w:val="bottom"/>
            <w:hideMark/>
          </w:tcPr>
          <w:p w14:paraId="13DA413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0.32</w:t>
            </w:r>
          </w:p>
        </w:tc>
        <w:tc>
          <w:tcPr>
            <w:tcW w:w="760" w:type="dxa"/>
            <w:tcBorders>
              <w:top w:val="nil"/>
              <w:left w:val="nil"/>
              <w:bottom w:val="single" w:sz="4" w:space="0" w:color="auto"/>
              <w:right w:val="single" w:sz="4" w:space="0" w:color="auto"/>
            </w:tcBorders>
            <w:shd w:val="clear" w:color="auto" w:fill="auto"/>
            <w:noWrap/>
            <w:vAlign w:val="bottom"/>
            <w:hideMark/>
          </w:tcPr>
          <w:p w14:paraId="3704D8F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w:t>
            </w:r>
          </w:p>
        </w:tc>
        <w:tc>
          <w:tcPr>
            <w:tcW w:w="1047" w:type="dxa"/>
            <w:tcBorders>
              <w:top w:val="nil"/>
              <w:left w:val="nil"/>
              <w:bottom w:val="single" w:sz="4" w:space="0" w:color="auto"/>
              <w:right w:val="single" w:sz="4" w:space="0" w:color="auto"/>
            </w:tcBorders>
            <w:shd w:val="clear" w:color="auto" w:fill="auto"/>
            <w:noWrap/>
            <w:vAlign w:val="bottom"/>
            <w:hideMark/>
          </w:tcPr>
          <w:p w14:paraId="50032FA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0.63</w:t>
            </w:r>
          </w:p>
        </w:tc>
        <w:tc>
          <w:tcPr>
            <w:tcW w:w="1035" w:type="dxa"/>
            <w:tcBorders>
              <w:top w:val="nil"/>
              <w:left w:val="nil"/>
              <w:bottom w:val="single" w:sz="4" w:space="0" w:color="auto"/>
              <w:right w:val="single" w:sz="4" w:space="0" w:color="auto"/>
            </w:tcBorders>
            <w:shd w:val="clear" w:color="auto" w:fill="auto"/>
            <w:noWrap/>
            <w:vAlign w:val="bottom"/>
            <w:hideMark/>
          </w:tcPr>
          <w:p w14:paraId="2546EF0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0.68</w:t>
            </w:r>
          </w:p>
        </w:tc>
        <w:tc>
          <w:tcPr>
            <w:tcW w:w="677" w:type="dxa"/>
            <w:tcBorders>
              <w:top w:val="nil"/>
              <w:left w:val="nil"/>
              <w:bottom w:val="single" w:sz="4" w:space="0" w:color="auto"/>
              <w:right w:val="single" w:sz="4" w:space="0" w:color="auto"/>
            </w:tcBorders>
            <w:shd w:val="clear" w:color="auto" w:fill="auto"/>
            <w:noWrap/>
            <w:vAlign w:val="bottom"/>
            <w:hideMark/>
          </w:tcPr>
          <w:p w14:paraId="2D4DD57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0.32</w:t>
            </w:r>
          </w:p>
        </w:tc>
        <w:tc>
          <w:tcPr>
            <w:tcW w:w="760" w:type="dxa"/>
            <w:tcBorders>
              <w:top w:val="nil"/>
              <w:left w:val="nil"/>
              <w:bottom w:val="single" w:sz="4" w:space="0" w:color="auto"/>
              <w:right w:val="single" w:sz="8" w:space="0" w:color="auto"/>
            </w:tcBorders>
            <w:shd w:val="clear" w:color="auto" w:fill="auto"/>
            <w:noWrap/>
            <w:vAlign w:val="bottom"/>
            <w:hideMark/>
          </w:tcPr>
          <w:p w14:paraId="1E01EC0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0.74</w:t>
            </w:r>
          </w:p>
        </w:tc>
      </w:tr>
      <w:tr w:rsidR="00735694" w:rsidRPr="00735694" w14:paraId="388A849C"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645F1B33"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X2</w:t>
            </w:r>
          </w:p>
        </w:tc>
        <w:tc>
          <w:tcPr>
            <w:tcW w:w="287" w:type="dxa"/>
            <w:tcBorders>
              <w:top w:val="nil"/>
              <w:left w:val="nil"/>
              <w:bottom w:val="single" w:sz="4" w:space="0" w:color="auto"/>
              <w:right w:val="single" w:sz="4" w:space="0" w:color="auto"/>
            </w:tcBorders>
            <w:shd w:val="clear" w:color="auto" w:fill="auto"/>
            <w:noWrap/>
            <w:vAlign w:val="bottom"/>
            <w:hideMark/>
          </w:tcPr>
          <w:p w14:paraId="2FA36592"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0.39</w:t>
            </w:r>
          </w:p>
        </w:tc>
        <w:tc>
          <w:tcPr>
            <w:tcW w:w="1035" w:type="dxa"/>
            <w:tcBorders>
              <w:top w:val="nil"/>
              <w:left w:val="nil"/>
              <w:bottom w:val="single" w:sz="4" w:space="0" w:color="auto"/>
              <w:right w:val="single" w:sz="4" w:space="0" w:color="auto"/>
            </w:tcBorders>
            <w:shd w:val="clear" w:color="auto" w:fill="auto"/>
            <w:noWrap/>
            <w:vAlign w:val="bottom"/>
            <w:hideMark/>
          </w:tcPr>
          <w:p w14:paraId="2A7C570D"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0.56</w:t>
            </w:r>
          </w:p>
        </w:tc>
        <w:tc>
          <w:tcPr>
            <w:tcW w:w="677" w:type="dxa"/>
            <w:tcBorders>
              <w:top w:val="nil"/>
              <w:left w:val="nil"/>
              <w:bottom w:val="single" w:sz="4" w:space="0" w:color="auto"/>
              <w:right w:val="single" w:sz="4" w:space="0" w:color="auto"/>
            </w:tcBorders>
            <w:shd w:val="clear" w:color="auto" w:fill="auto"/>
            <w:noWrap/>
            <w:vAlign w:val="bottom"/>
            <w:hideMark/>
          </w:tcPr>
          <w:p w14:paraId="7F244C5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0.44</w:t>
            </w:r>
          </w:p>
        </w:tc>
        <w:tc>
          <w:tcPr>
            <w:tcW w:w="760" w:type="dxa"/>
            <w:tcBorders>
              <w:top w:val="nil"/>
              <w:left w:val="nil"/>
              <w:bottom w:val="single" w:sz="4" w:space="0" w:color="auto"/>
              <w:right w:val="single" w:sz="4" w:space="0" w:color="auto"/>
            </w:tcBorders>
            <w:shd w:val="clear" w:color="auto" w:fill="auto"/>
            <w:noWrap/>
            <w:vAlign w:val="bottom"/>
            <w:hideMark/>
          </w:tcPr>
          <w:p w14:paraId="2E925FE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0.71</w:t>
            </w:r>
          </w:p>
        </w:tc>
        <w:tc>
          <w:tcPr>
            <w:tcW w:w="1047" w:type="dxa"/>
            <w:tcBorders>
              <w:top w:val="nil"/>
              <w:left w:val="nil"/>
              <w:bottom w:val="single" w:sz="4" w:space="0" w:color="auto"/>
              <w:right w:val="single" w:sz="4" w:space="0" w:color="auto"/>
            </w:tcBorders>
            <w:shd w:val="clear" w:color="auto" w:fill="auto"/>
            <w:noWrap/>
            <w:vAlign w:val="bottom"/>
            <w:hideMark/>
          </w:tcPr>
          <w:p w14:paraId="407706B3"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w:t>
            </w:r>
          </w:p>
        </w:tc>
        <w:tc>
          <w:tcPr>
            <w:tcW w:w="1035" w:type="dxa"/>
            <w:tcBorders>
              <w:top w:val="nil"/>
              <w:left w:val="nil"/>
              <w:bottom w:val="single" w:sz="4" w:space="0" w:color="auto"/>
              <w:right w:val="single" w:sz="4" w:space="0" w:color="auto"/>
            </w:tcBorders>
            <w:shd w:val="clear" w:color="auto" w:fill="auto"/>
            <w:noWrap/>
            <w:vAlign w:val="bottom"/>
            <w:hideMark/>
          </w:tcPr>
          <w:p w14:paraId="3148E7A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0.79</w:t>
            </w:r>
          </w:p>
        </w:tc>
        <w:tc>
          <w:tcPr>
            <w:tcW w:w="677" w:type="dxa"/>
            <w:tcBorders>
              <w:top w:val="nil"/>
              <w:left w:val="nil"/>
              <w:bottom w:val="single" w:sz="4" w:space="0" w:color="auto"/>
              <w:right w:val="single" w:sz="4" w:space="0" w:color="auto"/>
            </w:tcBorders>
            <w:shd w:val="clear" w:color="auto" w:fill="auto"/>
            <w:noWrap/>
            <w:vAlign w:val="bottom"/>
            <w:hideMark/>
          </w:tcPr>
          <w:p w14:paraId="54ECD23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0.21</w:t>
            </w:r>
          </w:p>
        </w:tc>
        <w:tc>
          <w:tcPr>
            <w:tcW w:w="760" w:type="dxa"/>
            <w:tcBorders>
              <w:top w:val="nil"/>
              <w:left w:val="nil"/>
              <w:bottom w:val="single" w:sz="4" w:space="0" w:color="auto"/>
              <w:right w:val="single" w:sz="8" w:space="0" w:color="auto"/>
            </w:tcBorders>
            <w:shd w:val="clear" w:color="auto" w:fill="auto"/>
            <w:noWrap/>
            <w:vAlign w:val="bottom"/>
            <w:hideMark/>
          </w:tcPr>
          <w:p w14:paraId="1C49067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0.79</w:t>
            </w:r>
          </w:p>
        </w:tc>
      </w:tr>
      <w:tr w:rsidR="00735694" w:rsidRPr="00735694" w14:paraId="75EF7E8E" w14:textId="77777777" w:rsidTr="00735694">
        <w:trPr>
          <w:trHeight w:val="315"/>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350E2C0A"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X3</w:t>
            </w:r>
          </w:p>
        </w:tc>
        <w:tc>
          <w:tcPr>
            <w:tcW w:w="287" w:type="dxa"/>
            <w:tcBorders>
              <w:top w:val="nil"/>
              <w:left w:val="nil"/>
              <w:bottom w:val="single" w:sz="4" w:space="0" w:color="auto"/>
              <w:right w:val="single" w:sz="4" w:space="0" w:color="auto"/>
            </w:tcBorders>
            <w:shd w:val="clear" w:color="auto" w:fill="auto"/>
            <w:noWrap/>
            <w:vAlign w:val="bottom"/>
            <w:hideMark/>
          </w:tcPr>
          <w:p w14:paraId="7BBC4D8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0.31</w:t>
            </w:r>
          </w:p>
        </w:tc>
        <w:tc>
          <w:tcPr>
            <w:tcW w:w="1035" w:type="dxa"/>
            <w:tcBorders>
              <w:top w:val="nil"/>
              <w:left w:val="nil"/>
              <w:bottom w:val="single" w:sz="4" w:space="0" w:color="auto"/>
              <w:right w:val="single" w:sz="4" w:space="0" w:color="auto"/>
            </w:tcBorders>
            <w:shd w:val="clear" w:color="auto" w:fill="auto"/>
            <w:noWrap/>
            <w:vAlign w:val="bottom"/>
            <w:hideMark/>
          </w:tcPr>
          <w:p w14:paraId="01F7225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0.57</w:t>
            </w:r>
          </w:p>
        </w:tc>
        <w:tc>
          <w:tcPr>
            <w:tcW w:w="677" w:type="dxa"/>
            <w:tcBorders>
              <w:top w:val="nil"/>
              <w:left w:val="nil"/>
              <w:bottom w:val="single" w:sz="4" w:space="0" w:color="auto"/>
              <w:right w:val="single" w:sz="4" w:space="0" w:color="auto"/>
            </w:tcBorders>
            <w:shd w:val="clear" w:color="auto" w:fill="auto"/>
            <w:noWrap/>
            <w:vAlign w:val="bottom"/>
            <w:hideMark/>
          </w:tcPr>
          <w:p w14:paraId="00ED257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0.43</w:t>
            </w:r>
          </w:p>
        </w:tc>
        <w:tc>
          <w:tcPr>
            <w:tcW w:w="760" w:type="dxa"/>
            <w:tcBorders>
              <w:top w:val="nil"/>
              <w:left w:val="nil"/>
              <w:bottom w:val="single" w:sz="4" w:space="0" w:color="auto"/>
              <w:right w:val="single" w:sz="4" w:space="0" w:color="auto"/>
            </w:tcBorders>
            <w:shd w:val="clear" w:color="auto" w:fill="auto"/>
            <w:noWrap/>
            <w:vAlign w:val="bottom"/>
            <w:hideMark/>
          </w:tcPr>
          <w:p w14:paraId="24C3397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0.81</w:t>
            </w:r>
          </w:p>
        </w:tc>
        <w:tc>
          <w:tcPr>
            <w:tcW w:w="1047" w:type="dxa"/>
            <w:tcBorders>
              <w:top w:val="nil"/>
              <w:left w:val="nil"/>
              <w:bottom w:val="single" w:sz="4" w:space="0" w:color="auto"/>
              <w:right w:val="single" w:sz="4" w:space="0" w:color="auto"/>
            </w:tcBorders>
            <w:shd w:val="clear" w:color="auto" w:fill="auto"/>
            <w:noWrap/>
            <w:vAlign w:val="bottom"/>
            <w:hideMark/>
          </w:tcPr>
          <w:p w14:paraId="7080AF5D"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1035" w:type="dxa"/>
            <w:tcBorders>
              <w:top w:val="nil"/>
              <w:left w:val="nil"/>
              <w:bottom w:val="single" w:sz="4" w:space="0" w:color="auto"/>
              <w:right w:val="single" w:sz="4" w:space="0" w:color="auto"/>
            </w:tcBorders>
            <w:shd w:val="clear" w:color="auto" w:fill="auto"/>
            <w:noWrap/>
            <w:vAlign w:val="bottom"/>
            <w:hideMark/>
          </w:tcPr>
          <w:p w14:paraId="13D47CB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677" w:type="dxa"/>
            <w:tcBorders>
              <w:top w:val="nil"/>
              <w:left w:val="nil"/>
              <w:bottom w:val="single" w:sz="4" w:space="0" w:color="auto"/>
              <w:right w:val="single" w:sz="4" w:space="0" w:color="auto"/>
            </w:tcBorders>
            <w:shd w:val="clear" w:color="auto" w:fill="auto"/>
            <w:noWrap/>
            <w:vAlign w:val="bottom"/>
            <w:hideMark/>
          </w:tcPr>
          <w:p w14:paraId="59C1F06B"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0.28</w:t>
            </w:r>
          </w:p>
        </w:tc>
        <w:tc>
          <w:tcPr>
            <w:tcW w:w="760" w:type="dxa"/>
            <w:tcBorders>
              <w:top w:val="nil"/>
              <w:left w:val="nil"/>
              <w:bottom w:val="single" w:sz="4" w:space="0" w:color="auto"/>
              <w:right w:val="single" w:sz="8" w:space="0" w:color="auto"/>
            </w:tcBorders>
            <w:shd w:val="clear" w:color="auto" w:fill="auto"/>
            <w:noWrap/>
            <w:vAlign w:val="bottom"/>
            <w:hideMark/>
          </w:tcPr>
          <w:p w14:paraId="0031149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0.73</w:t>
            </w:r>
          </w:p>
        </w:tc>
      </w:tr>
      <w:tr w:rsidR="00735694" w:rsidRPr="00735694" w14:paraId="0630E3C2" w14:textId="77777777" w:rsidTr="00735694">
        <w:trPr>
          <w:trHeight w:val="315"/>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7FD6F309"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X4</w:t>
            </w:r>
          </w:p>
        </w:tc>
        <w:tc>
          <w:tcPr>
            <w:tcW w:w="287" w:type="dxa"/>
            <w:tcBorders>
              <w:top w:val="nil"/>
              <w:left w:val="nil"/>
              <w:bottom w:val="single" w:sz="4" w:space="0" w:color="auto"/>
              <w:right w:val="single" w:sz="4" w:space="0" w:color="auto"/>
            </w:tcBorders>
            <w:shd w:val="clear" w:color="auto" w:fill="auto"/>
            <w:noWrap/>
            <w:vAlign w:val="bottom"/>
            <w:hideMark/>
          </w:tcPr>
          <w:p w14:paraId="7436AC9B"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0.58</w:t>
            </w:r>
          </w:p>
        </w:tc>
        <w:tc>
          <w:tcPr>
            <w:tcW w:w="1035" w:type="dxa"/>
            <w:tcBorders>
              <w:top w:val="nil"/>
              <w:left w:val="nil"/>
              <w:bottom w:val="single" w:sz="4" w:space="0" w:color="auto"/>
              <w:right w:val="single" w:sz="4" w:space="0" w:color="auto"/>
            </w:tcBorders>
            <w:shd w:val="clear" w:color="auto" w:fill="auto"/>
            <w:noWrap/>
            <w:vAlign w:val="bottom"/>
            <w:hideMark/>
          </w:tcPr>
          <w:p w14:paraId="7088BEC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0.74</w:t>
            </w:r>
          </w:p>
        </w:tc>
        <w:tc>
          <w:tcPr>
            <w:tcW w:w="677" w:type="dxa"/>
            <w:tcBorders>
              <w:top w:val="nil"/>
              <w:left w:val="nil"/>
              <w:bottom w:val="single" w:sz="4" w:space="0" w:color="auto"/>
              <w:right w:val="single" w:sz="4" w:space="0" w:color="auto"/>
            </w:tcBorders>
            <w:shd w:val="clear" w:color="auto" w:fill="auto"/>
            <w:noWrap/>
            <w:vAlign w:val="bottom"/>
            <w:hideMark/>
          </w:tcPr>
          <w:p w14:paraId="490AC31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0.26</w:t>
            </w:r>
          </w:p>
        </w:tc>
        <w:tc>
          <w:tcPr>
            <w:tcW w:w="760" w:type="dxa"/>
            <w:tcBorders>
              <w:top w:val="nil"/>
              <w:left w:val="nil"/>
              <w:bottom w:val="single" w:sz="4" w:space="0" w:color="auto"/>
              <w:right w:val="single" w:sz="4" w:space="0" w:color="auto"/>
            </w:tcBorders>
            <w:shd w:val="clear" w:color="auto" w:fill="auto"/>
            <w:noWrap/>
            <w:vAlign w:val="bottom"/>
            <w:hideMark/>
          </w:tcPr>
          <w:p w14:paraId="3CEBF0A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0.87</w:t>
            </w:r>
          </w:p>
        </w:tc>
        <w:tc>
          <w:tcPr>
            <w:tcW w:w="1047" w:type="dxa"/>
            <w:tcBorders>
              <w:top w:val="nil"/>
              <w:left w:val="nil"/>
              <w:bottom w:val="single" w:sz="4" w:space="0" w:color="auto"/>
              <w:right w:val="single" w:sz="4" w:space="0" w:color="auto"/>
            </w:tcBorders>
            <w:shd w:val="clear" w:color="auto" w:fill="auto"/>
            <w:noWrap/>
            <w:vAlign w:val="bottom"/>
            <w:hideMark/>
          </w:tcPr>
          <w:p w14:paraId="427BE43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w:t>
            </w:r>
          </w:p>
        </w:tc>
        <w:tc>
          <w:tcPr>
            <w:tcW w:w="1035" w:type="dxa"/>
            <w:tcBorders>
              <w:top w:val="nil"/>
              <w:left w:val="nil"/>
              <w:bottom w:val="single" w:sz="4" w:space="0" w:color="auto"/>
              <w:right w:val="single" w:sz="4" w:space="0" w:color="auto"/>
            </w:tcBorders>
            <w:shd w:val="clear" w:color="auto" w:fill="auto"/>
            <w:noWrap/>
            <w:vAlign w:val="bottom"/>
            <w:hideMark/>
          </w:tcPr>
          <w:p w14:paraId="25EF495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0.75</w:t>
            </w:r>
          </w:p>
        </w:tc>
        <w:tc>
          <w:tcPr>
            <w:tcW w:w="677" w:type="dxa"/>
            <w:tcBorders>
              <w:top w:val="nil"/>
              <w:left w:val="nil"/>
              <w:bottom w:val="single" w:sz="4" w:space="0" w:color="auto"/>
              <w:right w:val="single" w:sz="4" w:space="0" w:color="auto"/>
            </w:tcBorders>
            <w:shd w:val="clear" w:color="auto" w:fill="auto"/>
            <w:noWrap/>
            <w:vAlign w:val="bottom"/>
            <w:hideMark/>
          </w:tcPr>
          <w:p w14:paraId="67DD078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0.25</w:t>
            </w:r>
          </w:p>
        </w:tc>
        <w:tc>
          <w:tcPr>
            <w:tcW w:w="760" w:type="dxa"/>
            <w:tcBorders>
              <w:top w:val="nil"/>
              <w:left w:val="nil"/>
              <w:bottom w:val="single" w:sz="4" w:space="0" w:color="auto"/>
              <w:right w:val="single" w:sz="8" w:space="0" w:color="auto"/>
            </w:tcBorders>
            <w:shd w:val="clear" w:color="auto" w:fill="auto"/>
            <w:noWrap/>
            <w:vAlign w:val="bottom"/>
            <w:hideMark/>
          </w:tcPr>
          <w:p w14:paraId="2577F64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0.88</w:t>
            </w:r>
          </w:p>
        </w:tc>
      </w:tr>
      <w:tr w:rsidR="00735694" w:rsidRPr="00735694" w14:paraId="4B0F58F5"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1C9E3FA7"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X5</w:t>
            </w:r>
          </w:p>
        </w:tc>
        <w:tc>
          <w:tcPr>
            <w:tcW w:w="287" w:type="dxa"/>
            <w:tcBorders>
              <w:top w:val="nil"/>
              <w:left w:val="nil"/>
              <w:bottom w:val="single" w:sz="4" w:space="0" w:color="auto"/>
              <w:right w:val="single" w:sz="4" w:space="0" w:color="auto"/>
            </w:tcBorders>
            <w:shd w:val="clear" w:color="auto" w:fill="auto"/>
            <w:noWrap/>
            <w:vAlign w:val="bottom"/>
            <w:hideMark/>
          </w:tcPr>
          <w:p w14:paraId="7DFCA9A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0.61</w:t>
            </w:r>
          </w:p>
        </w:tc>
        <w:tc>
          <w:tcPr>
            <w:tcW w:w="1035" w:type="dxa"/>
            <w:tcBorders>
              <w:top w:val="nil"/>
              <w:left w:val="nil"/>
              <w:bottom w:val="single" w:sz="4" w:space="0" w:color="auto"/>
              <w:right w:val="single" w:sz="4" w:space="0" w:color="auto"/>
            </w:tcBorders>
            <w:shd w:val="clear" w:color="auto" w:fill="auto"/>
            <w:noWrap/>
            <w:vAlign w:val="bottom"/>
            <w:hideMark/>
          </w:tcPr>
          <w:p w14:paraId="6105708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677" w:type="dxa"/>
            <w:tcBorders>
              <w:top w:val="nil"/>
              <w:left w:val="nil"/>
              <w:bottom w:val="single" w:sz="4" w:space="0" w:color="auto"/>
              <w:right w:val="single" w:sz="4" w:space="0" w:color="auto"/>
            </w:tcBorders>
            <w:shd w:val="clear" w:color="auto" w:fill="auto"/>
            <w:noWrap/>
            <w:vAlign w:val="bottom"/>
            <w:hideMark/>
          </w:tcPr>
          <w:p w14:paraId="28BA53B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0.28</w:t>
            </w:r>
          </w:p>
        </w:tc>
        <w:tc>
          <w:tcPr>
            <w:tcW w:w="760" w:type="dxa"/>
            <w:tcBorders>
              <w:top w:val="nil"/>
              <w:left w:val="nil"/>
              <w:bottom w:val="single" w:sz="4" w:space="0" w:color="auto"/>
              <w:right w:val="single" w:sz="4" w:space="0" w:color="auto"/>
            </w:tcBorders>
            <w:shd w:val="clear" w:color="auto" w:fill="auto"/>
            <w:noWrap/>
            <w:vAlign w:val="bottom"/>
            <w:hideMark/>
          </w:tcPr>
          <w:p w14:paraId="0F2B670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0.83</w:t>
            </w:r>
          </w:p>
        </w:tc>
        <w:tc>
          <w:tcPr>
            <w:tcW w:w="1047" w:type="dxa"/>
            <w:tcBorders>
              <w:top w:val="nil"/>
              <w:left w:val="nil"/>
              <w:bottom w:val="single" w:sz="4" w:space="0" w:color="auto"/>
              <w:right w:val="single" w:sz="4" w:space="0" w:color="auto"/>
            </w:tcBorders>
            <w:shd w:val="clear" w:color="auto" w:fill="auto"/>
            <w:noWrap/>
            <w:vAlign w:val="bottom"/>
            <w:hideMark/>
          </w:tcPr>
          <w:p w14:paraId="0F1D656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0.61</w:t>
            </w:r>
          </w:p>
        </w:tc>
        <w:tc>
          <w:tcPr>
            <w:tcW w:w="1035" w:type="dxa"/>
            <w:tcBorders>
              <w:top w:val="nil"/>
              <w:left w:val="nil"/>
              <w:bottom w:val="single" w:sz="4" w:space="0" w:color="auto"/>
              <w:right w:val="single" w:sz="4" w:space="0" w:color="auto"/>
            </w:tcBorders>
            <w:shd w:val="clear" w:color="auto" w:fill="auto"/>
            <w:noWrap/>
            <w:vAlign w:val="bottom"/>
            <w:hideMark/>
          </w:tcPr>
          <w:p w14:paraId="75C891D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0.73</w:t>
            </w:r>
          </w:p>
        </w:tc>
        <w:tc>
          <w:tcPr>
            <w:tcW w:w="677" w:type="dxa"/>
            <w:tcBorders>
              <w:top w:val="nil"/>
              <w:left w:val="nil"/>
              <w:bottom w:val="single" w:sz="4" w:space="0" w:color="auto"/>
              <w:right w:val="single" w:sz="4" w:space="0" w:color="auto"/>
            </w:tcBorders>
            <w:shd w:val="clear" w:color="auto" w:fill="auto"/>
            <w:noWrap/>
            <w:vAlign w:val="bottom"/>
            <w:hideMark/>
          </w:tcPr>
          <w:p w14:paraId="2A8FA20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w:t>
            </w:r>
          </w:p>
        </w:tc>
        <w:tc>
          <w:tcPr>
            <w:tcW w:w="760" w:type="dxa"/>
            <w:tcBorders>
              <w:top w:val="nil"/>
              <w:left w:val="nil"/>
              <w:bottom w:val="single" w:sz="4" w:space="0" w:color="auto"/>
              <w:right w:val="single" w:sz="8" w:space="0" w:color="auto"/>
            </w:tcBorders>
            <w:shd w:val="clear" w:color="auto" w:fill="auto"/>
            <w:noWrap/>
            <w:vAlign w:val="bottom"/>
            <w:hideMark/>
          </w:tcPr>
          <w:p w14:paraId="63478D9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0.85</w:t>
            </w:r>
          </w:p>
        </w:tc>
      </w:tr>
      <w:tr w:rsidR="00735694" w:rsidRPr="00735694" w14:paraId="0D6FEA69"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6D481F4"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X6</w:t>
            </w:r>
          </w:p>
        </w:tc>
        <w:tc>
          <w:tcPr>
            <w:tcW w:w="287" w:type="dxa"/>
            <w:tcBorders>
              <w:top w:val="nil"/>
              <w:left w:val="nil"/>
              <w:bottom w:val="single" w:sz="4" w:space="0" w:color="auto"/>
              <w:right w:val="single" w:sz="4" w:space="0" w:color="auto"/>
            </w:tcBorders>
            <w:shd w:val="clear" w:color="auto" w:fill="auto"/>
            <w:noWrap/>
            <w:vAlign w:val="bottom"/>
            <w:hideMark/>
          </w:tcPr>
          <w:p w14:paraId="418A240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w:t>
            </w:r>
          </w:p>
        </w:tc>
        <w:tc>
          <w:tcPr>
            <w:tcW w:w="1035" w:type="dxa"/>
            <w:tcBorders>
              <w:top w:val="nil"/>
              <w:left w:val="nil"/>
              <w:bottom w:val="single" w:sz="4" w:space="0" w:color="auto"/>
              <w:right w:val="single" w:sz="4" w:space="0" w:color="auto"/>
            </w:tcBorders>
            <w:shd w:val="clear" w:color="auto" w:fill="auto"/>
            <w:noWrap/>
            <w:vAlign w:val="bottom"/>
            <w:hideMark/>
          </w:tcPr>
          <w:p w14:paraId="6B95688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0.59</w:t>
            </w:r>
          </w:p>
        </w:tc>
        <w:tc>
          <w:tcPr>
            <w:tcW w:w="677" w:type="dxa"/>
            <w:tcBorders>
              <w:top w:val="nil"/>
              <w:left w:val="nil"/>
              <w:bottom w:val="single" w:sz="4" w:space="0" w:color="auto"/>
              <w:right w:val="single" w:sz="4" w:space="0" w:color="auto"/>
            </w:tcBorders>
            <w:shd w:val="clear" w:color="auto" w:fill="auto"/>
            <w:noWrap/>
            <w:vAlign w:val="bottom"/>
            <w:hideMark/>
          </w:tcPr>
          <w:p w14:paraId="5DD7D52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0.41</w:t>
            </w:r>
          </w:p>
        </w:tc>
        <w:tc>
          <w:tcPr>
            <w:tcW w:w="760" w:type="dxa"/>
            <w:tcBorders>
              <w:top w:val="nil"/>
              <w:left w:val="nil"/>
              <w:bottom w:val="single" w:sz="4" w:space="0" w:color="auto"/>
              <w:right w:val="single" w:sz="4" w:space="0" w:color="auto"/>
            </w:tcBorders>
            <w:shd w:val="clear" w:color="auto" w:fill="auto"/>
            <w:noWrap/>
            <w:vAlign w:val="bottom"/>
            <w:hideMark/>
          </w:tcPr>
          <w:p w14:paraId="3C19891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0.77</w:t>
            </w:r>
          </w:p>
        </w:tc>
        <w:tc>
          <w:tcPr>
            <w:tcW w:w="1047" w:type="dxa"/>
            <w:tcBorders>
              <w:top w:val="nil"/>
              <w:left w:val="nil"/>
              <w:bottom w:val="single" w:sz="4" w:space="0" w:color="auto"/>
              <w:right w:val="single" w:sz="4" w:space="0" w:color="auto"/>
            </w:tcBorders>
            <w:shd w:val="clear" w:color="auto" w:fill="auto"/>
            <w:noWrap/>
            <w:vAlign w:val="bottom"/>
            <w:hideMark/>
          </w:tcPr>
          <w:p w14:paraId="3AAD399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0.51</w:t>
            </w:r>
          </w:p>
        </w:tc>
        <w:tc>
          <w:tcPr>
            <w:tcW w:w="1035" w:type="dxa"/>
            <w:tcBorders>
              <w:top w:val="nil"/>
              <w:left w:val="nil"/>
              <w:bottom w:val="single" w:sz="4" w:space="0" w:color="auto"/>
              <w:right w:val="single" w:sz="4" w:space="0" w:color="auto"/>
            </w:tcBorders>
            <w:shd w:val="clear" w:color="auto" w:fill="auto"/>
            <w:noWrap/>
            <w:vAlign w:val="bottom"/>
            <w:hideMark/>
          </w:tcPr>
          <w:p w14:paraId="2286D722"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0.62</w:t>
            </w:r>
          </w:p>
        </w:tc>
        <w:tc>
          <w:tcPr>
            <w:tcW w:w="677" w:type="dxa"/>
            <w:tcBorders>
              <w:top w:val="nil"/>
              <w:left w:val="nil"/>
              <w:bottom w:val="single" w:sz="4" w:space="0" w:color="auto"/>
              <w:right w:val="single" w:sz="4" w:space="0" w:color="auto"/>
            </w:tcBorders>
            <w:shd w:val="clear" w:color="auto" w:fill="auto"/>
            <w:noWrap/>
            <w:vAlign w:val="bottom"/>
            <w:hideMark/>
          </w:tcPr>
          <w:p w14:paraId="29F7EA33"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0.38</w:t>
            </w:r>
          </w:p>
        </w:tc>
        <w:tc>
          <w:tcPr>
            <w:tcW w:w="760" w:type="dxa"/>
            <w:tcBorders>
              <w:top w:val="nil"/>
              <w:left w:val="nil"/>
              <w:bottom w:val="single" w:sz="4" w:space="0" w:color="auto"/>
              <w:right w:val="single" w:sz="8" w:space="0" w:color="auto"/>
            </w:tcBorders>
            <w:shd w:val="clear" w:color="auto" w:fill="auto"/>
            <w:noWrap/>
            <w:vAlign w:val="bottom"/>
            <w:hideMark/>
          </w:tcPr>
          <w:p w14:paraId="26E07ED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0.75</w:t>
            </w:r>
          </w:p>
        </w:tc>
      </w:tr>
      <w:tr w:rsidR="00735694" w:rsidRPr="00735694" w14:paraId="2E92C09E"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198076DE"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X7</w:t>
            </w:r>
          </w:p>
        </w:tc>
        <w:tc>
          <w:tcPr>
            <w:tcW w:w="287" w:type="dxa"/>
            <w:tcBorders>
              <w:top w:val="nil"/>
              <w:left w:val="nil"/>
              <w:bottom w:val="single" w:sz="4" w:space="0" w:color="auto"/>
              <w:right w:val="single" w:sz="4" w:space="0" w:color="auto"/>
            </w:tcBorders>
            <w:shd w:val="clear" w:color="auto" w:fill="auto"/>
            <w:noWrap/>
            <w:vAlign w:val="bottom"/>
            <w:hideMark/>
          </w:tcPr>
          <w:p w14:paraId="705CE96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0.51</w:t>
            </w:r>
          </w:p>
        </w:tc>
        <w:tc>
          <w:tcPr>
            <w:tcW w:w="1035" w:type="dxa"/>
            <w:tcBorders>
              <w:top w:val="nil"/>
              <w:left w:val="nil"/>
              <w:bottom w:val="single" w:sz="4" w:space="0" w:color="auto"/>
              <w:right w:val="single" w:sz="4" w:space="0" w:color="auto"/>
            </w:tcBorders>
            <w:shd w:val="clear" w:color="auto" w:fill="auto"/>
            <w:noWrap/>
            <w:vAlign w:val="bottom"/>
            <w:hideMark/>
          </w:tcPr>
          <w:p w14:paraId="37721A1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0.63</w:t>
            </w:r>
          </w:p>
        </w:tc>
        <w:tc>
          <w:tcPr>
            <w:tcW w:w="677" w:type="dxa"/>
            <w:tcBorders>
              <w:top w:val="nil"/>
              <w:left w:val="nil"/>
              <w:bottom w:val="single" w:sz="4" w:space="0" w:color="auto"/>
              <w:right w:val="single" w:sz="4" w:space="0" w:color="auto"/>
            </w:tcBorders>
            <w:shd w:val="clear" w:color="auto" w:fill="auto"/>
            <w:noWrap/>
            <w:vAlign w:val="bottom"/>
            <w:hideMark/>
          </w:tcPr>
          <w:p w14:paraId="2F5E99F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0.37</w:t>
            </w:r>
          </w:p>
        </w:tc>
        <w:tc>
          <w:tcPr>
            <w:tcW w:w="760" w:type="dxa"/>
            <w:tcBorders>
              <w:top w:val="nil"/>
              <w:left w:val="nil"/>
              <w:bottom w:val="single" w:sz="4" w:space="0" w:color="auto"/>
              <w:right w:val="single" w:sz="4" w:space="0" w:color="auto"/>
            </w:tcBorders>
            <w:shd w:val="clear" w:color="auto" w:fill="auto"/>
            <w:noWrap/>
            <w:vAlign w:val="bottom"/>
            <w:hideMark/>
          </w:tcPr>
          <w:p w14:paraId="5B45CE3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0.73</w:t>
            </w:r>
          </w:p>
        </w:tc>
        <w:tc>
          <w:tcPr>
            <w:tcW w:w="1047" w:type="dxa"/>
            <w:tcBorders>
              <w:top w:val="nil"/>
              <w:left w:val="nil"/>
              <w:bottom w:val="single" w:sz="4" w:space="0" w:color="auto"/>
              <w:right w:val="single" w:sz="4" w:space="0" w:color="auto"/>
            </w:tcBorders>
            <w:shd w:val="clear" w:color="auto" w:fill="auto"/>
            <w:noWrap/>
            <w:vAlign w:val="bottom"/>
            <w:hideMark/>
          </w:tcPr>
          <w:p w14:paraId="20049E8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w:t>
            </w:r>
          </w:p>
        </w:tc>
        <w:tc>
          <w:tcPr>
            <w:tcW w:w="1035" w:type="dxa"/>
            <w:tcBorders>
              <w:top w:val="nil"/>
              <w:left w:val="nil"/>
              <w:bottom w:val="single" w:sz="4" w:space="0" w:color="auto"/>
              <w:right w:val="single" w:sz="4" w:space="0" w:color="auto"/>
            </w:tcBorders>
            <w:shd w:val="clear" w:color="auto" w:fill="auto"/>
            <w:noWrap/>
            <w:vAlign w:val="bottom"/>
            <w:hideMark/>
          </w:tcPr>
          <w:p w14:paraId="6C432BC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0.68</w:t>
            </w:r>
          </w:p>
        </w:tc>
        <w:tc>
          <w:tcPr>
            <w:tcW w:w="677" w:type="dxa"/>
            <w:tcBorders>
              <w:top w:val="nil"/>
              <w:left w:val="nil"/>
              <w:bottom w:val="single" w:sz="4" w:space="0" w:color="auto"/>
              <w:right w:val="single" w:sz="4" w:space="0" w:color="auto"/>
            </w:tcBorders>
            <w:shd w:val="clear" w:color="auto" w:fill="auto"/>
            <w:noWrap/>
            <w:vAlign w:val="bottom"/>
            <w:hideMark/>
          </w:tcPr>
          <w:p w14:paraId="67F3B06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0.32</w:t>
            </w:r>
          </w:p>
        </w:tc>
        <w:tc>
          <w:tcPr>
            <w:tcW w:w="760" w:type="dxa"/>
            <w:tcBorders>
              <w:top w:val="nil"/>
              <w:left w:val="nil"/>
              <w:bottom w:val="single" w:sz="4" w:space="0" w:color="auto"/>
              <w:right w:val="single" w:sz="8" w:space="0" w:color="auto"/>
            </w:tcBorders>
            <w:shd w:val="clear" w:color="auto" w:fill="auto"/>
            <w:noWrap/>
            <w:vAlign w:val="bottom"/>
            <w:hideMark/>
          </w:tcPr>
          <w:p w14:paraId="0AC47A4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0.74</w:t>
            </w:r>
          </w:p>
        </w:tc>
      </w:tr>
      <w:tr w:rsidR="00735694" w:rsidRPr="00735694" w14:paraId="05AE8297" w14:textId="77777777" w:rsidTr="00735694">
        <w:trPr>
          <w:trHeight w:val="315"/>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4EF43F4B"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Y1</w:t>
            </w:r>
          </w:p>
        </w:tc>
        <w:tc>
          <w:tcPr>
            <w:tcW w:w="287" w:type="dxa"/>
            <w:tcBorders>
              <w:top w:val="nil"/>
              <w:left w:val="nil"/>
              <w:bottom w:val="single" w:sz="4" w:space="0" w:color="auto"/>
              <w:right w:val="single" w:sz="4" w:space="0" w:color="auto"/>
            </w:tcBorders>
            <w:shd w:val="clear" w:color="auto" w:fill="auto"/>
            <w:noWrap/>
            <w:vAlign w:val="bottom"/>
            <w:hideMark/>
          </w:tcPr>
          <w:p w14:paraId="0B2D0E8B"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1035" w:type="dxa"/>
            <w:tcBorders>
              <w:top w:val="nil"/>
              <w:left w:val="nil"/>
              <w:bottom w:val="single" w:sz="4" w:space="0" w:color="auto"/>
              <w:right w:val="single" w:sz="4" w:space="0" w:color="auto"/>
            </w:tcBorders>
            <w:shd w:val="clear" w:color="auto" w:fill="auto"/>
            <w:noWrap/>
            <w:vAlign w:val="bottom"/>
            <w:hideMark/>
          </w:tcPr>
          <w:p w14:paraId="5A93AC5B"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0.71</w:t>
            </w:r>
          </w:p>
        </w:tc>
        <w:tc>
          <w:tcPr>
            <w:tcW w:w="677" w:type="dxa"/>
            <w:tcBorders>
              <w:top w:val="nil"/>
              <w:left w:val="nil"/>
              <w:bottom w:val="single" w:sz="4" w:space="0" w:color="auto"/>
              <w:right w:val="single" w:sz="4" w:space="0" w:color="auto"/>
            </w:tcBorders>
            <w:shd w:val="clear" w:color="auto" w:fill="auto"/>
            <w:noWrap/>
            <w:vAlign w:val="bottom"/>
            <w:hideMark/>
          </w:tcPr>
          <w:p w14:paraId="6E48124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0.29</w:t>
            </w:r>
          </w:p>
        </w:tc>
        <w:tc>
          <w:tcPr>
            <w:tcW w:w="760" w:type="dxa"/>
            <w:tcBorders>
              <w:top w:val="nil"/>
              <w:left w:val="nil"/>
              <w:bottom w:val="single" w:sz="4" w:space="0" w:color="auto"/>
              <w:right w:val="single" w:sz="4" w:space="0" w:color="auto"/>
            </w:tcBorders>
            <w:shd w:val="clear" w:color="auto" w:fill="auto"/>
            <w:noWrap/>
            <w:vAlign w:val="bottom"/>
            <w:hideMark/>
          </w:tcPr>
          <w:p w14:paraId="5DF2D562"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0.68</w:t>
            </w:r>
          </w:p>
        </w:tc>
        <w:tc>
          <w:tcPr>
            <w:tcW w:w="1047" w:type="dxa"/>
            <w:tcBorders>
              <w:top w:val="nil"/>
              <w:left w:val="nil"/>
              <w:bottom w:val="single" w:sz="4" w:space="0" w:color="auto"/>
              <w:right w:val="single" w:sz="4" w:space="0" w:color="auto"/>
            </w:tcBorders>
            <w:shd w:val="clear" w:color="auto" w:fill="auto"/>
            <w:noWrap/>
            <w:vAlign w:val="bottom"/>
            <w:hideMark/>
          </w:tcPr>
          <w:p w14:paraId="47F1007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1035" w:type="dxa"/>
            <w:tcBorders>
              <w:top w:val="nil"/>
              <w:left w:val="nil"/>
              <w:bottom w:val="single" w:sz="4" w:space="0" w:color="auto"/>
              <w:right w:val="single" w:sz="4" w:space="0" w:color="auto"/>
            </w:tcBorders>
            <w:shd w:val="clear" w:color="auto" w:fill="auto"/>
            <w:noWrap/>
            <w:vAlign w:val="bottom"/>
            <w:hideMark/>
          </w:tcPr>
          <w:p w14:paraId="03ABDCB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0.71</w:t>
            </w:r>
          </w:p>
        </w:tc>
        <w:tc>
          <w:tcPr>
            <w:tcW w:w="677" w:type="dxa"/>
            <w:tcBorders>
              <w:top w:val="nil"/>
              <w:left w:val="nil"/>
              <w:bottom w:val="single" w:sz="4" w:space="0" w:color="auto"/>
              <w:right w:val="single" w:sz="4" w:space="0" w:color="auto"/>
            </w:tcBorders>
            <w:shd w:val="clear" w:color="auto" w:fill="auto"/>
            <w:noWrap/>
            <w:vAlign w:val="bottom"/>
            <w:hideMark/>
          </w:tcPr>
          <w:p w14:paraId="733EA873"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0.29</w:t>
            </w:r>
          </w:p>
        </w:tc>
        <w:tc>
          <w:tcPr>
            <w:tcW w:w="760" w:type="dxa"/>
            <w:tcBorders>
              <w:top w:val="nil"/>
              <w:left w:val="nil"/>
              <w:bottom w:val="single" w:sz="4" w:space="0" w:color="auto"/>
              <w:right w:val="single" w:sz="8" w:space="0" w:color="auto"/>
            </w:tcBorders>
            <w:shd w:val="clear" w:color="auto" w:fill="auto"/>
            <w:noWrap/>
            <w:vAlign w:val="bottom"/>
            <w:hideMark/>
          </w:tcPr>
          <w:p w14:paraId="45D1336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r>
      <w:tr w:rsidR="00735694" w:rsidRPr="00735694" w14:paraId="779E4ED1" w14:textId="77777777" w:rsidTr="00735694">
        <w:trPr>
          <w:trHeight w:val="315"/>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12D491DB"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Y2</w:t>
            </w:r>
          </w:p>
        </w:tc>
        <w:tc>
          <w:tcPr>
            <w:tcW w:w="287" w:type="dxa"/>
            <w:tcBorders>
              <w:top w:val="nil"/>
              <w:left w:val="nil"/>
              <w:bottom w:val="single" w:sz="4" w:space="0" w:color="auto"/>
              <w:right w:val="single" w:sz="4" w:space="0" w:color="auto"/>
            </w:tcBorders>
            <w:shd w:val="clear" w:color="auto" w:fill="auto"/>
            <w:noWrap/>
            <w:vAlign w:val="bottom"/>
            <w:hideMark/>
          </w:tcPr>
          <w:p w14:paraId="7FEC3E7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w:t>
            </w:r>
          </w:p>
        </w:tc>
        <w:tc>
          <w:tcPr>
            <w:tcW w:w="1035" w:type="dxa"/>
            <w:tcBorders>
              <w:top w:val="nil"/>
              <w:left w:val="nil"/>
              <w:bottom w:val="single" w:sz="4" w:space="0" w:color="auto"/>
              <w:right w:val="single" w:sz="4" w:space="0" w:color="auto"/>
            </w:tcBorders>
            <w:shd w:val="clear" w:color="auto" w:fill="auto"/>
            <w:noWrap/>
            <w:vAlign w:val="bottom"/>
            <w:hideMark/>
          </w:tcPr>
          <w:p w14:paraId="25257F7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0.62</w:t>
            </w:r>
          </w:p>
        </w:tc>
        <w:tc>
          <w:tcPr>
            <w:tcW w:w="677" w:type="dxa"/>
            <w:tcBorders>
              <w:top w:val="nil"/>
              <w:left w:val="nil"/>
              <w:bottom w:val="single" w:sz="4" w:space="0" w:color="auto"/>
              <w:right w:val="single" w:sz="4" w:space="0" w:color="auto"/>
            </w:tcBorders>
            <w:shd w:val="clear" w:color="auto" w:fill="auto"/>
            <w:noWrap/>
            <w:vAlign w:val="bottom"/>
            <w:hideMark/>
          </w:tcPr>
          <w:p w14:paraId="2A9824CB"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0.38</w:t>
            </w:r>
          </w:p>
        </w:tc>
        <w:tc>
          <w:tcPr>
            <w:tcW w:w="760" w:type="dxa"/>
            <w:tcBorders>
              <w:top w:val="nil"/>
              <w:left w:val="nil"/>
              <w:bottom w:val="single" w:sz="4" w:space="0" w:color="auto"/>
              <w:right w:val="single" w:sz="4" w:space="0" w:color="auto"/>
            </w:tcBorders>
            <w:shd w:val="clear" w:color="auto" w:fill="auto"/>
            <w:noWrap/>
            <w:vAlign w:val="bottom"/>
            <w:hideMark/>
          </w:tcPr>
          <w:p w14:paraId="29C83F7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0.89</w:t>
            </w:r>
          </w:p>
        </w:tc>
        <w:tc>
          <w:tcPr>
            <w:tcW w:w="1047" w:type="dxa"/>
            <w:tcBorders>
              <w:top w:val="nil"/>
              <w:left w:val="nil"/>
              <w:bottom w:val="single" w:sz="4" w:space="0" w:color="auto"/>
              <w:right w:val="single" w:sz="4" w:space="0" w:color="auto"/>
            </w:tcBorders>
            <w:shd w:val="clear" w:color="auto" w:fill="auto"/>
            <w:noWrap/>
            <w:vAlign w:val="bottom"/>
            <w:hideMark/>
          </w:tcPr>
          <w:p w14:paraId="02366E4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0.49</w:t>
            </w:r>
          </w:p>
        </w:tc>
        <w:tc>
          <w:tcPr>
            <w:tcW w:w="1035" w:type="dxa"/>
            <w:tcBorders>
              <w:top w:val="nil"/>
              <w:left w:val="nil"/>
              <w:bottom w:val="single" w:sz="4" w:space="0" w:color="auto"/>
              <w:right w:val="single" w:sz="4" w:space="0" w:color="auto"/>
            </w:tcBorders>
            <w:shd w:val="clear" w:color="auto" w:fill="auto"/>
            <w:noWrap/>
            <w:vAlign w:val="bottom"/>
            <w:hideMark/>
          </w:tcPr>
          <w:p w14:paraId="7D3245CD"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0.69</w:t>
            </w:r>
          </w:p>
        </w:tc>
        <w:tc>
          <w:tcPr>
            <w:tcW w:w="677" w:type="dxa"/>
            <w:tcBorders>
              <w:top w:val="nil"/>
              <w:left w:val="nil"/>
              <w:bottom w:val="single" w:sz="4" w:space="0" w:color="auto"/>
              <w:right w:val="single" w:sz="4" w:space="0" w:color="auto"/>
            </w:tcBorders>
            <w:shd w:val="clear" w:color="auto" w:fill="auto"/>
            <w:noWrap/>
            <w:vAlign w:val="bottom"/>
            <w:hideMark/>
          </w:tcPr>
          <w:p w14:paraId="0CACD4C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0.31</w:t>
            </w:r>
          </w:p>
        </w:tc>
        <w:tc>
          <w:tcPr>
            <w:tcW w:w="760" w:type="dxa"/>
            <w:tcBorders>
              <w:top w:val="nil"/>
              <w:left w:val="nil"/>
              <w:bottom w:val="single" w:sz="4" w:space="0" w:color="auto"/>
              <w:right w:val="single" w:sz="8" w:space="0" w:color="auto"/>
            </w:tcBorders>
            <w:shd w:val="clear" w:color="auto" w:fill="auto"/>
            <w:noWrap/>
            <w:vAlign w:val="bottom"/>
            <w:hideMark/>
          </w:tcPr>
          <w:p w14:paraId="5D6B476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0.88</w:t>
            </w:r>
          </w:p>
        </w:tc>
      </w:tr>
      <w:tr w:rsidR="00735694" w:rsidRPr="00735694" w14:paraId="3D250286"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0F42AE6D"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Y3</w:t>
            </w:r>
          </w:p>
        </w:tc>
        <w:tc>
          <w:tcPr>
            <w:tcW w:w="287" w:type="dxa"/>
            <w:tcBorders>
              <w:top w:val="nil"/>
              <w:left w:val="nil"/>
              <w:bottom w:val="single" w:sz="4" w:space="0" w:color="auto"/>
              <w:right w:val="single" w:sz="4" w:space="0" w:color="auto"/>
            </w:tcBorders>
            <w:shd w:val="clear" w:color="auto" w:fill="auto"/>
            <w:noWrap/>
            <w:vAlign w:val="bottom"/>
            <w:hideMark/>
          </w:tcPr>
          <w:p w14:paraId="0C2A40E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0.25</w:t>
            </w:r>
          </w:p>
        </w:tc>
        <w:tc>
          <w:tcPr>
            <w:tcW w:w="1035" w:type="dxa"/>
            <w:tcBorders>
              <w:top w:val="nil"/>
              <w:left w:val="nil"/>
              <w:bottom w:val="single" w:sz="4" w:space="0" w:color="auto"/>
              <w:right w:val="single" w:sz="4" w:space="0" w:color="auto"/>
            </w:tcBorders>
            <w:shd w:val="clear" w:color="auto" w:fill="auto"/>
            <w:noWrap/>
            <w:vAlign w:val="bottom"/>
            <w:hideMark/>
          </w:tcPr>
          <w:p w14:paraId="4C078A7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w:t>
            </w:r>
          </w:p>
        </w:tc>
        <w:tc>
          <w:tcPr>
            <w:tcW w:w="677" w:type="dxa"/>
            <w:tcBorders>
              <w:top w:val="nil"/>
              <w:left w:val="nil"/>
              <w:bottom w:val="single" w:sz="4" w:space="0" w:color="auto"/>
              <w:right w:val="single" w:sz="4" w:space="0" w:color="auto"/>
            </w:tcBorders>
            <w:shd w:val="clear" w:color="auto" w:fill="auto"/>
            <w:noWrap/>
            <w:vAlign w:val="bottom"/>
            <w:hideMark/>
          </w:tcPr>
          <w:p w14:paraId="5858072B"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w:t>
            </w:r>
          </w:p>
        </w:tc>
        <w:tc>
          <w:tcPr>
            <w:tcW w:w="760" w:type="dxa"/>
            <w:tcBorders>
              <w:top w:val="nil"/>
              <w:left w:val="nil"/>
              <w:bottom w:val="single" w:sz="4" w:space="0" w:color="auto"/>
              <w:right w:val="single" w:sz="4" w:space="0" w:color="auto"/>
            </w:tcBorders>
            <w:shd w:val="clear" w:color="auto" w:fill="auto"/>
            <w:noWrap/>
            <w:vAlign w:val="bottom"/>
            <w:hideMark/>
          </w:tcPr>
          <w:p w14:paraId="4417D3D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0.83</w:t>
            </w:r>
          </w:p>
        </w:tc>
        <w:tc>
          <w:tcPr>
            <w:tcW w:w="1047" w:type="dxa"/>
            <w:tcBorders>
              <w:top w:val="nil"/>
              <w:left w:val="nil"/>
              <w:bottom w:val="single" w:sz="4" w:space="0" w:color="auto"/>
              <w:right w:val="single" w:sz="4" w:space="0" w:color="auto"/>
            </w:tcBorders>
            <w:shd w:val="clear" w:color="auto" w:fill="auto"/>
            <w:noWrap/>
            <w:vAlign w:val="bottom"/>
            <w:hideMark/>
          </w:tcPr>
          <w:p w14:paraId="6126A31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0.64</w:t>
            </w:r>
          </w:p>
        </w:tc>
        <w:tc>
          <w:tcPr>
            <w:tcW w:w="1035" w:type="dxa"/>
            <w:tcBorders>
              <w:top w:val="nil"/>
              <w:left w:val="nil"/>
              <w:bottom w:val="single" w:sz="4" w:space="0" w:color="auto"/>
              <w:right w:val="single" w:sz="4" w:space="0" w:color="auto"/>
            </w:tcBorders>
            <w:shd w:val="clear" w:color="auto" w:fill="auto"/>
            <w:noWrap/>
            <w:vAlign w:val="bottom"/>
            <w:hideMark/>
          </w:tcPr>
          <w:p w14:paraId="224A935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0.69</w:t>
            </w:r>
          </w:p>
        </w:tc>
        <w:tc>
          <w:tcPr>
            <w:tcW w:w="677" w:type="dxa"/>
            <w:tcBorders>
              <w:top w:val="nil"/>
              <w:left w:val="nil"/>
              <w:bottom w:val="single" w:sz="4" w:space="0" w:color="auto"/>
              <w:right w:val="single" w:sz="4" w:space="0" w:color="auto"/>
            </w:tcBorders>
            <w:shd w:val="clear" w:color="auto" w:fill="auto"/>
            <w:noWrap/>
            <w:vAlign w:val="bottom"/>
            <w:hideMark/>
          </w:tcPr>
          <w:p w14:paraId="2203A4C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0.31</w:t>
            </w:r>
          </w:p>
        </w:tc>
        <w:tc>
          <w:tcPr>
            <w:tcW w:w="760" w:type="dxa"/>
            <w:tcBorders>
              <w:top w:val="nil"/>
              <w:left w:val="nil"/>
              <w:bottom w:val="single" w:sz="4" w:space="0" w:color="auto"/>
              <w:right w:val="single" w:sz="8" w:space="0" w:color="auto"/>
            </w:tcBorders>
            <w:shd w:val="clear" w:color="auto" w:fill="auto"/>
            <w:noWrap/>
            <w:vAlign w:val="bottom"/>
            <w:hideMark/>
          </w:tcPr>
          <w:p w14:paraId="00D66D2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0.75</w:t>
            </w:r>
          </w:p>
        </w:tc>
      </w:tr>
      <w:tr w:rsidR="00735694" w:rsidRPr="00735694" w14:paraId="088CE82C"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4FDE945D"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Y4</w:t>
            </w:r>
          </w:p>
        </w:tc>
        <w:tc>
          <w:tcPr>
            <w:tcW w:w="287" w:type="dxa"/>
            <w:tcBorders>
              <w:top w:val="nil"/>
              <w:left w:val="nil"/>
              <w:bottom w:val="single" w:sz="4" w:space="0" w:color="auto"/>
              <w:right w:val="single" w:sz="4" w:space="0" w:color="auto"/>
            </w:tcBorders>
            <w:shd w:val="clear" w:color="auto" w:fill="auto"/>
            <w:noWrap/>
            <w:vAlign w:val="bottom"/>
            <w:hideMark/>
          </w:tcPr>
          <w:p w14:paraId="28EE963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c>
          <w:tcPr>
            <w:tcW w:w="1035" w:type="dxa"/>
            <w:tcBorders>
              <w:top w:val="nil"/>
              <w:left w:val="nil"/>
              <w:bottom w:val="single" w:sz="4" w:space="0" w:color="auto"/>
              <w:right w:val="single" w:sz="4" w:space="0" w:color="auto"/>
            </w:tcBorders>
            <w:shd w:val="clear" w:color="auto" w:fill="auto"/>
            <w:noWrap/>
            <w:vAlign w:val="bottom"/>
            <w:hideMark/>
          </w:tcPr>
          <w:p w14:paraId="640695E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c>
          <w:tcPr>
            <w:tcW w:w="677" w:type="dxa"/>
            <w:tcBorders>
              <w:top w:val="nil"/>
              <w:left w:val="nil"/>
              <w:bottom w:val="single" w:sz="4" w:space="0" w:color="auto"/>
              <w:right w:val="single" w:sz="4" w:space="0" w:color="auto"/>
            </w:tcBorders>
            <w:shd w:val="clear" w:color="auto" w:fill="auto"/>
            <w:noWrap/>
            <w:vAlign w:val="bottom"/>
            <w:hideMark/>
          </w:tcPr>
          <w:p w14:paraId="6BB270E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0.33</w:t>
            </w:r>
          </w:p>
        </w:tc>
        <w:tc>
          <w:tcPr>
            <w:tcW w:w="760" w:type="dxa"/>
            <w:tcBorders>
              <w:top w:val="nil"/>
              <w:left w:val="nil"/>
              <w:bottom w:val="single" w:sz="4" w:space="0" w:color="auto"/>
              <w:right w:val="single" w:sz="4" w:space="0" w:color="auto"/>
            </w:tcBorders>
            <w:shd w:val="clear" w:color="auto" w:fill="auto"/>
            <w:noWrap/>
            <w:vAlign w:val="bottom"/>
            <w:hideMark/>
          </w:tcPr>
          <w:p w14:paraId="37A3070B"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0.64</w:t>
            </w:r>
          </w:p>
        </w:tc>
        <w:tc>
          <w:tcPr>
            <w:tcW w:w="1047" w:type="dxa"/>
            <w:tcBorders>
              <w:top w:val="nil"/>
              <w:left w:val="nil"/>
              <w:bottom w:val="single" w:sz="4" w:space="0" w:color="auto"/>
              <w:right w:val="single" w:sz="4" w:space="0" w:color="auto"/>
            </w:tcBorders>
            <w:shd w:val="clear" w:color="auto" w:fill="auto"/>
            <w:noWrap/>
            <w:vAlign w:val="bottom"/>
            <w:hideMark/>
          </w:tcPr>
          <w:p w14:paraId="04520DD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0.69</w:t>
            </w:r>
          </w:p>
        </w:tc>
        <w:tc>
          <w:tcPr>
            <w:tcW w:w="1035" w:type="dxa"/>
            <w:tcBorders>
              <w:top w:val="nil"/>
              <w:left w:val="nil"/>
              <w:bottom w:val="single" w:sz="4" w:space="0" w:color="auto"/>
              <w:right w:val="single" w:sz="4" w:space="0" w:color="auto"/>
            </w:tcBorders>
            <w:shd w:val="clear" w:color="auto" w:fill="auto"/>
            <w:noWrap/>
            <w:vAlign w:val="bottom"/>
            <w:hideMark/>
          </w:tcPr>
          <w:p w14:paraId="5AE9803D"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c>
          <w:tcPr>
            <w:tcW w:w="677" w:type="dxa"/>
            <w:tcBorders>
              <w:top w:val="nil"/>
              <w:left w:val="nil"/>
              <w:bottom w:val="single" w:sz="4" w:space="0" w:color="auto"/>
              <w:right w:val="single" w:sz="4" w:space="0" w:color="auto"/>
            </w:tcBorders>
            <w:shd w:val="clear" w:color="auto" w:fill="auto"/>
            <w:noWrap/>
            <w:vAlign w:val="bottom"/>
            <w:hideMark/>
          </w:tcPr>
          <w:p w14:paraId="4AE9988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0.33</w:t>
            </w:r>
          </w:p>
        </w:tc>
        <w:tc>
          <w:tcPr>
            <w:tcW w:w="760" w:type="dxa"/>
            <w:tcBorders>
              <w:top w:val="nil"/>
              <w:left w:val="nil"/>
              <w:bottom w:val="single" w:sz="4" w:space="0" w:color="auto"/>
              <w:right w:val="single" w:sz="8" w:space="0" w:color="auto"/>
            </w:tcBorders>
            <w:shd w:val="clear" w:color="auto" w:fill="auto"/>
            <w:noWrap/>
            <w:vAlign w:val="bottom"/>
            <w:hideMark/>
          </w:tcPr>
          <w:p w14:paraId="7E8D29E3"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0.66</w:t>
            </w:r>
          </w:p>
        </w:tc>
      </w:tr>
      <w:tr w:rsidR="00735694" w:rsidRPr="00735694" w14:paraId="2E9D4B54"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0B39975"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Y5</w:t>
            </w:r>
          </w:p>
        </w:tc>
        <w:tc>
          <w:tcPr>
            <w:tcW w:w="287" w:type="dxa"/>
            <w:tcBorders>
              <w:top w:val="nil"/>
              <w:left w:val="nil"/>
              <w:bottom w:val="single" w:sz="4" w:space="0" w:color="auto"/>
              <w:right w:val="single" w:sz="4" w:space="0" w:color="auto"/>
            </w:tcBorders>
            <w:shd w:val="clear" w:color="auto" w:fill="auto"/>
            <w:noWrap/>
            <w:vAlign w:val="bottom"/>
            <w:hideMark/>
          </w:tcPr>
          <w:p w14:paraId="2512DD32"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0.68</w:t>
            </w:r>
          </w:p>
        </w:tc>
        <w:tc>
          <w:tcPr>
            <w:tcW w:w="1035" w:type="dxa"/>
            <w:tcBorders>
              <w:top w:val="nil"/>
              <w:left w:val="nil"/>
              <w:bottom w:val="single" w:sz="4" w:space="0" w:color="auto"/>
              <w:right w:val="single" w:sz="4" w:space="0" w:color="auto"/>
            </w:tcBorders>
            <w:shd w:val="clear" w:color="auto" w:fill="auto"/>
            <w:noWrap/>
            <w:vAlign w:val="bottom"/>
            <w:hideMark/>
          </w:tcPr>
          <w:p w14:paraId="5FBC89C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677" w:type="dxa"/>
            <w:tcBorders>
              <w:top w:val="nil"/>
              <w:left w:val="nil"/>
              <w:bottom w:val="single" w:sz="4" w:space="0" w:color="auto"/>
              <w:right w:val="single" w:sz="4" w:space="0" w:color="auto"/>
            </w:tcBorders>
            <w:shd w:val="clear" w:color="auto" w:fill="auto"/>
            <w:noWrap/>
            <w:vAlign w:val="bottom"/>
            <w:hideMark/>
          </w:tcPr>
          <w:p w14:paraId="5EFE5D2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0.28</w:t>
            </w:r>
          </w:p>
        </w:tc>
        <w:tc>
          <w:tcPr>
            <w:tcW w:w="760" w:type="dxa"/>
            <w:tcBorders>
              <w:top w:val="nil"/>
              <w:left w:val="nil"/>
              <w:bottom w:val="single" w:sz="4" w:space="0" w:color="auto"/>
              <w:right w:val="single" w:sz="4" w:space="0" w:color="auto"/>
            </w:tcBorders>
            <w:shd w:val="clear" w:color="auto" w:fill="auto"/>
            <w:noWrap/>
            <w:vAlign w:val="bottom"/>
            <w:hideMark/>
          </w:tcPr>
          <w:p w14:paraId="5F47798D"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0.74</w:t>
            </w:r>
          </w:p>
        </w:tc>
        <w:tc>
          <w:tcPr>
            <w:tcW w:w="1047" w:type="dxa"/>
            <w:tcBorders>
              <w:top w:val="nil"/>
              <w:left w:val="nil"/>
              <w:bottom w:val="single" w:sz="4" w:space="0" w:color="auto"/>
              <w:right w:val="single" w:sz="4" w:space="0" w:color="auto"/>
            </w:tcBorders>
            <w:shd w:val="clear" w:color="auto" w:fill="auto"/>
            <w:noWrap/>
            <w:vAlign w:val="bottom"/>
            <w:hideMark/>
          </w:tcPr>
          <w:p w14:paraId="540F09C3"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w:t>
            </w:r>
          </w:p>
        </w:tc>
        <w:tc>
          <w:tcPr>
            <w:tcW w:w="1035" w:type="dxa"/>
            <w:tcBorders>
              <w:top w:val="nil"/>
              <w:left w:val="nil"/>
              <w:bottom w:val="single" w:sz="4" w:space="0" w:color="auto"/>
              <w:right w:val="single" w:sz="4" w:space="0" w:color="auto"/>
            </w:tcBorders>
            <w:shd w:val="clear" w:color="auto" w:fill="auto"/>
            <w:noWrap/>
            <w:vAlign w:val="bottom"/>
            <w:hideMark/>
          </w:tcPr>
          <w:p w14:paraId="5FF65B2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677" w:type="dxa"/>
            <w:tcBorders>
              <w:top w:val="nil"/>
              <w:left w:val="nil"/>
              <w:bottom w:val="single" w:sz="4" w:space="0" w:color="auto"/>
              <w:right w:val="single" w:sz="4" w:space="0" w:color="auto"/>
            </w:tcBorders>
            <w:shd w:val="clear" w:color="auto" w:fill="auto"/>
            <w:noWrap/>
            <w:vAlign w:val="bottom"/>
            <w:hideMark/>
          </w:tcPr>
          <w:p w14:paraId="0912B9F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0.28</w:t>
            </w:r>
          </w:p>
        </w:tc>
        <w:tc>
          <w:tcPr>
            <w:tcW w:w="760" w:type="dxa"/>
            <w:tcBorders>
              <w:top w:val="nil"/>
              <w:left w:val="nil"/>
              <w:bottom w:val="single" w:sz="4" w:space="0" w:color="auto"/>
              <w:right w:val="single" w:sz="8" w:space="0" w:color="auto"/>
            </w:tcBorders>
            <w:shd w:val="clear" w:color="auto" w:fill="auto"/>
            <w:noWrap/>
            <w:vAlign w:val="bottom"/>
            <w:hideMark/>
          </w:tcPr>
          <w:p w14:paraId="2E73E17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0.76</w:t>
            </w:r>
          </w:p>
        </w:tc>
      </w:tr>
      <w:tr w:rsidR="00735694" w:rsidRPr="00735694" w14:paraId="0D739BE8" w14:textId="77777777" w:rsidTr="00735694">
        <w:trPr>
          <w:trHeight w:val="315"/>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635F98B9"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Y6</w:t>
            </w:r>
          </w:p>
        </w:tc>
        <w:tc>
          <w:tcPr>
            <w:tcW w:w="287" w:type="dxa"/>
            <w:tcBorders>
              <w:top w:val="nil"/>
              <w:left w:val="nil"/>
              <w:bottom w:val="single" w:sz="4" w:space="0" w:color="auto"/>
              <w:right w:val="single" w:sz="4" w:space="0" w:color="auto"/>
            </w:tcBorders>
            <w:shd w:val="clear" w:color="auto" w:fill="auto"/>
            <w:noWrap/>
            <w:vAlign w:val="bottom"/>
            <w:hideMark/>
          </w:tcPr>
          <w:p w14:paraId="6572EEC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1035" w:type="dxa"/>
            <w:tcBorders>
              <w:top w:val="nil"/>
              <w:left w:val="nil"/>
              <w:bottom w:val="single" w:sz="4" w:space="0" w:color="auto"/>
              <w:right w:val="single" w:sz="4" w:space="0" w:color="auto"/>
            </w:tcBorders>
            <w:shd w:val="clear" w:color="auto" w:fill="auto"/>
            <w:noWrap/>
            <w:vAlign w:val="bottom"/>
            <w:hideMark/>
          </w:tcPr>
          <w:p w14:paraId="053F7F5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0.57</w:t>
            </w:r>
          </w:p>
        </w:tc>
        <w:tc>
          <w:tcPr>
            <w:tcW w:w="677" w:type="dxa"/>
            <w:tcBorders>
              <w:top w:val="nil"/>
              <w:left w:val="nil"/>
              <w:bottom w:val="single" w:sz="4" w:space="0" w:color="auto"/>
              <w:right w:val="single" w:sz="4" w:space="0" w:color="auto"/>
            </w:tcBorders>
            <w:shd w:val="clear" w:color="auto" w:fill="auto"/>
            <w:noWrap/>
            <w:vAlign w:val="bottom"/>
            <w:hideMark/>
          </w:tcPr>
          <w:p w14:paraId="7005232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0.43</w:t>
            </w:r>
          </w:p>
        </w:tc>
        <w:tc>
          <w:tcPr>
            <w:tcW w:w="760" w:type="dxa"/>
            <w:tcBorders>
              <w:top w:val="nil"/>
              <w:left w:val="nil"/>
              <w:bottom w:val="single" w:sz="4" w:space="0" w:color="auto"/>
              <w:right w:val="single" w:sz="4" w:space="0" w:color="auto"/>
            </w:tcBorders>
            <w:shd w:val="clear" w:color="auto" w:fill="auto"/>
            <w:noWrap/>
            <w:vAlign w:val="bottom"/>
            <w:hideMark/>
          </w:tcPr>
          <w:p w14:paraId="1022038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0.44</w:t>
            </w:r>
          </w:p>
        </w:tc>
        <w:tc>
          <w:tcPr>
            <w:tcW w:w="1047" w:type="dxa"/>
            <w:tcBorders>
              <w:top w:val="nil"/>
              <w:left w:val="nil"/>
              <w:bottom w:val="single" w:sz="4" w:space="0" w:color="auto"/>
              <w:right w:val="single" w:sz="4" w:space="0" w:color="auto"/>
            </w:tcBorders>
            <w:shd w:val="clear" w:color="auto" w:fill="auto"/>
            <w:noWrap/>
            <w:vAlign w:val="bottom"/>
            <w:hideMark/>
          </w:tcPr>
          <w:p w14:paraId="03EF329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0.69</w:t>
            </w:r>
          </w:p>
        </w:tc>
        <w:tc>
          <w:tcPr>
            <w:tcW w:w="1035" w:type="dxa"/>
            <w:tcBorders>
              <w:top w:val="nil"/>
              <w:left w:val="nil"/>
              <w:bottom w:val="single" w:sz="4" w:space="0" w:color="auto"/>
              <w:right w:val="single" w:sz="4" w:space="0" w:color="auto"/>
            </w:tcBorders>
            <w:shd w:val="clear" w:color="auto" w:fill="auto"/>
            <w:noWrap/>
            <w:vAlign w:val="bottom"/>
            <w:hideMark/>
          </w:tcPr>
          <w:p w14:paraId="0A74495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0.62</w:t>
            </w:r>
          </w:p>
        </w:tc>
        <w:tc>
          <w:tcPr>
            <w:tcW w:w="677" w:type="dxa"/>
            <w:tcBorders>
              <w:top w:val="nil"/>
              <w:left w:val="nil"/>
              <w:bottom w:val="single" w:sz="4" w:space="0" w:color="auto"/>
              <w:right w:val="single" w:sz="4" w:space="0" w:color="auto"/>
            </w:tcBorders>
            <w:shd w:val="clear" w:color="auto" w:fill="auto"/>
            <w:noWrap/>
            <w:vAlign w:val="bottom"/>
            <w:hideMark/>
          </w:tcPr>
          <w:p w14:paraId="2A2F0FF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0.38</w:t>
            </w:r>
          </w:p>
        </w:tc>
        <w:tc>
          <w:tcPr>
            <w:tcW w:w="760" w:type="dxa"/>
            <w:tcBorders>
              <w:top w:val="nil"/>
              <w:left w:val="nil"/>
              <w:bottom w:val="single" w:sz="4" w:space="0" w:color="auto"/>
              <w:right w:val="single" w:sz="8" w:space="0" w:color="auto"/>
            </w:tcBorders>
            <w:shd w:val="clear" w:color="auto" w:fill="auto"/>
            <w:noWrap/>
            <w:vAlign w:val="bottom"/>
            <w:hideMark/>
          </w:tcPr>
          <w:p w14:paraId="6A850DE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0.56</w:t>
            </w:r>
          </w:p>
        </w:tc>
      </w:tr>
      <w:tr w:rsidR="00735694" w:rsidRPr="00735694" w14:paraId="522D9F30"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730DB37"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Y7</w:t>
            </w:r>
          </w:p>
        </w:tc>
        <w:tc>
          <w:tcPr>
            <w:tcW w:w="287" w:type="dxa"/>
            <w:tcBorders>
              <w:top w:val="nil"/>
              <w:left w:val="nil"/>
              <w:bottom w:val="single" w:sz="4" w:space="0" w:color="auto"/>
              <w:right w:val="single" w:sz="4" w:space="0" w:color="auto"/>
            </w:tcBorders>
            <w:shd w:val="clear" w:color="auto" w:fill="auto"/>
            <w:noWrap/>
            <w:vAlign w:val="bottom"/>
            <w:hideMark/>
          </w:tcPr>
          <w:p w14:paraId="18568ED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0.78</w:t>
            </w:r>
          </w:p>
        </w:tc>
        <w:tc>
          <w:tcPr>
            <w:tcW w:w="1035" w:type="dxa"/>
            <w:tcBorders>
              <w:top w:val="nil"/>
              <w:left w:val="nil"/>
              <w:bottom w:val="single" w:sz="4" w:space="0" w:color="auto"/>
              <w:right w:val="single" w:sz="4" w:space="0" w:color="auto"/>
            </w:tcBorders>
            <w:shd w:val="clear" w:color="auto" w:fill="auto"/>
            <w:noWrap/>
            <w:vAlign w:val="bottom"/>
            <w:hideMark/>
          </w:tcPr>
          <w:p w14:paraId="4BB2C15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0.64</w:t>
            </w:r>
          </w:p>
        </w:tc>
        <w:tc>
          <w:tcPr>
            <w:tcW w:w="677" w:type="dxa"/>
            <w:tcBorders>
              <w:top w:val="nil"/>
              <w:left w:val="nil"/>
              <w:bottom w:val="single" w:sz="4" w:space="0" w:color="auto"/>
              <w:right w:val="single" w:sz="4" w:space="0" w:color="auto"/>
            </w:tcBorders>
            <w:shd w:val="clear" w:color="auto" w:fill="auto"/>
            <w:noWrap/>
            <w:vAlign w:val="bottom"/>
            <w:hideMark/>
          </w:tcPr>
          <w:p w14:paraId="23B034B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0.36</w:t>
            </w:r>
          </w:p>
        </w:tc>
        <w:tc>
          <w:tcPr>
            <w:tcW w:w="760" w:type="dxa"/>
            <w:tcBorders>
              <w:top w:val="nil"/>
              <w:left w:val="nil"/>
              <w:bottom w:val="single" w:sz="4" w:space="0" w:color="auto"/>
              <w:right w:val="single" w:sz="4" w:space="0" w:color="auto"/>
            </w:tcBorders>
            <w:shd w:val="clear" w:color="auto" w:fill="auto"/>
            <w:noWrap/>
            <w:vAlign w:val="bottom"/>
            <w:hideMark/>
          </w:tcPr>
          <w:p w14:paraId="39E44CD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0.52</w:t>
            </w:r>
          </w:p>
        </w:tc>
        <w:tc>
          <w:tcPr>
            <w:tcW w:w="1047" w:type="dxa"/>
            <w:tcBorders>
              <w:top w:val="nil"/>
              <w:left w:val="nil"/>
              <w:bottom w:val="single" w:sz="4" w:space="0" w:color="auto"/>
              <w:right w:val="single" w:sz="4" w:space="0" w:color="auto"/>
            </w:tcBorders>
            <w:shd w:val="clear" w:color="auto" w:fill="auto"/>
            <w:noWrap/>
            <w:vAlign w:val="bottom"/>
            <w:hideMark/>
          </w:tcPr>
          <w:p w14:paraId="0663C81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0.77</w:t>
            </w:r>
          </w:p>
        </w:tc>
        <w:tc>
          <w:tcPr>
            <w:tcW w:w="1035" w:type="dxa"/>
            <w:tcBorders>
              <w:top w:val="nil"/>
              <w:left w:val="nil"/>
              <w:bottom w:val="single" w:sz="4" w:space="0" w:color="auto"/>
              <w:right w:val="single" w:sz="4" w:space="0" w:color="auto"/>
            </w:tcBorders>
            <w:shd w:val="clear" w:color="auto" w:fill="auto"/>
            <w:noWrap/>
            <w:vAlign w:val="bottom"/>
            <w:hideMark/>
          </w:tcPr>
          <w:p w14:paraId="3CFEFB5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0.66</w:t>
            </w:r>
          </w:p>
        </w:tc>
        <w:tc>
          <w:tcPr>
            <w:tcW w:w="677" w:type="dxa"/>
            <w:tcBorders>
              <w:top w:val="nil"/>
              <w:left w:val="nil"/>
              <w:bottom w:val="single" w:sz="4" w:space="0" w:color="auto"/>
              <w:right w:val="single" w:sz="4" w:space="0" w:color="auto"/>
            </w:tcBorders>
            <w:shd w:val="clear" w:color="auto" w:fill="auto"/>
            <w:noWrap/>
            <w:vAlign w:val="bottom"/>
            <w:hideMark/>
          </w:tcPr>
          <w:p w14:paraId="1CFDC15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0.34</w:t>
            </w:r>
          </w:p>
        </w:tc>
        <w:tc>
          <w:tcPr>
            <w:tcW w:w="760" w:type="dxa"/>
            <w:tcBorders>
              <w:top w:val="nil"/>
              <w:left w:val="nil"/>
              <w:bottom w:val="single" w:sz="4" w:space="0" w:color="auto"/>
              <w:right w:val="single" w:sz="8" w:space="0" w:color="auto"/>
            </w:tcBorders>
            <w:shd w:val="clear" w:color="auto" w:fill="auto"/>
            <w:noWrap/>
            <w:vAlign w:val="bottom"/>
            <w:hideMark/>
          </w:tcPr>
          <w:p w14:paraId="4DEE833D"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0.55</w:t>
            </w:r>
          </w:p>
        </w:tc>
      </w:tr>
      <w:tr w:rsidR="00735694" w:rsidRPr="00735694" w14:paraId="210BB0AD"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3B40E116"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X1</w:t>
            </w:r>
          </w:p>
        </w:tc>
        <w:tc>
          <w:tcPr>
            <w:tcW w:w="287" w:type="dxa"/>
            <w:tcBorders>
              <w:top w:val="nil"/>
              <w:left w:val="nil"/>
              <w:bottom w:val="single" w:sz="4" w:space="0" w:color="auto"/>
              <w:right w:val="single" w:sz="4" w:space="0" w:color="auto"/>
            </w:tcBorders>
            <w:shd w:val="clear" w:color="auto" w:fill="auto"/>
            <w:noWrap/>
            <w:vAlign w:val="bottom"/>
            <w:hideMark/>
          </w:tcPr>
          <w:p w14:paraId="4307CB0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0.63</w:t>
            </w:r>
          </w:p>
        </w:tc>
        <w:tc>
          <w:tcPr>
            <w:tcW w:w="1035" w:type="dxa"/>
            <w:tcBorders>
              <w:top w:val="nil"/>
              <w:left w:val="nil"/>
              <w:bottom w:val="single" w:sz="4" w:space="0" w:color="auto"/>
              <w:right w:val="single" w:sz="4" w:space="0" w:color="auto"/>
            </w:tcBorders>
            <w:shd w:val="clear" w:color="auto" w:fill="auto"/>
            <w:noWrap/>
            <w:vAlign w:val="bottom"/>
            <w:hideMark/>
          </w:tcPr>
          <w:p w14:paraId="1D03C02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677" w:type="dxa"/>
            <w:tcBorders>
              <w:top w:val="nil"/>
              <w:left w:val="nil"/>
              <w:bottom w:val="single" w:sz="4" w:space="0" w:color="auto"/>
              <w:right w:val="single" w:sz="4" w:space="0" w:color="auto"/>
            </w:tcBorders>
            <w:shd w:val="clear" w:color="auto" w:fill="auto"/>
            <w:noWrap/>
            <w:vAlign w:val="bottom"/>
            <w:hideMark/>
          </w:tcPr>
          <w:p w14:paraId="33F05DE2"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0.28</w:t>
            </w:r>
          </w:p>
        </w:tc>
        <w:tc>
          <w:tcPr>
            <w:tcW w:w="760" w:type="dxa"/>
            <w:tcBorders>
              <w:top w:val="nil"/>
              <w:left w:val="nil"/>
              <w:bottom w:val="single" w:sz="4" w:space="0" w:color="auto"/>
              <w:right w:val="single" w:sz="4" w:space="0" w:color="auto"/>
            </w:tcBorders>
            <w:shd w:val="clear" w:color="auto" w:fill="auto"/>
            <w:noWrap/>
            <w:vAlign w:val="bottom"/>
            <w:hideMark/>
          </w:tcPr>
          <w:p w14:paraId="274E714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w:t>
            </w:r>
          </w:p>
        </w:tc>
        <w:tc>
          <w:tcPr>
            <w:tcW w:w="1047" w:type="dxa"/>
            <w:tcBorders>
              <w:top w:val="nil"/>
              <w:left w:val="nil"/>
              <w:bottom w:val="single" w:sz="4" w:space="0" w:color="auto"/>
              <w:right w:val="single" w:sz="4" w:space="0" w:color="auto"/>
            </w:tcBorders>
            <w:shd w:val="clear" w:color="auto" w:fill="auto"/>
            <w:noWrap/>
            <w:vAlign w:val="bottom"/>
            <w:hideMark/>
          </w:tcPr>
          <w:p w14:paraId="075CAA4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0.62</w:t>
            </w:r>
          </w:p>
        </w:tc>
        <w:tc>
          <w:tcPr>
            <w:tcW w:w="1035" w:type="dxa"/>
            <w:tcBorders>
              <w:top w:val="nil"/>
              <w:left w:val="nil"/>
              <w:bottom w:val="single" w:sz="4" w:space="0" w:color="auto"/>
              <w:right w:val="single" w:sz="4" w:space="0" w:color="auto"/>
            </w:tcBorders>
            <w:shd w:val="clear" w:color="auto" w:fill="auto"/>
            <w:noWrap/>
            <w:vAlign w:val="bottom"/>
            <w:hideMark/>
          </w:tcPr>
          <w:p w14:paraId="08FC43F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c>
          <w:tcPr>
            <w:tcW w:w="677" w:type="dxa"/>
            <w:tcBorders>
              <w:top w:val="nil"/>
              <w:left w:val="nil"/>
              <w:bottom w:val="single" w:sz="4" w:space="0" w:color="auto"/>
              <w:right w:val="single" w:sz="4" w:space="0" w:color="auto"/>
            </w:tcBorders>
            <w:shd w:val="clear" w:color="auto" w:fill="auto"/>
            <w:noWrap/>
            <w:vAlign w:val="bottom"/>
            <w:hideMark/>
          </w:tcPr>
          <w:p w14:paraId="50C78DE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0.33</w:t>
            </w:r>
          </w:p>
        </w:tc>
        <w:tc>
          <w:tcPr>
            <w:tcW w:w="760" w:type="dxa"/>
            <w:tcBorders>
              <w:top w:val="nil"/>
              <w:left w:val="nil"/>
              <w:bottom w:val="single" w:sz="4" w:space="0" w:color="auto"/>
              <w:right w:val="single" w:sz="8" w:space="0" w:color="auto"/>
            </w:tcBorders>
            <w:shd w:val="clear" w:color="auto" w:fill="auto"/>
            <w:noWrap/>
            <w:vAlign w:val="bottom"/>
            <w:hideMark/>
          </w:tcPr>
          <w:p w14:paraId="129CB65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0.71</w:t>
            </w:r>
          </w:p>
        </w:tc>
      </w:tr>
      <w:tr w:rsidR="00735694" w:rsidRPr="00735694" w14:paraId="788EFC25"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58858F7F"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X2</w:t>
            </w:r>
          </w:p>
        </w:tc>
        <w:tc>
          <w:tcPr>
            <w:tcW w:w="287" w:type="dxa"/>
            <w:tcBorders>
              <w:top w:val="nil"/>
              <w:left w:val="nil"/>
              <w:bottom w:val="single" w:sz="4" w:space="0" w:color="auto"/>
              <w:right w:val="single" w:sz="4" w:space="0" w:color="auto"/>
            </w:tcBorders>
            <w:shd w:val="clear" w:color="auto" w:fill="auto"/>
            <w:noWrap/>
            <w:vAlign w:val="bottom"/>
            <w:hideMark/>
          </w:tcPr>
          <w:p w14:paraId="16DEF34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0.35</w:t>
            </w:r>
          </w:p>
        </w:tc>
        <w:tc>
          <w:tcPr>
            <w:tcW w:w="1035" w:type="dxa"/>
            <w:tcBorders>
              <w:top w:val="nil"/>
              <w:left w:val="nil"/>
              <w:bottom w:val="single" w:sz="4" w:space="0" w:color="auto"/>
              <w:right w:val="single" w:sz="4" w:space="0" w:color="auto"/>
            </w:tcBorders>
            <w:shd w:val="clear" w:color="auto" w:fill="auto"/>
            <w:noWrap/>
            <w:vAlign w:val="bottom"/>
            <w:hideMark/>
          </w:tcPr>
          <w:p w14:paraId="0226984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0.59</w:t>
            </w:r>
          </w:p>
        </w:tc>
        <w:tc>
          <w:tcPr>
            <w:tcW w:w="677" w:type="dxa"/>
            <w:tcBorders>
              <w:top w:val="nil"/>
              <w:left w:val="nil"/>
              <w:bottom w:val="single" w:sz="4" w:space="0" w:color="auto"/>
              <w:right w:val="single" w:sz="4" w:space="0" w:color="auto"/>
            </w:tcBorders>
            <w:shd w:val="clear" w:color="auto" w:fill="auto"/>
            <w:noWrap/>
            <w:vAlign w:val="bottom"/>
            <w:hideMark/>
          </w:tcPr>
          <w:p w14:paraId="1DAB72F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0.41</w:t>
            </w:r>
          </w:p>
        </w:tc>
        <w:tc>
          <w:tcPr>
            <w:tcW w:w="760" w:type="dxa"/>
            <w:tcBorders>
              <w:top w:val="nil"/>
              <w:left w:val="nil"/>
              <w:bottom w:val="single" w:sz="4" w:space="0" w:color="auto"/>
              <w:right w:val="single" w:sz="4" w:space="0" w:color="auto"/>
            </w:tcBorders>
            <w:shd w:val="clear" w:color="auto" w:fill="auto"/>
            <w:noWrap/>
            <w:vAlign w:val="bottom"/>
            <w:hideMark/>
          </w:tcPr>
          <w:p w14:paraId="5567466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0.82</w:t>
            </w:r>
          </w:p>
        </w:tc>
        <w:tc>
          <w:tcPr>
            <w:tcW w:w="1047" w:type="dxa"/>
            <w:tcBorders>
              <w:top w:val="nil"/>
              <w:left w:val="nil"/>
              <w:bottom w:val="single" w:sz="4" w:space="0" w:color="auto"/>
              <w:right w:val="single" w:sz="4" w:space="0" w:color="auto"/>
            </w:tcBorders>
            <w:shd w:val="clear" w:color="auto" w:fill="auto"/>
            <w:noWrap/>
            <w:vAlign w:val="bottom"/>
            <w:hideMark/>
          </w:tcPr>
          <w:p w14:paraId="7604BCE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0.79</w:t>
            </w:r>
          </w:p>
        </w:tc>
        <w:tc>
          <w:tcPr>
            <w:tcW w:w="1035" w:type="dxa"/>
            <w:tcBorders>
              <w:top w:val="nil"/>
              <w:left w:val="nil"/>
              <w:bottom w:val="single" w:sz="4" w:space="0" w:color="auto"/>
              <w:right w:val="single" w:sz="4" w:space="0" w:color="auto"/>
            </w:tcBorders>
            <w:shd w:val="clear" w:color="auto" w:fill="auto"/>
            <w:noWrap/>
            <w:vAlign w:val="bottom"/>
            <w:hideMark/>
          </w:tcPr>
          <w:p w14:paraId="2ECEC6F3"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0.77</w:t>
            </w:r>
          </w:p>
        </w:tc>
        <w:tc>
          <w:tcPr>
            <w:tcW w:w="677" w:type="dxa"/>
            <w:tcBorders>
              <w:top w:val="nil"/>
              <w:left w:val="nil"/>
              <w:bottom w:val="single" w:sz="4" w:space="0" w:color="auto"/>
              <w:right w:val="single" w:sz="4" w:space="0" w:color="auto"/>
            </w:tcBorders>
            <w:shd w:val="clear" w:color="auto" w:fill="auto"/>
            <w:noWrap/>
            <w:vAlign w:val="bottom"/>
            <w:hideMark/>
          </w:tcPr>
          <w:p w14:paraId="4DB32F9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0.23</w:t>
            </w:r>
          </w:p>
        </w:tc>
        <w:tc>
          <w:tcPr>
            <w:tcW w:w="760" w:type="dxa"/>
            <w:tcBorders>
              <w:top w:val="nil"/>
              <w:left w:val="nil"/>
              <w:bottom w:val="single" w:sz="4" w:space="0" w:color="auto"/>
              <w:right w:val="single" w:sz="8" w:space="0" w:color="auto"/>
            </w:tcBorders>
            <w:shd w:val="clear" w:color="auto" w:fill="auto"/>
            <w:noWrap/>
            <w:vAlign w:val="bottom"/>
            <w:hideMark/>
          </w:tcPr>
          <w:p w14:paraId="6E34BEF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0.77</w:t>
            </w:r>
          </w:p>
        </w:tc>
      </w:tr>
      <w:tr w:rsidR="00735694" w:rsidRPr="00735694" w14:paraId="674703F3"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06BFF5F"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X3</w:t>
            </w:r>
          </w:p>
        </w:tc>
        <w:tc>
          <w:tcPr>
            <w:tcW w:w="287" w:type="dxa"/>
            <w:tcBorders>
              <w:top w:val="nil"/>
              <w:left w:val="nil"/>
              <w:bottom w:val="single" w:sz="4" w:space="0" w:color="auto"/>
              <w:right w:val="single" w:sz="4" w:space="0" w:color="auto"/>
            </w:tcBorders>
            <w:shd w:val="clear" w:color="auto" w:fill="auto"/>
            <w:noWrap/>
            <w:vAlign w:val="bottom"/>
            <w:hideMark/>
          </w:tcPr>
          <w:p w14:paraId="6A30909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0.31</w:t>
            </w:r>
          </w:p>
        </w:tc>
        <w:tc>
          <w:tcPr>
            <w:tcW w:w="1035" w:type="dxa"/>
            <w:tcBorders>
              <w:top w:val="nil"/>
              <w:left w:val="nil"/>
              <w:bottom w:val="single" w:sz="4" w:space="0" w:color="auto"/>
              <w:right w:val="single" w:sz="4" w:space="0" w:color="auto"/>
            </w:tcBorders>
            <w:shd w:val="clear" w:color="auto" w:fill="auto"/>
            <w:noWrap/>
            <w:vAlign w:val="bottom"/>
            <w:hideMark/>
          </w:tcPr>
          <w:p w14:paraId="6427C9B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0.57</w:t>
            </w:r>
          </w:p>
        </w:tc>
        <w:tc>
          <w:tcPr>
            <w:tcW w:w="677" w:type="dxa"/>
            <w:tcBorders>
              <w:top w:val="nil"/>
              <w:left w:val="nil"/>
              <w:bottom w:val="single" w:sz="4" w:space="0" w:color="auto"/>
              <w:right w:val="single" w:sz="4" w:space="0" w:color="auto"/>
            </w:tcBorders>
            <w:shd w:val="clear" w:color="auto" w:fill="auto"/>
            <w:noWrap/>
            <w:vAlign w:val="bottom"/>
            <w:hideMark/>
          </w:tcPr>
          <w:p w14:paraId="6572820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0.43</w:t>
            </w:r>
          </w:p>
        </w:tc>
        <w:tc>
          <w:tcPr>
            <w:tcW w:w="760" w:type="dxa"/>
            <w:tcBorders>
              <w:top w:val="nil"/>
              <w:left w:val="nil"/>
              <w:bottom w:val="single" w:sz="4" w:space="0" w:color="auto"/>
              <w:right w:val="single" w:sz="4" w:space="0" w:color="auto"/>
            </w:tcBorders>
            <w:shd w:val="clear" w:color="auto" w:fill="auto"/>
            <w:noWrap/>
            <w:vAlign w:val="bottom"/>
            <w:hideMark/>
          </w:tcPr>
          <w:p w14:paraId="74F2BC0D"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w:t>
            </w:r>
          </w:p>
        </w:tc>
        <w:tc>
          <w:tcPr>
            <w:tcW w:w="1047" w:type="dxa"/>
            <w:tcBorders>
              <w:top w:val="nil"/>
              <w:left w:val="nil"/>
              <w:bottom w:val="single" w:sz="4" w:space="0" w:color="auto"/>
              <w:right w:val="single" w:sz="4" w:space="0" w:color="auto"/>
            </w:tcBorders>
            <w:shd w:val="clear" w:color="auto" w:fill="auto"/>
            <w:noWrap/>
            <w:vAlign w:val="bottom"/>
            <w:hideMark/>
          </w:tcPr>
          <w:p w14:paraId="1F252E7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0.77</w:t>
            </w:r>
          </w:p>
        </w:tc>
        <w:tc>
          <w:tcPr>
            <w:tcW w:w="1035" w:type="dxa"/>
            <w:tcBorders>
              <w:top w:val="nil"/>
              <w:left w:val="nil"/>
              <w:bottom w:val="single" w:sz="4" w:space="0" w:color="auto"/>
              <w:right w:val="single" w:sz="4" w:space="0" w:color="auto"/>
            </w:tcBorders>
            <w:shd w:val="clear" w:color="auto" w:fill="auto"/>
            <w:noWrap/>
            <w:vAlign w:val="bottom"/>
            <w:hideMark/>
          </w:tcPr>
          <w:p w14:paraId="7073784B"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677" w:type="dxa"/>
            <w:tcBorders>
              <w:top w:val="nil"/>
              <w:left w:val="nil"/>
              <w:bottom w:val="single" w:sz="4" w:space="0" w:color="auto"/>
              <w:right w:val="single" w:sz="4" w:space="0" w:color="auto"/>
            </w:tcBorders>
            <w:shd w:val="clear" w:color="auto" w:fill="auto"/>
            <w:noWrap/>
            <w:vAlign w:val="bottom"/>
            <w:hideMark/>
          </w:tcPr>
          <w:p w14:paraId="18DACDE2"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0.28</w:t>
            </w:r>
          </w:p>
        </w:tc>
        <w:tc>
          <w:tcPr>
            <w:tcW w:w="760" w:type="dxa"/>
            <w:tcBorders>
              <w:top w:val="nil"/>
              <w:left w:val="nil"/>
              <w:bottom w:val="single" w:sz="4" w:space="0" w:color="auto"/>
              <w:right w:val="single" w:sz="8" w:space="0" w:color="auto"/>
            </w:tcBorders>
            <w:shd w:val="clear" w:color="auto" w:fill="auto"/>
            <w:noWrap/>
            <w:vAlign w:val="bottom"/>
            <w:hideMark/>
          </w:tcPr>
          <w:p w14:paraId="1D191BA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r>
      <w:tr w:rsidR="00735694" w:rsidRPr="00735694" w14:paraId="0E175A9A"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A6F6E26"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X4</w:t>
            </w:r>
          </w:p>
        </w:tc>
        <w:tc>
          <w:tcPr>
            <w:tcW w:w="287" w:type="dxa"/>
            <w:tcBorders>
              <w:top w:val="nil"/>
              <w:left w:val="nil"/>
              <w:bottom w:val="single" w:sz="4" w:space="0" w:color="auto"/>
              <w:right w:val="single" w:sz="4" w:space="0" w:color="auto"/>
            </w:tcBorders>
            <w:shd w:val="clear" w:color="auto" w:fill="auto"/>
            <w:noWrap/>
            <w:vAlign w:val="bottom"/>
            <w:hideMark/>
          </w:tcPr>
          <w:p w14:paraId="0FE17EB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0.59</w:t>
            </w:r>
          </w:p>
        </w:tc>
        <w:tc>
          <w:tcPr>
            <w:tcW w:w="1035" w:type="dxa"/>
            <w:tcBorders>
              <w:top w:val="nil"/>
              <w:left w:val="nil"/>
              <w:bottom w:val="single" w:sz="4" w:space="0" w:color="auto"/>
              <w:right w:val="single" w:sz="4" w:space="0" w:color="auto"/>
            </w:tcBorders>
            <w:shd w:val="clear" w:color="auto" w:fill="auto"/>
            <w:noWrap/>
            <w:vAlign w:val="bottom"/>
            <w:hideMark/>
          </w:tcPr>
          <w:p w14:paraId="58C74DA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0.75</w:t>
            </w:r>
          </w:p>
        </w:tc>
        <w:tc>
          <w:tcPr>
            <w:tcW w:w="677" w:type="dxa"/>
            <w:tcBorders>
              <w:top w:val="nil"/>
              <w:left w:val="nil"/>
              <w:bottom w:val="single" w:sz="4" w:space="0" w:color="auto"/>
              <w:right w:val="single" w:sz="4" w:space="0" w:color="auto"/>
            </w:tcBorders>
            <w:shd w:val="clear" w:color="auto" w:fill="auto"/>
            <w:noWrap/>
            <w:vAlign w:val="bottom"/>
            <w:hideMark/>
          </w:tcPr>
          <w:p w14:paraId="70FB06B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0.25</w:t>
            </w:r>
          </w:p>
        </w:tc>
        <w:tc>
          <w:tcPr>
            <w:tcW w:w="760" w:type="dxa"/>
            <w:tcBorders>
              <w:top w:val="nil"/>
              <w:left w:val="nil"/>
              <w:bottom w:val="single" w:sz="4" w:space="0" w:color="auto"/>
              <w:right w:val="single" w:sz="4" w:space="0" w:color="auto"/>
            </w:tcBorders>
            <w:shd w:val="clear" w:color="auto" w:fill="auto"/>
            <w:noWrap/>
            <w:vAlign w:val="bottom"/>
            <w:hideMark/>
          </w:tcPr>
          <w:p w14:paraId="693C73E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0.89</w:t>
            </w:r>
          </w:p>
        </w:tc>
        <w:tc>
          <w:tcPr>
            <w:tcW w:w="1047" w:type="dxa"/>
            <w:tcBorders>
              <w:top w:val="nil"/>
              <w:left w:val="nil"/>
              <w:bottom w:val="single" w:sz="4" w:space="0" w:color="auto"/>
              <w:right w:val="single" w:sz="4" w:space="0" w:color="auto"/>
            </w:tcBorders>
            <w:shd w:val="clear" w:color="auto" w:fill="auto"/>
            <w:noWrap/>
            <w:vAlign w:val="bottom"/>
            <w:hideMark/>
          </w:tcPr>
          <w:p w14:paraId="4F37BA1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w:t>
            </w:r>
          </w:p>
        </w:tc>
        <w:tc>
          <w:tcPr>
            <w:tcW w:w="1035" w:type="dxa"/>
            <w:tcBorders>
              <w:top w:val="nil"/>
              <w:left w:val="nil"/>
              <w:bottom w:val="single" w:sz="4" w:space="0" w:color="auto"/>
              <w:right w:val="single" w:sz="4" w:space="0" w:color="auto"/>
            </w:tcBorders>
            <w:shd w:val="clear" w:color="auto" w:fill="auto"/>
            <w:noWrap/>
            <w:vAlign w:val="bottom"/>
            <w:hideMark/>
          </w:tcPr>
          <w:p w14:paraId="27EAD54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0.74</w:t>
            </w:r>
          </w:p>
        </w:tc>
        <w:tc>
          <w:tcPr>
            <w:tcW w:w="677" w:type="dxa"/>
            <w:tcBorders>
              <w:top w:val="nil"/>
              <w:left w:val="nil"/>
              <w:bottom w:val="single" w:sz="4" w:space="0" w:color="auto"/>
              <w:right w:val="single" w:sz="4" w:space="0" w:color="auto"/>
            </w:tcBorders>
            <w:shd w:val="clear" w:color="auto" w:fill="auto"/>
            <w:noWrap/>
            <w:vAlign w:val="bottom"/>
            <w:hideMark/>
          </w:tcPr>
          <w:p w14:paraId="7704E53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0.26</w:t>
            </w:r>
          </w:p>
        </w:tc>
        <w:tc>
          <w:tcPr>
            <w:tcW w:w="760" w:type="dxa"/>
            <w:tcBorders>
              <w:top w:val="nil"/>
              <w:left w:val="nil"/>
              <w:bottom w:val="single" w:sz="4" w:space="0" w:color="auto"/>
              <w:right w:val="single" w:sz="8" w:space="0" w:color="auto"/>
            </w:tcBorders>
            <w:shd w:val="clear" w:color="auto" w:fill="auto"/>
            <w:noWrap/>
            <w:vAlign w:val="bottom"/>
            <w:hideMark/>
          </w:tcPr>
          <w:p w14:paraId="11DAB32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0.87</w:t>
            </w:r>
          </w:p>
        </w:tc>
      </w:tr>
      <w:tr w:rsidR="00735694" w:rsidRPr="00735694" w14:paraId="47D741E6"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30FB765A"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X5</w:t>
            </w:r>
          </w:p>
        </w:tc>
        <w:tc>
          <w:tcPr>
            <w:tcW w:w="287" w:type="dxa"/>
            <w:tcBorders>
              <w:top w:val="nil"/>
              <w:left w:val="nil"/>
              <w:bottom w:val="single" w:sz="4" w:space="0" w:color="auto"/>
              <w:right w:val="single" w:sz="4" w:space="0" w:color="auto"/>
            </w:tcBorders>
            <w:shd w:val="clear" w:color="auto" w:fill="auto"/>
            <w:noWrap/>
            <w:vAlign w:val="bottom"/>
            <w:hideMark/>
          </w:tcPr>
          <w:p w14:paraId="39F81B3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0.62</w:t>
            </w:r>
          </w:p>
        </w:tc>
        <w:tc>
          <w:tcPr>
            <w:tcW w:w="1035" w:type="dxa"/>
            <w:tcBorders>
              <w:top w:val="nil"/>
              <w:left w:val="nil"/>
              <w:bottom w:val="single" w:sz="4" w:space="0" w:color="auto"/>
              <w:right w:val="single" w:sz="4" w:space="0" w:color="auto"/>
            </w:tcBorders>
            <w:shd w:val="clear" w:color="auto" w:fill="auto"/>
            <w:noWrap/>
            <w:vAlign w:val="bottom"/>
            <w:hideMark/>
          </w:tcPr>
          <w:p w14:paraId="7E38A92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677" w:type="dxa"/>
            <w:tcBorders>
              <w:top w:val="nil"/>
              <w:left w:val="nil"/>
              <w:bottom w:val="single" w:sz="4" w:space="0" w:color="auto"/>
              <w:right w:val="single" w:sz="4" w:space="0" w:color="auto"/>
            </w:tcBorders>
            <w:shd w:val="clear" w:color="auto" w:fill="auto"/>
            <w:noWrap/>
            <w:vAlign w:val="bottom"/>
            <w:hideMark/>
          </w:tcPr>
          <w:p w14:paraId="5EBE226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0.28</w:t>
            </w:r>
          </w:p>
        </w:tc>
        <w:tc>
          <w:tcPr>
            <w:tcW w:w="760" w:type="dxa"/>
            <w:tcBorders>
              <w:top w:val="nil"/>
              <w:left w:val="nil"/>
              <w:bottom w:val="single" w:sz="4" w:space="0" w:color="auto"/>
              <w:right w:val="single" w:sz="4" w:space="0" w:color="auto"/>
            </w:tcBorders>
            <w:shd w:val="clear" w:color="auto" w:fill="auto"/>
            <w:noWrap/>
            <w:vAlign w:val="bottom"/>
            <w:hideMark/>
          </w:tcPr>
          <w:p w14:paraId="3F3A65D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w:t>
            </w:r>
          </w:p>
        </w:tc>
        <w:tc>
          <w:tcPr>
            <w:tcW w:w="1047" w:type="dxa"/>
            <w:tcBorders>
              <w:top w:val="nil"/>
              <w:left w:val="nil"/>
              <w:bottom w:val="single" w:sz="4" w:space="0" w:color="auto"/>
              <w:right w:val="single" w:sz="4" w:space="0" w:color="auto"/>
            </w:tcBorders>
            <w:shd w:val="clear" w:color="auto" w:fill="auto"/>
            <w:noWrap/>
            <w:vAlign w:val="bottom"/>
            <w:hideMark/>
          </w:tcPr>
          <w:p w14:paraId="3E60D6B2"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0.63</w:t>
            </w:r>
          </w:p>
        </w:tc>
        <w:tc>
          <w:tcPr>
            <w:tcW w:w="1035" w:type="dxa"/>
            <w:tcBorders>
              <w:top w:val="nil"/>
              <w:left w:val="nil"/>
              <w:bottom w:val="single" w:sz="4" w:space="0" w:color="auto"/>
              <w:right w:val="single" w:sz="4" w:space="0" w:color="auto"/>
            </w:tcBorders>
            <w:shd w:val="clear" w:color="auto" w:fill="auto"/>
            <w:noWrap/>
            <w:vAlign w:val="bottom"/>
            <w:hideMark/>
          </w:tcPr>
          <w:p w14:paraId="2419475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677" w:type="dxa"/>
            <w:tcBorders>
              <w:top w:val="nil"/>
              <w:left w:val="nil"/>
              <w:bottom w:val="single" w:sz="4" w:space="0" w:color="auto"/>
              <w:right w:val="single" w:sz="4" w:space="0" w:color="auto"/>
            </w:tcBorders>
            <w:shd w:val="clear" w:color="auto" w:fill="auto"/>
            <w:noWrap/>
            <w:vAlign w:val="bottom"/>
            <w:hideMark/>
          </w:tcPr>
          <w:p w14:paraId="78D3159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0.28</w:t>
            </w:r>
          </w:p>
        </w:tc>
        <w:tc>
          <w:tcPr>
            <w:tcW w:w="760" w:type="dxa"/>
            <w:tcBorders>
              <w:top w:val="nil"/>
              <w:left w:val="nil"/>
              <w:bottom w:val="single" w:sz="4" w:space="0" w:color="auto"/>
              <w:right w:val="single" w:sz="8" w:space="0" w:color="auto"/>
            </w:tcBorders>
            <w:shd w:val="clear" w:color="auto" w:fill="auto"/>
            <w:noWrap/>
            <w:vAlign w:val="bottom"/>
            <w:hideMark/>
          </w:tcPr>
          <w:p w14:paraId="54F14B0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w:t>
            </w:r>
          </w:p>
        </w:tc>
      </w:tr>
      <w:tr w:rsidR="00735694" w:rsidRPr="00735694" w14:paraId="5B031789"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807FAE9"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X6</w:t>
            </w:r>
          </w:p>
        </w:tc>
        <w:tc>
          <w:tcPr>
            <w:tcW w:w="287" w:type="dxa"/>
            <w:tcBorders>
              <w:top w:val="nil"/>
              <w:left w:val="nil"/>
              <w:bottom w:val="single" w:sz="4" w:space="0" w:color="auto"/>
              <w:right w:val="single" w:sz="4" w:space="0" w:color="auto"/>
            </w:tcBorders>
            <w:shd w:val="clear" w:color="auto" w:fill="auto"/>
            <w:noWrap/>
            <w:vAlign w:val="bottom"/>
            <w:hideMark/>
          </w:tcPr>
          <w:p w14:paraId="553174C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0.39</w:t>
            </w:r>
          </w:p>
        </w:tc>
        <w:tc>
          <w:tcPr>
            <w:tcW w:w="1035" w:type="dxa"/>
            <w:tcBorders>
              <w:top w:val="nil"/>
              <w:left w:val="nil"/>
              <w:bottom w:val="single" w:sz="4" w:space="0" w:color="auto"/>
              <w:right w:val="single" w:sz="4" w:space="0" w:color="auto"/>
            </w:tcBorders>
            <w:shd w:val="clear" w:color="auto" w:fill="auto"/>
            <w:noWrap/>
            <w:vAlign w:val="bottom"/>
            <w:hideMark/>
          </w:tcPr>
          <w:p w14:paraId="65595EE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w:t>
            </w:r>
          </w:p>
        </w:tc>
        <w:tc>
          <w:tcPr>
            <w:tcW w:w="677" w:type="dxa"/>
            <w:tcBorders>
              <w:top w:val="nil"/>
              <w:left w:val="nil"/>
              <w:bottom w:val="single" w:sz="4" w:space="0" w:color="auto"/>
              <w:right w:val="single" w:sz="4" w:space="0" w:color="auto"/>
            </w:tcBorders>
            <w:shd w:val="clear" w:color="auto" w:fill="auto"/>
            <w:noWrap/>
            <w:vAlign w:val="bottom"/>
            <w:hideMark/>
          </w:tcPr>
          <w:p w14:paraId="309B1D7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w:t>
            </w:r>
          </w:p>
        </w:tc>
        <w:tc>
          <w:tcPr>
            <w:tcW w:w="760" w:type="dxa"/>
            <w:tcBorders>
              <w:top w:val="nil"/>
              <w:left w:val="nil"/>
              <w:bottom w:val="single" w:sz="4" w:space="0" w:color="auto"/>
              <w:right w:val="single" w:sz="4" w:space="0" w:color="auto"/>
            </w:tcBorders>
            <w:shd w:val="clear" w:color="auto" w:fill="auto"/>
            <w:noWrap/>
            <w:vAlign w:val="bottom"/>
            <w:hideMark/>
          </w:tcPr>
          <w:p w14:paraId="49C510C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w:t>
            </w:r>
          </w:p>
        </w:tc>
        <w:tc>
          <w:tcPr>
            <w:tcW w:w="1047" w:type="dxa"/>
            <w:tcBorders>
              <w:top w:val="nil"/>
              <w:left w:val="nil"/>
              <w:bottom w:val="single" w:sz="4" w:space="0" w:color="auto"/>
              <w:right w:val="single" w:sz="4" w:space="0" w:color="auto"/>
            </w:tcBorders>
            <w:shd w:val="clear" w:color="auto" w:fill="auto"/>
            <w:noWrap/>
            <w:vAlign w:val="bottom"/>
            <w:hideMark/>
          </w:tcPr>
          <w:p w14:paraId="282179E3"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0.52</w:t>
            </w:r>
          </w:p>
        </w:tc>
        <w:tc>
          <w:tcPr>
            <w:tcW w:w="1035" w:type="dxa"/>
            <w:tcBorders>
              <w:top w:val="nil"/>
              <w:left w:val="nil"/>
              <w:bottom w:val="single" w:sz="4" w:space="0" w:color="auto"/>
              <w:right w:val="single" w:sz="4" w:space="0" w:color="auto"/>
            </w:tcBorders>
            <w:shd w:val="clear" w:color="auto" w:fill="auto"/>
            <w:noWrap/>
            <w:vAlign w:val="bottom"/>
            <w:hideMark/>
          </w:tcPr>
          <w:p w14:paraId="274DB9E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0.63</w:t>
            </w:r>
          </w:p>
        </w:tc>
        <w:tc>
          <w:tcPr>
            <w:tcW w:w="677" w:type="dxa"/>
            <w:tcBorders>
              <w:top w:val="nil"/>
              <w:left w:val="nil"/>
              <w:bottom w:val="single" w:sz="4" w:space="0" w:color="auto"/>
              <w:right w:val="single" w:sz="4" w:space="0" w:color="auto"/>
            </w:tcBorders>
            <w:shd w:val="clear" w:color="auto" w:fill="auto"/>
            <w:noWrap/>
            <w:vAlign w:val="bottom"/>
            <w:hideMark/>
          </w:tcPr>
          <w:p w14:paraId="6BE1B4D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0.37</w:t>
            </w:r>
          </w:p>
        </w:tc>
        <w:tc>
          <w:tcPr>
            <w:tcW w:w="760" w:type="dxa"/>
            <w:tcBorders>
              <w:top w:val="nil"/>
              <w:left w:val="nil"/>
              <w:bottom w:val="single" w:sz="4" w:space="0" w:color="auto"/>
              <w:right w:val="single" w:sz="8" w:space="0" w:color="auto"/>
            </w:tcBorders>
            <w:shd w:val="clear" w:color="auto" w:fill="auto"/>
            <w:noWrap/>
            <w:vAlign w:val="bottom"/>
            <w:hideMark/>
          </w:tcPr>
          <w:p w14:paraId="4CE3D22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0.74</w:t>
            </w:r>
          </w:p>
        </w:tc>
      </w:tr>
      <w:tr w:rsidR="00735694" w:rsidRPr="00735694" w14:paraId="10D52CE6"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0AAC108"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X7</w:t>
            </w:r>
          </w:p>
        </w:tc>
        <w:tc>
          <w:tcPr>
            <w:tcW w:w="287" w:type="dxa"/>
            <w:tcBorders>
              <w:top w:val="nil"/>
              <w:left w:val="nil"/>
              <w:bottom w:val="single" w:sz="4" w:space="0" w:color="auto"/>
              <w:right w:val="single" w:sz="4" w:space="0" w:color="auto"/>
            </w:tcBorders>
            <w:shd w:val="clear" w:color="auto" w:fill="auto"/>
            <w:noWrap/>
            <w:vAlign w:val="bottom"/>
            <w:hideMark/>
          </w:tcPr>
          <w:p w14:paraId="51BC16B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w:t>
            </w:r>
          </w:p>
        </w:tc>
        <w:tc>
          <w:tcPr>
            <w:tcW w:w="1035" w:type="dxa"/>
            <w:tcBorders>
              <w:top w:val="nil"/>
              <w:left w:val="nil"/>
              <w:bottom w:val="single" w:sz="4" w:space="0" w:color="auto"/>
              <w:right w:val="single" w:sz="4" w:space="0" w:color="auto"/>
            </w:tcBorders>
            <w:shd w:val="clear" w:color="auto" w:fill="auto"/>
            <w:noWrap/>
            <w:vAlign w:val="bottom"/>
            <w:hideMark/>
          </w:tcPr>
          <w:p w14:paraId="37C036E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0.63</w:t>
            </w:r>
          </w:p>
        </w:tc>
        <w:tc>
          <w:tcPr>
            <w:tcW w:w="677" w:type="dxa"/>
            <w:tcBorders>
              <w:top w:val="nil"/>
              <w:left w:val="nil"/>
              <w:bottom w:val="single" w:sz="4" w:space="0" w:color="auto"/>
              <w:right w:val="single" w:sz="4" w:space="0" w:color="auto"/>
            </w:tcBorders>
            <w:shd w:val="clear" w:color="auto" w:fill="auto"/>
            <w:noWrap/>
            <w:vAlign w:val="bottom"/>
            <w:hideMark/>
          </w:tcPr>
          <w:p w14:paraId="6407469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0.37</w:t>
            </w:r>
          </w:p>
        </w:tc>
        <w:tc>
          <w:tcPr>
            <w:tcW w:w="760" w:type="dxa"/>
            <w:tcBorders>
              <w:top w:val="nil"/>
              <w:left w:val="nil"/>
              <w:bottom w:val="single" w:sz="4" w:space="0" w:color="auto"/>
              <w:right w:val="single" w:sz="4" w:space="0" w:color="auto"/>
            </w:tcBorders>
            <w:shd w:val="clear" w:color="auto" w:fill="auto"/>
            <w:noWrap/>
            <w:vAlign w:val="bottom"/>
            <w:hideMark/>
          </w:tcPr>
          <w:p w14:paraId="062CB0D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0.68</w:t>
            </w:r>
          </w:p>
        </w:tc>
        <w:tc>
          <w:tcPr>
            <w:tcW w:w="1047" w:type="dxa"/>
            <w:tcBorders>
              <w:top w:val="nil"/>
              <w:left w:val="nil"/>
              <w:bottom w:val="single" w:sz="4" w:space="0" w:color="auto"/>
              <w:right w:val="single" w:sz="4" w:space="0" w:color="auto"/>
            </w:tcBorders>
            <w:shd w:val="clear" w:color="auto" w:fill="auto"/>
            <w:noWrap/>
            <w:vAlign w:val="bottom"/>
            <w:hideMark/>
          </w:tcPr>
          <w:p w14:paraId="7B888CE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0.65</w:t>
            </w:r>
          </w:p>
        </w:tc>
        <w:tc>
          <w:tcPr>
            <w:tcW w:w="1035" w:type="dxa"/>
            <w:tcBorders>
              <w:top w:val="nil"/>
              <w:left w:val="nil"/>
              <w:bottom w:val="single" w:sz="4" w:space="0" w:color="auto"/>
              <w:right w:val="single" w:sz="4" w:space="0" w:color="auto"/>
            </w:tcBorders>
            <w:shd w:val="clear" w:color="auto" w:fill="auto"/>
            <w:noWrap/>
            <w:vAlign w:val="bottom"/>
            <w:hideMark/>
          </w:tcPr>
          <w:p w14:paraId="40927C9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0.66</w:t>
            </w:r>
          </w:p>
        </w:tc>
        <w:tc>
          <w:tcPr>
            <w:tcW w:w="677" w:type="dxa"/>
            <w:tcBorders>
              <w:top w:val="nil"/>
              <w:left w:val="nil"/>
              <w:bottom w:val="single" w:sz="4" w:space="0" w:color="auto"/>
              <w:right w:val="single" w:sz="4" w:space="0" w:color="auto"/>
            </w:tcBorders>
            <w:shd w:val="clear" w:color="auto" w:fill="auto"/>
            <w:noWrap/>
            <w:vAlign w:val="bottom"/>
            <w:hideMark/>
          </w:tcPr>
          <w:p w14:paraId="4EC2A4A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0.34</w:t>
            </w:r>
          </w:p>
        </w:tc>
        <w:tc>
          <w:tcPr>
            <w:tcW w:w="760" w:type="dxa"/>
            <w:tcBorders>
              <w:top w:val="nil"/>
              <w:left w:val="nil"/>
              <w:bottom w:val="single" w:sz="4" w:space="0" w:color="auto"/>
              <w:right w:val="single" w:sz="8" w:space="0" w:color="auto"/>
            </w:tcBorders>
            <w:shd w:val="clear" w:color="auto" w:fill="auto"/>
            <w:noWrap/>
            <w:vAlign w:val="bottom"/>
            <w:hideMark/>
          </w:tcPr>
          <w:p w14:paraId="1C33F89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r>
      <w:tr w:rsidR="00735694" w:rsidRPr="00735694" w14:paraId="3A190E50"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5D283E2F"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Y1</w:t>
            </w:r>
          </w:p>
        </w:tc>
        <w:tc>
          <w:tcPr>
            <w:tcW w:w="287" w:type="dxa"/>
            <w:tcBorders>
              <w:top w:val="nil"/>
              <w:left w:val="nil"/>
              <w:bottom w:val="single" w:sz="4" w:space="0" w:color="auto"/>
              <w:right w:val="single" w:sz="4" w:space="0" w:color="auto"/>
            </w:tcBorders>
            <w:shd w:val="clear" w:color="auto" w:fill="auto"/>
            <w:noWrap/>
            <w:vAlign w:val="bottom"/>
            <w:hideMark/>
          </w:tcPr>
          <w:p w14:paraId="6BE6679D"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1035" w:type="dxa"/>
            <w:tcBorders>
              <w:top w:val="nil"/>
              <w:left w:val="nil"/>
              <w:bottom w:val="single" w:sz="4" w:space="0" w:color="auto"/>
              <w:right w:val="single" w:sz="4" w:space="0" w:color="auto"/>
            </w:tcBorders>
            <w:shd w:val="clear" w:color="auto" w:fill="auto"/>
            <w:noWrap/>
            <w:vAlign w:val="bottom"/>
            <w:hideMark/>
          </w:tcPr>
          <w:p w14:paraId="0121EA6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0.71</w:t>
            </w:r>
          </w:p>
        </w:tc>
        <w:tc>
          <w:tcPr>
            <w:tcW w:w="677" w:type="dxa"/>
            <w:tcBorders>
              <w:top w:val="nil"/>
              <w:left w:val="nil"/>
              <w:bottom w:val="single" w:sz="4" w:space="0" w:color="auto"/>
              <w:right w:val="single" w:sz="4" w:space="0" w:color="auto"/>
            </w:tcBorders>
            <w:shd w:val="clear" w:color="auto" w:fill="auto"/>
            <w:noWrap/>
            <w:vAlign w:val="bottom"/>
            <w:hideMark/>
          </w:tcPr>
          <w:p w14:paraId="0D290D9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0.29</w:t>
            </w:r>
          </w:p>
        </w:tc>
        <w:tc>
          <w:tcPr>
            <w:tcW w:w="760" w:type="dxa"/>
            <w:tcBorders>
              <w:top w:val="nil"/>
              <w:left w:val="nil"/>
              <w:bottom w:val="single" w:sz="4" w:space="0" w:color="auto"/>
              <w:right w:val="single" w:sz="4" w:space="0" w:color="auto"/>
            </w:tcBorders>
            <w:shd w:val="clear" w:color="auto" w:fill="auto"/>
            <w:noWrap/>
            <w:vAlign w:val="bottom"/>
            <w:hideMark/>
          </w:tcPr>
          <w:p w14:paraId="7AFA18FD"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0.68</w:t>
            </w:r>
          </w:p>
        </w:tc>
        <w:tc>
          <w:tcPr>
            <w:tcW w:w="1047" w:type="dxa"/>
            <w:tcBorders>
              <w:top w:val="nil"/>
              <w:left w:val="nil"/>
              <w:bottom w:val="single" w:sz="4" w:space="0" w:color="auto"/>
              <w:right w:val="single" w:sz="4" w:space="0" w:color="auto"/>
            </w:tcBorders>
            <w:shd w:val="clear" w:color="auto" w:fill="auto"/>
            <w:noWrap/>
            <w:vAlign w:val="bottom"/>
            <w:hideMark/>
          </w:tcPr>
          <w:p w14:paraId="679D98C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0.75</w:t>
            </w:r>
          </w:p>
        </w:tc>
        <w:tc>
          <w:tcPr>
            <w:tcW w:w="1035" w:type="dxa"/>
            <w:tcBorders>
              <w:top w:val="nil"/>
              <w:left w:val="nil"/>
              <w:bottom w:val="single" w:sz="4" w:space="0" w:color="auto"/>
              <w:right w:val="single" w:sz="4" w:space="0" w:color="auto"/>
            </w:tcBorders>
            <w:shd w:val="clear" w:color="auto" w:fill="auto"/>
            <w:noWrap/>
            <w:vAlign w:val="bottom"/>
            <w:hideMark/>
          </w:tcPr>
          <w:p w14:paraId="23FB246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0.71</w:t>
            </w:r>
          </w:p>
        </w:tc>
        <w:tc>
          <w:tcPr>
            <w:tcW w:w="677" w:type="dxa"/>
            <w:tcBorders>
              <w:top w:val="nil"/>
              <w:left w:val="nil"/>
              <w:bottom w:val="single" w:sz="4" w:space="0" w:color="auto"/>
              <w:right w:val="single" w:sz="4" w:space="0" w:color="auto"/>
            </w:tcBorders>
            <w:shd w:val="clear" w:color="auto" w:fill="auto"/>
            <w:noWrap/>
            <w:vAlign w:val="bottom"/>
            <w:hideMark/>
          </w:tcPr>
          <w:p w14:paraId="74B10F0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0.29</w:t>
            </w:r>
          </w:p>
        </w:tc>
        <w:tc>
          <w:tcPr>
            <w:tcW w:w="760" w:type="dxa"/>
            <w:tcBorders>
              <w:top w:val="nil"/>
              <w:left w:val="nil"/>
              <w:bottom w:val="single" w:sz="4" w:space="0" w:color="auto"/>
              <w:right w:val="single" w:sz="8" w:space="0" w:color="auto"/>
            </w:tcBorders>
            <w:shd w:val="clear" w:color="auto" w:fill="auto"/>
            <w:noWrap/>
            <w:vAlign w:val="bottom"/>
            <w:hideMark/>
          </w:tcPr>
          <w:p w14:paraId="479BABC2"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0.69</w:t>
            </w:r>
          </w:p>
        </w:tc>
      </w:tr>
      <w:tr w:rsidR="00735694" w:rsidRPr="00735694" w14:paraId="00D4674F"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6E46EEEC"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Y2</w:t>
            </w:r>
          </w:p>
        </w:tc>
        <w:tc>
          <w:tcPr>
            <w:tcW w:w="287" w:type="dxa"/>
            <w:tcBorders>
              <w:top w:val="nil"/>
              <w:left w:val="nil"/>
              <w:bottom w:val="single" w:sz="4" w:space="0" w:color="auto"/>
              <w:right w:val="single" w:sz="4" w:space="0" w:color="auto"/>
            </w:tcBorders>
            <w:shd w:val="clear" w:color="auto" w:fill="auto"/>
            <w:noWrap/>
            <w:vAlign w:val="bottom"/>
            <w:hideMark/>
          </w:tcPr>
          <w:p w14:paraId="3248C81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0.31</w:t>
            </w:r>
          </w:p>
        </w:tc>
        <w:tc>
          <w:tcPr>
            <w:tcW w:w="1035" w:type="dxa"/>
            <w:tcBorders>
              <w:top w:val="nil"/>
              <w:left w:val="nil"/>
              <w:bottom w:val="single" w:sz="4" w:space="0" w:color="auto"/>
              <w:right w:val="single" w:sz="4" w:space="0" w:color="auto"/>
            </w:tcBorders>
            <w:shd w:val="clear" w:color="auto" w:fill="auto"/>
            <w:noWrap/>
            <w:vAlign w:val="bottom"/>
            <w:hideMark/>
          </w:tcPr>
          <w:p w14:paraId="2D31445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0.62</w:t>
            </w:r>
          </w:p>
        </w:tc>
        <w:tc>
          <w:tcPr>
            <w:tcW w:w="677" w:type="dxa"/>
            <w:tcBorders>
              <w:top w:val="nil"/>
              <w:left w:val="nil"/>
              <w:bottom w:val="single" w:sz="4" w:space="0" w:color="auto"/>
              <w:right w:val="single" w:sz="4" w:space="0" w:color="auto"/>
            </w:tcBorders>
            <w:shd w:val="clear" w:color="auto" w:fill="auto"/>
            <w:noWrap/>
            <w:vAlign w:val="bottom"/>
            <w:hideMark/>
          </w:tcPr>
          <w:p w14:paraId="5618A97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0.38</w:t>
            </w:r>
          </w:p>
        </w:tc>
        <w:tc>
          <w:tcPr>
            <w:tcW w:w="760" w:type="dxa"/>
            <w:tcBorders>
              <w:top w:val="nil"/>
              <w:left w:val="nil"/>
              <w:bottom w:val="single" w:sz="4" w:space="0" w:color="auto"/>
              <w:right w:val="single" w:sz="4" w:space="0" w:color="auto"/>
            </w:tcBorders>
            <w:shd w:val="clear" w:color="auto" w:fill="auto"/>
            <w:noWrap/>
            <w:vAlign w:val="bottom"/>
            <w:hideMark/>
          </w:tcPr>
          <w:p w14:paraId="0B29C92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0.9</w:t>
            </w:r>
          </w:p>
        </w:tc>
        <w:tc>
          <w:tcPr>
            <w:tcW w:w="1047" w:type="dxa"/>
            <w:tcBorders>
              <w:top w:val="nil"/>
              <w:left w:val="nil"/>
              <w:bottom w:val="single" w:sz="4" w:space="0" w:color="auto"/>
              <w:right w:val="single" w:sz="4" w:space="0" w:color="auto"/>
            </w:tcBorders>
            <w:shd w:val="clear" w:color="auto" w:fill="auto"/>
            <w:noWrap/>
            <w:vAlign w:val="bottom"/>
            <w:hideMark/>
          </w:tcPr>
          <w:p w14:paraId="5D16498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0.49</w:t>
            </w:r>
          </w:p>
        </w:tc>
        <w:tc>
          <w:tcPr>
            <w:tcW w:w="1035" w:type="dxa"/>
            <w:tcBorders>
              <w:top w:val="nil"/>
              <w:left w:val="nil"/>
              <w:bottom w:val="single" w:sz="4" w:space="0" w:color="auto"/>
              <w:right w:val="single" w:sz="4" w:space="0" w:color="auto"/>
            </w:tcBorders>
            <w:shd w:val="clear" w:color="auto" w:fill="auto"/>
            <w:noWrap/>
            <w:vAlign w:val="bottom"/>
            <w:hideMark/>
          </w:tcPr>
          <w:p w14:paraId="3B0FF65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0.69</w:t>
            </w:r>
          </w:p>
        </w:tc>
        <w:tc>
          <w:tcPr>
            <w:tcW w:w="677" w:type="dxa"/>
            <w:tcBorders>
              <w:top w:val="nil"/>
              <w:left w:val="nil"/>
              <w:bottom w:val="single" w:sz="4" w:space="0" w:color="auto"/>
              <w:right w:val="single" w:sz="4" w:space="0" w:color="auto"/>
            </w:tcBorders>
            <w:shd w:val="clear" w:color="auto" w:fill="auto"/>
            <w:noWrap/>
            <w:vAlign w:val="bottom"/>
            <w:hideMark/>
          </w:tcPr>
          <w:p w14:paraId="6E6A652F"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0.31</w:t>
            </w:r>
          </w:p>
        </w:tc>
        <w:tc>
          <w:tcPr>
            <w:tcW w:w="760" w:type="dxa"/>
            <w:tcBorders>
              <w:top w:val="nil"/>
              <w:left w:val="nil"/>
              <w:bottom w:val="single" w:sz="4" w:space="0" w:color="auto"/>
              <w:right w:val="single" w:sz="8" w:space="0" w:color="auto"/>
            </w:tcBorders>
            <w:shd w:val="clear" w:color="auto" w:fill="auto"/>
            <w:noWrap/>
            <w:vAlign w:val="bottom"/>
            <w:hideMark/>
          </w:tcPr>
          <w:p w14:paraId="02B8A66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0.89</w:t>
            </w:r>
          </w:p>
        </w:tc>
      </w:tr>
      <w:tr w:rsidR="00735694" w:rsidRPr="00735694" w14:paraId="1ABA9FE4"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6F8BE36B"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Y3</w:t>
            </w:r>
          </w:p>
        </w:tc>
        <w:tc>
          <w:tcPr>
            <w:tcW w:w="287" w:type="dxa"/>
            <w:tcBorders>
              <w:top w:val="nil"/>
              <w:left w:val="nil"/>
              <w:bottom w:val="single" w:sz="4" w:space="0" w:color="auto"/>
              <w:right w:val="single" w:sz="4" w:space="0" w:color="auto"/>
            </w:tcBorders>
            <w:shd w:val="clear" w:color="auto" w:fill="auto"/>
            <w:noWrap/>
            <w:vAlign w:val="bottom"/>
            <w:hideMark/>
          </w:tcPr>
          <w:p w14:paraId="64A066A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0.68</w:t>
            </w:r>
          </w:p>
        </w:tc>
        <w:tc>
          <w:tcPr>
            <w:tcW w:w="1035" w:type="dxa"/>
            <w:tcBorders>
              <w:top w:val="nil"/>
              <w:left w:val="nil"/>
              <w:bottom w:val="single" w:sz="4" w:space="0" w:color="auto"/>
              <w:right w:val="single" w:sz="4" w:space="0" w:color="auto"/>
            </w:tcBorders>
            <w:shd w:val="clear" w:color="auto" w:fill="auto"/>
            <w:noWrap/>
            <w:vAlign w:val="bottom"/>
            <w:hideMark/>
          </w:tcPr>
          <w:p w14:paraId="788F7D0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0.61</w:t>
            </w:r>
          </w:p>
        </w:tc>
        <w:tc>
          <w:tcPr>
            <w:tcW w:w="677" w:type="dxa"/>
            <w:tcBorders>
              <w:top w:val="nil"/>
              <w:left w:val="nil"/>
              <w:bottom w:val="single" w:sz="4" w:space="0" w:color="auto"/>
              <w:right w:val="single" w:sz="4" w:space="0" w:color="auto"/>
            </w:tcBorders>
            <w:shd w:val="clear" w:color="auto" w:fill="auto"/>
            <w:noWrap/>
            <w:vAlign w:val="bottom"/>
            <w:hideMark/>
          </w:tcPr>
          <w:p w14:paraId="33BC0CE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0.39</w:t>
            </w:r>
          </w:p>
        </w:tc>
        <w:tc>
          <w:tcPr>
            <w:tcW w:w="760" w:type="dxa"/>
            <w:tcBorders>
              <w:top w:val="nil"/>
              <w:left w:val="nil"/>
              <w:bottom w:val="single" w:sz="4" w:space="0" w:color="auto"/>
              <w:right w:val="single" w:sz="4" w:space="0" w:color="auto"/>
            </w:tcBorders>
            <w:shd w:val="clear" w:color="auto" w:fill="auto"/>
            <w:noWrap/>
            <w:vAlign w:val="bottom"/>
            <w:hideMark/>
          </w:tcPr>
          <w:p w14:paraId="504886F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0.55</w:t>
            </w:r>
          </w:p>
        </w:tc>
        <w:tc>
          <w:tcPr>
            <w:tcW w:w="1047" w:type="dxa"/>
            <w:tcBorders>
              <w:top w:val="nil"/>
              <w:left w:val="nil"/>
              <w:bottom w:val="single" w:sz="4" w:space="0" w:color="auto"/>
              <w:right w:val="single" w:sz="4" w:space="0" w:color="auto"/>
            </w:tcBorders>
            <w:shd w:val="clear" w:color="auto" w:fill="auto"/>
            <w:noWrap/>
            <w:vAlign w:val="bottom"/>
            <w:hideMark/>
          </w:tcPr>
          <w:p w14:paraId="096F55C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0.62</w:t>
            </w:r>
          </w:p>
        </w:tc>
        <w:tc>
          <w:tcPr>
            <w:tcW w:w="1035" w:type="dxa"/>
            <w:tcBorders>
              <w:top w:val="nil"/>
              <w:left w:val="nil"/>
              <w:bottom w:val="single" w:sz="4" w:space="0" w:color="auto"/>
              <w:right w:val="single" w:sz="4" w:space="0" w:color="auto"/>
            </w:tcBorders>
            <w:shd w:val="clear" w:color="auto" w:fill="auto"/>
            <w:noWrap/>
            <w:vAlign w:val="bottom"/>
            <w:hideMark/>
          </w:tcPr>
          <w:p w14:paraId="0F3B74A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0.69</w:t>
            </w:r>
          </w:p>
        </w:tc>
        <w:tc>
          <w:tcPr>
            <w:tcW w:w="677" w:type="dxa"/>
            <w:tcBorders>
              <w:top w:val="nil"/>
              <w:left w:val="nil"/>
              <w:bottom w:val="single" w:sz="4" w:space="0" w:color="auto"/>
              <w:right w:val="single" w:sz="4" w:space="0" w:color="auto"/>
            </w:tcBorders>
            <w:shd w:val="clear" w:color="auto" w:fill="auto"/>
            <w:noWrap/>
            <w:vAlign w:val="bottom"/>
            <w:hideMark/>
          </w:tcPr>
          <w:p w14:paraId="76F7536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0.31</w:t>
            </w:r>
          </w:p>
        </w:tc>
        <w:tc>
          <w:tcPr>
            <w:tcW w:w="760" w:type="dxa"/>
            <w:tcBorders>
              <w:top w:val="nil"/>
              <w:left w:val="nil"/>
              <w:bottom w:val="single" w:sz="4" w:space="0" w:color="auto"/>
              <w:right w:val="single" w:sz="8" w:space="0" w:color="auto"/>
            </w:tcBorders>
            <w:shd w:val="clear" w:color="auto" w:fill="auto"/>
            <w:noWrap/>
            <w:vAlign w:val="bottom"/>
            <w:hideMark/>
          </w:tcPr>
          <w:p w14:paraId="094798B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0.75</w:t>
            </w:r>
          </w:p>
        </w:tc>
      </w:tr>
      <w:tr w:rsidR="00735694" w:rsidRPr="00735694" w14:paraId="14E1036D"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0494A787"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Y4</w:t>
            </w:r>
          </w:p>
        </w:tc>
        <w:tc>
          <w:tcPr>
            <w:tcW w:w="287" w:type="dxa"/>
            <w:tcBorders>
              <w:top w:val="nil"/>
              <w:left w:val="nil"/>
              <w:bottom w:val="single" w:sz="4" w:space="0" w:color="auto"/>
              <w:right w:val="single" w:sz="4" w:space="0" w:color="auto"/>
            </w:tcBorders>
            <w:shd w:val="clear" w:color="auto" w:fill="auto"/>
            <w:noWrap/>
            <w:vAlign w:val="bottom"/>
            <w:hideMark/>
          </w:tcPr>
          <w:p w14:paraId="55EB944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0.69</w:t>
            </w:r>
          </w:p>
        </w:tc>
        <w:tc>
          <w:tcPr>
            <w:tcW w:w="1035" w:type="dxa"/>
            <w:tcBorders>
              <w:top w:val="nil"/>
              <w:left w:val="nil"/>
              <w:bottom w:val="single" w:sz="4" w:space="0" w:color="auto"/>
              <w:right w:val="single" w:sz="4" w:space="0" w:color="auto"/>
            </w:tcBorders>
            <w:shd w:val="clear" w:color="auto" w:fill="auto"/>
            <w:noWrap/>
            <w:vAlign w:val="bottom"/>
            <w:hideMark/>
          </w:tcPr>
          <w:p w14:paraId="49A41E0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c>
          <w:tcPr>
            <w:tcW w:w="677" w:type="dxa"/>
            <w:tcBorders>
              <w:top w:val="nil"/>
              <w:left w:val="nil"/>
              <w:bottom w:val="single" w:sz="4" w:space="0" w:color="auto"/>
              <w:right w:val="single" w:sz="4" w:space="0" w:color="auto"/>
            </w:tcBorders>
            <w:shd w:val="clear" w:color="auto" w:fill="auto"/>
            <w:noWrap/>
            <w:vAlign w:val="bottom"/>
            <w:hideMark/>
          </w:tcPr>
          <w:p w14:paraId="382152F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0.33</w:t>
            </w:r>
          </w:p>
        </w:tc>
        <w:tc>
          <w:tcPr>
            <w:tcW w:w="760" w:type="dxa"/>
            <w:tcBorders>
              <w:top w:val="nil"/>
              <w:left w:val="nil"/>
              <w:bottom w:val="single" w:sz="4" w:space="0" w:color="auto"/>
              <w:right w:val="single" w:sz="4" w:space="0" w:color="auto"/>
            </w:tcBorders>
            <w:shd w:val="clear" w:color="auto" w:fill="auto"/>
            <w:noWrap/>
            <w:vAlign w:val="bottom"/>
            <w:hideMark/>
          </w:tcPr>
          <w:p w14:paraId="7178350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0.64</w:t>
            </w:r>
          </w:p>
        </w:tc>
        <w:tc>
          <w:tcPr>
            <w:tcW w:w="1047" w:type="dxa"/>
            <w:tcBorders>
              <w:top w:val="nil"/>
              <w:left w:val="nil"/>
              <w:bottom w:val="single" w:sz="4" w:space="0" w:color="auto"/>
              <w:right w:val="single" w:sz="4" w:space="0" w:color="auto"/>
            </w:tcBorders>
            <w:shd w:val="clear" w:color="auto" w:fill="auto"/>
            <w:noWrap/>
            <w:vAlign w:val="bottom"/>
            <w:hideMark/>
          </w:tcPr>
          <w:p w14:paraId="2B96437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0.69</w:t>
            </w:r>
          </w:p>
        </w:tc>
        <w:tc>
          <w:tcPr>
            <w:tcW w:w="1035" w:type="dxa"/>
            <w:tcBorders>
              <w:top w:val="nil"/>
              <w:left w:val="nil"/>
              <w:bottom w:val="single" w:sz="4" w:space="0" w:color="auto"/>
              <w:right w:val="single" w:sz="4" w:space="0" w:color="auto"/>
            </w:tcBorders>
            <w:shd w:val="clear" w:color="auto" w:fill="auto"/>
            <w:noWrap/>
            <w:vAlign w:val="bottom"/>
            <w:hideMark/>
          </w:tcPr>
          <w:p w14:paraId="3EA675C2"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c>
          <w:tcPr>
            <w:tcW w:w="677" w:type="dxa"/>
            <w:tcBorders>
              <w:top w:val="nil"/>
              <w:left w:val="nil"/>
              <w:bottom w:val="single" w:sz="4" w:space="0" w:color="auto"/>
              <w:right w:val="single" w:sz="4" w:space="0" w:color="auto"/>
            </w:tcBorders>
            <w:shd w:val="clear" w:color="auto" w:fill="auto"/>
            <w:noWrap/>
            <w:vAlign w:val="bottom"/>
            <w:hideMark/>
          </w:tcPr>
          <w:p w14:paraId="13006B4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0.33</w:t>
            </w:r>
          </w:p>
        </w:tc>
        <w:tc>
          <w:tcPr>
            <w:tcW w:w="760" w:type="dxa"/>
            <w:tcBorders>
              <w:top w:val="nil"/>
              <w:left w:val="nil"/>
              <w:bottom w:val="single" w:sz="4" w:space="0" w:color="auto"/>
              <w:right w:val="single" w:sz="8" w:space="0" w:color="auto"/>
            </w:tcBorders>
            <w:shd w:val="clear" w:color="auto" w:fill="auto"/>
            <w:noWrap/>
            <w:vAlign w:val="bottom"/>
            <w:hideMark/>
          </w:tcPr>
          <w:p w14:paraId="1220F198"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0.65</w:t>
            </w:r>
          </w:p>
        </w:tc>
      </w:tr>
      <w:tr w:rsidR="00735694" w:rsidRPr="00735694" w14:paraId="03668863"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174D30B6"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Y5</w:t>
            </w:r>
          </w:p>
        </w:tc>
        <w:tc>
          <w:tcPr>
            <w:tcW w:w="287" w:type="dxa"/>
            <w:tcBorders>
              <w:top w:val="nil"/>
              <w:left w:val="nil"/>
              <w:bottom w:val="single" w:sz="4" w:space="0" w:color="auto"/>
              <w:right w:val="single" w:sz="4" w:space="0" w:color="auto"/>
            </w:tcBorders>
            <w:shd w:val="clear" w:color="auto" w:fill="auto"/>
            <w:noWrap/>
            <w:vAlign w:val="bottom"/>
            <w:hideMark/>
          </w:tcPr>
          <w:p w14:paraId="07526DD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0.69</w:t>
            </w:r>
          </w:p>
        </w:tc>
        <w:tc>
          <w:tcPr>
            <w:tcW w:w="1035" w:type="dxa"/>
            <w:tcBorders>
              <w:top w:val="nil"/>
              <w:left w:val="nil"/>
              <w:bottom w:val="single" w:sz="4" w:space="0" w:color="auto"/>
              <w:right w:val="single" w:sz="4" w:space="0" w:color="auto"/>
            </w:tcBorders>
            <w:shd w:val="clear" w:color="auto" w:fill="auto"/>
            <w:noWrap/>
            <w:vAlign w:val="bottom"/>
            <w:hideMark/>
          </w:tcPr>
          <w:p w14:paraId="004D968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677" w:type="dxa"/>
            <w:tcBorders>
              <w:top w:val="nil"/>
              <w:left w:val="nil"/>
              <w:bottom w:val="single" w:sz="4" w:space="0" w:color="auto"/>
              <w:right w:val="single" w:sz="4" w:space="0" w:color="auto"/>
            </w:tcBorders>
            <w:shd w:val="clear" w:color="auto" w:fill="auto"/>
            <w:noWrap/>
            <w:vAlign w:val="bottom"/>
            <w:hideMark/>
          </w:tcPr>
          <w:p w14:paraId="3B9440F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0.28</w:t>
            </w:r>
          </w:p>
        </w:tc>
        <w:tc>
          <w:tcPr>
            <w:tcW w:w="760" w:type="dxa"/>
            <w:tcBorders>
              <w:top w:val="nil"/>
              <w:left w:val="nil"/>
              <w:bottom w:val="single" w:sz="4" w:space="0" w:color="auto"/>
              <w:right w:val="single" w:sz="4" w:space="0" w:color="auto"/>
            </w:tcBorders>
            <w:shd w:val="clear" w:color="auto" w:fill="auto"/>
            <w:noWrap/>
            <w:vAlign w:val="bottom"/>
            <w:hideMark/>
          </w:tcPr>
          <w:p w14:paraId="418DE72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0.75</w:t>
            </w:r>
          </w:p>
        </w:tc>
        <w:tc>
          <w:tcPr>
            <w:tcW w:w="1047" w:type="dxa"/>
            <w:tcBorders>
              <w:top w:val="nil"/>
              <w:left w:val="nil"/>
              <w:bottom w:val="single" w:sz="4" w:space="0" w:color="auto"/>
              <w:right w:val="single" w:sz="4" w:space="0" w:color="auto"/>
            </w:tcBorders>
            <w:shd w:val="clear" w:color="auto" w:fill="auto"/>
            <w:noWrap/>
            <w:vAlign w:val="bottom"/>
            <w:hideMark/>
          </w:tcPr>
          <w:p w14:paraId="7BE8AE3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0.68</w:t>
            </w:r>
          </w:p>
        </w:tc>
        <w:tc>
          <w:tcPr>
            <w:tcW w:w="1035" w:type="dxa"/>
            <w:tcBorders>
              <w:top w:val="nil"/>
              <w:left w:val="nil"/>
              <w:bottom w:val="single" w:sz="4" w:space="0" w:color="auto"/>
              <w:right w:val="single" w:sz="4" w:space="0" w:color="auto"/>
            </w:tcBorders>
            <w:shd w:val="clear" w:color="auto" w:fill="auto"/>
            <w:noWrap/>
            <w:vAlign w:val="bottom"/>
            <w:hideMark/>
          </w:tcPr>
          <w:p w14:paraId="28702390"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0.72</w:t>
            </w:r>
          </w:p>
        </w:tc>
        <w:tc>
          <w:tcPr>
            <w:tcW w:w="677" w:type="dxa"/>
            <w:tcBorders>
              <w:top w:val="nil"/>
              <w:left w:val="nil"/>
              <w:bottom w:val="single" w:sz="4" w:space="0" w:color="auto"/>
              <w:right w:val="single" w:sz="4" w:space="0" w:color="auto"/>
            </w:tcBorders>
            <w:shd w:val="clear" w:color="auto" w:fill="auto"/>
            <w:noWrap/>
            <w:vAlign w:val="bottom"/>
            <w:hideMark/>
          </w:tcPr>
          <w:p w14:paraId="71110BF9"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0.28</w:t>
            </w:r>
          </w:p>
        </w:tc>
        <w:tc>
          <w:tcPr>
            <w:tcW w:w="760" w:type="dxa"/>
            <w:tcBorders>
              <w:top w:val="nil"/>
              <w:left w:val="nil"/>
              <w:bottom w:val="single" w:sz="4" w:space="0" w:color="auto"/>
              <w:right w:val="single" w:sz="8" w:space="0" w:color="auto"/>
            </w:tcBorders>
            <w:shd w:val="clear" w:color="auto" w:fill="auto"/>
            <w:noWrap/>
            <w:vAlign w:val="bottom"/>
            <w:hideMark/>
          </w:tcPr>
          <w:p w14:paraId="3605464B"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0.75</w:t>
            </w:r>
          </w:p>
        </w:tc>
      </w:tr>
      <w:tr w:rsidR="00735694" w:rsidRPr="00735694" w14:paraId="0DE70F22" w14:textId="77777777" w:rsidTr="00735694">
        <w:trPr>
          <w:trHeight w:val="300"/>
          <w:jc w:val="center"/>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0F8AE8FA"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Y6</w:t>
            </w:r>
          </w:p>
        </w:tc>
        <w:tc>
          <w:tcPr>
            <w:tcW w:w="287" w:type="dxa"/>
            <w:tcBorders>
              <w:top w:val="nil"/>
              <w:left w:val="nil"/>
              <w:bottom w:val="single" w:sz="4" w:space="0" w:color="auto"/>
              <w:right w:val="single" w:sz="4" w:space="0" w:color="auto"/>
            </w:tcBorders>
            <w:shd w:val="clear" w:color="auto" w:fill="auto"/>
            <w:noWrap/>
            <w:vAlign w:val="bottom"/>
            <w:hideMark/>
          </w:tcPr>
          <w:p w14:paraId="5F187C5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c>
          <w:tcPr>
            <w:tcW w:w="1035" w:type="dxa"/>
            <w:tcBorders>
              <w:top w:val="nil"/>
              <w:left w:val="nil"/>
              <w:bottom w:val="single" w:sz="4" w:space="0" w:color="auto"/>
              <w:right w:val="single" w:sz="4" w:space="0" w:color="auto"/>
            </w:tcBorders>
            <w:shd w:val="clear" w:color="auto" w:fill="auto"/>
            <w:noWrap/>
            <w:vAlign w:val="bottom"/>
            <w:hideMark/>
          </w:tcPr>
          <w:p w14:paraId="4966CDF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w:t>
            </w:r>
          </w:p>
        </w:tc>
        <w:tc>
          <w:tcPr>
            <w:tcW w:w="677" w:type="dxa"/>
            <w:tcBorders>
              <w:top w:val="nil"/>
              <w:left w:val="nil"/>
              <w:bottom w:val="single" w:sz="4" w:space="0" w:color="auto"/>
              <w:right w:val="single" w:sz="4" w:space="0" w:color="auto"/>
            </w:tcBorders>
            <w:shd w:val="clear" w:color="auto" w:fill="auto"/>
            <w:noWrap/>
            <w:vAlign w:val="bottom"/>
            <w:hideMark/>
          </w:tcPr>
          <w:p w14:paraId="07F7D3E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0.4</w:t>
            </w:r>
          </w:p>
        </w:tc>
        <w:tc>
          <w:tcPr>
            <w:tcW w:w="760" w:type="dxa"/>
            <w:tcBorders>
              <w:top w:val="nil"/>
              <w:left w:val="nil"/>
              <w:bottom w:val="single" w:sz="4" w:space="0" w:color="auto"/>
              <w:right w:val="single" w:sz="4" w:space="0" w:color="auto"/>
            </w:tcBorders>
            <w:shd w:val="clear" w:color="auto" w:fill="auto"/>
            <w:noWrap/>
            <w:vAlign w:val="bottom"/>
            <w:hideMark/>
          </w:tcPr>
          <w:p w14:paraId="4988D24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0.54</w:t>
            </w:r>
          </w:p>
        </w:tc>
        <w:tc>
          <w:tcPr>
            <w:tcW w:w="1047" w:type="dxa"/>
            <w:tcBorders>
              <w:top w:val="nil"/>
              <w:left w:val="nil"/>
              <w:bottom w:val="single" w:sz="4" w:space="0" w:color="auto"/>
              <w:right w:val="single" w:sz="4" w:space="0" w:color="auto"/>
            </w:tcBorders>
            <w:shd w:val="clear" w:color="auto" w:fill="auto"/>
            <w:noWrap/>
            <w:vAlign w:val="bottom"/>
            <w:hideMark/>
          </w:tcPr>
          <w:p w14:paraId="20F6EE31"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0.67</w:t>
            </w:r>
          </w:p>
        </w:tc>
        <w:tc>
          <w:tcPr>
            <w:tcW w:w="1035" w:type="dxa"/>
            <w:tcBorders>
              <w:top w:val="nil"/>
              <w:left w:val="nil"/>
              <w:bottom w:val="single" w:sz="4" w:space="0" w:color="auto"/>
              <w:right w:val="single" w:sz="4" w:space="0" w:color="auto"/>
            </w:tcBorders>
            <w:shd w:val="clear" w:color="auto" w:fill="auto"/>
            <w:noWrap/>
            <w:vAlign w:val="bottom"/>
            <w:hideMark/>
          </w:tcPr>
          <w:p w14:paraId="3C1C9AD4"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0.62</w:t>
            </w:r>
          </w:p>
        </w:tc>
        <w:tc>
          <w:tcPr>
            <w:tcW w:w="677" w:type="dxa"/>
            <w:tcBorders>
              <w:top w:val="nil"/>
              <w:left w:val="nil"/>
              <w:bottom w:val="single" w:sz="4" w:space="0" w:color="auto"/>
              <w:right w:val="single" w:sz="4" w:space="0" w:color="auto"/>
            </w:tcBorders>
            <w:shd w:val="clear" w:color="auto" w:fill="auto"/>
            <w:noWrap/>
            <w:vAlign w:val="bottom"/>
            <w:hideMark/>
          </w:tcPr>
          <w:p w14:paraId="306C865E"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0.38</w:t>
            </w:r>
          </w:p>
        </w:tc>
        <w:tc>
          <w:tcPr>
            <w:tcW w:w="760" w:type="dxa"/>
            <w:tcBorders>
              <w:top w:val="nil"/>
              <w:left w:val="nil"/>
              <w:bottom w:val="single" w:sz="4" w:space="0" w:color="auto"/>
              <w:right w:val="single" w:sz="8" w:space="0" w:color="auto"/>
            </w:tcBorders>
            <w:shd w:val="clear" w:color="auto" w:fill="auto"/>
            <w:noWrap/>
            <w:vAlign w:val="bottom"/>
            <w:hideMark/>
          </w:tcPr>
          <w:p w14:paraId="4E6B8556"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0.56</w:t>
            </w:r>
          </w:p>
        </w:tc>
      </w:tr>
      <w:tr w:rsidR="00735694" w:rsidRPr="00735694" w14:paraId="321C8B76" w14:textId="77777777" w:rsidTr="00735694">
        <w:trPr>
          <w:trHeight w:val="315"/>
          <w:jc w:val="center"/>
        </w:trPr>
        <w:tc>
          <w:tcPr>
            <w:tcW w:w="1880" w:type="dxa"/>
            <w:tcBorders>
              <w:top w:val="nil"/>
              <w:left w:val="single" w:sz="8" w:space="0" w:color="auto"/>
              <w:bottom w:val="single" w:sz="8" w:space="0" w:color="auto"/>
              <w:right w:val="single" w:sz="4" w:space="0" w:color="auto"/>
            </w:tcBorders>
            <w:shd w:val="clear" w:color="auto" w:fill="auto"/>
            <w:noWrap/>
            <w:vAlign w:val="bottom"/>
            <w:hideMark/>
          </w:tcPr>
          <w:p w14:paraId="743C4B7D" w14:textId="77777777" w:rsidR="00735694" w:rsidRPr="00735694" w:rsidRDefault="00735694" w:rsidP="005946F3">
            <w:pPr>
              <w:spacing w:after="0" w:line="240" w:lineRule="auto"/>
              <w:jc w:val="center"/>
              <w:rPr>
                <w:rFonts w:ascii="Calibri" w:eastAsia="Times New Roman" w:hAnsi="Calibri" w:cs="Times New Roman"/>
                <w:b/>
                <w:bCs/>
                <w:color w:val="000000"/>
              </w:rPr>
            </w:pPr>
            <w:r w:rsidRPr="00735694">
              <w:rPr>
                <w:rFonts w:ascii="Calibri" w:eastAsia="Times New Roman" w:hAnsi="Calibri" w:cs="Times New Roman"/>
                <w:b/>
                <w:bCs/>
                <w:color w:val="000000"/>
              </w:rPr>
              <w:t>Group + Y7</w:t>
            </w:r>
          </w:p>
        </w:tc>
        <w:tc>
          <w:tcPr>
            <w:tcW w:w="287" w:type="dxa"/>
            <w:tcBorders>
              <w:top w:val="nil"/>
              <w:left w:val="nil"/>
              <w:bottom w:val="single" w:sz="8" w:space="0" w:color="auto"/>
              <w:right w:val="single" w:sz="4" w:space="0" w:color="auto"/>
            </w:tcBorders>
            <w:shd w:val="clear" w:color="auto" w:fill="auto"/>
            <w:noWrap/>
            <w:vAlign w:val="bottom"/>
            <w:hideMark/>
          </w:tcPr>
          <w:p w14:paraId="4828E6D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0.75</w:t>
            </w:r>
          </w:p>
        </w:tc>
        <w:tc>
          <w:tcPr>
            <w:tcW w:w="1035" w:type="dxa"/>
            <w:tcBorders>
              <w:top w:val="nil"/>
              <w:left w:val="nil"/>
              <w:bottom w:val="single" w:sz="8" w:space="0" w:color="auto"/>
              <w:right w:val="single" w:sz="4" w:space="0" w:color="auto"/>
            </w:tcBorders>
            <w:shd w:val="clear" w:color="auto" w:fill="auto"/>
            <w:noWrap/>
            <w:vAlign w:val="bottom"/>
            <w:hideMark/>
          </w:tcPr>
          <w:p w14:paraId="642C4CE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0.65</w:t>
            </w:r>
          </w:p>
        </w:tc>
        <w:tc>
          <w:tcPr>
            <w:tcW w:w="677" w:type="dxa"/>
            <w:tcBorders>
              <w:top w:val="nil"/>
              <w:left w:val="nil"/>
              <w:bottom w:val="single" w:sz="8" w:space="0" w:color="auto"/>
              <w:right w:val="single" w:sz="4" w:space="0" w:color="auto"/>
            </w:tcBorders>
            <w:shd w:val="clear" w:color="auto" w:fill="auto"/>
            <w:noWrap/>
            <w:vAlign w:val="bottom"/>
            <w:hideMark/>
          </w:tcPr>
          <w:p w14:paraId="128FE7E2"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0.35</w:t>
            </w:r>
          </w:p>
        </w:tc>
        <w:tc>
          <w:tcPr>
            <w:tcW w:w="760" w:type="dxa"/>
            <w:tcBorders>
              <w:top w:val="nil"/>
              <w:left w:val="nil"/>
              <w:bottom w:val="single" w:sz="8" w:space="0" w:color="auto"/>
              <w:right w:val="single" w:sz="4" w:space="0" w:color="auto"/>
            </w:tcBorders>
            <w:shd w:val="clear" w:color="auto" w:fill="auto"/>
            <w:noWrap/>
            <w:vAlign w:val="bottom"/>
            <w:hideMark/>
          </w:tcPr>
          <w:p w14:paraId="35BF7D07"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0.56</w:t>
            </w:r>
          </w:p>
        </w:tc>
        <w:tc>
          <w:tcPr>
            <w:tcW w:w="1047" w:type="dxa"/>
            <w:tcBorders>
              <w:top w:val="nil"/>
              <w:left w:val="nil"/>
              <w:bottom w:val="single" w:sz="8" w:space="0" w:color="auto"/>
              <w:right w:val="single" w:sz="4" w:space="0" w:color="auto"/>
            </w:tcBorders>
            <w:shd w:val="clear" w:color="auto" w:fill="auto"/>
            <w:noWrap/>
            <w:vAlign w:val="bottom"/>
            <w:hideMark/>
          </w:tcPr>
          <w:p w14:paraId="0E2C4AAA"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0.76</w:t>
            </w:r>
          </w:p>
        </w:tc>
        <w:tc>
          <w:tcPr>
            <w:tcW w:w="1035" w:type="dxa"/>
            <w:tcBorders>
              <w:top w:val="nil"/>
              <w:left w:val="nil"/>
              <w:bottom w:val="single" w:sz="8" w:space="0" w:color="auto"/>
              <w:right w:val="single" w:sz="4" w:space="0" w:color="auto"/>
            </w:tcBorders>
            <w:shd w:val="clear" w:color="auto" w:fill="auto"/>
            <w:noWrap/>
            <w:vAlign w:val="bottom"/>
            <w:hideMark/>
          </w:tcPr>
          <w:p w14:paraId="54391C6C"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0.66</w:t>
            </w:r>
          </w:p>
        </w:tc>
        <w:tc>
          <w:tcPr>
            <w:tcW w:w="677" w:type="dxa"/>
            <w:tcBorders>
              <w:top w:val="nil"/>
              <w:left w:val="nil"/>
              <w:bottom w:val="single" w:sz="8" w:space="0" w:color="auto"/>
              <w:right w:val="single" w:sz="4" w:space="0" w:color="auto"/>
            </w:tcBorders>
            <w:shd w:val="clear" w:color="auto" w:fill="auto"/>
            <w:noWrap/>
            <w:vAlign w:val="bottom"/>
            <w:hideMark/>
          </w:tcPr>
          <w:p w14:paraId="2E042BB5"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0.34</w:t>
            </w:r>
          </w:p>
        </w:tc>
        <w:tc>
          <w:tcPr>
            <w:tcW w:w="760" w:type="dxa"/>
            <w:tcBorders>
              <w:top w:val="nil"/>
              <w:left w:val="nil"/>
              <w:bottom w:val="single" w:sz="8" w:space="0" w:color="auto"/>
              <w:right w:val="single" w:sz="8" w:space="0" w:color="auto"/>
            </w:tcBorders>
            <w:shd w:val="clear" w:color="auto" w:fill="auto"/>
            <w:noWrap/>
            <w:vAlign w:val="bottom"/>
            <w:hideMark/>
          </w:tcPr>
          <w:p w14:paraId="710D9BBD" w14:textId="77777777" w:rsidR="00735694" w:rsidRPr="00735694" w:rsidRDefault="00735694" w:rsidP="005946F3">
            <w:pPr>
              <w:spacing w:after="0" w:line="240" w:lineRule="auto"/>
              <w:jc w:val="center"/>
              <w:rPr>
                <w:rFonts w:ascii="Calibri" w:eastAsia="Times New Roman" w:hAnsi="Calibri" w:cs="Times New Roman"/>
                <w:color w:val="000000"/>
              </w:rPr>
            </w:pPr>
            <w:r w:rsidRPr="00735694">
              <w:rPr>
                <w:rFonts w:ascii="Calibri" w:eastAsia="Times New Roman" w:hAnsi="Calibri" w:cs="Times New Roman"/>
                <w:color w:val="000000"/>
              </w:rPr>
              <w:t>0.56</w:t>
            </w:r>
          </w:p>
        </w:tc>
      </w:tr>
    </w:tbl>
    <w:p w14:paraId="328FE50C" w14:textId="77777777" w:rsidR="00B411E0" w:rsidRDefault="00B411E0" w:rsidP="00583187">
      <w:pPr>
        <w:jc w:val="center"/>
      </w:pPr>
    </w:p>
    <w:p w14:paraId="274BA056" w14:textId="33572E17" w:rsidR="005B3ED5" w:rsidRDefault="00583187" w:rsidP="00583187">
      <w:pPr>
        <w:jc w:val="center"/>
      </w:pPr>
      <w:r>
        <w:t xml:space="preserve">Table 5: Performance metrics for individual variable and group </w:t>
      </w:r>
    </w:p>
    <w:p w14:paraId="06A0B11F" w14:textId="77777777" w:rsidR="00BB6544" w:rsidRPr="008E730C" w:rsidRDefault="00BB6544" w:rsidP="005946F3">
      <w:pPr>
        <w:jc w:val="both"/>
      </w:pPr>
    </w:p>
    <w:p w14:paraId="78C375DB" w14:textId="65E11BD1" w:rsidR="00576FE9" w:rsidRDefault="00651EF2" w:rsidP="005946F3">
      <w:pPr>
        <w:pStyle w:val="Heading1"/>
        <w:numPr>
          <w:ilvl w:val="0"/>
          <w:numId w:val="1"/>
        </w:numPr>
        <w:ind w:left="0"/>
        <w:jc w:val="both"/>
      </w:pPr>
      <w:bookmarkStart w:id="39" w:name="_Toc534034266"/>
      <w:r w:rsidRPr="00CA2CA7">
        <w:rPr>
          <w:noProof/>
        </w:rPr>
        <w:lastRenderedPageBreak/>
        <w:t>Summ</w:t>
      </w:r>
      <w:r w:rsidR="00CA2CA7">
        <w:rPr>
          <w:noProof/>
        </w:rPr>
        <w:t>a</w:t>
      </w:r>
      <w:r w:rsidRPr="00CA2CA7">
        <w:rPr>
          <w:noProof/>
        </w:rPr>
        <w:t>ry</w:t>
      </w:r>
      <w:bookmarkEnd w:id="39"/>
    </w:p>
    <w:p w14:paraId="604DE37F" w14:textId="6FDD5764" w:rsidR="00501673" w:rsidRDefault="00501673" w:rsidP="005946F3">
      <w:pPr>
        <w:jc w:val="both"/>
      </w:pPr>
    </w:p>
    <w:p w14:paraId="6A8CA72E" w14:textId="15936FE4" w:rsidR="00150CEE" w:rsidRDefault="00150CEE" w:rsidP="005946F3">
      <w:pPr>
        <w:jc w:val="both"/>
      </w:pPr>
      <w:r>
        <w:t xml:space="preserve">We conclude by noting the following observations from this </w:t>
      </w:r>
      <w:r w:rsidR="00F5713A">
        <w:t>experiment/</w:t>
      </w:r>
      <w:r>
        <w:t>project.</w:t>
      </w:r>
    </w:p>
    <w:p w14:paraId="543845C2" w14:textId="34A6E3EE" w:rsidR="00F5713A" w:rsidRDefault="00F5713A" w:rsidP="005946F3">
      <w:pPr>
        <w:pStyle w:val="ListParagraph"/>
        <w:numPr>
          <w:ilvl w:val="0"/>
          <w:numId w:val="4"/>
        </w:numPr>
        <w:jc w:val="both"/>
      </w:pPr>
      <w:r>
        <w:t>The assumption of MAR for this dataset. If more details are provided for the dataset, it might be easier to find correlations between variables and decide upon a better imputation method.</w:t>
      </w:r>
    </w:p>
    <w:p w14:paraId="3BF5E464" w14:textId="487D8DCB" w:rsidR="00150CEE" w:rsidRDefault="00150CEE" w:rsidP="005946F3">
      <w:pPr>
        <w:pStyle w:val="ListParagraph"/>
        <w:numPr>
          <w:ilvl w:val="0"/>
          <w:numId w:val="4"/>
        </w:numPr>
        <w:jc w:val="both"/>
      </w:pPr>
      <w:r>
        <w:t>Data imputation generally lead to a better performance metric when compared to the models with discarded values.</w:t>
      </w:r>
    </w:p>
    <w:p w14:paraId="023E789B" w14:textId="2F777A16" w:rsidR="00150CEE" w:rsidRDefault="00150CEE" w:rsidP="005946F3">
      <w:pPr>
        <w:pStyle w:val="ListParagraph"/>
        <w:numPr>
          <w:ilvl w:val="0"/>
          <w:numId w:val="4"/>
        </w:numPr>
        <w:jc w:val="both"/>
      </w:pPr>
      <w:r>
        <w:t>Data preprocessing with methods like feature selection and top-coding helped in improving the performance metrics as well.</w:t>
      </w:r>
    </w:p>
    <w:p w14:paraId="0AA7AD07" w14:textId="5D13291B" w:rsidR="00150CEE" w:rsidRDefault="00150CEE" w:rsidP="005946F3">
      <w:pPr>
        <w:pStyle w:val="ListParagraph"/>
        <w:numPr>
          <w:ilvl w:val="0"/>
          <w:numId w:val="4"/>
        </w:numPr>
        <w:jc w:val="both"/>
      </w:pPr>
      <w:r>
        <w:t xml:space="preserve">As expected Random forest </w:t>
      </w:r>
      <w:r w:rsidRPr="00150CEE">
        <w:t xml:space="preserve">continually </w:t>
      </w:r>
      <w:r>
        <w:t>outperformed the other models. Th</w:t>
      </w:r>
      <w:r w:rsidR="00CA2CA7">
        <w:t>is</w:t>
      </w:r>
      <w:r>
        <w:t xml:space="preserve"> </w:t>
      </w:r>
      <w:r w:rsidRPr="00CA2CA7">
        <w:rPr>
          <w:noProof/>
        </w:rPr>
        <w:t>is</w:t>
      </w:r>
      <w:r>
        <w:t xml:space="preserve"> because of its Ensemble nature which </w:t>
      </w:r>
      <w:r w:rsidR="00F5713A">
        <w:t>reduces</w:t>
      </w:r>
      <w:r>
        <w:t xml:space="preserve"> </w:t>
      </w:r>
      <w:r w:rsidR="00F5713A">
        <w:t>uncertainty</w:t>
      </w:r>
      <w:r>
        <w:t>.</w:t>
      </w:r>
    </w:p>
    <w:p w14:paraId="37B2268C" w14:textId="431CDAC2" w:rsidR="00150CEE" w:rsidRDefault="00F5713A" w:rsidP="005946F3">
      <w:pPr>
        <w:pStyle w:val="ListParagraph"/>
        <w:numPr>
          <w:ilvl w:val="0"/>
          <w:numId w:val="4"/>
        </w:numPr>
        <w:jc w:val="both"/>
      </w:pPr>
      <w:r>
        <w:t xml:space="preserve">However, the least performer is not consistent as we observe in case of </w:t>
      </w:r>
      <w:r w:rsidR="00CA2CA7">
        <w:t xml:space="preserve">the </w:t>
      </w:r>
      <w:r w:rsidRPr="00CA2CA7">
        <w:rPr>
          <w:noProof/>
        </w:rPr>
        <w:t>Decision</w:t>
      </w:r>
      <w:r>
        <w:t xml:space="preserve"> tree (KNN and Median imputation) and Logistic regression (PMM/MICE)</w:t>
      </w:r>
    </w:p>
    <w:p w14:paraId="631B74B8" w14:textId="37F83C70" w:rsidR="00F5713A" w:rsidRPr="00150CEE" w:rsidRDefault="00F5713A" w:rsidP="005946F3">
      <w:pPr>
        <w:pStyle w:val="ListParagraph"/>
        <w:numPr>
          <w:ilvl w:val="0"/>
          <w:numId w:val="4"/>
        </w:numPr>
        <w:jc w:val="both"/>
      </w:pPr>
      <w:r>
        <w:t>The best performing imputation method</w:t>
      </w:r>
      <w:r w:rsidR="00CA2CA7">
        <w:t>, however,</w:t>
      </w:r>
      <w:r>
        <w:t xml:space="preserve"> was PMM/MICE which was followed by KNN imputation. This may however not be generalized as the results may depend heavily on the shape and size of data.</w:t>
      </w:r>
    </w:p>
    <w:sectPr w:rsidR="00F5713A" w:rsidRPr="00150CEE" w:rsidSect="00594508">
      <w:footerReference w:type="default" r:id="rId45"/>
      <w:pgSz w:w="12240" w:h="15840"/>
      <w:pgMar w:top="1440" w:right="1440" w:bottom="117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3A58B" w14:textId="77777777" w:rsidR="00BF01C6" w:rsidRDefault="00BF01C6" w:rsidP="005946F3">
      <w:pPr>
        <w:spacing w:after="0" w:line="240" w:lineRule="auto"/>
      </w:pPr>
      <w:r>
        <w:separator/>
      </w:r>
    </w:p>
  </w:endnote>
  <w:endnote w:type="continuationSeparator" w:id="0">
    <w:p w14:paraId="257750CF" w14:textId="77777777" w:rsidR="00BF01C6" w:rsidRDefault="00BF01C6" w:rsidP="0059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517069"/>
      <w:docPartObj>
        <w:docPartGallery w:val="Page Numbers (Bottom of Page)"/>
        <w:docPartUnique/>
      </w:docPartObj>
    </w:sdtPr>
    <w:sdtEndPr>
      <w:rPr>
        <w:noProof/>
      </w:rPr>
    </w:sdtEndPr>
    <w:sdtContent>
      <w:p w14:paraId="5A863815" w14:textId="43A1DB55" w:rsidR="00123D8F" w:rsidRDefault="00123D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5BD81" w14:textId="77777777" w:rsidR="00123D8F" w:rsidRDefault="00123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ACD78" w14:textId="77777777" w:rsidR="00BF01C6" w:rsidRDefault="00BF01C6" w:rsidP="005946F3">
      <w:pPr>
        <w:spacing w:after="0" w:line="240" w:lineRule="auto"/>
      </w:pPr>
      <w:r>
        <w:separator/>
      </w:r>
    </w:p>
  </w:footnote>
  <w:footnote w:type="continuationSeparator" w:id="0">
    <w:p w14:paraId="4B5A6CE6" w14:textId="77777777" w:rsidR="00BF01C6" w:rsidRDefault="00BF01C6" w:rsidP="00594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5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E09EE"/>
    <w:multiLevelType w:val="hybridMultilevel"/>
    <w:tmpl w:val="3C2E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C016B"/>
    <w:multiLevelType w:val="hybridMultilevel"/>
    <w:tmpl w:val="AC9C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C3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ABiI2MzI0NTIzMTQyUdpeDU4uLM/DyQArNaAF+sbQAsAAAA"/>
  </w:docVars>
  <w:rsids>
    <w:rsidRoot w:val="00C976EF"/>
    <w:rsid w:val="00000BB1"/>
    <w:rsid w:val="0000325F"/>
    <w:rsid w:val="00004AE2"/>
    <w:rsid w:val="00017569"/>
    <w:rsid w:val="000245DD"/>
    <w:rsid w:val="00064E55"/>
    <w:rsid w:val="00093361"/>
    <w:rsid w:val="0009564F"/>
    <w:rsid w:val="0009659E"/>
    <w:rsid w:val="000A0A86"/>
    <w:rsid w:val="000A20BF"/>
    <w:rsid w:val="000A416A"/>
    <w:rsid w:val="000C3188"/>
    <w:rsid w:val="000E117A"/>
    <w:rsid w:val="00123D8F"/>
    <w:rsid w:val="0013629E"/>
    <w:rsid w:val="00150CEE"/>
    <w:rsid w:val="00160A13"/>
    <w:rsid w:val="001965F6"/>
    <w:rsid w:val="001A3242"/>
    <w:rsid w:val="001B6F0C"/>
    <w:rsid w:val="001C4C99"/>
    <w:rsid w:val="001D6A97"/>
    <w:rsid w:val="001E6D29"/>
    <w:rsid w:val="001F372C"/>
    <w:rsid w:val="00216B1D"/>
    <w:rsid w:val="00220CBF"/>
    <w:rsid w:val="00242613"/>
    <w:rsid w:val="00253F66"/>
    <w:rsid w:val="00267933"/>
    <w:rsid w:val="00276DE8"/>
    <w:rsid w:val="002773C3"/>
    <w:rsid w:val="00286DD6"/>
    <w:rsid w:val="002A6E1B"/>
    <w:rsid w:val="002D5BA8"/>
    <w:rsid w:val="002D5E9F"/>
    <w:rsid w:val="003068DB"/>
    <w:rsid w:val="00313C25"/>
    <w:rsid w:val="003151DB"/>
    <w:rsid w:val="00332CE3"/>
    <w:rsid w:val="003907E2"/>
    <w:rsid w:val="003D1D7F"/>
    <w:rsid w:val="003D4FEB"/>
    <w:rsid w:val="003F35A0"/>
    <w:rsid w:val="00433553"/>
    <w:rsid w:val="00433B20"/>
    <w:rsid w:val="004423AE"/>
    <w:rsid w:val="00454704"/>
    <w:rsid w:val="00467C48"/>
    <w:rsid w:val="00484130"/>
    <w:rsid w:val="004B1112"/>
    <w:rsid w:val="004C3241"/>
    <w:rsid w:val="004F29C1"/>
    <w:rsid w:val="00501673"/>
    <w:rsid w:val="00576FE9"/>
    <w:rsid w:val="00577F57"/>
    <w:rsid w:val="00583187"/>
    <w:rsid w:val="00594508"/>
    <w:rsid w:val="005946F3"/>
    <w:rsid w:val="005B38AC"/>
    <w:rsid w:val="005B3ED5"/>
    <w:rsid w:val="005D5C98"/>
    <w:rsid w:val="005D7B6E"/>
    <w:rsid w:val="005F2E2C"/>
    <w:rsid w:val="005F4BA7"/>
    <w:rsid w:val="00615926"/>
    <w:rsid w:val="00651EF2"/>
    <w:rsid w:val="006622A5"/>
    <w:rsid w:val="006876ED"/>
    <w:rsid w:val="006A2C6E"/>
    <w:rsid w:val="006E2852"/>
    <w:rsid w:val="006E563A"/>
    <w:rsid w:val="00735694"/>
    <w:rsid w:val="00753A14"/>
    <w:rsid w:val="00771BE5"/>
    <w:rsid w:val="00781F62"/>
    <w:rsid w:val="007B6D91"/>
    <w:rsid w:val="007E55F9"/>
    <w:rsid w:val="007F0C95"/>
    <w:rsid w:val="00805305"/>
    <w:rsid w:val="0083178A"/>
    <w:rsid w:val="00845811"/>
    <w:rsid w:val="008516FC"/>
    <w:rsid w:val="008A0C1C"/>
    <w:rsid w:val="008A3A8C"/>
    <w:rsid w:val="008E730C"/>
    <w:rsid w:val="008F0ADB"/>
    <w:rsid w:val="00930E6B"/>
    <w:rsid w:val="00952BA5"/>
    <w:rsid w:val="00960A0B"/>
    <w:rsid w:val="009B0F9A"/>
    <w:rsid w:val="009C55E7"/>
    <w:rsid w:val="00A30D01"/>
    <w:rsid w:val="00AB36CD"/>
    <w:rsid w:val="00AB7EFF"/>
    <w:rsid w:val="00AC3A96"/>
    <w:rsid w:val="00AC74A7"/>
    <w:rsid w:val="00AE085A"/>
    <w:rsid w:val="00AE1DDC"/>
    <w:rsid w:val="00AE56A9"/>
    <w:rsid w:val="00AE6F37"/>
    <w:rsid w:val="00AF6041"/>
    <w:rsid w:val="00B01A31"/>
    <w:rsid w:val="00B411E0"/>
    <w:rsid w:val="00B550EF"/>
    <w:rsid w:val="00B7315B"/>
    <w:rsid w:val="00B81DBD"/>
    <w:rsid w:val="00B9022A"/>
    <w:rsid w:val="00B944CC"/>
    <w:rsid w:val="00BB339C"/>
    <w:rsid w:val="00BB6544"/>
    <w:rsid w:val="00BF01C6"/>
    <w:rsid w:val="00BF1A83"/>
    <w:rsid w:val="00C10F1A"/>
    <w:rsid w:val="00C12414"/>
    <w:rsid w:val="00C143A8"/>
    <w:rsid w:val="00C246D1"/>
    <w:rsid w:val="00C6304F"/>
    <w:rsid w:val="00C66362"/>
    <w:rsid w:val="00C74496"/>
    <w:rsid w:val="00C976EF"/>
    <w:rsid w:val="00CA2B11"/>
    <w:rsid w:val="00CA2CA7"/>
    <w:rsid w:val="00CA5FBA"/>
    <w:rsid w:val="00CC54D3"/>
    <w:rsid w:val="00CD0788"/>
    <w:rsid w:val="00CD1691"/>
    <w:rsid w:val="00CD19A0"/>
    <w:rsid w:val="00CF0A40"/>
    <w:rsid w:val="00D46E0B"/>
    <w:rsid w:val="00D630A4"/>
    <w:rsid w:val="00DC7E5C"/>
    <w:rsid w:val="00DF1133"/>
    <w:rsid w:val="00E332DD"/>
    <w:rsid w:val="00E53808"/>
    <w:rsid w:val="00E57207"/>
    <w:rsid w:val="00EA61C0"/>
    <w:rsid w:val="00EE55C6"/>
    <w:rsid w:val="00F12CC5"/>
    <w:rsid w:val="00F164F4"/>
    <w:rsid w:val="00F3007A"/>
    <w:rsid w:val="00F359E3"/>
    <w:rsid w:val="00F5713A"/>
    <w:rsid w:val="00F61E0C"/>
    <w:rsid w:val="00F65392"/>
    <w:rsid w:val="00F76D6A"/>
    <w:rsid w:val="00F82779"/>
    <w:rsid w:val="00F8652F"/>
    <w:rsid w:val="00F91284"/>
    <w:rsid w:val="00FA77D2"/>
    <w:rsid w:val="00FB5C26"/>
    <w:rsid w:val="00FD6334"/>
    <w:rsid w:val="00FF18A9"/>
    <w:rsid w:val="00FF2768"/>
    <w:rsid w:val="00FF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50F7"/>
  <w15:chartTrackingRefBased/>
  <w15:docId w15:val="{E9FA32C1-B139-437D-99A5-FC14A542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5D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245DD"/>
    <w:rPr>
      <w:i/>
      <w:iCs/>
    </w:rPr>
  </w:style>
  <w:style w:type="character" w:customStyle="1" w:styleId="Heading2Char">
    <w:name w:val="Heading 2 Char"/>
    <w:basedOn w:val="DefaultParagraphFont"/>
    <w:link w:val="Heading2"/>
    <w:uiPriority w:val="9"/>
    <w:rsid w:val="006E563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60A13"/>
    <w:rPr>
      <w:b/>
      <w:bCs/>
    </w:rPr>
  </w:style>
  <w:style w:type="paragraph" w:styleId="ListParagraph">
    <w:name w:val="List Paragraph"/>
    <w:basedOn w:val="Normal"/>
    <w:uiPriority w:val="34"/>
    <w:qFormat/>
    <w:rsid w:val="00E57207"/>
    <w:pPr>
      <w:ind w:left="720"/>
      <w:contextualSpacing/>
    </w:pPr>
  </w:style>
  <w:style w:type="character" w:styleId="Hyperlink">
    <w:name w:val="Hyperlink"/>
    <w:basedOn w:val="DefaultParagraphFont"/>
    <w:uiPriority w:val="99"/>
    <w:unhideWhenUsed/>
    <w:rsid w:val="002D5BA8"/>
    <w:rPr>
      <w:color w:val="0563C1" w:themeColor="hyperlink"/>
      <w:u w:val="single"/>
    </w:rPr>
  </w:style>
  <w:style w:type="character" w:styleId="UnresolvedMention">
    <w:name w:val="Unresolved Mention"/>
    <w:basedOn w:val="DefaultParagraphFont"/>
    <w:uiPriority w:val="99"/>
    <w:semiHidden/>
    <w:unhideWhenUsed/>
    <w:rsid w:val="002D5BA8"/>
    <w:rPr>
      <w:color w:val="605E5C"/>
      <w:shd w:val="clear" w:color="auto" w:fill="E1DFDD"/>
    </w:rPr>
  </w:style>
  <w:style w:type="character" w:customStyle="1" w:styleId="Heading3Char">
    <w:name w:val="Heading 3 Char"/>
    <w:basedOn w:val="DefaultParagraphFont"/>
    <w:link w:val="Heading3"/>
    <w:uiPriority w:val="9"/>
    <w:rsid w:val="00CD19A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1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A2B11"/>
    <w:pPr>
      <w:outlineLvl w:val="9"/>
    </w:pPr>
  </w:style>
  <w:style w:type="paragraph" w:styleId="TOC1">
    <w:name w:val="toc 1"/>
    <w:basedOn w:val="Normal"/>
    <w:next w:val="Normal"/>
    <w:autoRedefine/>
    <w:uiPriority w:val="39"/>
    <w:unhideWhenUsed/>
    <w:rsid w:val="00CA2B11"/>
    <w:pPr>
      <w:spacing w:after="100"/>
    </w:pPr>
  </w:style>
  <w:style w:type="paragraph" w:styleId="TOC2">
    <w:name w:val="toc 2"/>
    <w:basedOn w:val="Normal"/>
    <w:next w:val="Normal"/>
    <w:autoRedefine/>
    <w:uiPriority w:val="39"/>
    <w:unhideWhenUsed/>
    <w:rsid w:val="00CA2B11"/>
    <w:pPr>
      <w:spacing w:after="100"/>
      <w:ind w:left="220"/>
    </w:pPr>
  </w:style>
  <w:style w:type="paragraph" w:styleId="TOC3">
    <w:name w:val="toc 3"/>
    <w:basedOn w:val="Normal"/>
    <w:next w:val="Normal"/>
    <w:autoRedefine/>
    <w:uiPriority w:val="39"/>
    <w:unhideWhenUsed/>
    <w:rsid w:val="00CA2B11"/>
    <w:pPr>
      <w:spacing w:after="100"/>
      <w:ind w:left="440"/>
    </w:pPr>
  </w:style>
  <w:style w:type="character" w:styleId="CommentReference">
    <w:name w:val="annotation reference"/>
    <w:basedOn w:val="DefaultParagraphFont"/>
    <w:uiPriority w:val="99"/>
    <w:semiHidden/>
    <w:unhideWhenUsed/>
    <w:rsid w:val="00150CEE"/>
    <w:rPr>
      <w:sz w:val="16"/>
      <w:szCs w:val="16"/>
    </w:rPr>
  </w:style>
  <w:style w:type="paragraph" w:styleId="CommentText">
    <w:name w:val="annotation text"/>
    <w:basedOn w:val="Normal"/>
    <w:link w:val="CommentTextChar"/>
    <w:uiPriority w:val="99"/>
    <w:semiHidden/>
    <w:unhideWhenUsed/>
    <w:rsid w:val="00150CEE"/>
    <w:pPr>
      <w:spacing w:line="240" w:lineRule="auto"/>
    </w:pPr>
    <w:rPr>
      <w:sz w:val="20"/>
      <w:szCs w:val="20"/>
    </w:rPr>
  </w:style>
  <w:style w:type="character" w:customStyle="1" w:styleId="CommentTextChar">
    <w:name w:val="Comment Text Char"/>
    <w:basedOn w:val="DefaultParagraphFont"/>
    <w:link w:val="CommentText"/>
    <w:uiPriority w:val="99"/>
    <w:semiHidden/>
    <w:rsid w:val="00150CEE"/>
    <w:rPr>
      <w:sz w:val="20"/>
      <w:szCs w:val="20"/>
    </w:rPr>
  </w:style>
  <w:style w:type="paragraph" w:styleId="CommentSubject">
    <w:name w:val="annotation subject"/>
    <w:basedOn w:val="CommentText"/>
    <w:next w:val="CommentText"/>
    <w:link w:val="CommentSubjectChar"/>
    <w:uiPriority w:val="99"/>
    <w:semiHidden/>
    <w:unhideWhenUsed/>
    <w:rsid w:val="00150CEE"/>
    <w:rPr>
      <w:b/>
      <w:bCs/>
    </w:rPr>
  </w:style>
  <w:style w:type="character" w:customStyle="1" w:styleId="CommentSubjectChar">
    <w:name w:val="Comment Subject Char"/>
    <w:basedOn w:val="CommentTextChar"/>
    <w:link w:val="CommentSubject"/>
    <w:uiPriority w:val="99"/>
    <w:semiHidden/>
    <w:rsid w:val="00150CEE"/>
    <w:rPr>
      <w:b/>
      <w:bCs/>
      <w:sz w:val="20"/>
      <w:szCs w:val="20"/>
    </w:rPr>
  </w:style>
  <w:style w:type="paragraph" w:styleId="BalloonText">
    <w:name w:val="Balloon Text"/>
    <w:basedOn w:val="Normal"/>
    <w:link w:val="BalloonTextChar"/>
    <w:uiPriority w:val="99"/>
    <w:semiHidden/>
    <w:unhideWhenUsed/>
    <w:rsid w:val="00150C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CEE"/>
    <w:rPr>
      <w:rFonts w:ascii="Segoe UI" w:hAnsi="Segoe UI" w:cs="Segoe UI"/>
      <w:sz w:val="18"/>
      <w:szCs w:val="18"/>
    </w:rPr>
  </w:style>
  <w:style w:type="paragraph" w:styleId="Header">
    <w:name w:val="header"/>
    <w:basedOn w:val="Normal"/>
    <w:link w:val="HeaderChar"/>
    <w:uiPriority w:val="99"/>
    <w:unhideWhenUsed/>
    <w:rsid w:val="00594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6F3"/>
  </w:style>
  <w:style w:type="paragraph" w:styleId="Footer">
    <w:name w:val="footer"/>
    <w:basedOn w:val="Normal"/>
    <w:link w:val="FooterChar"/>
    <w:uiPriority w:val="99"/>
    <w:unhideWhenUsed/>
    <w:rsid w:val="00594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6F3"/>
  </w:style>
  <w:style w:type="paragraph" w:styleId="NoSpacing">
    <w:name w:val="No Spacing"/>
    <w:link w:val="NoSpacingChar"/>
    <w:uiPriority w:val="1"/>
    <w:qFormat/>
    <w:rsid w:val="00594508"/>
    <w:pPr>
      <w:spacing w:after="0" w:line="240" w:lineRule="auto"/>
    </w:pPr>
    <w:rPr>
      <w:rFonts w:eastAsiaTheme="minorEastAsia"/>
    </w:rPr>
  </w:style>
  <w:style w:type="character" w:customStyle="1" w:styleId="NoSpacingChar">
    <w:name w:val="No Spacing Char"/>
    <w:basedOn w:val="DefaultParagraphFont"/>
    <w:link w:val="NoSpacing"/>
    <w:uiPriority w:val="1"/>
    <w:rsid w:val="0059450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92750">
      <w:bodyDiv w:val="1"/>
      <w:marLeft w:val="0"/>
      <w:marRight w:val="0"/>
      <w:marTop w:val="0"/>
      <w:marBottom w:val="0"/>
      <w:divBdr>
        <w:top w:val="none" w:sz="0" w:space="0" w:color="auto"/>
        <w:left w:val="none" w:sz="0" w:space="0" w:color="auto"/>
        <w:bottom w:val="none" w:sz="0" w:space="0" w:color="auto"/>
        <w:right w:val="none" w:sz="0" w:space="0" w:color="auto"/>
      </w:divBdr>
    </w:div>
    <w:div w:id="1012687276">
      <w:bodyDiv w:val="1"/>
      <w:marLeft w:val="0"/>
      <w:marRight w:val="0"/>
      <w:marTop w:val="0"/>
      <w:marBottom w:val="0"/>
      <w:divBdr>
        <w:top w:val="none" w:sz="0" w:space="0" w:color="auto"/>
        <w:left w:val="none" w:sz="0" w:space="0" w:color="auto"/>
        <w:bottom w:val="none" w:sz="0" w:space="0" w:color="auto"/>
        <w:right w:val="none" w:sz="0" w:space="0" w:color="auto"/>
      </w:divBdr>
    </w:div>
    <w:div w:id="1239973508">
      <w:bodyDiv w:val="1"/>
      <w:marLeft w:val="0"/>
      <w:marRight w:val="0"/>
      <w:marTop w:val="0"/>
      <w:marBottom w:val="0"/>
      <w:divBdr>
        <w:top w:val="none" w:sz="0" w:space="0" w:color="auto"/>
        <w:left w:val="none" w:sz="0" w:space="0" w:color="auto"/>
        <w:bottom w:val="none" w:sz="0" w:space="0" w:color="auto"/>
        <w:right w:val="none" w:sz="0" w:space="0" w:color="auto"/>
      </w:divBdr>
    </w:div>
    <w:div w:id="1426733090">
      <w:bodyDiv w:val="1"/>
      <w:marLeft w:val="0"/>
      <w:marRight w:val="0"/>
      <w:marTop w:val="0"/>
      <w:marBottom w:val="0"/>
      <w:divBdr>
        <w:top w:val="none" w:sz="0" w:space="0" w:color="auto"/>
        <w:left w:val="none" w:sz="0" w:space="0" w:color="auto"/>
        <w:bottom w:val="none" w:sz="0" w:space="0" w:color="auto"/>
        <w:right w:val="none" w:sz="0" w:space="0" w:color="auto"/>
      </w:divBdr>
    </w:div>
    <w:div w:id="1458648044">
      <w:bodyDiv w:val="1"/>
      <w:marLeft w:val="0"/>
      <w:marRight w:val="0"/>
      <w:marTop w:val="0"/>
      <w:marBottom w:val="0"/>
      <w:divBdr>
        <w:top w:val="none" w:sz="0" w:space="0" w:color="auto"/>
        <w:left w:val="none" w:sz="0" w:space="0" w:color="auto"/>
        <w:bottom w:val="none" w:sz="0" w:space="0" w:color="auto"/>
        <w:right w:val="none" w:sz="0" w:space="0" w:color="auto"/>
      </w:divBdr>
    </w:div>
    <w:div w:id="1556622056">
      <w:bodyDiv w:val="1"/>
      <w:marLeft w:val="0"/>
      <w:marRight w:val="0"/>
      <w:marTop w:val="0"/>
      <w:marBottom w:val="0"/>
      <w:divBdr>
        <w:top w:val="none" w:sz="0" w:space="0" w:color="auto"/>
        <w:left w:val="none" w:sz="0" w:space="0" w:color="auto"/>
        <w:bottom w:val="none" w:sz="0" w:space="0" w:color="auto"/>
        <w:right w:val="none" w:sz="0" w:space="0" w:color="auto"/>
      </w:divBdr>
    </w:div>
    <w:div w:id="1603611667">
      <w:bodyDiv w:val="1"/>
      <w:marLeft w:val="0"/>
      <w:marRight w:val="0"/>
      <w:marTop w:val="0"/>
      <w:marBottom w:val="0"/>
      <w:divBdr>
        <w:top w:val="none" w:sz="0" w:space="0" w:color="auto"/>
        <w:left w:val="none" w:sz="0" w:space="0" w:color="auto"/>
        <w:bottom w:val="none" w:sz="0" w:space="0" w:color="auto"/>
        <w:right w:val="none" w:sz="0" w:space="0" w:color="auto"/>
      </w:divBdr>
    </w:div>
    <w:div w:id="1730574602">
      <w:bodyDiv w:val="1"/>
      <w:marLeft w:val="0"/>
      <w:marRight w:val="0"/>
      <w:marTop w:val="0"/>
      <w:marBottom w:val="0"/>
      <w:divBdr>
        <w:top w:val="none" w:sz="0" w:space="0" w:color="auto"/>
        <w:left w:val="none" w:sz="0" w:space="0" w:color="auto"/>
        <w:bottom w:val="none" w:sz="0" w:space="0" w:color="auto"/>
        <w:right w:val="none" w:sz="0" w:space="0" w:color="auto"/>
      </w:divBdr>
    </w:div>
    <w:div w:id="189284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hyperlink" Target="https://github.com/romaan7/DataAnalyticsFinalAssignmen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0B50EC5B5946648339E298FE14D74A"/>
        <w:category>
          <w:name w:val="General"/>
          <w:gallery w:val="placeholder"/>
        </w:category>
        <w:types>
          <w:type w:val="bbPlcHdr"/>
        </w:types>
        <w:behaviors>
          <w:behavior w:val="content"/>
        </w:behaviors>
        <w:guid w:val="{4A43B6C8-9383-41BF-89AA-5CFC34371C2B}"/>
      </w:docPartPr>
      <w:docPartBody>
        <w:p w:rsidR="00000000" w:rsidRDefault="00314FD0" w:rsidP="00314FD0">
          <w:pPr>
            <w:pStyle w:val="F20B50EC5B5946648339E298FE14D74A"/>
          </w:pPr>
          <w:r>
            <w:rPr>
              <w:color w:val="2F5496" w:themeColor="accent1" w:themeShade="BF"/>
              <w:sz w:val="24"/>
              <w:szCs w:val="24"/>
            </w:rPr>
            <w:t>[Company name]</w:t>
          </w:r>
        </w:p>
      </w:docPartBody>
    </w:docPart>
    <w:docPart>
      <w:docPartPr>
        <w:name w:val="F40AC78270394FC4A294D8FED8DEB26D"/>
        <w:category>
          <w:name w:val="General"/>
          <w:gallery w:val="placeholder"/>
        </w:category>
        <w:types>
          <w:type w:val="bbPlcHdr"/>
        </w:types>
        <w:behaviors>
          <w:behavior w:val="content"/>
        </w:behaviors>
        <w:guid w:val="{408EB97B-A982-4C51-8BF0-781AF492D9A6}"/>
      </w:docPartPr>
      <w:docPartBody>
        <w:p w:rsidR="00000000" w:rsidRDefault="00314FD0" w:rsidP="00314FD0">
          <w:pPr>
            <w:pStyle w:val="F40AC78270394FC4A294D8FED8DEB26D"/>
          </w:pPr>
          <w:r>
            <w:rPr>
              <w:color w:val="4472C4" w:themeColor="accent1"/>
              <w:sz w:val="28"/>
              <w:szCs w:val="28"/>
            </w:rPr>
            <w:t>[Author name]</w:t>
          </w:r>
        </w:p>
      </w:docPartBody>
    </w:docPart>
    <w:docPart>
      <w:docPartPr>
        <w:name w:val="17A35B2B0B7E4C349006EE275B7ABD54"/>
        <w:category>
          <w:name w:val="General"/>
          <w:gallery w:val="placeholder"/>
        </w:category>
        <w:types>
          <w:type w:val="bbPlcHdr"/>
        </w:types>
        <w:behaviors>
          <w:behavior w:val="content"/>
        </w:behaviors>
        <w:guid w:val="{F6C904EF-F09C-44AF-A8D2-A75681031F7E}"/>
      </w:docPartPr>
      <w:docPartBody>
        <w:p w:rsidR="00000000" w:rsidRDefault="00314FD0" w:rsidP="00314FD0">
          <w:pPr>
            <w:pStyle w:val="17A35B2B0B7E4C349006EE275B7ABD5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D0"/>
    <w:rsid w:val="00314FD0"/>
    <w:rsid w:val="0062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B50EC5B5946648339E298FE14D74A">
    <w:name w:val="F20B50EC5B5946648339E298FE14D74A"/>
    <w:rsid w:val="00314FD0"/>
  </w:style>
  <w:style w:type="paragraph" w:customStyle="1" w:styleId="01921B6D7C9A4CF3BA1D124A903AECAE">
    <w:name w:val="01921B6D7C9A4CF3BA1D124A903AECAE"/>
    <w:rsid w:val="00314FD0"/>
  </w:style>
  <w:style w:type="paragraph" w:customStyle="1" w:styleId="EAFF745C5E3D4ECD8BEDA64C6FEC92CD">
    <w:name w:val="EAFF745C5E3D4ECD8BEDA64C6FEC92CD"/>
    <w:rsid w:val="00314FD0"/>
  </w:style>
  <w:style w:type="paragraph" w:customStyle="1" w:styleId="F40AC78270394FC4A294D8FED8DEB26D">
    <w:name w:val="F40AC78270394FC4A294D8FED8DEB26D"/>
    <w:rsid w:val="00314FD0"/>
  </w:style>
  <w:style w:type="paragraph" w:customStyle="1" w:styleId="17A35B2B0B7E4C349006EE275B7ABD54">
    <w:name w:val="17A35B2B0B7E4C349006EE275B7ABD54"/>
    <w:rsid w:val="00314FD0"/>
  </w:style>
  <w:style w:type="paragraph" w:customStyle="1" w:styleId="3179240FB62548B0AF1FE2D18A5F7335">
    <w:name w:val="3179240FB62548B0AF1FE2D18A5F7335"/>
    <w:rsid w:val="00314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2018-12-26T00:00:00</PublishDate>
  <Abstract>A simple analysis and comparison of different data imputation methods.</Abstract>
  <CompanyAddress/>
  <CompanyPhone/>
  <CompanyFax/>
  <CompanyEmail>shaikhr@tcd.ie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D2EFB8-920F-4E30-BC24-6A09338B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1</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CS7DS1-Data Analytics</vt:lpstr>
    </vt:vector>
  </TitlesOfParts>
  <Company>CS7DS1-Data Analytics</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CS7DS1-Data Analytics</dc:title>
  <dc:subject>Semester project: Data Imputation methods</dc:subject>
  <dc:creator>Roman Shaikh [ Student Number: 18300989 | Email: shaikhr@tcd.ie]</dc:creator>
  <cp:keywords/>
  <dc:description/>
  <cp:lastModifiedBy>Roman Shaikh</cp:lastModifiedBy>
  <cp:revision>104</cp:revision>
  <cp:lastPrinted>2018-12-31T10:14:00Z</cp:lastPrinted>
  <dcterms:created xsi:type="dcterms:W3CDTF">2018-12-26T17:33:00Z</dcterms:created>
  <dcterms:modified xsi:type="dcterms:W3CDTF">2018-12-31T10:14:00Z</dcterms:modified>
</cp:coreProperties>
</file>