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78E" w:rsidRPr="00DD078E" w:rsidRDefault="00DD07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954C3D" w:rsidRDefault="00DD078E" w:rsidP="00DD078E">
      <w:pPr>
        <w:jc w:val="both"/>
        <w:rPr>
          <w:rFonts w:ascii="Times New Roman" w:hAnsi="Times New Roman"/>
          <w:b/>
          <w:sz w:val="32"/>
          <w:szCs w:val="32"/>
        </w:rPr>
      </w:pPr>
      <w:r w:rsidRPr="00954C3D">
        <w:rPr>
          <w:rFonts w:ascii="Times New Roman" w:hAnsi="Times New Roman"/>
          <w:b/>
          <w:sz w:val="32"/>
          <w:szCs w:val="32"/>
        </w:rPr>
        <w:t xml:space="preserve"> </w:t>
      </w:r>
    </w:p>
    <w:p w:rsidR="00DD078E" w:rsidRPr="00954C3D" w:rsidRDefault="00954C3D" w:rsidP="00DD078E">
      <w:pPr>
        <w:rPr>
          <w:rFonts w:ascii="Times New Roman" w:hAnsi="Times New Roman"/>
          <w:b/>
          <w:bCs/>
          <w:color w:val="000000"/>
          <w:sz w:val="32"/>
          <w:szCs w:val="32"/>
        </w:rPr>
      </w:pPr>
      <w:r w:rsidRPr="00954C3D">
        <w:rPr>
          <w:rFonts w:ascii="Times New Roman" w:hAnsi="Times New Roman"/>
          <w:b/>
          <w:color w:val="FF0000"/>
          <w:sz w:val="32"/>
          <w:szCs w:val="32"/>
        </w:rPr>
        <w:t>RESEARCH TOPIC:</w:t>
      </w:r>
      <w:r w:rsidRPr="00954C3D">
        <w:rPr>
          <w:rFonts w:ascii="Times New Roman" w:hAnsi="Times New Roman"/>
          <w:b/>
          <w:sz w:val="32"/>
          <w:szCs w:val="32"/>
        </w:rPr>
        <w:t xml:space="preserve"> </w:t>
      </w:r>
      <w:r w:rsidR="00DD078E" w:rsidRPr="00954C3D">
        <w:rPr>
          <w:rFonts w:ascii="Times New Roman" w:hAnsi="Times New Roman"/>
          <w:b/>
          <w:sz w:val="32"/>
          <w:szCs w:val="32"/>
        </w:rPr>
        <w:t>DESIGN AND IMPLEMENTATION OF PYTHON PROGRAM FOR LEAST-SQUARES      REGRESSION   ANALYSIS</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MAJOR:</w:t>
      </w:r>
      <w:r w:rsidRPr="00954C3D">
        <w:rPr>
          <w:rFonts w:ascii="Times New Roman" w:hAnsi="Times New Roman"/>
          <w:b/>
          <w:sz w:val="32"/>
          <w:szCs w:val="32"/>
        </w:rPr>
        <w:t xml:space="preserve">    PROGRAMMING WITH PYTHON -DLMDSPWP01</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NAME:</w:t>
      </w:r>
      <w:r w:rsidRPr="00954C3D">
        <w:rPr>
          <w:rFonts w:ascii="Times New Roman" w:hAnsi="Times New Roman"/>
          <w:b/>
          <w:sz w:val="32"/>
          <w:szCs w:val="32"/>
        </w:rPr>
        <w:t xml:space="preserve">  </w:t>
      </w:r>
      <w:r w:rsidR="00DD078E" w:rsidRPr="00954C3D">
        <w:rPr>
          <w:rFonts w:ascii="Times New Roman" w:hAnsi="Times New Roman"/>
          <w:b/>
          <w:sz w:val="32"/>
          <w:szCs w:val="32"/>
        </w:rPr>
        <w:t xml:space="preserve">REVAN SAI ANDE </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MATRICULATION:</w:t>
      </w:r>
      <w:r w:rsidRPr="00954C3D">
        <w:rPr>
          <w:rFonts w:ascii="Times New Roman" w:hAnsi="Times New Roman"/>
          <w:b/>
          <w:sz w:val="32"/>
          <w:szCs w:val="32"/>
        </w:rPr>
        <w:t xml:space="preserve">       </w:t>
      </w:r>
      <w:r w:rsidR="00DD078E" w:rsidRPr="00954C3D">
        <w:rPr>
          <w:rFonts w:ascii="Times New Roman" w:hAnsi="Times New Roman"/>
          <w:b/>
          <w:sz w:val="32"/>
          <w:szCs w:val="32"/>
        </w:rPr>
        <w:t>92206451</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Thesis Advisor</w:t>
      </w:r>
      <w:r w:rsidR="00954C3D" w:rsidRPr="00954C3D">
        <w:rPr>
          <w:rFonts w:ascii="Times New Roman" w:hAnsi="Times New Roman"/>
          <w:b/>
          <w:color w:val="FF0000"/>
          <w:sz w:val="32"/>
          <w:szCs w:val="32"/>
        </w:rPr>
        <w:t>:</w:t>
      </w:r>
      <w:r w:rsidR="00954C3D" w:rsidRPr="00954C3D">
        <w:rPr>
          <w:rFonts w:ascii="Times New Roman" w:hAnsi="Times New Roman"/>
          <w:b/>
          <w:sz w:val="32"/>
          <w:szCs w:val="32"/>
        </w:rPr>
        <w:t xml:space="preserve">   DR. COSMINA CROITORU</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sz w:val="32"/>
          <w:szCs w:val="32"/>
        </w:rPr>
        <w:t xml:space="preserve">                              </w:t>
      </w:r>
      <w:hyperlink r:id="rId6" w:history="1">
        <w:r w:rsidRPr="00954C3D">
          <w:rPr>
            <w:rStyle w:val="Hyperlink"/>
            <w:rFonts w:ascii="Times New Roman" w:hAnsi="Times New Roman"/>
            <w:b/>
            <w:sz w:val="32"/>
            <w:szCs w:val="32"/>
          </w:rPr>
          <w:t>c.croitoru@iubh-fernstudium.de</w:t>
        </w:r>
      </w:hyperlink>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Due Date</w:t>
      </w:r>
      <w:r w:rsidRPr="00954C3D">
        <w:rPr>
          <w:rFonts w:ascii="Times New Roman" w:eastAsia="MS Gothic" w:hAnsi="MS Gothic"/>
          <w:b/>
          <w:color w:val="FF0000"/>
          <w:sz w:val="32"/>
          <w:szCs w:val="32"/>
        </w:rPr>
        <w:t>：</w:t>
      </w:r>
      <w:r w:rsidRPr="00954C3D">
        <w:rPr>
          <w:rFonts w:ascii="Times New Roman" w:hAnsi="Times New Roman"/>
          <w:b/>
          <w:sz w:val="32"/>
          <w:szCs w:val="32"/>
        </w:rPr>
        <w:t xml:space="preserve">          </w:t>
      </w:r>
      <w:r w:rsidR="00954C3D" w:rsidRPr="00954C3D">
        <w:rPr>
          <w:rFonts w:ascii="Times New Roman" w:hAnsi="Times New Roman"/>
          <w:b/>
          <w:sz w:val="32"/>
          <w:szCs w:val="32"/>
        </w:rPr>
        <w:t>APRIL 2023</w:t>
      </w:r>
    </w:p>
    <w:p w:rsidR="00DD078E" w:rsidRPr="00954C3D" w:rsidRDefault="00DD078E" w:rsidP="00DD078E">
      <w:pPr>
        <w:jc w:val="both"/>
        <w:rPr>
          <w:rFonts w:ascii="Times New Roman" w:hAnsi="Times New Roman"/>
          <w:b/>
          <w:bCs/>
          <w:color w:val="000000"/>
          <w:sz w:val="32"/>
          <w:szCs w:val="32"/>
        </w:rPr>
      </w:pPr>
      <w:r w:rsidRPr="00954C3D">
        <w:rPr>
          <w:rFonts w:ascii="Times New Roman" w:hAnsi="Times New Roman"/>
          <w:b/>
          <w:sz w:val="32"/>
          <w:szCs w:val="32"/>
        </w:rPr>
        <w:t xml:space="preserve"> </w:t>
      </w:r>
    </w:p>
    <w:p w:rsidR="00DD078E" w:rsidRPr="00954C3D" w:rsidRDefault="00DD078E" w:rsidP="00DD078E">
      <w:pPr>
        <w:jc w:val="both"/>
        <w:rPr>
          <w:rFonts w:ascii="Times New Roman" w:hAnsi="Times New Roman"/>
          <w:b/>
          <w:color w:val="000000"/>
          <w:sz w:val="32"/>
          <w:szCs w:val="32"/>
        </w:rPr>
      </w:pPr>
      <w:r w:rsidRPr="00954C3D">
        <w:rPr>
          <w:rFonts w:ascii="Times New Roman" w:hAnsi="Times New Roman"/>
          <w:b/>
          <w:sz w:val="32"/>
          <w:szCs w:val="32"/>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954C3D" w:rsidRPr="00954C3D" w:rsidRDefault="00954C3D" w:rsidP="00DD078E">
      <w:pPr>
        <w:jc w:val="both"/>
        <w:rPr>
          <w:rFonts w:ascii="Times New Roman" w:hAnsi="Times New Roman"/>
          <w:b/>
          <w:color w:val="000000"/>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 xml:space="preserve">                                               TABLE OF CONTENT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INTRODUCTION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954C3D" w:rsidRDefault="00954C3D" w:rsidP="00DD078E">
      <w:pPr>
        <w:jc w:val="both"/>
        <w:rPr>
          <w:rFonts w:ascii="Times New Roman" w:hAnsi="Times New Roman"/>
          <w:b/>
          <w:sz w:val="24"/>
          <w:szCs w:val="24"/>
        </w:rPr>
      </w:pPr>
      <w:r w:rsidRPr="00DD078E">
        <w:rPr>
          <w:rFonts w:ascii="Times New Roman" w:hAnsi="Times New Roman"/>
          <w:b/>
          <w:sz w:val="24"/>
          <w:szCs w:val="24"/>
        </w:rPr>
        <w:t>METHODOLOGY</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 4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DATASET DESCRPTION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5</w:t>
      </w:r>
    </w:p>
    <w:p w:rsidR="00CF018E" w:rsidRDefault="00954C3D" w:rsidP="00DD078E">
      <w:pPr>
        <w:jc w:val="both"/>
        <w:rPr>
          <w:rFonts w:ascii="Times New Roman" w:hAnsi="Times New Roman"/>
          <w:b/>
          <w:sz w:val="24"/>
          <w:szCs w:val="24"/>
        </w:rPr>
      </w:pPr>
      <w:r w:rsidRPr="00DD078E">
        <w:rPr>
          <w:rFonts w:ascii="Times New Roman" w:hAnsi="Times New Roman"/>
          <w:b/>
          <w:sz w:val="24"/>
          <w:szCs w:val="24"/>
        </w:rPr>
        <w:t>LEAST-SQUARES REGRESSION</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9      </w:t>
      </w:r>
    </w:p>
    <w:p w:rsidR="00954C3D" w:rsidRPr="00DD078E" w:rsidRDefault="00CF018E" w:rsidP="00DD078E">
      <w:pPr>
        <w:jc w:val="both"/>
        <w:rPr>
          <w:rFonts w:ascii="Times New Roman" w:hAnsi="Times New Roman"/>
          <w:b/>
          <w:bCs/>
          <w:color w:val="000000"/>
          <w:sz w:val="24"/>
          <w:szCs w:val="24"/>
        </w:rPr>
      </w:pPr>
      <w:r>
        <w:rPr>
          <w:rFonts w:ascii="Times New Roman" w:hAnsi="Times New Roman"/>
          <w:b/>
          <w:sz w:val="24"/>
          <w:szCs w:val="24"/>
        </w:rPr>
        <w:t>GRAPHS                                                                                                                        10</w:t>
      </w:r>
      <w:r w:rsidR="00954C3D">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RESULT AND EVALUATION</w:t>
      </w:r>
      <w:r w:rsidR="00CF018E">
        <w:rPr>
          <w:rFonts w:ascii="Times New Roman" w:hAnsi="Times New Roman"/>
          <w:b/>
          <w:sz w:val="24"/>
          <w:szCs w:val="24"/>
        </w:rPr>
        <w:t xml:space="preserve">                                                                                    11</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CONCLUSION</w:t>
      </w:r>
      <w:r w:rsidR="00CF018E">
        <w:rPr>
          <w:rFonts w:ascii="Times New Roman" w:hAnsi="Times New Roman"/>
          <w:b/>
          <w:sz w:val="24"/>
          <w:szCs w:val="24"/>
        </w:rPr>
        <w:t xml:space="preserve">                                                                                                              13</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REFERENCE</w:t>
      </w:r>
      <w:r w:rsidR="00CF018E">
        <w:rPr>
          <w:rFonts w:ascii="Times New Roman" w:hAnsi="Times New Roman"/>
          <w:b/>
          <w:sz w:val="24"/>
          <w:szCs w:val="24"/>
        </w:rPr>
        <w:t xml:space="preserve">                                                                                                                 14</w:t>
      </w:r>
    </w:p>
    <w:p w:rsidR="00CF018E" w:rsidRPr="00DD078E" w:rsidRDefault="00CF018E" w:rsidP="00DD078E">
      <w:pPr>
        <w:jc w:val="both"/>
        <w:rPr>
          <w:rFonts w:ascii="Times New Roman" w:hAnsi="Times New Roman"/>
          <w:b/>
          <w:bCs/>
          <w:color w:val="000000"/>
          <w:sz w:val="24"/>
          <w:szCs w:val="24"/>
        </w:rPr>
      </w:pPr>
      <w:r>
        <w:rPr>
          <w:rFonts w:ascii="Times New Roman" w:hAnsi="Times New Roman"/>
          <w:b/>
          <w:sz w:val="24"/>
          <w:szCs w:val="24"/>
        </w:rPr>
        <w:t>GITHUB                                                                                                                         15</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INTRODUCTION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It is an assignment to program using Python. It generates the best-fitting results for each x and y using the training data set and a few ideal functions.</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the assignment is to create Python software that selects four out of fifty specified ideal functions as the best match based on training data. Once finished, the programmer may be able to detect each pair of x and y coordinates and </w:t>
      </w:r>
      <w:proofErr w:type="gramStart"/>
      <w:r w:rsidRPr="00954C3D">
        <w:rPr>
          <w:rFonts w:ascii="Times New Roman" w:hAnsi="Times New Roman"/>
          <w:sz w:val="24"/>
          <w:szCs w:val="24"/>
        </w:rPr>
        <w:t>determine</w:t>
      </w:r>
      <w:proofErr w:type="gramEnd"/>
      <w:r w:rsidRPr="00954C3D">
        <w:rPr>
          <w:rFonts w:ascii="Times New Roman" w:hAnsi="Times New Roman"/>
          <w:sz w:val="24"/>
          <w:szCs w:val="24"/>
        </w:rPr>
        <w:t xml:space="preserve"> if they fall into one of four ideal functions. All the data might be shown visually.</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programmer must be able to put together a SQL database on their own and load it into a single, five-column spreadsheet. It is necessary to load each of the 50 ideal functions from the CSV file into a separate table. After loading the perfect functions into the database, the test data should be supplied line by line from an additional CSV file, and if it compiles, it should be harmonized to one of the four functions chosen under I. (subcategory above), The results must then be stored in an additional four-column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table, After everything is finished, all of the aforementioned components, y, the training data, the test data, the chosen ideal purposes, together with the matching / allotted datasets, should be visibly depicted.</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Literature Review: </w:t>
      </w:r>
      <w:r w:rsidRPr="00954C3D">
        <w:rPr>
          <w:rFonts w:ascii="Times New Roman" w:hAnsi="Times New Roman"/>
          <w:sz w:val="24"/>
          <w:szCs w:val="24"/>
        </w:rPr>
        <w:t>The existing research on least-squares regression analysis and associated programming ideas will be thoroughly reviewed. Researching the popular Python libraries and tools for regression analysis and data visualization will be part of this.</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Design: </w:t>
      </w:r>
      <w:r w:rsidRPr="00954C3D">
        <w:rPr>
          <w:rFonts w:ascii="Times New Roman" w:hAnsi="Times New Roman"/>
          <w:sz w:val="24"/>
          <w:szCs w:val="24"/>
        </w:rPr>
        <w:t xml:space="preserve">The Python program that will be used to carry out the least-squares regression analysis will have a design made for it. The design will contain an object-oriented program structure, regression algorithm implementation, data loading into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tables, and result visualization.</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Implementation: </w:t>
      </w:r>
      <w:r w:rsidRPr="00954C3D">
        <w:rPr>
          <w:rFonts w:ascii="Times New Roman" w:hAnsi="Times New Roman"/>
          <w:sz w:val="24"/>
          <w:szCs w:val="24"/>
        </w:rPr>
        <w:t xml:space="preserve">Python and necessary libraries such as pandas, SQL alchemy, and </w:t>
      </w:r>
      <w:proofErr w:type="spellStart"/>
      <w:r w:rsidRPr="00954C3D">
        <w:rPr>
          <w:rFonts w:ascii="Times New Roman" w:hAnsi="Times New Roman"/>
          <w:sz w:val="24"/>
          <w:szCs w:val="24"/>
        </w:rPr>
        <w:t>Bokeh</w:t>
      </w:r>
      <w:proofErr w:type="spellEnd"/>
      <w:r w:rsidRPr="00954C3D">
        <w:rPr>
          <w:rFonts w:ascii="Times New Roman" w:hAnsi="Times New Roman"/>
          <w:sz w:val="24"/>
          <w:szCs w:val="24"/>
        </w:rPr>
        <w:t xml:space="preserve"> will be used to implement the program concept. The program will be thoroughly tested to ensure that it performs as intended and achieves the research objectives.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Program Evaluation: </w:t>
      </w:r>
      <w:r w:rsidRPr="00954C3D">
        <w:rPr>
          <w:rFonts w:ascii="Times New Roman" w:hAnsi="Times New Roman"/>
          <w:sz w:val="24"/>
          <w:szCs w:val="24"/>
        </w:rPr>
        <w:t xml:space="preserve">The programmer's capacity to do least squares regression analysis, identify ideal functions that minimize the sum of all y-deviations squared, and save the results in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will be evaluated. The programmer will also be evaluated based on its adherence to the design and implementation standards, the inclusion of exception handling and unit tests, and the documentation quality.</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METHODOLOGY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Python packages utilized in the work include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Pandas,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xml:space="preserve">, SQL Alchemy, and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 xml:space="preserve">-learn. Regression analysis on a dataset with two variables (x and y1) is the primary objective of the code. The code also reads and writes information to and from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begins by importing all the required libraries and modules. The information is then read from the train.csv file and placed in a Pandas data frame. </w:t>
      </w:r>
      <w:proofErr w:type="gramStart"/>
      <w:r w:rsidRPr="00954C3D">
        <w:rPr>
          <w:rFonts w:ascii="Times New Roman" w:hAnsi="Times New Roman"/>
          <w:sz w:val="24"/>
          <w:szCs w:val="24"/>
        </w:rPr>
        <w:t>The ideal and test.csv.</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Pandas is</w:t>
      </w:r>
      <w:proofErr w:type="gramEnd"/>
      <w:r w:rsidRPr="00954C3D">
        <w:rPr>
          <w:rFonts w:ascii="Times New Roman" w:hAnsi="Times New Roman"/>
          <w:sz w:val="24"/>
          <w:szCs w:val="24"/>
        </w:rPr>
        <w:t xml:space="preserve"> also used to read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files.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method then displays the train and test datasets using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and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To display the relationship between x and y1 in the training dataset, a line plot is made. Additionally, a new line plot is made for the test dataset.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then generates </w:t>
      </w:r>
      <w:proofErr w:type="gramStart"/>
      <w:r w:rsidRPr="00954C3D">
        <w:rPr>
          <w:rFonts w:ascii="Times New Roman" w:hAnsi="Times New Roman"/>
          <w:sz w:val="24"/>
          <w:szCs w:val="24"/>
        </w:rPr>
        <w:t>an</w:t>
      </w:r>
      <w:proofErr w:type="gram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and stores the train data in a brand-new table called "train table." Using the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big datasets may be efficiently stored and managed.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Then, the code applies </w:t>
      </w:r>
      <w:proofErr w:type="spellStart"/>
      <w:r w:rsidRPr="00954C3D">
        <w:rPr>
          <w:rFonts w:ascii="Times New Roman" w:hAnsi="Times New Roman"/>
          <w:sz w:val="24"/>
          <w:szCs w:val="24"/>
        </w:rPr>
        <w:t>Scikit-Learn's</w:t>
      </w:r>
      <w:proofErr w:type="spellEnd"/>
      <w:r w:rsidRPr="00954C3D">
        <w:rPr>
          <w:rFonts w:ascii="Times New Roman" w:hAnsi="Times New Roman"/>
          <w:sz w:val="24"/>
          <w:szCs w:val="24"/>
        </w:rPr>
        <w:t xml:space="preserve"> linear regression model to regression analysis on the train data. To train the model, the x and y1 values from the training dataset are transformed into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arrays. A scatter plot of the training data is presented alongside the regression line after the regression coefficients (slope) and intercept have been generated.  The code predicts the result for an input test value of x = 8 using the trained regression model.</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According to its definition, the regression function uses the trained model to predict the outcome from the test data and then returns it.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programmer reads and displays the train and test datasets, builds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to store the data, uses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to perform regression analysis on the training data, plots the training data and regression line, and uses the trained model to predict the results for a test input value</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Pr="00DD07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DATASET DESCRIPTION: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In the case of an ideal dataset, it is a cluster of data that has been found from any studies performed professionally. They have several characteristics and behaviors such as size, relevance, quality, representativeness, and accessibility. This is generally used for the decision-making process for a trained model. In this task, four training data sets are given which are mentioned as y1, y2, y3, and y4 as a training function as well as one test dataset which itself consists of two test functions X and Y are provided. Moreover, we have an ideal dataset that has 50 ideal functions to work with.</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Data Collection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 Understanding</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Three datasets in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format are provided for the investigative project. Visual validation of the dataset is performed to check for irregularities and impurities of data, and it is validated that the dataset has no value inconsistencies</w:t>
      </w:r>
      <w:r w:rsidRPr="00DD078E">
        <w:rPr>
          <w:rFonts w:ascii="Times New Roman" w:hAnsi="Times New Roman"/>
          <w:b/>
          <w:sz w:val="24"/>
          <w:szCs w:val="24"/>
        </w:rPr>
        <w:t>.</w:t>
      </w:r>
    </w:p>
    <w:p w:rsidR="00DD078E" w:rsidRPr="00DD078E" w:rsidRDefault="00DD078E" w:rsidP="00DD078E">
      <w:pPr>
        <w:jc w:val="both"/>
        <w:rPr>
          <w:rFonts w:ascii="Times New Roman" w:hAnsi="Times New Roman"/>
          <w:b/>
          <w:bCs/>
          <w:color w:val="000000"/>
          <w:sz w:val="24"/>
          <w:szCs w:val="24"/>
        </w:rPr>
      </w:pPr>
      <w:proofErr w:type="gramStart"/>
      <w:r w:rsidRPr="00DD078E">
        <w:rPr>
          <w:rFonts w:ascii="Times New Roman" w:hAnsi="Times New Roman"/>
          <w:b/>
          <w:sz w:val="24"/>
          <w:szCs w:val="24"/>
        </w:rPr>
        <w:t>Training Dataset (four distinct datasets).</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Analyze the provided dataset for behavioral and distinctive patterns.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dataset comprises an independent variable (X) and four dependent variables (Y1, Y2, Y3, </w:t>
      </w:r>
      <w:proofErr w:type="gramStart"/>
      <w:r w:rsidRPr="00954C3D">
        <w:rPr>
          <w:rFonts w:ascii="Times New Roman" w:hAnsi="Times New Roman"/>
          <w:sz w:val="24"/>
          <w:szCs w:val="24"/>
        </w:rPr>
        <w:t>Y4</w:t>
      </w:r>
      <w:proofErr w:type="gramEnd"/>
      <w:r w:rsidRPr="00954C3D">
        <w:rPr>
          <w:rFonts w:ascii="Times New Roman" w:hAnsi="Times New Roman"/>
          <w:sz w:val="24"/>
          <w:szCs w:val="24"/>
        </w:rPr>
        <w:t>)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45968" cy="645968"/>
            <wp:effectExtent l="19050" t="0" r="1732" b="0"/>
            <wp:docPr id="1" name="Picture 1" descr="C:\Users\Dell\AppData\Local\Temp\ksohtml154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15436\wps1.jpg"/>
                    <pic:cNvPicPr>
                      <a:picLocks noChangeAspect="1" noChangeArrowheads="1"/>
                    </pic:cNvPicPr>
                  </pic:nvPicPr>
                  <pic:blipFill>
                    <a:blip r:embed="rId7" cstate="print"/>
                    <a:srcRect/>
                    <a:stretch>
                      <a:fillRect/>
                    </a:stretch>
                  </pic:blipFill>
                  <pic:spPr bwMode="auto">
                    <a:xfrm>
                      <a:off x="0" y="0"/>
                      <a:ext cx="645869" cy="645869"/>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Train</w:t>
      </w:r>
    </w:p>
    <w:p w:rsidR="00DD078E" w:rsidRPr="00DD078E" w:rsidRDefault="00CF018E" w:rsidP="00DD078E">
      <w:pPr>
        <w:jc w:val="both"/>
        <w:rPr>
          <w:rFonts w:ascii="Times New Roman" w:hAnsi="Times New Roman"/>
          <w:b/>
          <w:bCs/>
          <w:color w:val="000000"/>
          <w:sz w:val="24"/>
          <w:szCs w:val="24"/>
        </w:rPr>
      </w:pPr>
      <w:proofErr w:type="gramStart"/>
      <w:r>
        <w:rPr>
          <w:rFonts w:ascii="Times New Roman" w:hAnsi="Times New Roman"/>
          <w:b/>
          <w:sz w:val="24"/>
          <w:szCs w:val="24"/>
        </w:rPr>
        <w:t>Dataset collection of 50</w:t>
      </w:r>
      <w:r w:rsidR="00DD078E" w:rsidRPr="00DD078E">
        <w:rPr>
          <w:rFonts w:ascii="Times New Roman" w:hAnsi="Times New Roman"/>
          <w:b/>
          <w:sz w:val="24"/>
          <w:szCs w:val="24"/>
        </w:rPr>
        <w:t xml:space="preserve"> (ideal function).</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Estimate the line of best fit to the train dataset.</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The dataset comprises an independent variable (X) and fifty dependent variables (Y1, Y2, </w:t>
      </w:r>
      <w:proofErr w:type="gramStart"/>
      <w:r w:rsidRPr="00954C3D">
        <w:rPr>
          <w:rFonts w:ascii="Times New Roman" w:hAnsi="Times New Roman"/>
          <w:sz w:val="24"/>
          <w:szCs w:val="24"/>
        </w:rPr>
        <w:t>Y3</w:t>
      </w:r>
      <w:proofErr w:type="gramEnd"/>
      <w:r w:rsidRPr="00954C3D">
        <w:rPr>
          <w:rFonts w:ascii="Times New Roman" w:hAnsi="Times New Roman"/>
          <w:sz w:val="24"/>
          <w:szCs w:val="24"/>
        </w:rPr>
        <w:t>...Y5o) based on visual inspection</w:t>
      </w:r>
      <w:r w:rsidRPr="00DD078E">
        <w:rPr>
          <w:rFonts w:ascii="Times New Roman" w:hAnsi="Times New Roman"/>
          <w:b/>
          <w:sz w:val="24"/>
          <w:szCs w:val="24"/>
        </w:rPr>
        <w: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34093" cy="634093"/>
            <wp:effectExtent l="19050" t="0" r="0" b="0"/>
            <wp:docPr id="2" name="Picture 2" descr="C:\Users\Dell\AppData\Local\Temp\ksohtml154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ksohtml15436\wps2.jpg"/>
                    <pic:cNvPicPr>
                      <a:picLocks noChangeAspect="1" noChangeArrowheads="1"/>
                    </pic:cNvPicPr>
                  </pic:nvPicPr>
                  <pic:blipFill>
                    <a:blip r:embed="rId8" cstate="print"/>
                    <a:srcRect/>
                    <a:stretch>
                      <a:fillRect/>
                    </a:stretch>
                  </pic:blipFill>
                  <pic:spPr bwMode="auto">
                    <a:xfrm>
                      <a:off x="0" y="0"/>
                      <a:ext cx="635803" cy="635803"/>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Ideal</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One data set for testing.</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Task: Mapping of test dataset on ideal function within maximum deviation.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dataset has an independent variable (X) and one dependent variable (Y)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866775" cy="866775"/>
            <wp:effectExtent l="19050" t="0" r="9525" b="0"/>
            <wp:docPr id="3" name="Picture 3" descr="C:\Users\Dell\AppData\Local\Temp\ksohtml154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15436\wps3.jpg"/>
                    <pic:cNvPicPr>
                      <a:picLocks noChangeAspect="1" noChangeArrowheads="1"/>
                    </pic:cNvPicPr>
                  </pic:nvPicPr>
                  <pic:blipFill>
                    <a:blip r:embed="rId9"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Test</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Storage of data</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project's datasets are in plain text (CSV format), and the data must be kept in a database.</w:t>
      </w:r>
    </w:p>
    <w:p w:rsidR="00DD078E" w:rsidRPr="00954C3D" w:rsidRDefault="00DD078E" w:rsidP="00DD078E">
      <w:pPr>
        <w:jc w:val="both"/>
        <w:rPr>
          <w:rFonts w:ascii="Times New Roman" w:hAnsi="Times New Roman"/>
          <w:color w:val="000000"/>
          <w:sz w:val="24"/>
          <w:szCs w:val="24"/>
        </w:rPr>
      </w:pP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the preferred option due to the following attributes and appropriateness.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a free and open-source relational database management system.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b) Unlike </w:t>
      </w:r>
      <w:proofErr w:type="spellStart"/>
      <w:r w:rsidRPr="00954C3D">
        <w:rPr>
          <w:rFonts w:ascii="Times New Roman" w:hAnsi="Times New Roman"/>
          <w:sz w:val="24"/>
          <w:szCs w:val="24"/>
        </w:rPr>
        <w:t>PostgreSQL</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does not require installation.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b) High performance with only one read/write operation performed at a time</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Data access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SQL Alchemy Python module, a python SQL toolkit, and Object-relational </w:t>
      </w:r>
      <w:proofErr w:type="spellStart"/>
      <w:r w:rsidRPr="00954C3D">
        <w:rPr>
          <w:rFonts w:ascii="Times New Roman" w:hAnsi="Times New Roman"/>
          <w:sz w:val="24"/>
          <w:szCs w:val="24"/>
        </w:rPr>
        <w:t>Mapper</w:t>
      </w:r>
      <w:proofErr w:type="spellEnd"/>
      <w:r w:rsidRPr="00954C3D">
        <w:rPr>
          <w:rFonts w:ascii="Times New Roman" w:hAnsi="Times New Roman"/>
          <w:sz w:val="24"/>
          <w:szCs w:val="24"/>
        </w:rPr>
        <w:t xml:space="preserve"> are used to save and retrieve the dataset from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following are SQL Alchemy properties that are appropriate for project requirements.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 Stable and high-performance b.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support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c. SQL queries in Python can be written</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d. Python</w:t>
      </w:r>
      <w:proofErr w:type="gramEnd"/>
      <w:r w:rsidRPr="00954C3D">
        <w:rPr>
          <w:rFonts w:ascii="Times New Roman" w:hAnsi="Times New Roman"/>
          <w:sz w:val="24"/>
          <w:szCs w:val="24"/>
        </w:rPr>
        <w:t xml:space="preserve"> SQL queries for several SQL databases</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4.Result</w:t>
      </w:r>
      <w:proofErr w:type="gramEnd"/>
      <w:r w:rsidRPr="00954C3D">
        <w:rPr>
          <w:rFonts w:ascii="Times New Roman" w:hAnsi="Times New Roman"/>
          <w:sz w:val="24"/>
          <w:szCs w:val="24"/>
        </w:rPr>
        <w:t xml:space="preserve"> of data stored in database Below are the tables to be created in the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IDEAL Data Frame</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5664835" cy="2386965"/>
            <wp:effectExtent l="19050" t="0" r="0" b="0"/>
            <wp:docPr id="4" name="Picture 4" descr="C:\Users\Dell\AppData\Local\Temp\ksohtml154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5436\wps4.jpg"/>
                    <pic:cNvPicPr>
                      <a:picLocks noChangeAspect="1" noChangeArrowheads="1"/>
                    </pic:cNvPicPr>
                  </pic:nvPicPr>
                  <pic:blipFill>
                    <a:blip r:embed="rId10" cstate="print"/>
                    <a:srcRect/>
                    <a:stretch>
                      <a:fillRect/>
                    </a:stretch>
                  </pic:blipFill>
                  <pic:spPr bwMode="auto">
                    <a:xfrm>
                      <a:off x="0" y="0"/>
                      <a:ext cx="5664835" cy="238696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954C3D" w:rsidRPr="00954C3D"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TRAIN Data Frame</w:t>
      </w:r>
    </w:p>
    <w:p w:rsidR="00DD078E" w:rsidRPr="00954C3D"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4453255" cy="3811905"/>
            <wp:effectExtent l="19050" t="0" r="4445" b="0"/>
            <wp:docPr id="5" name="Picture 5" descr="C:\Users\Dell\AppData\Local\Temp\ksohtml154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15436\wps5.jpg"/>
                    <pic:cNvPicPr>
                      <a:picLocks noChangeAspect="1" noChangeArrowheads="1"/>
                    </pic:cNvPicPr>
                  </pic:nvPicPr>
                  <pic:blipFill>
                    <a:blip r:embed="rId11" cstate="print"/>
                    <a:srcRect/>
                    <a:stretch>
                      <a:fillRect/>
                    </a:stretch>
                  </pic:blipFill>
                  <pic:spPr bwMode="auto">
                    <a:xfrm>
                      <a:off x="0" y="0"/>
                      <a:ext cx="4453255" cy="381190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4963795" cy="4239260"/>
            <wp:effectExtent l="19050" t="0" r="8255" b="0"/>
            <wp:docPr id="6" name="Picture 6" descr="C:\Users\Dell\AppData\Local\Temp\ksohtml154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ksohtml15436\wps6.jpg"/>
                    <pic:cNvPicPr>
                      <a:picLocks noChangeAspect="1" noChangeArrowheads="1"/>
                    </pic:cNvPicPr>
                  </pic:nvPicPr>
                  <pic:blipFill>
                    <a:blip r:embed="rId12" cstate="print"/>
                    <a:srcRect/>
                    <a:stretch>
                      <a:fillRect/>
                    </a:stretch>
                  </pic:blipFill>
                  <pic:spPr bwMode="auto">
                    <a:xfrm>
                      <a:off x="0" y="0"/>
                      <a:ext cx="4963795" cy="4239260"/>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LEAST-SQUARES REGRESSION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least squares approach can be used to find the best fitting line or curve for a set of data points. It is widely used in machine learning, particularly linear regression, time series analysis, and signal processing.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this strategy is to determine the line or curve factors that minimize the sum of squared errors between anticipated and actual values of data points. One significant feature of the least squares method is that it gives a straightforward and efficient method for estimating model parameters.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However, it may be insufficiently accurate for more complicated data that is nonlinear or contains outliers. Many expansions and changes to the least squares method have been devised to overcome these constraints, such as robust regression and nonlinear regression, which allow for more flexible </w:t>
      </w:r>
      <w:proofErr w:type="spellStart"/>
      <w:r w:rsidRPr="00954C3D">
        <w:rPr>
          <w:rFonts w:ascii="Times New Roman" w:hAnsi="Times New Roman"/>
          <w:sz w:val="24"/>
          <w:szCs w:val="24"/>
        </w:rPr>
        <w:t>modelling</w:t>
      </w:r>
      <w:proofErr w:type="spellEnd"/>
      <w:r w:rsidRPr="00954C3D">
        <w:rPr>
          <w:rFonts w:ascii="Times New Roman" w:hAnsi="Times New Roman"/>
          <w:sz w:val="24"/>
          <w:szCs w:val="24"/>
        </w:rPr>
        <w:t xml:space="preserve"> and potentially give superior results.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Remember that, while the least squares method is useful in machine learning, it is critical to be aware of its limitations and to apply more advanced techniques when working with more complex data.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Linear Regression R-Squared and Correlation Coefficient Regression Below is the correlation coefficient formula that statistically measures the robustness of the relationship between two variables, ranging from -1 to 1. The correlation between the two variables is negative when r is close to -1. There is no relationship between the two variables when r is close to o. The correlation between the two variables is positive when r is close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To forecast the behavior of dependent variables, least squares regression is performed.</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R-squared linear regression and the correlation coefficient r Regression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formula for the correlation coefficient, which measures the strength of the association between two variables statistically and runs from -1 to 1, is shown below.</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r w:rsidRPr="00954C3D">
        <w:rPr>
          <w:rFonts w:ascii="Times New Roman" w:hAnsi="Times New Roman"/>
          <w:noProof/>
          <w:sz w:val="24"/>
          <w:szCs w:val="24"/>
        </w:rPr>
        <w:drawing>
          <wp:inline distT="0" distB="0" distL="0" distR="0">
            <wp:extent cx="1840681" cy="817889"/>
            <wp:effectExtent l="19050" t="0" r="7169" b="0"/>
            <wp:docPr id="7" name="Picture 7" descr="C:\Users\Dell\AppData\Local\Temp\ksohtml154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ksohtml15436\wps7.jpg"/>
                    <pic:cNvPicPr>
                      <a:picLocks noChangeAspect="1" noChangeArrowheads="1"/>
                    </pic:cNvPicPr>
                  </pic:nvPicPr>
                  <pic:blipFill>
                    <a:blip r:embed="rId13" cstate="print"/>
                    <a:srcRect/>
                    <a:stretch>
                      <a:fillRect/>
                    </a:stretch>
                  </pic:blipFill>
                  <pic:spPr bwMode="auto">
                    <a:xfrm>
                      <a:off x="0" y="0"/>
                      <a:ext cx="1843376" cy="819087"/>
                    </a:xfrm>
                    <a:prstGeom prst="rect">
                      <a:avLst/>
                    </a:prstGeom>
                    <a:noFill/>
                    <a:ln w="9525">
                      <a:noFill/>
                      <a:miter lim="800000"/>
                      <a:headEnd/>
                      <a:tailEnd/>
                    </a:ln>
                  </pic:spPr>
                </pic:pic>
              </a:graphicData>
            </a:graphic>
          </wp:inline>
        </w:drawing>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the two variables is negative when r is near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There is no connection between the two variables when r is close to o.</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two variables is positive when the value of r is close to 1.</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Test Line Plot X and Y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509895" cy="2482215"/>
            <wp:effectExtent l="19050" t="0" r="0" b="0"/>
            <wp:docPr id="8" name="Picture 8" descr="C:\Users\Dell\AppData\Local\Temp\ksohtml15436\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Temp\ksohtml15436\wps8.jpg"/>
                    <pic:cNvPicPr>
                      <a:picLocks noChangeAspect="1" noChangeArrowheads="1"/>
                    </pic:cNvPicPr>
                  </pic:nvPicPr>
                  <pic:blipFill>
                    <a:blip r:embed="rId14" cstate="print"/>
                    <a:srcRect/>
                    <a:stretch>
                      <a:fillRect/>
                    </a:stretch>
                  </pic:blipFill>
                  <pic:spPr bwMode="auto">
                    <a:xfrm>
                      <a:off x="0" y="0"/>
                      <a:ext cx="5509895" cy="248221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Line Plot X and Y</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830570" cy="2458085"/>
            <wp:effectExtent l="19050" t="0" r="0" b="0"/>
            <wp:docPr id="9" name="Picture 9" descr="C:\Users\Dell\AppData\Local\Temp\ksohtml15436\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ksohtml15436\wps9.jpg"/>
                    <pic:cNvPicPr>
                      <a:picLocks noChangeAspect="1" noChangeArrowheads="1"/>
                    </pic:cNvPicPr>
                  </pic:nvPicPr>
                  <pic:blipFill>
                    <a:blip r:embed="rId15" cstate="print"/>
                    <a:srcRect/>
                    <a:stretch>
                      <a:fillRect/>
                    </a:stretch>
                  </pic:blipFill>
                  <pic:spPr bwMode="auto">
                    <a:xfrm>
                      <a:off x="0" y="0"/>
                      <a:ext cx="5830570" cy="245808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lastRenderedPageBreak/>
        <w:t>RESULT AND EVALUATION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task mentioned is performed with the help of programming in python where a two-line plot has been shown for both the test and train datasets as mentioned below.</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02325" cy="2660015"/>
            <wp:effectExtent l="19050" t="0" r="3175" b="0"/>
            <wp:docPr id="10" name="Picture 10" descr="C:\Users\Dell\AppData\Local\Temp\ksohtml1543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Temp\ksohtml15436\wps10.jpg"/>
                    <pic:cNvPicPr>
                      <a:picLocks noChangeAspect="1" noChangeArrowheads="1"/>
                    </pic:cNvPicPr>
                  </pic:nvPicPr>
                  <pic:blipFill>
                    <a:blip r:embed="rId16" cstate="print"/>
                    <a:srcRect/>
                    <a:stretch>
                      <a:fillRect/>
                    </a:stretch>
                  </pic:blipFill>
                  <pic:spPr bwMode="auto">
                    <a:xfrm>
                      <a:off x="0" y="0"/>
                      <a:ext cx="5902325" cy="266001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Train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49315" cy="2529205"/>
            <wp:effectExtent l="19050" t="0" r="0" b="0"/>
            <wp:docPr id="11" name="Picture 11" descr="C:\Users\Dell\AppData\Local\Temp\ksohtml15436\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ksohtml15436\wps11.jpg"/>
                    <pic:cNvPicPr>
                      <a:picLocks noChangeAspect="1" noChangeArrowheads="1"/>
                    </pic:cNvPicPr>
                  </pic:nvPicPr>
                  <pic:blipFill>
                    <a:blip r:embed="rId17" cstate="print"/>
                    <a:srcRect/>
                    <a:stretch>
                      <a:fillRect/>
                    </a:stretch>
                  </pic:blipFill>
                  <pic:spPr bwMode="auto">
                    <a:xfrm>
                      <a:off x="0" y="0"/>
                      <a:ext cx="5949315" cy="252920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After the data from the CSV file is stored in the data frame, linear regression is done. The value of the slope and the intercept is found out that is -0. </w:t>
      </w:r>
      <w:proofErr w:type="gramStart"/>
      <w:r w:rsidRPr="00954C3D">
        <w:rPr>
          <w:rFonts w:ascii="Times New Roman" w:hAnsi="Times New Roman"/>
          <w:sz w:val="24"/>
          <w:szCs w:val="24"/>
        </w:rPr>
        <w:t>00157884 and -0.0110057 respectively.</w:t>
      </w:r>
      <w:proofErr w:type="gramEnd"/>
      <w:r w:rsidRPr="00954C3D">
        <w:rPr>
          <w:rFonts w:ascii="Times New Roman" w:hAnsi="Times New Roman"/>
          <w:sz w:val="24"/>
          <w:szCs w:val="24"/>
        </w:rPr>
        <w:t xml:space="preserve"> Then the prediction is calculated which comes out to be –0.02363644.</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x and Train y Data frame with Points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4572000" cy="4001770"/>
            <wp:effectExtent l="19050" t="0" r="0" b="0"/>
            <wp:docPr id="12" name="Picture 12" descr="C:\Users\Dell\AppData\Local\Temp\ksohtml1543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Temp\ksohtml15436\wps12.jpg"/>
                    <pic:cNvPicPr>
                      <a:picLocks noChangeAspect="1" noChangeArrowheads="1"/>
                    </pic:cNvPicPr>
                  </pic:nvPicPr>
                  <pic:blipFill>
                    <a:blip r:embed="rId18" cstate="print"/>
                    <a:srcRect/>
                    <a:stretch>
                      <a:fillRect/>
                    </a:stretch>
                  </pic:blipFill>
                  <pic:spPr bwMode="auto">
                    <a:xfrm>
                      <a:off x="0" y="0"/>
                      <a:ext cx="4572000" cy="4001770"/>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Line plot graph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t>CONCLUSION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In conclusion, we have used python software to perform the task using training data and testing data with fifty specified ideal functions. The act is accomplished on four variables characterized through the test functions X and Y that are provided. As we perform a linear regression model to analyze the training data set as well as the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plot to visualize the relation between train and test datasets.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REFERENCE </w:t>
      </w:r>
    </w:p>
    <w:p w:rsidR="00DD078E" w:rsidRPr="00954C3D" w:rsidRDefault="00DD078E" w:rsidP="00DD078E">
      <w:pPr>
        <w:jc w:val="both"/>
        <w:rPr>
          <w:rFonts w:ascii="Times New Roman" w:hAnsi="Times New Roman"/>
          <w:color w:val="000000"/>
          <w:sz w:val="24"/>
          <w:szCs w:val="24"/>
        </w:rPr>
      </w:pPr>
      <w:proofErr w:type="spellStart"/>
      <w:proofErr w:type="gramStart"/>
      <w:r w:rsidRPr="00954C3D">
        <w:rPr>
          <w:rFonts w:ascii="Times New Roman" w:hAnsi="Times New Roman"/>
          <w:sz w:val="24"/>
          <w:szCs w:val="24"/>
        </w:rPr>
        <w:t>Flatt</w:t>
      </w:r>
      <w:proofErr w:type="spellEnd"/>
      <w:r w:rsidRPr="00954C3D">
        <w:rPr>
          <w:rFonts w:ascii="Times New Roman" w:hAnsi="Times New Roman"/>
          <w:sz w:val="24"/>
          <w:szCs w:val="24"/>
        </w:rPr>
        <w:t>, C., &amp; Jacobs, R. L. (2019).</w:t>
      </w:r>
      <w:proofErr w:type="gramEnd"/>
      <w:r w:rsidRPr="00954C3D">
        <w:rPr>
          <w:rFonts w:ascii="Times New Roman" w:hAnsi="Times New Roman"/>
          <w:sz w:val="24"/>
          <w:szCs w:val="24"/>
        </w:rPr>
        <w:t xml:space="preserve"> Principle assumptions of regression analysis: Testing, techniques, and statistical reporting of imperfect data sets. Advances in Developing Human Resources, 21(4), 484-5o2.</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Link: </w:t>
      </w:r>
      <w:hyperlink r:id="rId19" w:history="1">
        <w:r w:rsidRPr="00954C3D">
          <w:rPr>
            <w:rStyle w:val="15"/>
            <w:rFonts w:ascii="Times New Roman" w:hAnsi="Times New Roman" w:cs="Times New Roman"/>
            <w:sz w:val="24"/>
            <w:szCs w:val="24"/>
          </w:rPr>
          <w:t>https://journals.sagepub.com/doi/pdf/1o.1177/1523422319869915</w:t>
        </w:r>
      </w:hyperlink>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 xml:space="preserve">Tran, M. K., </w:t>
      </w:r>
      <w:proofErr w:type="spellStart"/>
      <w:r w:rsidRPr="00954C3D">
        <w:rPr>
          <w:rFonts w:ascii="Times New Roman" w:hAnsi="Times New Roman"/>
          <w:sz w:val="24"/>
          <w:szCs w:val="24"/>
        </w:rPr>
        <w:t>Panchal</w:t>
      </w:r>
      <w:proofErr w:type="spellEnd"/>
      <w:r w:rsidRPr="00954C3D">
        <w:rPr>
          <w:rFonts w:ascii="Times New Roman" w:hAnsi="Times New Roman"/>
          <w:sz w:val="24"/>
          <w:szCs w:val="24"/>
        </w:rPr>
        <w:t xml:space="preserve">, S., </w:t>
      </w:r>
      <w:proofErr w:type="spellStart"/>
      <w:r w:rsidRPr="00954C3D">
        <w:rPr>
          <w:rFonts w:ascii="Times New Roman" w:hAnsi="Times New Roman"/>
          <w:sz w:val="24"/>
          <w:szCs w:val="24"/>
        </w:rPr>
        <w:t>Chauhan</w:t>
      </w:r>
      <w:proofErr w:type="spellEnd"/>
      <w:r w:rsidRPr="00954C3D">
        <w:rPr>
          <w:rFonts w:ascii="Times New Roman" w:hAnsi="Times New Roman"/>
          <w:sz w:val="24"/>
          <w:szCs w:val="24"/>
        </w:rPr>
        <w:t xml:space="preserve">, V., </w:t>
      </w:r>
      <w:proofErr w:type="spellStart"/>
      <w:r w:rsidRPr="00954C3D">
        <w:rPr>
          <w:rFonts w:ascii="Times New Roman" w:hAnsi="Times New Roman"/>
          <w:sz w:val="24"/>
          <w:szCs w:val="24"/>
        </w:rPr>
        <w:t>Brahmbhatt</w:t>
      </w:r>
      <w:proofErr w:type="spellEnd"/>
      <w:r w:rsidRPr="00954C3D">
        <w:rPr>
          <w:rFonts w:ascii="Times New Roman" w:hAnsi="Times New Roman"/>
          <w:sz w:val="24"/>
          <w:szCs w:val="24"/>
        </w:rPr>
        <w:t xml:space="preserve">, N., </w:t>
      </w:r>
      <w:proofErr w:type="spellStart"/>
      <w:r w:rsidRPr="00954C3D">
        <w:rPr>
          <w:rFonts w:ascii="Times New Roman" w:hAnsi="Times New Roman"/>
          <w:sz w:val="24"/>
          <w:szCs w:val="24"/>
        </w:rPr>
        <w:t>Meva</w:t>
      </w:r>
      <w:proofErr w:type="spellEnd"/>
      <w:r w:rsidRPr="00954C3D">
        <w:rPr>
          <w:rFonts w:ascii="Times New Roman" w:hAnsi="Times New Roman"/>
          <w:sz w:val="24"/>
          <w:szCs w:val="24"/>
        </w:rPr>
        <w:t xml:space="preserve"> Walla, A., Fraser, R., &amp; Fowler, M. (2022).</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 xml:space="preserve">Python‐based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machine learning models for thermal and electrical performance prediction of high‐capacity lithium‐ion battery.</w:t>
      </w:r>
      <w:proofErr w:type="gramEnd"/>
      <w:r w:rsidRPr="00954C3D">
        <w:rPr>
          <w:rFonts w:ascii="Times New Roman" w:hAnsi="Times New Roman"/>
          <w:sz w:val="24"/>
          <w:szCs w:val="24"/>
        </w:rPr>
        <w:t xml:space="preserve"> International Journal of Energy Research, 46(2), 786-794.</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Link: </w:t>
      </w:r>
      <w:hyperlink r:id="rId20" w:history="1">
        <w:r w:rsidRPr="00954C3D">
          <w:rPr>
            <w:rStyle w:val="15"/>
            <w:rFonts w:ascii="Times New Roman" w:hAnsi="Times New Roman" w:cs="Times New Roman"/>
            <w:sz w:val="24"/>
            <w:szCs w:val="24"/>
          </w:rPr>
          <w:t>https://onlinelibrary.wiley.com/doi/abs/1o.1oo2/er.72o2</w:t>
        </w:r>
      </w:hyperlink>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784082" w:rsidRPr="00784082" w:rsidRDefault="00CF018E" w:rsidP="00DD078E">
      <w:pPr>
        <w:jc w:val="both"/>
        <w:rPr>
          <w:rFonts w:ascii="Times New Roman" w:hAnsi="Times New Roman"/>
          <w:b/>
          <w:sz w:val="24"/>
          <w:szCs w:val="24"/>
        </w:rPr>
      </w:pPr>
      <w:r>
        <w:rPr>
          <w:rFonts w:ascii="Times New Roman" w:hAnsi="Times New Roman"/>
          <w:b/>
          <w:sz w:val="24"/>
          <w:szCs w:val="24"/>
        </w:rPr>
        <w:lastRenderedPageBreak/>
        <w:t>GITHUB</w:t>
      </w:r>
    </w:p>
    <w:p w:rsidR="00784082" w:rsidRDefault="00784082" w:rsidP="00DD078E">
      <w:pPr>
        <w:jc w:val="both"/>
      </w:pPr>
      <w:hyperlink r:id="rId21" w:history="1">
        <w:r>
          <w:rPr>
            <w:rStyle w:val="Hyperlink"/>
          </w:rPr>
          <w:t>Rande90/DLMDSPWP01: Design and Implementation of Python Program for Least-Squares Regression Analysis (github.com)</w:t>
        </w:r>
      </w:hyperlink>
    </w:p>
    <w:p w:rsidR="00784082" w:rsidRDefault="00784082" w:rsidP="00DD078E">
      <w:pPr>
        <w:jc w:val="both"/>
      </w:pPr>
    </w:p>
    <w:p w:rsidR="00784082" w:rsidRPr="00784082" w:rsidRDefault="00784082" w:rsidP="00DD078E">
      <w:pPr>
        <w:jc w:val="both"/>
        <w:rPr>
          <w:rFonts w:ascii="Times New Roman" w:hAnsi="Times New Roman"/>
          <w:b/>
          <w:sz w:val="24"/>
          <w:szCs w:val="24"/>
          <w:lang w:val="en-IN"/>
        </w:rPr>
      </w:pPr>
      <w:r>
        <w:object w:dxaOrig="23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40.2pt" o:ole="">
            <v:imagedata r:id="rId22" o:title=""/>
          </v:shape>
          <o:OLEObject Type="Embed" ProgID="Package" ShapeID="_x0000_i1025" DrawAspect="Content" ObjectID="_1743200297" r:id="rId23"/>
        </w:object>
      </w:r>
    </w:p>
    <w:sectPr w:rsidR="00784082" w:rsidRPr="00784082" w:rsidSect="008E58EA">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F42" w:rsidRDefault="002A2F42" w:rsidP="00DD078E">
      <w:pPr>
        <w:spacing w:before="0" w:after="0" w:line="240" w:lineRule="auto"/>
      </w:pPr>
      <w:r>
        <w:separator/>
      </w:r>
    </w:p>
  </w:endnote>
  <w:endnote w:type="continuationSeparator" w:id="0">
    <w:p w:rsidR="002A2F42" w:rsidRDefault="002A2F42" w:rsidP="00DD078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24876"/>
      <w:docPartObj>
        <w:docPartGallery w:val="Page Numbers (Bottom of Page)"/>
        <w:docPartUnique/>
      </w:docPartObj>
    </w:sdtPr>
    <w:sdtContent>
      <w:p w:rsidR="007B4576" w:rsidRDefault="007B4576">
        <w:pPr>
          <w:pStyle w:val="Footer"/>
          <w:jc w:val="center"/>
        </w:pPr>
        <w:fldSimple w:instr=" PAGE   \* MERGEFORMAT ">
          <w:r w:rsidR="00784082">
            <w:rPr>
              <w:noProof/>
            </w:rPr>
            <w:t>15</w:t>
          </w:r>
        </w:fldSimple>
      </w:p>
    </w:sdtContent>
  </w:sdt>
  <w:p w:rsidR="007B4576" w:rsidRDefault="007B45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F42" w:rsidRDefault="002A2F42" w:rsidP="00DD078E">
      <w:pPr>
        <w:spacing w:before="0" w:after="0" w:line="240" w:lineRule="auto"/>
      </w:pPr>
      <w:r>
        <w:separator/>
      </w:r>
    </w:p>
  </w:footnote>
  <w:footnote w:type="continuationSeparator" w:id="0">
    <w:p w:rsidR="002A2F42" w:rsidRDefault="002A2F42" w:rsidP="00DD078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576" w:rsidRDefault="007B4576">
    <w:pPr>
      <w:pStyle w:val="Header"/>
    </w:pPr>
    <w:r>
      <w:t xml:space="preserve">                                                                                                                                          </w:t>
    </w:r>
    <w:r w:rsidRPr="00CF018E">
      <w:drawing>
        <wp:inline distT="0" distB="0" distL="0" distR="0">
          <wp:extent cx="1562100" cy="56261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563204744" name="Picture 563204744"/>
                  <pic:cNvPicPr>
                    <a:picLocks noChangeAspect="1"/>
                  </pic:cNvPicPr>
                </pic:nvPicPr>
                <pic:blipFill>
                  <a:blip r:embed="rId1">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1562100" cy="56261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D078E"/>
    <w:rsid w:val="002A2F42"/>
    <w:rsid w:val="00784082"/>
    <w:rsid w:val="007B4576"/>
    <w:rsid w:val="008E58EA"/>
    <w:rsid w:val="00954C3D"/>
    <w:rsid w:val="00CF018E"/>
    <w:rsid w:val="00DD0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8E"/>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DD078E"/>
    <w:rPr>
      <w:rFonts w:ascii="Calibri" w:hAnsi="Calibri" w:cs="Calibri" w:hint="default"/>
      <w:color w:val="0563C1"/>
      <w:u w:val="single"/>
    </w:rPr>
  </w:style>
  <w:style w:type="character" w:styleId="Hyperlink">
    <w:name w:val="Hyperlink"/>
    <w:basedOn w:val="DefaultParagraphFont"/>
    <w:uiPriority w:val="99"/>
    <w:unhideWhenUsed/>
    <w:rsid w:val="00DD078E"/>
    <w:rPr>
      <w:color w:val="0000FF"/>
      <w:u w:val="single"/>
    </w:rPr>
  </w:style>
  <w:style w:type="paragraph" w:styleId="BalloonText">
    <w:name w:val="Balloon Text"/>
    <w:basedOn w:val="Normal"/>
    <w:link w:val="BalloonTextChar"/>
    <w:uiPriority w:val="99"/>
    <w:semiHidden/>
    <w:unhideWhenUsed/>
    <w:rsid w:val="00DD07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78E"/>
    <w:rPr>
      <w:rFonts w:ascii="Tahoma" w:eastAsia="Times New Roman" w:hAnsi="Tahoma" w:cs="Tahoma"/>
      <w:sz w:val="16"/>
      <w:szCs w:val="16"/>
    </w:rPr>
  </w:style>
  <w:style w:type="paragraph" w:styleId="Header">
    <w:name w:val="header"/>
    <w:basedOn w:val="Normal"/>
    <w:link w:val="HeaderChar"/>
    <w:uiPriority w:val="99"/>
    <w:semiHidden/>
    <w:unhideWhenUsed/>
    <w:rsid w:val="00DD078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078E"/>
    <w:rPr>
      <w:rFonts w:ascii="Calibri" w:eastAsia="Times New Roman" w:hAnsi="Calibri" w:cs="Times New Roman"/>
    </w:rPr>
  </w:style>
  <w:style w:type="paragraph" w:styleId="Footer">
    <w:name w:val="footer"/>
    <w:basedOn w:val="Normal"/>
    <w:link w:val="FooterChar"/>
    <w:uiPriority w:val="99"/>
    <w:unhideWhenUsed/>
    <w:rsid w:val="00DD07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078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5292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Rande90/DLMDSPWP01"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s://onlinelibrary.wiley.com/doi/abs/10.1002/er.7202" TargetMode="External"/><Relationship Id="rId1" Type="http://schemas.openxmlformats.org/officeDocument/2006/relationships/styles" Target="styles.xml"/><Relationship Id="rId6" Type="http://schemas.openxmlformats.org/officeDocument/2006/relationships/hyperlink" Target="mailto:c.croitoru@iubh-fernstudium.de" TargetMode="Externa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hyperlink" Target="https://journals.sagepub.com/doi/pdf/10.1177/1523422319869915"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2023-04-16T20:02:00Z</dcterms:created>
  <dcterms:modified xsi:type="dcterms:W3CDTF">2023-04-16T20:02:00Z</dcterms:modified>
</cp:coreProperties>
</file>