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A5D1D" w14:textId="77777777" w:rsidR="0083338E" w:rsidRDefault="0083338E" w:rsidP="6BBC7687">
      <w:pPr>
        <w:jc w:val="center"/>
        <w:rPr>
          <w:rFonts w:eastAsia="Times New Roman"/>
        </w:rPr>
      </w:pPr>
      <w:r w:rsidRPr="00E160ED">
        <w:rPr>
          <w:b/>
          <w:noProof/>
          <w:sz w:val="28"/>
        </w:rPr>
        <w:drawing>
          <wp:inline distT="0" distB="0" distL="0" distR="0" wp14:anchorId="31200B7F" wp14:editId="3565C2EE">
            <wp:extent cx="1319917" cy="475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1348950" cy="486157"/>
                    </a:xfrm>
                    <a:prstGeom prst="rect">
                      <a:avLst/>
                    </a:prstGeom>
                    <a:noFill/>
                    <a:ln w="9525">
                      <a:noFill/>
                      <a:miter lim="800000"/>
                      <a:headEnd/>
                      <a:tailEnd/>
                    </a:ln>
                  </pic:spPr>
                </pic:pic>
              </a:graphicData>
            </a:graphic>
          </wp:inline>
        </w:drawing>
      </w:r>
    </w:p>
    <w:p w14:paraId="1A332AE2" w14:textId="77777777" w:rsidR="0083338E" w:rsidRDefault="0083338E" w:rsidP="6BBC7687">
      <w:pPr>
        <w:rPr>
          <w:rFonts w:eastAsia="Times New Roman"/>
        </w:rPr>
      </w:pPr>
    </w:p>
    <w:p w14:paraId="3800D1A1" w14:textId="77777777" w:rsidR="0083338E" w:rsidRPr="00B23433" w:rsidRDefault="28CA08DB" w:rsidP="6BBC7687">
      <w:pPr>
        <w:widowControl w:val="0"/>
        <w:autoSpaceDE w:val="0"/>
        <w:autoSpaceDN w:val="0"/>
        <w:adjustRightInd w:val="0"/>
        <w:jc w:val="center"/>
        <w:outlineLvl w:val="0"/>
        <w:rPr>
          <w:rFonts w:eastAsia="Times New Roman"/>
          <w:b/>
          <w:bCs/>
          <w:lang w:val="sv-SE"/>
        </w:rPr>
      </w:pPr>
      <w:r w:rsidRPr="57F39A59">
        <w:rPr>
          <w:rFonts w:eastAsia="Times New Roman"/>
          <w:b/>
          <w:bCs/>
          <w:lang w:val="sv-SE"/>
        </w:rPr>
        <w:t>UNIVERSITI TUNKU ABDUL RAHMAN</w:t>
      </w:r>
    </w:p>
    <w:p w14:paraId="1276E9CE" w14:textId="77777777" w:rsidR="0083338E" w:rsidRPr="00B23433" w:rsidRDefault="28CA08DB" w:rsidP="6BBC7687">
      <w:pPr>
        <w:widowControl w:val="0"/>
        <w:autoSpaceDE w:val="0"/>
        <w:autoSpaceDN w:val="0"/>
        <w:adjustRightInd w:val="0"/>
        <w:jc w:val="center"/>
        <w:outlineLvl w:val="0"/>
        <w:rPr>
          <w:rFonts w:eastAsia="Times New Roman"/>
          <w:b/>
          <w:bCs/>
          <w:lang w:val="sv-SE"/>
        </w:rPr>
      </w:pPr>
      <w:r w:rsidRPr="57F39A59">
        <w:rPr>
          <w:rFonts w:eastAsia="Times New Roman"/>
          <w:b/>
          <w:bCs/>
          <w:lang w:val="sv-SE"/>
        </w:rPr>
        <w:t>UCCE2</w:t>
      </w:r>
      <w:r w:rsidR="4E51D5E9" w:rsidRPr="57F39A59">
        <w:rPr>
          <w:rFonts w:eastAsia="Times New Roman"/>
          <w:b/>
          <w:bCs/>
          <w:lang w:val="sv-SE"/>
        </w:rPr>
        <w:t>07</w:t>
      </w:r>
      <w:r w:rsidRPr="57F39A59">
        <w:rPr>
          <w:rFonts w:eastAsia="Times New Roman"/>
          <w:b/>
          <w:bCs/>
          <w:lang w:val="sv-SE"/>
        </w:rPr>
        <w:t xml:space="preserve">3 : </w:t>
      </w:r>
      <w:r w:rsidR="4E51D5E9" w:rsidRPr="57F39A59">
        <w:rPr>
          <w:rFonts w:eastAsia="Times New Roman"/>
          <w:b/>
          <w:bCs/>
          <w:lang w:val="sv-SE"/>
        </w:rPr>
        <w:t xml:space="preserve">Introduction to </w:t>
      </w:r>
      <w:r w:rsidRPr="57F39A59">
        <w:rPr>
          <w:rFonts w:eastAsia="Times New Roman"/>
          <w:b/>
          <w:bCs/>
          <w:lang w:val="sv-SE"/>
        </w:rPr>
        <w:t>Digital Signal Processing</w:t>
      </w:r>
    </w:p>
    <w:p w14:paraId="76F42EEB" w14:textId="77777777" w:rsidR="0083338E" w:rsidRDefault="0083338E" w:rsidP="6BBC7687">
      <w:pPr>
        <w:rPr>
          <w:rFonts w:eastAsia="Times New Roman"/>
          <w:lang w:val="sv-SE"/>
        </w:rPr>
      </w:pPr>
    </w:p>
    <w:p w14:paraId="2DD4A02A" w14:textId="77777777" w:rsidR="00D41DF3" w:rsidRPr="00732379" w:rsidRDefault="64A22D35" w:rsidP="6BBC7687">
      <w:pPr>
        <w:ind w:left="360"/>
        <w:jc w:val="center"/>
        <w:rPr>
          <w:rFonts w:eastAsia="Times New Roman"/>
          <w:b/>
          <w:bCs/>
          <w:lang w:val="sv-SE"/>
        </w:rPr>
      </w:pPr>
      <w:r w:rsidRPr="57F39A59">
        <w:rPr>
          <w:rFonts w:eastAsia="Times New Roman"/>
          <w:b/>
          <w:bCs/>
          <w:lang w:val="sv-SE"/>
        </w:rPr>
        <w:t>Session 2025-02</w:t>
      </w:r>
    </w:p>
    <w:p w14:paraId="51114998" w14:textId="77777777" w:rsidR="00D41DF3" w:rsidRPr="000F2FB5" w:rsidRDefault="00D41DF3" w:rsidP="6BBC7687">
      <w:pPr>
        <w:ind w:left="360"/>
        <w:rPr>
          <w:rFonts w:eastAsia="Times New Roman"/>
          <w:lang w:val="sv-SE"/>
        </w:rPr>
      </w:pPr>
    </w:p>
    <w:p w14:paraId="1F4119FF" w14:textId="77777777" w:rsidR="00D41DF3" w:rsidRPr="00732379" w:rsidRDefault="64A22D35" w:rsidP="6BBC7687">
      <w:pPr>
        <w:ind w:left="360"/>
        <w:jc w:val="center"/>
        <w:rPr>
          <w:rFonts w:eastAsia="Times New Roman"/>
          <w:b/>
          <w:bCs/>
        </w:rPr>
      </w:pPr>
      <w:r w:rsidRPr="57F39A59">
        <w:rPr>
          <w:rFonts w:eastAsia="Times New Roman"/>
          <w:b/>
          <w:bCs/>
          <w:u w:val="single"/>
        </w:rPr>
        <w:t>Assignment – FIR Filter Design</w:t>
      </w:r>
    </w:p>
    <w:p w14:paraId="1F8F13F2" w14:textId="77777777" w:rsidR="00D41DF3" w:rsidRPr="000F2FB5" w:rsidRDefault="00D41DF3" w:rsidP="6BBC7687">
      <w:pPr>
        <w:ind w:left="360"/>
        <w:rPr>
          <w:rFonts w:eastAsia="Times New Roman"/>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361"/>
        <w:gridCol w:w="2126"/>
        <w:gridCol w:w="2531"/>
      </w:tblGrid>
      <w:tr w:rsidR="00364E69" w:rsidRPr="00D05E92" w14:paraId="610CF789" w14:textId="6CF29060" w:rsidTr="00D04803">
        <w:tc>
          <w:tcPr>
            <w:tcW w:w="4361" w:type="dxa"/>
            <w:shd w:val="clear" w:color="auto" w:fill="auto"/>
          </w:tcPr>
          <w:p w14:paraId="4EFCE941" w14:textId="77777777" w:rsidR="00364E69" w:rsidRPr="00D05E92" w:rsidRDefault="2F0F6020" w:rsidP="6BBC7687">
            <w:pPr>
              <w:rPr>
                <w:rFonts w:eastAsia="Times New Roman"/>
                <w:b/>
                <w:bCs/>
              </w:rPr>
            </w:pPr>
            <w:r w:rsidRPr="57F39A59">
              <w:rPr>
                <w:rFonts w:eastAsia="Times New Roman"/>
                <w:b/>
                <w:bCs/>
              </w:rPr>
              <w:t>Name</w:t>
            </w:r>
          </w:p>
        </w:tc>
        <w:tc>
          <w:tcPr>
            <w:tcW w:w="2126" w:type="dxa"/>
            <w:shd w:val="clear" w:color="auto" w:fill="auto"/>
          </w:tcPr>
          <w:p w14:paraId="578D413F" w14:textId="77777777" w:rsidR="00364E69" w:rsidRPr="00D05E92" w:rsidRDefault="2F0F6020" w:rsidP="6BBC7687">
            <w:pPr>
              <w:rPr>
                <w:rFonts w:eastAsia="Times New Roman"/>
                <w:b/>
                <w:bCs/>
              </w:rPr>
            </w:pPr>
            <w:r w:rsidRPr="57F39A59">
              <w:rPr>
                <w:rFonts w:eastAsia="Times New Roman"/>
                <w:b/>
                <w:bCs/>
              </w:rPr>
              <w:t>ID</w:t>
            </w:r>
          </w:p>
        </w:tc>
        <w:tc>
          <w:tcPr>
            <w:tcW w:w="2531" w:type="dxa"/>
            <w:shd w:val="clear" w:color="auto" w:fill="auto"/>
          </w:tcPr>
          <w:p w14:paraId="30999B83" w14:textId="6BA86CA9" w:rsidR="00364E69" w:rsidRPr="00364E69" w:rsidRDefault="2F0F6020" w:rsidP="57F39A59">
            <w:pPr>
              <w:rPr>
                <w:rFonts w:eastAsia="Times New Roman"/>
                <w:i/>
                <w:iCs/>
              </w:rPr>
            </w:pPr>
            <w:r w:rsidRPr="57F39A59">
              <w:rPr>
                <w:rFonts w:eastAsia="Times New Roman"/>
                <w:i/>
                <w:iCs/>
              </w:rPr>
              <w:t>Remark (If applicable)</w:t>
            </w:r>
          </w:p>
        </w:tc>
      </w:tr>
      <w:tr w:rsidR="6BBC7687" w14:paraId="238E372B" w14:textId="77777777" w:rsidTr="00D04803">
        <w:tc>
          <w:tcPr>
            <w:tcW w:w="4361" w:type="dxa"/>
          </w:tcPr>
          <w:p w14:paraId="6C38D4A9" w14:textId="116F529D" w:rsidR="54919CDE" w:rsidRDefault="6ACDBC5A" w:rsidP="6BBC7687">
            <w:pPr>
              <w:rPr>
                <w:rFonts w:eastAsia="Times New Roman"/>
                <w:lang w:eastAsia="ja-JP"/>
              </w:rPr>
            </w:pPr>
            <w:r w:rsidRPr="57F39A59">
              <w:rPr>
                <w:rFonts w:eastAsia="Times New Roman"/>
                <w:lang w:eastAsia="ja-JP"/>
              </w:rPr>
              <w:t>Cheah Lik Ding</w:t>
            </w:r>
          </w:p>
        </w:tc>
        <w:tc>
          <w:tcPr>
            <w:tcW w:w="2126" w:type="dxa"/>
          </w:tcPr>
          <w:p w14:paraId="3795378A" w14:textId="29D47904" w:rsidR="54919CDE" w:rsidRDefault="6ACDBC5A" w:rsidP="6BBC7687">
            <w:pPr>
              <w:rPr>
                <w:rFonts w:eastAsia="Times New Roman"/>
                <w:lang w:eastAsia="ja-JP"/>
              </w:rPr>
            </w:pPr>
            <w:r w:rsidRPr="57F39A59">
              <w:rPr>
                <w:rFonts w:eastAsia="Times New Roman"/>
                <w:lang w:eastAsia="ja-JP"/>
              </w:rPr>
              <w:t>2206416</w:t>
            </w:r>
          </w:p>
        </w:tc>
        <w:tc>
          <w:tcPr>
            <w:tcW w:w="2531" w:type="dxa"/>
          </w:tcPr>
          <w:p w14:paraId="5824382B" w14:textId="77777777" w:rsidR="6BBC7687" w:rsidRDefault="6BBC7687" w:rsidP="6BBC7687">
            <w:pPr>
              <w:rPr>
                <w:rFonts w:eastAsia="Times New Roman"/>
              </w:rPr>
            </w:pPr>
          </w:p>
        </w:tc>
      </w:tr>
      <w:tr w:rsidR="6BBC7687" w14:paraId="40065586" w14:textId="77777777" w:rsidTr="00D04803">
        <w:tc>
          <w:tcPr>
            <w:tcW w:w="4361" w:type="dxa"/>
          </w:tcPr>
          <w:p w14:paraId="679620E6" w14:textId="007D3172" w:rsidR="54919CDE" w:rsidRDefault="6ACDBC5A" w:rsidP="6BBC7687">
            <w:pPr>
              <w:rPr>
                <w:rFonts w:eastAsia="Times New Roman"/>
                <w:lang w:eastAsia="ja-JP"/>
              </w:rPr>
            </w:pPr>
            <w:r w:rsidRPr="57F39A59">
              <w:rPr>
                <w:rFonts w:eastAsia="Times New Roman"/>
                <w:lang w:eastAsia="ja-JP"/>
              </w:rPr>
              <w:t>Chong Bing Hong</w:t>
            </w:r>
          </w:p>
        </w:tc>
        <w:tc>
          <w:tcPr>
            <w:tcW w:w="2126" w:type="dxa"/>
          </w:tcPr>
          <w:p w14:paraId="52639CBE" w14:textId="3CDFEFC7" w:rsidR="54919CDE" w:rsidRDefault="6ACDBC5A" w:rsidP="6BBC7687">
            <w:pPr>
              <w:rPr>
                <w:rFonts w:eastAsia="Times New Roman"/>
                <w:lang w:eastAsia="ja-JP"/>
              </w:rPr>
            </w:pPr>
            <w:r w:rsidRPr="57F39A59">
              <w:rPr>
                <w:rFonts w:eastAsia="Times New Roman"/>
                <w:lang w:eastAsia="ja-JP"/>
              </w:rPr>
              <w:t>2305444</w:t>
            </w:r>
          </w:p>
        </w:tc>
        <w:tc>
          <w:tcPr>
            <w:tcW w:w="2531" w:type="dxa"/>
          </w:tcPr>
          <w:p w14:paraId="4C9C0C53" w14:textId="77777777" w:rsidR="6BBC7687" w:rsidRDefault="6BBC7687" w:rsidP="6BBC7687">
            <w:pPr>
              <w:rPr>
                <w:rFonts w:eastAsia="Times New Roman"/>
              </w:rPr>
            </w:pPr>
          </w:p>
        </w:tc>
      </w:tr>
      <w:tr w:rsidR="00364E69" w14:paraId="3EAB2D04" w14:textId="0FEFD0BA" w:rsidTr="00D04803">
        <w:tc>
          <w:tcPr>
            <w:tcW w:w="4361" w:type="dxa"/>
          </w:tcPr>
          <w:p w14:paraId="498120F4" w14:textId="6D778000" w:rsidR="00364E69" w:rsidRPr="00B26435" w:rsidRDefault="6ACDBC5A" w:rsidP="6BBC7687">
            <w:pPr>
              <w:rPr>
                <w:rFonts w:eastAsia="Times New Roman"/>
                <w:lang w:eastAsia="ja-JP"/>
              </w:rPr>
            </w:pPr>
            <w:r w:rsidRPr="57F39A59">
              <w:rPr>
                <w:rFonts w:eastAsia="Times New Roman"/>
                <w:lang w:eastAsia="ja-JP"/>
              </w:rPr>
              <w:t>Jayson Chen Min Xiang</w:t>
            </w:r>
          </w:p>
        </w:tc>
        <w:tc>
          <w:tcPr>
            <w:tcW w:w="2126" w:type="dxa"/>
          </w:tcPr>
          <w:p w14:paraId="79DA16D7" w14:textId="12CF594B" w:rsidR="00364E69" w:rsidRPr="00B26435" w:rsidRDefault="6ACDBC5A" w:rsidP="6BBC7687">
            <w:pPr>
              <w:rPr>
                <w:rFonts w:eastAsia="Times New Roman"/>
                <w:lang w:eastAsia="ja-JP"/>
              </w:rPr>
            </w:pPr>
            <w:r w:rsidRPr="57F39A59">
              <w:rPr>
                <w:rFonts w:eastAsia="Times New Roman"/>
                <w:lang w:eastAsia="ja-JP"/>
              </w:rPr>
              <w:t>2305373</w:t>
            </w:r>
          </w:p>
        </w:tc>
        <w:tc>
          <w:tcPr>
            <w:tcW w:w="2531" w:type="dxa"/>
          </w:tcPr>
          <w:p w14:paraId="7E2724C4" w14:textId="77777777" w:rsidR="00364E69" w:rsidRPr="00166A4E" w:rsidRDefault="00364E69" w:rsidP="6BBC7687">
            <w:pPr>
              <w:rPr>
                <w:rFonts w:eastAsia="Times New Roman"/>
              </w:rPr>
            </w:pPr>
          </w:p>
        </w:tc>
      </w:tr>
      <w:tr w:rsidR="00364E69" w14:paraId="3C0FB5B7" w14:textId="1F145F5F" w:rsidTr="00D04803">
        <w:tc>
          <w:tcPr>
            <w:tcW w:w="4361" w:type="dxa"/>
          </w:tcPr>
          <w:p w14:paraId="53B96CA4" w14:textId="1C768380" w:rsidR="00364E69" w:rsidRPr="00B26435" w:rsidRDefault="6ACDBC5A" w:rsidP="6BBC7687">
            <w:pPr>
              <w:rPr>
                <w:rFonts w:eastAsia="Times New Roman"/>
                <w:lang w:eastAsia="ja-JP"/>
              </w:rPr>
            </w:pPr>
            <w:r w:rsidRPr="57F39A59">
              <w:rPr>
                <w:rFonts w:eastAsia="Times New Roman"/>
                <w:lang w:eastAsia="ja-JP"/>
              </w:rPr>
              <w:t>Shu Mee Ang</w:t>
            </w:r>
          </w:p>
        </w:tc>
        <w:tc>
          <w:tcPr>
            <w:tcW w:w="2126" w:type="dxa"/>
          </w:tcPr>
          <w:p w14:paraId="0B89AF1D" w14:textId="24165496" w:rsidR="00364E69" w:rsidRPr="00166A4E" w:rsidRDefault="6ACDBC5A" w:rsidP="6BBC7687">
            <w:pPr>
              <w:rPr>
                <w:rFonts w:eastAsia="Times New Roman"/>
                <w:lang w:eastAsia="ja-JP"/>
              </w:rPr>
            </w:pPr>
            <w:r w:rsidRPr="57F39A59">
              <w:rPr>
                <w:rFonts w:eastAsia="Times New Roman"/>
                <w:lang w:eastAsia="ja-JP"/>
              </w:rPr>
              <w:t>2303988</w:t>
            </w:r>
          </w:p>
        </w:tc>
        <w:tc>
          <w:tcPr>
            <w:tcW w:w="2531" w:type="dxa"/>
          </w:tcPr>
          <w:p w14:paraId="6B9B82DF" w14:textId="77777777" w:rsidR="00364E69" w:rsidRPr="00166A4E" w:rsidRDefault="00364E69" w:rsidP="6BBC7687">
            <w:pPr>
              <w:rPr>
                <w:rFonts w:eastAsia="Times New Roman"/>
              </w:rPr>
            </w:pPr>
          </w:p>
        </w:tc>
      </w:tr>
    </w:tbl>
    <w:p w14:paraId="744E3DF3" w14:textId="77777777" w:rsidR="00D41DF3" w:rsidRDefault="00D41DF3" w:rsidP="6BBC7687">
      <w:pPr>
        <w:ind w:left="360"/>
        <w:rPr>
          <w:rFonts w:eastAsia="Times New Roman"/>
        </w:rPr>
      </w:pPr>
    </w:p>
    <w:p w14:paraId="78AB8F6E" w14:textId="77777777" w:rsidR="00D41DF3" w:rsidRDefault="64A22D35" w:rsidP="6BBC7687">
      <w:pPr>
        <w:rPr>
          <w:rFonts w:eastAsia="Times New Roman"/>
        </w:rPr>
      </w:pPr>
      <w:r w:rsidRPr="57F39A59">
        <w:rPr>
          <w:rFonts w:eastAsia="Times New Roman"/>
        </w:rPr>
        <w:t>* Highlight the assigned signal row and circle the assigned passband frequency.</w:t>
      </w:r>
    </w:p>
    <w:p w14:paraId="68AA6E69" w14:textId="77777777" w:rsidR="00D41DF3" w:rsidRPr="00CC0C96" w:rsidRDefault="00D41DF3" w:rsidP="6BBC7687">
      <w:pPr>
        <w:rPr>
          <w:rFonts w:eastAsia="Times New Roman"/>
        </w:rPr>
      </w:pPr>
    </w:p>
    <w:tbl>
      <w:tblPr>
        <w:tblStyle w:val="TableGrid"/>
        <w:tblW w:w="0" w:type="auto"/>
        <w:tblLook w:val="04A0" w:firstRow="1" w:lastRow="0" w:firstColumn="1" w:lastColumn="0" w:noHBand="0" w:noVBand="1"/>
      </w:tblPr>
      <w:tblGrid>
        <w:gridCol w:w="1849"/>
        <w:gridCol w:w="1673"/>
        <w:gridCol w:w="1673"/>
        <w:gridCol w:w="1673"/>
        <w:gridCol w:w="1673"/>
      </w:tblGrid>
      <w:tr w:rsidR="00D41DF3" w:rsidRPr="00D10DD4" w14:paraId="11388474" w14:textId="77777777" w:rsidTr="57F39A59">
        <w:trPr>
          <w:trHeight w:val="454"/>
        </w:trPr>
        <w:tc>
          <w:tcPr>
            <w:tcW w:w="1849" w:type="dxa"/>
            <w:shd w:val="clear" w:color="auto" w:fill="D9D9D9" w:themeFill="background1" w:themeFillShade="D9"/>
            <w:vAlign w:val="center"/>
          </w:tcPr>
          <w:p w14:paraId="6D5AB14C" w14:textId="77777777" w:rsidR="00D41DF3" w:rsidRPr="00D10DD4" w:rsidRDefault="64A22D35" w:rsidP="6BBC7687">
            <w:pPr>
              <w:jc w:val="both"/>
              <w:rPr>
                <w:rFonts w:eastAsia="Times New Roman"/>
                <w:b/>
                <w:bCs/>
              </w:rPr>
            </w:pPr>
            <w:r w:rsidRPr="57F39A59">
              <w:rPr>
                <w:rFonts w:eastAsia="Times New Roman"/>
                <w:b/>
                <w:bCs/>
              </w:rPr>
              <w:t>Signal</w:t>
            </w:r>
          </w:p>
        </w:tc>
        <w:tc>
          <w:tcPr>
            <w:tcW w:w="1673" w:type="dxa"/>
            <w:shd w:val="clear" w:color="auto" w:fill="D9D9D9" w:themeFill="background1" w:themeFillShade="D9"/>
            <w:vAlign w:val="center"/>
          </w:tcPr>
          <w:p w14:paraId="4B5093D0" w14:textId="77777777" w:rsidR="00D41DF3" w:rsidRPr="0022386B" w:rsidRDefault="00000000" w:rsidP="6BBC7687">
            <w:pPr>
              <w:jc w:val="center"/>
              <w:rPr>
                <w:rFonts w:eastAsia="Times New Roman"/>
                <w:b/>
                <w:bCs/>
              </w:rPr>
            </w:p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oMath>
            <w:r w:rsidR="64A22D35" w:rsidRPr="6BBC7687">
              <w:rPr>
                <w:rFonts w:eastAsia="Times New Roman"/>
                <w:b/>
                <w:bCs/>
              </w:rPr>
              <w:t xml:space="preserve"> (Hz)</w:t>
            </w:r>
          </w:p>
        </w:tc>
        <w:tc>
          <w:tcPr>
            <w:tcW w:w="1673" w:type="dxa"/>
            <w:shd w:val="clear" w:color="auto" w:fill="D9D9D9" w:themeFill="background1" w:themeFillShade="D9"/>
            <w:vAlign w:val="center"/>
          </w:tcPr>
          <w:p w14:paraId="6D437F48" w14:textId="77777777" w:rsidR="00D41DF3" w:rsidRPr="0022386B" w:rsidRDefault="00000000" w:rsidP="6BBC7687">
            <w:pPr>
              <w:jc w:val="center"/>
              <w:rPr>
                <w:rFonts w:eastAsia="Times New Roman"/>
                <w:b/>
                <w:bCs/>
              </w:rPr>
            </w:p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2</m:t>
                  </m:r>
                </m:sub>
              </m:sSub>
            </m:oMath>
            <w:r w:rsidR="64A22D35" w:rsidRPr="6BBC7687">
              <w:rPr>
                <w:rFonts w:eastAsia="Times New Roman"/>
                <w:b/>
                <w:bCs/>
              </w:rPr>
              <w:t xml:space="preserve"> (Hz)</w:t>
            </w:r>
          </w:p>
        </w:tc>
        <w:tc>
          <w:tcPr>
            <w:tcW w:w="1673" w:type="dxa"/>
            <w:shd w:val="clear" w:color="auto" w:fill="D9D9D9" w:themeFill="background1" w:themeFillShade="D9"/>
            <w:vAlign w:val="center"/>
          </w:tcPr>
          <w:p w14:paraId="5176DC80" w14:textId="77777777" w:rsidR="00D41DF3" w:rsidRPr="0022386B" w:rsidRDefault="00000000" w:rsidP="6BBC7687">
            <w:pPr>
              <w:jc w:val="center"/>
              <w:rPr>
                <w:rFonts w:eastAsia="Times New Roman"/>
                <w:b/>
                <w:bCs/>
              </w:rPr>
            </w:p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3</m:t>
                  </m:r>
                </m:sub>
              </m:sSub>
            </m:oMath>
            <w:r w:rsidR="64A22D35" w:rsidRPr="6BBC7687">
              <w:rPr>
                <w:rFonts w:eastAsia="Times New Roman"/>
                <w:b/>
                <w:bCs/>
              </w:rPr>
              <w:t xml:space="preserve"> (Hz)</w:t>
            </w:r>
          </w:p>
        </w:tc>
        <w:tc>
          <w:tcPr>
            <w:tcW w:w="1673" w:type="dxa"/>
            <w:shd w:val="clear" w:color="auto" w:fill="D9D9D9" w:themeFill="background1" w:themeFillShade="D9"/>
            <w:vAlign w:val="center"/>
          </w:tcPr>
          <w:p w14:paraId="57F5F157" w14:textId="77777777" w:rsidR="00D41DF3" w:rsidRPr="0022386B" w:rsidRDefault="00000000" w:rsidP="6BBC7687">
            <w:pPr>
              <w:jc w:val="center"/>
              <w:rPr>
                <w:rFonts w:eastAsia="Times New Roman"/>
                <w:b/>
                <w:bCs/>
              </w:rPr>
            </w:p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4</m:t>
                  </m:r>
                </m:sub>
              </m:sSub>
            </m:oMath>
            <w:r w:rsidR="64A22D35" w:rsidRPr="6BBC7687">
              <w:rPr>
                <w:rFonts w:eastAsia="Times New Roman"/>
                <w:b/>
                <w:bCs/>
              </w:rPr>
              <w:t xml:space="preserve"> (Hz)</w:t>
            </w:r>
          </w:p>
        </w:tc>
      </w:tr>
      <w:tr w:rsidR="00D41DF3" w14:paraId="57910C9E" w14:textId="77777777" w:rsidTr="57F39A59">
        <w:trPr>
          <w:trHeight w:val="454"/>
        </w:trPr>
        <w:tc>
          <w:tcPr>
            <w:tcW w:w="1849" w:type="dxa"/>
            <w:vAlign w:val="center"/>
          </w:tcPr>
          <w:p w14:paraId="403E148E" w14:textId="77777777" w:rsidR="00D41DF3" w:rsidRPr="0022386B" w:rsidRDefault="64A22D35" w:rsidP="6BBC7687">
            <w:pPr>
              <w:jc w:val="both"/>
              <w:rPr>
                <w:rFonts w:eastAsia="Times New Roman"/>
                <w:color w:val="BFBFBF" w:themeColor="background1" w:themeShade="BF"/>
              </w:rPr>
            </w:pPr>
            <w:r w:rsidRPr="57F39A59">
              <w:rPr>
                <w:rFonts w:eastAsia="Times New Roman"/>
                <w:color w:val="BFBFBF" w:themeColor="background1" w:themeShade="BF"/>
              </w:rPr>
              <w:t>Signal A</w:t>
            </w:r>
          </w:p>
        </w:tc>
        <w:tc>
          <w:tcPr>
            <w:tcW w:w="1673" w:type="dxa"/>
            <w:vAlign w:val="center"/>
          </w:tcPr>
          <w:p w14:paraId="28A77131" w14:textId="77777777" w:rsidR="00D41DF3" w:rsidRPr="0022386B" w:rsidRDefault="64A22D35" w:rsidP="6BBC7687">
            <w:pPr>
              <w:jc w:val="center"/>
              <w:rPr>
                <w:rFonts w:eastAsia="Times New Roman"/>
                <w:color w:val="BFBFBF" w:themeColor="background1" w:themeShade="BF"/>
              </w:rPr>
            </w:pPr>
            <w:r w:rsidRPr="57F39A59">
              <w:rPr>
                <w:rFonts w:eastAsia="Times New Roman"/>
                <w:color w:val="BFBFBF" w:themeColor="background1" w:themeShade="BF"/>
              </w:rPr>
              <w:t>500</w:t>
            </w:r>
          </w:p>
        </w:tc>
        <w:tc>
          <w:tcPr>
            <w:tcW w:w="1673" w:type="dxa"/>
            <w:vAlign w:val="center"/>
          </w:tcPr>
          <w:p w14:paraId="3AAE23F7" w14:textId="77777777" w:rsidR="00D41DF3" w:rsidRPr="0022386B" w:rsidRDefault="64A22D35" w:rsidP="6BBC7687">
            <w:pPr>
              <w:jc w:val="center"/>
              <w:rPr>
                <w:rFonts w:eastAsia="Times New Roman"/>
                <w:color w:val="BFBFBF" w:themeColor="background1" w:themeShade="BF"/>
              </w:rPr>
            </w:pPr>
            <w:r w:rsidRPr="57F39A59">
              <w:rPr>
                <w:rFonts w:eastAsia="Times New Roman"/>
                <w:color w:val="BFBFBF" w:themeColor="background1" w:themeShade="BF"/>
              </w:rPr>
              <w:t>1000</w:t>
            </w:r>
          </w:p>
        </w:tc>
        <w:tc>
          <w:tcPr>
            <w:tcW w:w="1673" w:type="dxa"/>
            <w:vAlign w:val="center"/>
          </w:tcPr>
          <w:p w14:paraId="45A6994A" w14:textId="77777777" w:rsidR="00D41DF3" w:rsidRPr="0022386B" w:rsidRDefault="64A22D35" w:rsidP="6BBC7687">
            <w:pPr>
              <w:jc w:val="center"/>
              <w:rPr>
                <w:rFonts w:eastAsia="Times New Roman"/>
                <w:color w:val="BFBFBF" w:themeColor="background1" w:themeShade="BF"/>
              </w:rPr>
            </w:pPr>
            <w:r w:rsidRPr="57F39A59">
              <w:rPr>
                <w:rFonts w:eastAsia="Times New Roman"/>
                <w:color w:val="BFBFBF" w:themeColor="background1" w:themeShade="BF"/>
              </w:rPr>
              <w:t>1500</w:t>
            </w:r>
          </w:p>
        </w:tc>
        <w:tc>
          <w:tcPr>
            <w:tcW w:w="1673" w:type="dxa"/>
            <w:vAlign w:val="center"/>
          </w:tcPr>
          <w:p w14:paraId="23538E91" w14:textId="77777777" w:rsidR="00D41DF3" w:rsidRPr="0022386B" w:rsidRDefault="64A22D35" w:rsidP="6BBC7687">
            <w:pPr>
              <w:jc w:val="center"/>
              <w:rPr>
                <w:rFonts w:eastAsia="Times New Roman"/>
                <w:color w:val="BFBFBF" w:themeColor="background1" w:themeShade="BF"/>
              </w:rPr>
            </w:pPr>
            <w:r w:rsidRPr="57F39A59">
              <w:rPr>
                <w:rFonts w:eastAsia="Times New Roman"/>
                <w:color w:val="BFBFBF" w:themeColor="background1" w:themeShade="BF"/>
              </w:rPr>
              <w:t>2000</w:t>
            </w:r>
          </w:p>
        </w:tc>
      </w:tr>
      <w:tr w:rsidR="00D41DF3" w14:paraId="236091EA" w14:textId="77777777" w:rsidTr="57F39A59">
        <w:trPr>
          <w:trHeight w:val="454"/>
        </w:trPr>
        <w:tc>
          <w:tcPr>
            <w:tcW w:w="1849" w:type="dxa"/>
            <w:vAlign w:val="center"/>
          </w:tcPr>
          <w:p w14:paraId="729DEF39" w14:textId="77777777" w:rsidR="00D41DF3" w:rsidRPr="0022386B" w:rsidRDefault="64A22D35" w:rsidP="6BBC7687">
            <w:pPr>
              <w:jc w:val="both"/>
              <w:rPr>
                <w:rFonts w:eastAsia="Times New Roman"/>
                <w:color w:val="BFBFBF" w:themeColor="background1" w:themeShade="BF"/>
              </w:rPr>
            </w:pPr>
            <w:r w:rsidRPr="57F39A59">
              <w:rPr>
                <w:rFonts w:eastAsia="Times New Roman"/>
                <w:color w:val="BFBFBF" w:themeColor="background1" w:themeShade="BF"/>
              </w:rPr>
              <w:t>Signal B</w:t>
            </w:r>
          </w:p>
        </w:tc>
        <w:tc>
          <w:tcPr>
            <w:tcW w:w="1673" w:type="dxa"/>
            <w:vAlign w:val="center"/>
          </w:tcPr>
          <w:p w14:paraId="2FEF5824" w14:textId="77777777" w:rsidR="00D41DF3" w:rsidRPr="0022386B" w:rsidRDefault="64A22D35" w:rsidP="6BBC7687">
            <w:pPr>
              <w:jc w:val="center"/>
              <w:rPr>
                <w:rFonts w:eastAsia="Times New Roman"/>
                <w:color w:val="BFBFBF" w:themeColor="background1" w:themeShade="BF"/>
              </w:rPr>
            </w:pPr>
            <w:r w:rsidRPr="57F39A59">
              <w:rPr>
                <w:rFonts w:eastAsia="Times New Roman"/>
                <w:color w:val="BFBFBF" w:themeColor="background1" w:themeShade="BF"/>
              </w:rPr>
              <w:t>600</w:t>
            </w:r>
          </w:p>
        </w:tc>
        <w:tc>
          <w:tcPr>
            <w:tcW w:w="1673" w:type="dxa"/>
            <w:vAlign w:val="center"/>
          </w:tcPr>
          <w:p w14:paraId="0C152F6E" w14:textId="77777777" w:rsidR="00D41DF3" w:rsidRPr="0022386B" w:rsidRDefault="64A22D35" w:rsidP="6BBC7687">
            <w:pPr>
              <w:jc w:val="center"/>
              <w:rPr>
                <w:rFonts w:eastAsia="Times New Roman"/>
                <w:color w:val="BFBFBF" w:themeColor="background1" w:themeShade="BF"/>
              </w:rPr>
            </w:pPr>
            <w:r w:rsidRPr="57F39A59">
              <w:rPr>
                <w:rFonts w:eastAsia="Times New Roman"/>
                <w:color w:val="BFBFBF" w:themeColor="background1" w:themeShade="BF"/>
              </w:rPr>
              <w:t>1200</w:t>
            </w:r>
          </w:p>
        </w:tc>
        <w:tc>
          <w:tcPr>
            <w:tcW w:w="1673" w:type="dxa"/>
            <w:vAlign w:val="center"/>
          </w:tcPr>
          <w:p w14:paraId="23C933FA" w14:textId="77777777" w:rsidR="00D41DF3" w:rsidRPr="0022386B" w:rsidRDefault="64A22D35" w:rsidP="6BBC7687">
            <w:pPr>
              <w:jc w:val="center"/>
              <w:rPr>
                <w:rFonts w:eastAsia="Times New Roman"/>
                <w:color w:val="BFBFBF" w:themeColor="background1" w:themeShade="BF"/>
              </w:rPr>
            </w:pPr>
            <w:r w:rsidRPr="57F39A59">
              <w:rPr>
                <w:rFonts w:eastAsia="Times New Roman"/>
                <w:color w:val="BFBFBF" w:themeColor="background1" w:themeShade="BF"/>
              </w:rPr>
              <w:t>1800</w:t>
            </w:r>
          </w:p>
        </w:tc>
        <w:tc>
          <w:tcPr>
            <w:tcW w:w="1673" w:type="dxa"/>
            <w:vAlign w:val="center"/>
          </w:tcPr>
          <w:p w14:paraId="78DBCD51" w14:textId="77777777" w:rsidR="00D41DF3" w:rsidRPr="0022386B" w:rsidRDefault="64A22D35" w:rsidP="6BBC7687">
            <w:pPr>
              <w:jc w:val="center"/>
              <w:rPr>
                <w:rFonts w:eastAsia="Times New Roman"/>
                <w:color w:val="BFBFBF" w:themeColor="background1" w:themeShade="BF"/>
              </w:rPr>
            </w:pPr>
            <w:r w:rsidRPr="57F39A59">
              <w:rPr>
                <w:rFonts w:eastAsia="Times New Roman"/>
                <w:color w:val="BFBFBF" w:themeColor="background1" w:themeShade="BF"/>
              </w:rPr>
              <w:t>2400</w:t>
            </w:r>
          </w:p>
        </w:tc>
      </w:tr>
      <w:tr w:rsidR="00D41DF3" w14:paraId="0A92CDE2" w14:textId="77777777" w:rsidTr="57F39A59">
        <w:trPr>
          <w:trHeight w:val="454"/>
        </w:trPr>
        <w:tc>
          <w:tcPr>
            <w:tcW w:w="1849" w:type="dxa"/>
            <w:vAlign w:val="center"/>
          </w:tcPr>
          <w:p w14:paraId="4ACA90A7" w14:textId="77777777" w:rsidR="00D41DF3" w:rsidRPr="0022386B" w:rsidRDefault="64A22D35" w:rsidP="6BBC7687">
            <w:pPr>
              <w:jc w:val="both"/>
              <w:rPr>
                <w:rFonts w:eastAsia="Times New Roman"/>
                <w:color w:val="BFBFBF" w:themeColor="background1" w:themeShade="BF"/>
              </w:rPr>
            </w:pPr>
            <w:r w:rsidRPr="57F39A59">
              <w:rPr>
                <w:rFonts w:eastAsia="Times New Roman"/>
                <w:color w:val="BFBFBF" w:themeColor="background1" w:themeShade="BF"/>
              </w:rPr>
              <w:t>Signal C</w:t>
            </w:r>
          </w:p>
        </w:tc>
        <w:tc>
          <w:tcPr>
            <w:tcW w:w="1673" w:type="dxa"/>
            <w:vAlign w:val="center"/>
          </w:tcPr>
          <w:p w14:paraId="581C3DEB" w14:textId="09F96CEF" w:rsidR="00D41DF3" w:rsidRPr="0022386B" w:rsidRDefault="4D5C0FB5" w:rsidP="6BBC7687">
            <w:pPr>
              <w:jc w:val="center"/>
              <w:rPr>
                <w:rFonts w:eastAsia="Times New Roman"/>
                <w:color w:val="BFBFBF" w:themeColor="background1" w:themeShade="BF"/>
              </w:rPr>
            </w:pPr>
            <w:r w:rsidRPr="57F39A59">
              <w:rPr>
                <w:rFonts w:eastAsia="Times New Roman"/>
                <w:color w:val="BFBFBF" w:themeColor="background1" w:themeShade="BF"/>
              </w:rPr>
              <w:t>700</w:t>
            </w:r>
          </w:p>
        </w:tc>
        <w:tc>
          <w:tcPr>
            <w:tcW w:w="1673" w:type="dxa"/>
            <w:vAlign w:val="center"/>
          </w:tcPr>
          <w:p w14:paraId="4E8045C0" w14:textId="294A0441" w:rsidR="00D41DF3" w:rsidRPr="0022386B" w:rsidRDefault="4D5C0FB5" w:rsidP="6BBC7687">
            <w:pPr>
              <w:jc w:val="center"/>
              <w:rPr>
                <w:rFonts w:eastAsia="Times New Roman"/>
                <w:color w:val="BFBFBF" w:themeColor="background1" w:themeShade="BF"/>
              </w:rPr>
            </w:pPr>
            <w:r w:rsidRPr="57F39A59">
              <w:rPr>
                <w:rFonts w:eastAsia="Times New Roman"/>
                <w:color w:val="BFBFBF" w:themeColor="background1" w:themeShade="BF"/>
              </w:rPr>
              <w:t>1400</w:t>
            </w:r>
          </w:p>
        </w:tc>
        <w:tc>
          <w:tcPr>
            <w:tcW w:w="1673" w:type="dxa"/>
            <w:vAlign w:val="center"/>
          </w:tcPr>
          <w:p w14:paraId="2A00A760" w14:textId="62614BED" w:rsidR="00D41DF3" w:rsidRPr="00B26435" w:rsidRDefault="4D5C0FB5" w:rsidP="6BBC7687">
            <w:pPr>
              <w:jc w:val="center"/>
              <w:rPr>
                <w:rFonts w:eastAsia="Times New Roman"/>
                <w:color w:val="BFBFBF" w:themeColor="background1" w:themeShade="BF"/>
                <w:highlight w:val="yellow"/>
              </w:rPr>
            </w:pPr>
            <w:r w:rsidRPr="57F39A59">
              <w:rPr>
                <w:rFonts w:eastAsia="Times New Roman"/>
                <w:color w:val="BFBFBF" w:themeColor="background1" w:themeShade="BF"/>
                <w:highlight w:val="yellow"/>
              </w:rPr>
              <w:t>2100</w:t>
            </w:r>
          </w:p>
        </w:tc>
        <w:tc>
          <w:tcPr>
            <w:tcW w:w="1673" w:type="dxa"/>
            <w:vAlign w:val="center"/>
          </w:tcPr>
          <w:p w14:paraId="7621D26E" w14:textId="7CA8827A" w:rsidR="00D41DF3" w:rsidRPr="0022386B" w:rsidRDefault="4D5C0FB5" w:rsidP="6BBC7687">
            <w:pPr>
              <w:jc w:val="center"/>
              <w:rPr>
                <w:rFonts w:eastAsia="Times New Roman"/>
                <w:color w:val="BFBFBF" w:themeColor="background1" w:themeShade="BF"/>
              </w:rPr>
            </w:pPr>
            <w:r w:rsidRPr="57F39A59">
              <w:rPr>
                <w:rFonts w:eastAsia="Times New Roman"/>
                <w:color w:val="BFBFBF" w:themeColor="background1" w:themeShade="BF"/>
              </w:rPr>
              <w:t>2800</w:t>
            </w:r>
          </w:p>
        </w:tc>
      </w:tr>
    </w:tbl>
    <w:p w14:paraId="3CF11DC2" w14:textId="77777777" w:rsidR="00D41DF3" w:rsidRDefault="00D41DF3" w:rsidP="6BBC7687">
      <w:pPr>
        <w:ind w:left="360"/>
        <w:rPr>
          <w:rFonts w:eastAsia="Times New Roman"/>
        </w:rPr>
      </w:pPr>
    </w:p>
    <w:p w14:paraId="090F8055" w14:textId="77777777" w:rsidR="00D41DF3" w:rsidRDefault="00D41DF3" w:rsidP="6BBC7687">
      <w:pPr>
        <w:ind w:left="360"/>
        <w:rPr>
          <w:rFonts w:eastAsia="Times New Roman"/>
        </w:rPr>
      </w:pPr>
    </w:p>
    <w:p w14:paraId="32BB0316" w14:textId="77777777" w:rsidR="00D41DF3" w:rsidRDefault="64A22D35" w:rsidP="6BBC7687">
      <w:pPr>
        <w:ind w:left="360"/>
        <w:jc w:val="center"/>
        <w:rPr>
          <w:rFonts w:eastAsia="Times New Roman"/>
        </w:rPr>
      </w:pPr>
      <w:r w:rsidRPr="57F39A59">
        <w:rPr>
          <w:rFonts w:eastAsia="Times New Roman"/>
        </w:rPr>
        <w:t>-------------- The following section is to be completed by the lecturer --------------</w:t>
      </w:r>
    </w:p>
    <w:p w14:paraId="4B724466" w14:textId="77777777" w:rsidR="00D41DF3" w:rsidRPr="00CC0C96" w:rsidRDefault="00D41DF3" w:rsidP="6BBC7687">
      <w:pPr>
        <w:ind w:left="360"/>
        <w:jc w:val="both"/>
        <w:rPr>
          <w:rFonts w:eastAsia="Times New Roman"/>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920"/>
        <w:gridCol w:w="2552"/>
      </w:tblGrid>
      <w:tr w:rsidR="00D41DF3" w:rsidRPr="00D05E92" w14:paraId="7B997863" w14:textId="77777777" w:rsidTr="57F39A59">
        <w:trPr>
          <w:trHeight w:val="454"/>
        </w:trPr>
        <w:tc>
          <w:tcPr>
            <w:tcW w:w="5920" w:type="dxa"/>
            <w:shd w:val="clear" w:color="auto" w:fill="auto"/>
          </w:tcPr>
          <w:p w14:paraId="79B6DBFC" w14:textId="77777777" w:rsidR="00D41DF3" w:rsidRPr="00D05E92" w:rsidRDefault="64A22D35" w:rsidP="6BBC7687">
            <w:pPr>
              <w:rPr>
                <w:rFonts w:eastAsia="Times New Roman"/>
                <w:b/>
                <w:bCs/>
              </w:rPr>
            </w:pPr>
            <w:r w:rsidRPr="57F39A59">
              <w:rPr>
                <w:rFonts w:eastAsia="Times New Roman"/>
                <w:b/>
                <w:bCs/>
              </w:rPr>
              <w:t>Assessment Details</w:t>
            </w:r>
          </w:p>
        </w:tc>
        <w:tc>
          <w:tcPr>
            <w:tcW w:w="2552" w:type="dxa"/>
            <w:shd w:val="clear" w:color="auto" w:fill="auto"/>
          </w:tcPr>
          <w:p w14:paraId="77225811" w14:textId="77777777" w:rsidR="00D41DF3" w:rsidRPr="00D05E92" w:rsidRDefault="64A22D35" w:rsidP="6BBC7687">
            <w:pPr>
              <w:jc w:val="center"/>
              <w:rPr>
                <w:rFonts w:eastAsia="Times New Roman"/>
                <w:b/>
                <w:bCs/>
              </w:rPr>
            </w:pPr>
            <w:r w:rsidRPr="57F39A59">
              <w:rPr>
                <w:rFonts w:eastAsia="Times New Roman"/>
                <w:b/>
                <w:bCs/>
              </w:rPr>
              <w:t>Awarded Marks</w:t>
            </w:r>
          </w:p>
        </w:tc>
      </w:tr>
      <w:tr w:rsidR="00D41DF3" w14:paraId="3622C2D0" w14:textId="77777777" w:rsidTr="57F39A59">
        <w:trPr>
          <w:trHeight w:val="454"/>
        </w:trPr>
        <w:tc>
          <w:tcPr>
            <w:tcW w:w="5920" w:type="dxa"/>
            <w:vAlign w:val="center"/>
          </w:tcPr>
          <w:p w14:paraId="49AC63AD" w14:textId="77777777" w:rsidR="00D41DF3" w:rsidRPr="00166A4E" w:rsidRDefault="64A22D35" w:rsidP="6BBC7687">
            <w:pPr>
              <w:rPr>
                <w:rFonts w:eastAsia="Times New Roman"/>
              </w:rPr>
            </w:pPr>
            <w:r w:rsidRPr="57F39A59">
              <w:rPr>
                <w:rFonts w:eastAsia="Times New Roman"/>
              </w:rPr>
              <w:t>Time Graphs (Pre-filtering)</w:t>
            </w:r>
            <w:r w:rsidR="00D41DF3">
              <w:tab/>
            </w:r>
            <w:r w:rsidR="00D41DF3">
              <w:tab/>
            </w:r>
            <w:r w:rsidR="00D41DF3">
              <w:tab/>
            </w:r>
            <w:r w:rsidR="00D41DF3">
              <w:tab/>
            </w:r>
            <w:r w:rsidRPr="57F39A59">
              <w:rPr>
                <w:rFonts w:eastAsia="Times New Roman"/>
              </w:rPr>
              <w:t>(1%)</w:t>
            </w:r>
          </w:p>
        </w:tc>
        <w:tc>
          <w:tcPr>
            <w:tcW w:w="2552" w:type="dxa"/>
            <w:vAlign w:val="center"/>
          </w:tcPr>
          <w:p w14:paraId="7578CB78" w14:textId="77777777" w:rsidR="00D41DF3" w:rsidRPr="00166A4E" w:rsidRDefault="00D41DF3" w:rsidP="6BBC7687">
            <w:pPr>
              <w:rPr>
                <w:rFonts w:eastAsia="Times New Roman"/>
              </w:rPr>
            </w:pPr>
          </w:p>
        </w:tc>
      </w:tr>
      <w:tr w:rsidR="00D41DF3" w14:paraId="4A609B36" w14:textId="77777777" w:rsidTr="57F39A59">
        <w:trPr>
          <w:trHeight w:val="454"/>
        </w:trPr>
        <w:tc>
          <w:tcPr>
            <w:tcW w:w="5920" w:type="dxa"/>
            <w:vAlign w:val="center"/>
          </w:tcPr>
          <w:p w14:paraId="6E988817" w14:textId="77777777" w:rsidR="00D41DF3" w:rsidRPr="00166A4E" w:rsidRDefault="64A22D35" w:rsidP="6BBC7687">
            <w:pPr>
              <w:rPr>
                <w:rFonts w:eastAsia="Times New Roman"/>
              </w:rPr>
            </w:pPr>
            <w:r w:rsidRPr="57F39A59">
              <w:rPr>
                <w:rFonts w:eastAsia="Times New Roman"/>
              </w:rPr>
              <w:t>Time Graphs (Post-filtering)</w:t>
            </w:r>
            <w:r w:rsidR="00D41DF3">
              <w:tab/>
            </w:r>
            <w:r w:rsidR="00D41DF3">
              <w:tab/>
            </w:r>
            <w:r w:rsidR="00D41DF3">
              <w:tab/>
            </w:r>
            <w:r w:rsidR="00D41DF3">
              <w:tab/>
            </w:r>
            <w:r w:rsidRPr="57F39A59">
              <w:rPr>
                <w:rFonts w:eastAsia="Times New Roman"/>
              </w:rPr>
              <w:t>(2%)</w:t>
            </w:r>
          </w:p>
        </w:tc>
        <w:tc>
          <w:tcPr>
            <w:tcW w:w="2552" w:type="dxa"/>
            <w:vAlign w:val="center"/>
          </w:tcPr>
          <w:p w14:paraId="6CA9D516" w14:textId="77777777" w:rsidR="00D41DF3" w:rsidRPr="00166A4E" w:rsidRDefault="00D41DF3" w:rsidP="6BBC7687">
            <w:pPr>
              <w:rPr>
                <w:rFonts w:eastAsia="Times New Roman"/>
              </w:rPr>
            </w:pPr>
          </w:p>
        </w:tc>
      </w:tr>
      <w:tr w:rsidR="00D41DF3" w14:paraId="4050E6F4" w14:textId="77777777" w:rsidTr="57F39A59">
        <w:trPr>
          <w:trHeight w:val="454"/>
        </w:trPr>
        <w:tc>
          <w:tcPr>
            <w:tcW w:w="5920" w:type="dxa"/>
            <w:vAlign w:val="center"/>
          </w:tcPr>
          <w:p w14:paraId="772F47F2" w14:textId="77777777" w:rsidR="00D41DF3" w:rsidRPr="0042399C" w:rsidRDefault="64A22D35" w:rsidP="6BBC7687">
            <w:pPr>
              <w:rPr>
                <w:rFonts w:eastAsia="Times New Roman"/>
              </w:rPr>
            </w:pPr>
            <w:r w:rsidRPr="57F39A59">
              <w:rPr>
                <w:rFonts w:eastAsia="Times New Roman"/>
              </w:rPr>
              <w:t>Frequency Graph (Pre-filtering)</w:t>
            </w:r>
            <w:r w:rsidR="00D41DF3">
              <w:tab/>
            </w:r>
            <w:r w:rsidR="00D41DF3">
              <w:tab/>
            </w:r>
            <w:r w:rsidR="00D41DF3">
              <w:tab/>
            </w:r>
            <w:r w:rsidRPr="57F39A59">
              <w:rPr>
                <w:rFonts w:eastAsia="Times New Roman"/>
              </w:rPr>
              <w:t>(2%)</w:t>
            </w:r>
          </w:p>
        </w:tc>
        <w:tc>
          <w:tcPr>
            <w:tcW w:w="2552" w:type="dxa"/>
            <w:vAlign w:val="center"/>
          </w:tcPr>
          <w:p w14:paraId="6BE80D3E" w14:textId="77777777" w:rsidR="00D41DF3" w:rsidRPr="00166A4E" w:rsidRDefault="00D41DF3" w:rsidP="6BBC7687">
            <w:pPr>
              <w:rPr>
                <w:rFonts w:eastAsia="Times New Roman"/>
              </w:rPr>
            </w:pPr>
          </w:p>
        </w:tc>
      </w:tr>
      <w:tr w:rsidR="00D41DF3" w14:paraId="28C7BA6A" w14:textId="77777777" w:rsidTr="57F39A59">
        <w:trPr>
          <w:trHeight w:val="454"/>
        </w:trPr>
        <w:tc>
          <w:tcPr>
            <w:tcW w:w="5920" w:type="dxa"/>
            <w:vAlign w:val="center"/>
          </w:tcPr>
          <w:p w14:paraId="7AB8F9FA" w14:textId="77777777" w:rsidR="00D41DF3" w:rsidRPr="0042399C" w:rsidRDefault="64A22D35" w:rsidP="6BBC7687">
            <w:pPr>
              <w:rPr>
                <w:rFonts w:eastAsia="Times New Roman"/>
              </w:rPr>
            </w:pPr>
            <w:r w:rsidRPr="57F39A59">
              <w:rPr>
                <w:rFonts w:eastAsia="Times New Roman"/>
              </w:rPr>
              <w:t>Frequency Graph (Post-filtering)</w:t>
            </w:r>
            <w:r w:rsidR="00D41DF3">
              <w:tab/>
            </w:r>
            <w:r w:rsidR="00D41DF3">
              <w:tab/>
            </w:r>
            <w:r w:rsidR="00D41DF3">
              <w:tab/>
            </w:r>
            <w:r w:rsidRPr="57F39A59">
              <w:rPr>
                <w:rFonts w:eastAsia="Times New Roman"/>
              </w:rPr>
              <w:t>(4%)</w:t>
            </w:r>
          </w:p>
        </w:tc>
        <w:tc>
          <w:tcPr>
            <w:tcW w:w="2552" w:type="dxa"/>
            <w:vAlign w:val="center"/>
          </w:tcPr>
          <w:p w14:paraId="255AD5C5" w14:textId="77777777" w:rsidR="00D41DF3" w:rsidRPr="00166A4E" w:rsidRDefault="00D41DF3" w:rsidP="6BBC7687">
            <w:pPr>
              <w:rPr>
                <w:rFonts w:eastAsia="Times New Roman"/>
              </w:rPr>
            </w:pPr>
          </w:p>
        </w:tc>
      </w:tr>
      <w:tr w:rsidR="00D41DF3" w14:paraId="1E442D6A" w14:textId="77777777" w:rsidTr="57F39A59">
        <w:trPr>
          <w:trHeight w:val="454"/>
        </w:trPr>
        <w:tc>
          <w:tcPr>
            <w:tcW w:w="5920" w:type="dxa"/>
            <w:vAlign w:val="center"/>
          </w:tcPr>
          <w:p w14:paraId="114731CD" w14:textId="77777777" w:rsidR="00D41DF3" w:rsidRPr="00166A4E" w:rsidRDefault="64A22D35" w:rsidP="6BBC7687">
            <w:pPr>
              <w:rPr>
                <w:rFonts w:eastAsia="Times New Roman"/>
              </w:rPr>
            </w:pPr>
            <w:r w:rsidRPr="57F39A59">
              <w:rPr>
                <w:rStyle w:val="readmsg1"/>
                <w:rFonts w:ascii="Times New Roman" w:eastAsia="Times New Roman" w:hAnsi="Times New Roman" w:cs="Times New Roman"/>
              </w:rPr>
              <w:t>Description of Assignment</w:t>
            </w:r>
            <w:r w:rsidR="00D41DF3">
              <w:tab/>
            </w:r>
            <w:r w:rsidR="00D41DF3">
              <w:tab/>
            </w:r>
            <w:r w:rsidR="00D41DF3">
              <w:tab/>
            </w:r>
            <w:r w:rsidR="00D41DF3">
              <w:tab/>
            </w:r>
            <w:r w:rsidRPr="57F39A59">
              <w:rPr>
                <w:rFonts w:eastAsia="Times New Roman"/>
              </w:rPr>
              <w:t>(1%)</w:t>
            </w:r>
          </w:p>
        </w:tc>
        <w:tc>
          <w:tcPr>
            <w:tcW w:w="2552" w:type="dxa"/>
            <w:vAlign w:val="center"/>
          </w:tcPr>
          <w:p w14:paraId="734E4F46" w14:textId="77777777" w:rsidR="00D41DF3" w:rsidRPr="00166A4E" w:rsidRDefault="00D41DF3" w:rsidP="6BBC7687">
            <w:pPr>
              <w:rPr>
                <w:rFonts w:eastAsia="Times New Roman"/>
              </w:rPr>
            </w:pPr>
          </w:p>
        </w:tc>
      </w:tr>
      <w:tr w:rsidR="00D41DF3" w14:paraId="5335460B" w14:textId="77777777" w:rsidTr="57F39A59">
        <w:trPr>
          <w:trHeight w:val="454"/>
        </w:trPr>
        <w:tc>
          <w:tcPr>
            <w:tcW w:w="5920" w:type="dxa"/>
            <w:vAlign w:val="center"/>
          </w:tcPr>
          <w:p w14:paraId="388EEE16" w14:textId="77777777" w:rsidR="00D41DF3" w:rsidRPr="00166A4E" w:rsidRDefault="64A22D35" w:rsidP="6BBC7687">
            <w:pPr>
              <w:rPr>
                <w:rFonts w:eastAsia="Times New Roman"/>
              </w:rPr>
            </w:pPr>
            <w:r w:rsidRPr="57F39A59">
              <w:rPr>
                <w:rStyle w:val="readmsg1"/>
                <w:rFonts w:ascii="Times New Roman" w:eastAsia="Times New Roman" w:hAnsi="Times New Roman" w:cs="Times New Roman"/>
              </w:rPr>
              <w:t>Description of Filter Design</w:t>
            </w:r>
            <w:r w:rsidR="00D41DF3">
              <w:tab/>
            </w:r>
            <w:r w:rsidR="00D41DF3">
              <w:tab/>
            </w:r>
            <w:r w:rsidR="00D41DF3">
              <w:tab/>
            </w:r>
            <w:r w:rsidR="00D41DF3">
              <w:tab/>
            </w:r>
            <w:r w:rsidRPr="57F39A59">
              <w:rPr>
                <w:rFonts w:eastAsia="Times New Roman"/>
              </w:rPr>
              <w:t>(3%)</w:t>
            </w:r>
          </w:p>
        </w:tc>
        <w:tc>
          <w:tcPr>
            <w:tcW w:w="2552" w:type="dxa"/>
            <w:vAlign w:val="center"/>
          </w:tcPr>
          <w:p w14:paraId="5E508CC5" w14:textId="77777777" w:rsidR="00D41DF3" w:rsidRPr="00166A4E" w:rsidRDefault="00D41DF3" w:rsidP="6BBC7687">
            <w:pPr>
              <w:rPr>
                <w:rFonts w:eastAsia="Times New Roman"/>
              </w:rPr>
            </w:pPr>
          </w:p>
        </w:tc>
      </w:tr>
      <w:tr w:rsidR="00D41DF3" w14:paraId="37AD216D" w14:textId="77777777" w:rsidTr="57F39A59">
        <w:trPr>
          <w:trHeight w:val="454"/>
        </w:trPr>
        <w:tc>
          <w:tcPr>
            <w:tcW w:w="5920" w:type="dxa"/>
            <w:vAlign w:val="center"/>
          </w:tcPr>
          <w:p w14:paraId="3DCD0417" w14:textId="77777777" w:rsidR="00D41DF3" w:rsidRPr="00166A4E" w:rsidRDefault="64A22D35" w:rsidP="6BBC7687">
            <w:pPr>
              <w:rPr>
                <w:rFonts w:eastAsia="Times New Roman"/>
              </w:rPr>
            </w:pPr>
            <w:r w:rsidRPr="57F39A59">
              <w:rPr>
                <w:rStyle w:val="readmsg1"/>
                <w:rFonts w:ascii="Times New Roman" w:eastAsia="Times New Roman" w:hAnsi="Times New Roman" w:cs="Times New Roman"/>
              </w:rPr>
              <w:t>Comparison of Windowing Techniques</w:t>
            </w:r>
            <w:r w:rsidR="00D41DF3">
              <w:tab/>
            </w:r>
            <w:r w:rsidR="00D41DF3">
              <w:tab/>
            </w:r>
            <w:r w:rsidRPr="57F39A59">
              <w:rPr>
                <w:rFonts w:eastAsia="Times New Roman"/>
              </w:rPr>
              <w:t>(3%)</w:t>
            </w:r>
          </w:p>
        </w:tc>
        <w:tc>
          <w:tcPr>
            <w:tcW w:w="2552" w:type="dxa"/>
            <w:vAlign w:val="center"/>
          </w:tcPr>
          <w:p w14:paraId="7D22B600" w14:textId="77777777" w:rsidR="00D41DF3" w:rsidRPr="00166A4E" w:rsidRDefault="00D41DF3" w:rsidP="6BBC7687">
            <w:pPr>
              <w:rPr>
                <w:rFonts w:eastAsia="Times New Roman"/>
              </w:rPr>
            </w:pPr>
          </w:p>
        </w:tc>
      </w:tr>
      <w:tr w:rsidR="00D41DF3" w14:paraId="6B61BF1D" w14:textId="77777777" w:rsidTr="57F39A59">
        <w:trPr>
          <w:trHeight w:val="454"/>
        </w:trPr>
        <w:tc>
          <w:tcPr>
            <w:tcW w:w="5920" w:type="dxa"/>
            <w:vAlign w:val="center"/>
          </w:tcPr>
          <w:p w14:paraId="07E81D28" w14:textId="77777777" w:rsidR="00D41DF3" w:rsidRPr="00166A4E" w:rsidRDefault="64A22D35" w:rsidP="6BBC7687">
            <w:pPr>
              <w:rPr>
                <w:rFonts w:eastAsia="Times New Roman"/>
              </w:rPr>
            </w:pPr>
            <w:r w:rsidRPr="57F39A59">
              <w:rPr>
                <w:rStyle w:val="readmsg1"/>
                <w:rFonts w:ascii="Times New Roman" w:eastAsia="Times New Roman" w:hAnsi="Times New Roman" w:cs="Times New Roman"/>
              </w:rPr>
              <w:t>Source Codes and Documentation</w:t>
            </w:r>
            <w:r w:rsidR="00D41DF3">
              <w:tab/>
            </w:r>
            <w:r w:rsidR="00D41DF3">
              <w:tab/>
            </w:r>
            <w:r w:rsidR="00D41DF3">
              <w:tab/>
            </w:r>
            <w:r w:rsidRPr="57F39A59">
              <w:rPr>
                <w:rFonts w:eastAsia="Times New Roman"/>
              </w:rPr>
              <w:t>(2%)</w:t>
            </w:r>
          </w:p>
        </w:tc>
        <w:tc>
          <w:tcPr>
            <w:tcW w:w="2552" w:type="dxa"/>
            <w:vAlign w:val="center"/>
          </w:tcPr>
          <w:p w14:paraId="6EB330BD" w14:textId="77777777" w:rsidR="00D41DF3" w:rsidRPr="00166A4E" w:rsidRDefault="00D41DF3" w:rsidP="6BBC7687">
            <w:pPr>
              <w:rPr>
                <w:rFonts w:eastAsia="Times New Roman"/>
              </w:rPr>
            </w:pPr>
          </w:p>
        </w:tc>
      </w:tr>
      <w:tr w:rsidR="00D41DF3" w14:paraId="10DB518B" w14:textId="77777777" w:rsidTr="57F39A59">
        <w:trPr>
          <w:trHeight w:val="454"/>
        </w:trPr>
        <w:tc>
          <w:tcPr>
            <w:tcW w:w="5920" w:type="dxa"/>
            <w:tcBorders>
              <w:bottom w:val="single" w:sz="4" w:space="0" w:color="A6A6A6" w:themeColor="background1" w:themeShade="A6"/>
            </w:tcBorders>
            <w:vAlign w:val="center"/>
          </w:tcPr>
          <w:p w14:paraId="1FEDB080" w14:textId="77777777" w:rsidR="00D41DF3" w:rsidRPr="00166A4E" w:rsidRDefault="64A22D35" w:rsidP="6BBC7687">
            <w:pPr>
              <w:rPr>
                <w:rStyle w:val="readmsg1"/>
                <w:rFonts w:ascii="Times New Roman" w:eastAsia="Times New Roman" w:hAnsi="Times New Roman" w:cs="Times New Roman"/>
              </w:rPr>
            </w:pPr>
            <w:r w:rsidRPr="57F39A59">
              <w:rPr>
                <w:rStyle w:val="readmsg1"/>
                <w:rFonts w:ascii="Times New Roman" w:eastAsia="Times New Roman" w:hAnsi="Times New Roman" w:cs="Times New Roman"/>
              </w:rPr>
              <w:t>Overall Report Structure</w:t>
            </w:r>
            <w:r w:rsidR="00D41DF3">
              <w:tab/>
            </w:r>
            <w:r w:rsidR="00D41DF3">
              <w:tab/>
            </w:r>
            <w:r w:rsidR="00D41DF3">
              <w:tab/>
            </w:r>
            <w:r w:rsidR="00D41DF3">
              <w:tab/>
            </w:r>
            <w:r w:rsidRPr="57F39A59">
              <w:rPr>
                <w:rStyle w:val="readmsg1"/>
                <w:rFonts w:ascii="Times New Roman" w:eastAsia="Times New Roman" w:hAnsi="Times New Roman" w:cs="Times New Roman"/>
              </w:rPr>
              <w:t>(2%)</w:t>
            </w:r>
          </w:p>
        </w:tc>
        <w:tc>
          <w:tcPr>
            <w:tcW w:w="2552" w:type="dxa"/>
            <w:tcBorders>
              <w:bottom w:val="single" w:sz="4" w:space="0" w:color="A6A6A6" w:themeColor="background1" w:themeShade="A6"/>
            </w:tcBorders>
            <w:vAlign w:val="center"/>
          </w:tcPr>
          <w:p w14:paraId="7C98E6CD" w14:textId="77777777" w:rsidR="00D41DF3" w:rsidRPr="00166A4E" w:rsidRDefault="00D41DF3" w:rsidP="6BBC7687">
            <w:pPr>
              <w:rPr>
                <w:rFonts w:eastAsia="Times New Roman"/>
              </w:rPr>
            </w:pPr>
          </w:p>
        </w:tc>
      </w:tr>
      <w:tr w:rsidR="00D41DF3" w14:paraId="347D3262" w14:textId="77777777" w:rsidTr="57F39A59">
        <w:trPr>
          <w:trHeight w:val="454"/>
        </w:trPr>
        <w:tc>
          <w:tcPr>
            <w:tcW w:w="5920" w:type="dxa"/>
            <w:tcBorders>
              <w:bottom w:val="nil"/>
            </w:tcBorders>
            <w:vAlign w:val="center"/>
          </w:tcPr>
          <w:p w14:paraId="48D3F9C4" w14:textId="77777777" w:rsidR="00D41DF3" w:rsidRPr="002F2DD4" w:rsidRDefault="64A22D35" w:rsidP="57F39A59">
            <w:pPr>
              <w:rPr>
                <w:rFonts w:eastAsia="Times New Roman"/>
                <w:i/>
                <w:iCs/>
              </w:rPr>
            </w:pPr>
            <w:r w:rsidRPr="57F39A59">
              <w:rPr>
                <w:rFonts w:eastAsia="Times New Roman"/>
                <w:i/>
                <w:iCs/>
              </w:rPr>
              <w:t>* Penalty (If applicable)</w:t>
            </w:r>
          </w:p>
        </w:tc>
        <w:tc>
          <w:tcPr>
            <w:tcW w:w="2552" w:type="dxa"/>
            <w:tcBorders>
              <w:bottom w:val="nil"/>
            </w:tcBorders>
            <w:vAlign w:val="center"/>
          </w:tcPr>
          <w:p w14:paraId="0721BDDB" w14:textId="77777777" w:rsidR="00D41DF3" w:rsidRPr="00166A4E" w:rsidRDefault="00D41DF3" w:rsidP="6BBC7687">
            <w:pPr>
              <w:rPr>
                <w:rFonts w:eastAsia="Times New Roman"/>
              </w:rPr>
            </w:pPr>
          </w:p>
        </w:tc>
      </w:tr>
      <w:tr w:rsidR="00D41DF3" w14:paraId="454B5589" w14:textId="77777777" w:rsidTr="57F39A59">
        <w:trPr>
          <w:trHeight w:val="454"/>
        </w:trPr>
        <w:tc>
          <w:tcPr>
            <w:tcW w:w="5920" w:type="dxa"/>
            <w:vAlign w:val="center"/>
          </w:tcPr>
          <w:p w14:paraId="42029971" w14:textId="77777777" w:rsidR="00D41DF3" w:rsidRPr="00984B3E" w:rsidRDefault="64A22D35" w:rsidP="6BBC7687">
            <w:pPr>
              <w:rPr>
                <w:rFonts w:eastAsia="Times New Roman"/>
                <w:b/>
                <w:bCs/>
              </w:rPr>
            </w:pPr>
            <w:r w:rsidRPr="57F39A59">
              <w:rPr>
                <w:rFonts w:eastAsia="Times New Roman"/>
                <w:b/>
                <w:bCs/>
              </w:rPr>
              <w:t>Total</w:t>
            </w:r>
            <w:r w:rsidR="00D41DF3">
              <w:tab/>
            </w:r>
            <w:r w:rsidR="00D41DF3">
              <w:tab/>
            </w:r>
            <w:r w:rsidR="00D41DF3">
              <w:tab/>
            </w:r>
            <w:r w:rsidR="00D41DF3">
              <w:tab/>
            </w:r>
            <w:r w:rsidR="00D41DF3">
              <w:tab/>
            </w:r>
            <w:r w:rsidR="00D41DF3">
              <w:tab/>
            </w:r>
            <w:r w:rsidR="00D41DF3">
              <w:tab/>
            </w:r>
            <w:r w:rsidRPr="57F39A59">
              <w:rPr>
                <w:rFonts w:eastAsia="Times New Roman"/>
                <w:b/>
                <w:bCs/>
              </w:rPr>
              <w:t>(20%)</w:t>
            </w:r>
          </w:p>
        </w:tc>
        <w:tc>
          <w:tcPr>
            <w:tcW w:w="2552" w:type="dxa"/>
            <w:vAlign w:val="center"/>
          </w:tcPr>
          <w:p w14:paraId="78C55498" w14:textId="77777777" w:rsidR="00D41DF3" w:rsidRPr="00166A4E" w:rsidRDefault="00D41DF3" w:rsidP="6BBC7687">
            <w:pPr>
              <w:rPr>
                <w:rFonts w:eastAsia="Times New Roman"/>
              </w:rPr>
            </w:pPr>
          </w:p>
        </w:tc>
      </w:tr>
    </w:tbl>
    <w:p w14:paraId="77DCE250" w14:textId="77777777" w:rsidR="00D04803" w:rsidRDefault="00D04803" w:rsidP="6BBC7687">
      <w:pPr>
        <w:rPr>
          <w:rFonts w:eastAsia="MS Mincho"/>
          <w:b/>
          <w:bCs/>
          <w:lang w:eastAsia="ja-JP"/>
        </w:rPr>
      </w:pPr>
    </w:p>
    <w:p w14:paraId="2A9D6E83" w14:textId="7B2FE7CF" w:rsidR="4C38CD8B" w:rsidRPr="00D04803" w:rsidRDefault="3D65CE98" w:rsidP="6BBC7687">
      <w:r w:rsidRPr="57F39A59">
        <w:rPr>
          <w:rFonts w:eastAsia="Times New Roman"/>
          <w:b/>
          <w:bCs/>
        </w:rPr>
        <w:lastRenderedPageBreak/>
        <w:t>Introduction</w:t>
      </w:r>
    </w:p>
    <w:p w14:paraId="5C62F0E9" w14:textId="1F81BB29" w:rsidR="6BBC7687" w:rsidRDefault="6BBC7687" w:rsidP="6BBC7687">
      <w:pPr>
        <w:rPr>
          <w:rFonts w:eastAsia="Times New Roman"/>
        </w:rPr>
      </w:pPr>
    </w:p>
    <w:p w14:paraId="08ABE757" w14:textId="24C5FA6D" w:rsidR="4C38CD8B" w:rsidRDefault="3D65CE98" w:rsidP="57F39A59">
      <w:pPr>
        <w:rPr>
          <w:rFonts w:eastAsia="Times New Roman"/>
        </w:rPr>
      </w:pPr>
      <w:r w:rsidRPr="57F39A59">
        <w:rPr>
          <w:rFonts w:eastAsia="Times New Roman"/>
        </w:rPr>
        <w:t>This assignment involves designing a Finite Impulse Response (FIR) filter for Signal C, which is a sum of four equal-amplitude frequency components at 700 Hz, 1400 Hz, 2100 Hz, and 2800 Hz. The objective is to design a bandpass filter that passes only the 2100 Hz component while suppressing the other frequencies (700 Hz, 1400 Hz, and 2800 Hz). The filters are designed using Hanning and Blackman windowing techniques with window lengths N = 200, 400, and 800. MATLAB is used to implement the filter design, apply the filters, and visualize the results in time and frequency domains.</w:t>
      </w:r>
    </w:p>
    <w:p w14:paraId="7267059B" w14:textId="14B7BF1C" w:rsidR="4C38CD8B" w:rsidRDefault="4C38CD8B" w:rsidP="57F39A59">
      <w:pPr>
        <w:rPr>
          <w:rFonts w:eastAsia="Times New Roman"/>
        </w:rPr>
      </w:pPr>
    </w:p>
    <w:p w14:paraId="5757C13D" w14:textId="2141C220" w:rsidR="4C38CD8B" w:rsidRDefault="5C282F13" w:rsidP="57F39A59">
      <w:pPr>
        <w:rPr>
          <w:rFonts w:eastAsia="Times New Roman"/>
          <w:b/>
          <w:bCs/>
        </w:rPr>
      </w:pPr>
      <w:r w:rsidRPr="57F39A59">
        <w:rPr>
          <w:rFonts w:eastAsia="Times New Roman"/>
          <w:b/>
          <w:bCs/>
        </w:rPr>
        <w:t>Methods and Parameters Used in FIR Filter Design</w:t>
      </w:r>
    </w:p>
    <w:p w14:paraId="79A864C8" w14:textId="38EF4487" w:rsidR="4C38CD8B" w:rsidRDefault="4C38CD8B" w:rsidP="57F39A59">
      <w:pPr>
        <w:rPr>
          <w:rFonts w:eastAsia="Times New Roman"/>
          <w:b/>
          <w:bCs/>
        </w:rPr>
      </w:pPr>
    </w:p>
    <w:p w14:paraId="302A7E35" w14:textId="065D9ADC" w:rsidR="4C38CD8B" w:rsidRDefault="5C282F13" w:rsidP="57F39A59">
      <w:pPr>
        <w:rPr>
          <w:rFonts w:eastAsia="Times New Roman"/>
        </w:rPr>
      </w:pPr>
      <w:r w:rsidRPr="57F39A59">
        <w:rPr>
          <w:rFonts w:eastAsia="Times New Roman"/>
        </w:rPr>
        <w:t>1. Pre-Filtering Signal Generation and Spectral Analysis</w:t>
      </w:r>
    </w:p>
    <w:p w14:paraId="665CCD91" w14:textId="06C4E192" w:rsidR="4C38CD8B" w:rsidRDefault="5C282F13" w:rsidP="57F39A59">
      <w:pPr>
        <w:pStyle w:val="ListParagraph"/>
        <w:numPr>
          <w:ilvl w:val="0"/>
          <w:numId w:val="9"/>
        </w:numPr>
        <w:rPr>
          <w:rFonts w:eastAsia="Times New Roman"/>
        </w:rPr>
      </w:pPr>
      <w:r w:rsidRPr="57F39A59">
        <w:rPr>
          <w:rFonts w:eastAsia="Times New Roman"/>
        </w:rPr>
        <w:t>Sampling and Time Vector</w:t>
      </w:r>
    </w:p>
    <w:p w14:paraId="71E4EFE3" w14:textId="6EE66CE1" w:rsidR="4C38CD8B" w:rsidRDefault="5C282F13" w:rsidP="57F39A59">
      <w:pPr>
        <w:rPr>
          <w:rFonts w:eastAsia="Times New Roman"/>
        </w:rPr>
      </w:pPr>
      <w:r w:rsidRPr="57F39A59">
        <w:rPr>
          <w:rFonts w:eastAsia="Times New Roman"/>
        </w:rPr>
        <w:t>Sampling frequency: Fs = 48000 Hz</w:t>
      </w:r>
    </w:p>
    <w:p w14:paraId="071F90C1" w14:textId="6A563ACE" w:rsidR="4C38CD8B" w:rsidRDefault="5C282F13" w:rsidP="57F39A59">
      <w:pPr>
        <w:rPr>
          <w:rFonts w:eastAsia="Times New Roman"/>
        </w:rPr>
      </w:pPr>
      <w:r w:rsidRPr="57F39A59">
        <w:rPr>
          <w:rFonts w:eastAsia="Times New Roman"/>
        </w:rPr>
        <w:t>Duration: t = 0:1/Fs:1 s</w:t>
      </w:r>
    </w:p>
    <w:p w14:paraId="15B2E9B2" w14:textId="12020858" w:rsidR="4C38CD8B" w:rsidRDefault="3ECF0B72" w:rsidP="57F39A59">
      <w:pPr>
        <w:rPr>
          <w:rFonts w:eastAsia="Times New Roman"/>
        </w:rPr>
      </w:pPr>
      <w:r w:rsidRPr="57F39A59">
        <w:rPr>
          <w:rFonts w:eastAsia="Times New Roman"/>
        </w:rPr>
        <w:t xml:space="preserve">                  </w:t>
      </w:r>
      <w:r w:rsidR="5C282F13" w:rsidRPr="57F39A59">
        <w:rPr>
          <w:rFonts w:eastAsia="Times New Roman"/>
        </w:rPr>
        <w:t>= 1/48000 s</w:t>
      </w:r>
    </w:p>
    <w:p w14:paraId="53BB2924" w14:textId="1C38E6F2" w:rsidR="4C38CD8B" w:rsidRDefault="5C282F13" w:rsidP="57F39A59">
      <w:pPr>
        <w:pStyle w:val="ListParagraph"/>
        <w:numPr>
          <w:ilvl w:val="0"/>
          <w:numId w:val="11"/>
        </w:numPr>
        <w:rPr>
          <w:rFonts w:eastAsia="Times New Roman"/>
        </w:rPr>
      </w:pPr>
      <w:r w:rsidRPr="57F39A59">
        <w:rPr>
          <w:rFonts w:eastAsia="Times New Roman"/>
        </w:rPr>
        <w:t>Signal Composition (Signal C)</w:t>
      </w:r>
    </w:p>
    <w:p w14:paraId="436DDC76" w14:textId="7816780A" w:rsidR="4C38CD8B" w:rsidRDefault="5C282F13" w:rsidP="57F39A59">
      <w:pPr>
        <w:rPr>
          <w:rFonts w:eastAsia="Times New Roman"/>
        </w:rPr>
      </w:pPr>
      <w:r w:rsidRPr="57F39A59">
        <w:rPr>
          <w:rFonts w:eastAsia="Times New Roman"/>
        </w:rPr>
        <w:t>Component frequencies: 700, 1400, 2100, 2800 Hz</w:t>
      </w:r>
    </w:p>
    <w:p w14:paraId="1884FC6B" w14:textId="564DE89F" w:rsidR="4C38CD8B" w:rsidRDefault="3DF55A4F" w:rsidP="57F39A59">
      <w:pPr>
        <w:rPr>
          <w:rFonts w:eastAsia="Times New Roman"/>
        </w:rPr>
      </w:pPr>
      <w:r w:rsidRPr="57F39A59">
        <w:rPr>
          <w:rFonts w:eastAsia="Times New Roman"/>
        </w:rPr>
        <w:t>freqs1 = sin(2*pi*700*t);</w:t>
      </w:r>
      <w:r w:rsidR="4C38CD8B">
        <w:br/>
      </w:r>
      <w:r w:rsidRPr="57F39A59">
        <w:rPr>
          <w:rFonts w:eastAsia="Times New Roman"/>
        </w:rPr>
        <w:t>freqs2 = sin(2*pi*1400*t);</w:t>
      </w:r>
      <w:r w:rsidR="4C38CD8B">
        <w:br/>
      </w:r>
      <w:r w:rsidRPr="57F39A59">
        <w:rPr>
          <w:rFonts w:eastAsia="Times New Roman"/>
        </w:rPr>
        <w:t>freqs3 = sin(2*pi*2100*t);</w:t>
      </w:r>
      <w:r w:rsidR="4C38CD8B">
        <w:br/>
      </w:r>
      <w:r w:rsidRPr="57F39A59">
        <w:rPr>
          <w:rFonts w:eastAsia="Times New Roman"/>
        </w:rPr>
        <w:t>freqs4 = sin(2*pi*2800*t);</w:t>
      </w:r>
    </w:p>
    <w:p w14:paraId="5BD6FF40" w14:textId="6830E1DC" w:rsidR="4C38CD8B" w:rsidRDefault="5C282F13" w:rsidP="57F39A59">
      <w:pPr>
        <w:rPr>
          <w:rFonts w:eastAsia="Times New Roman"/>
        </w:rPr>
      </w:pPr>
      <w:r w:rsidRPr="57F39A59">
        <w:rPr>
          <w:rFonts w:eastAsia="Times New Roman"/>
        </w:rPr>
        <w:t xml:space="preserve">Composite signal: signal = sum of all </w:t>
      </w:r>
      <w:r w:rsidR="7B0883D5" w:rsidRPr="57F39A59">
        <w:rPr>
          <w:rFonts w:eastAsia="Times New Roman"/>
        </w:rPr>
        <w:t>freqs</w:t>
      </w:r>
    </w:p>
    <w:p w14:paraId="256B1982" w14:textId="2D917977" w:rsidR="4C38CD8B" w:rsidRDefault="5C282F13" w:rsidP="57F39A59">
      <w:pPr>
        <w:pStyle w:val="ListParagraph"/>
        <w:numPr>
          <w:ilvl w:val="0"/>
          <w:numId w:val="8"/>
        </w:numPr>
        <w:rPr>
          <w:rFonts w:eastAsia="Times New Roman"/>
        </w:rPr>
      </w:pPr>
      <w:r w:rsidRPr="57F39A59">
        <w:rPr>
          <w:rFonts w:eastAsia="Times New Roman"/>
        </w:rPr>
        <w:t>Initial Frequency-Domain Analysis</w:t>
      </w:r>
    </w:p>
    <w:p w14:paraId="46CB1373" w14:textId="2A9C8FBC" w:rsidR="4C38CD8B" w:rsidRDefault="5C282F13" w:rsidP="57F39A59">
      <w:pPr>
        <w:rPr>
          <w:rFonts w:eastAsia="Times New Roman"/>
        </w:rPr>
      </w:pPr>
      <w:r w:rsidRPr="57F39A59">
        <w:rPr>
          <w:rFonts w:eastAsia="Times New Roman"/>
        </w:rPr>
        <w:t>FFT length: L = 4</w:t>
      </w:r>
      <w:r w:rsidR="6E04EC07" w:rsidRPr="57F39A59">
        <w:rPr>
          <w:rFonts w:eastAsia="Times New Roman"/>
        </w:rPr>
        <w:t>8</w:t>
      </w:r>
      <w:r w:rsidRPr="57F39A59">
        <w:rPr>
          <w:rFonts w:eastAsia="Times New Roman"/>
        </w:rPr>
        <w:t>000</w:t>
      </w:r>
    </w:p>
    <w:p w14:paraId="0D2496EC" w14:textId="4C32C159" w:rsidR="4C38CD8B" w:rsidRDefault="5C282F13" w:rsidP="57F39A59">
      <w:pPr>
        <w:rPr>
          <w:rFonts w:eastAsia="Times New Roman"/>
        </w:rPr>
      </w:pPr>
      <w:r w:rsidRPr="57F39A59">
        <w:rPr>
          <w:rFonts w:eastAsia="Times New Roman"/>
        </w:rPr>
        <w:t xml:space="preserve">Frequency axis: f = Fs * (0:(L/2)) / L, range </w:t>
      </w:r>
      <w:r w:rsidR="2C0FC2BF" w:rsidRPr="57F39A59">
        <w:rPr>
          <w:rFonts w:eastAsia="Times New Roman"/>
        </w:rPr>
        <w:t xml:space="preserve">from </w:t>
      </w:r>
      <w:r w:rsidRPr="57F39A59">
        <w:rPr>
          <w:rFonts w:eastAsia="Times New Roman"/>
        </w:rPr>
        <w:t>0–24,000 Hz</w:t>
      </w:r>
    </w:p>
    <w:p w14:paraId="74FC605A" w14:textId="1960B744" w:rsidR="4C38CD8B" w:rsidRDefault="5C282F13" w:rsidP="57F39A59">
      <w:pPr>
        <w:rPr>
          <w:rFonts w:eastAsia="Times New Roman"/>
        </w:rPr>
      </w:pPr>
      <w:r w:rsidRPr="57F39A59">
        <w:rPr>
          <w:rFonts w:eastAsia="Times New Roman"/>
        </w:rPr>
        <w:t>One-sided spectrum computed via FFT and magnitude scaling as in MATLAB</w:t>
      </w:r>
    </w:p>
    <w:p w14:paraId="1AB3C45E" w14:textId="0988A445" w:rsidR="4C38CD8B" w:rsidRDefault="5C282F13" w:rsidP="57F39A59">
      <w:pPr>
        <w:rPr>
          <w:rFonts w:eastAsia="Times New Roman"/>
        </w:rPr>
      </w:pPr>
      <w:r w:rsidRPr="57F39A59">
        <w:rPr>
          <w:rFonts w:eastAsia="Times New Roman"/>
        </w:rPr>
        <w:t xml:space="preserve">Plot range: 0–3000 Hz with X-ticks at </w:t>
      </w:r>
      <w:r w:rsidR="1CED9B58" w:rsidRPr="57F39A59">
        <w:rPr>
          <w:rFonts w:eastAsia="Times New Roman"/>
        </w:rPr>
        <w:t>700,1400,2100 and 2800Hz</w:t>
      </w:r>
    </w:p>
    <w:p w14:paraId="2896F624" w14:textId="2CAE5469" w:rsidR="4C38CD8B" w:rsidRDefault="4C38CD8B" w:rsidP="57F39A59">
      <w:pPr>
        <w:rPr>
          <w:rFonts w:eastAsia="Times New Roman"/>
        </w:rPr>
      </w:pPr>
    </w:p>
    <w:p w14:paraId="6FD350AB" w14:textId="3D0527B1" w:rsidR="4C38CD8B" w:rsidRDefault="5C282F13" w:rsidP="57F39A59">
      <w:pPr>
        <w:rPr>
          <w:rFonts w:eastAsia="Times New Roman"/>
        </w:rPr>
      </w:pPr>
      <w:r w:rsidRPr="57F39A59">
        <w:rPr>
          <w:rFonts w:eastAsia="Times New Roman"/>
        </w:rPr>
        <w:t>2. FIR Filter Design</w:t>
      </w:r>
    </w:p>
    <w:p w14:paraId="3331B9C2" w14:textId="264D06AC" w:rsidR="4C38CD8B" w:rsidRDefault="5C282F13" w:rsidP="57F39A59">
      <w:pPr>
        <w:pStyle w:val="ListParagraph"/>
        <w:numPr>
          <w:ilvl w:val="0"/>
          <w:numId w:val="7"/>
        </w:numPr>
        <w:rPr>
          <w:rFonts w:eastAsia="Times New Roman"/>
        </w:rPr>
      </w:pPr>
      <w:r w:rsidRPr="57F39A59">
        <w:rPr>
          <w:rFonts w:eastAsia="Times New Roman"/>
        </w:rPr>
        <w:t xml:space="preserve"> Filter Specifications</w:t>
      </w:r>
    </w:p>
    <w:p w14:paraId="3AA8CF47" w14:textId="203B8234" w:rsidR="4C38CD8B" w:rsidRDefault="5C282F13" w:rsidP="57F39A59">
      <w:pPr>
        <w:rPr>
          <w:rFonts w:eastAsia="Times New Roman"/>
        </w:rPr>
      </w:pPr>
      <w:r w:rsidRPr="57F39A59">
        <w:rPr>
          <w:rFonts w:eastAsia="Times New Roman"/>
        </w:rPr>
        <w:t>Center frequency: fc = 2100 Hz</w:t>
      </w:r>
    </w:p>
    <w:p w14:paraId="3E916D30" w14:textId="57AEF755" w:rsidR="4C38CD8B" w:rsidRDefault="5C282F13" w:rsidP="57F39A59">
      <w:pPr>
        <w:rPr>
          <w:rFonts w:eastAsia="Times New Roman"/>
        </w:rPr>
      </w:pPr>
      <w:r w:rsidRPr="57F39A59">
        <w:rPr>
          <w:rFonts w:eastAsia="Times New Roman"/>
        </w:rPr>
        <w:t xml:space="preserve">Half-bandwidth: </w:t>
      </w:r>
      <w:r w:rsidR="5D65EBDC" w:rsidRPr="57F39A59">
        <w:rPr>
          <w:rFonts w:eastAsia="Times New Roman"/>
        </w:rPr>
        <w:t>b</w:t>
      </w:r>
      <w:r w:rsidRPr="57F39A59">
        <w:rPr>
          <w:rFonts w:eastAsia="Times New Roman"/>
        </w:rPr>
        <w:t xml:space="preserve"> = 50 Hz</w:t>
      </w:r>
    </w:p>
    <w:p w14:paraId="55CC4FC8" w14:textId="7F95E5BC" w:rsidR="4C38CD8B" w:rsidRDefault="5C282F13" w:rsidP="57F39A59">
      <w:pPr>
        <w:rPr>
          <w:rFonts w:eastAsia="Times New Roman"/>
        </w:rPr>
      </w:pPr>
      <w:r w:rsidRPr="57F39A59">
        <w:rPr>
          <w:rFonts w:eastAsia="Times New Roman"/>
        </w:rPr>
        <w:t>Passband edges: f_low = 2050 Hz, f_high = 2150 Hz</w:t>
      </w:r>
    </w:p>
    <w:p w14:paraId="0886E8AB" w14:textId="4D30CCFA" w:rsidR="4C38CD8B" w:rsidRDefault="5C282F13" w:rsidP="57F39A59">
      <w:pPr>
        <w:rPr>
          <w:rFonts w:eastAsia="Times New Roman"/>
        </w:rPr>
      </w:pPr>
      <w:r w:rsidRPr="57F39A59">
        <w:rPr>
          <w:rFonts w:eastAsia="Times New Roman"/>
        </w:rPr>
        <w:t xml:space="preserve">Normalized edges: WnL </w:t>
      </w:r>
      <w:r w:rsidR="396FB63F" w:rsidRPr="57F39A59">
        <w:rPr>
          <w:rFonts w:eastAsia="Times New Roman"/>
        </w:rPr>
        <w:t>= f_low/(Fs/2)</w:t>
      </w:r>
      <w:r w:rsidR="7D1C027C" w:rsidRPr="57F39A59">
        <w:rPr>
          <w:rFonts w:eastAsia="Times New Roman"/>
        </w:rPr>
        <w:t xml:space="preserve"> </w:t>
      </w:r>
      <w:r w:rsidRPr="57F39A59">
        <w:rPr>
          <w:rFonts w:eastAsia="Times New Roman"/>
        </w:rPr>
        <w:t>≈ 0.0854, WnH</w:t>
      </w:r>
      <w:r w:rsidR="340D8F65" w:rsidRPr="57F39A59">
        <w:rPr>
          <w:rFonts w:eastAsia="Times New Roman"/>
        </w:rPr>
        <w:t xml:space="preserve"> = f_low/(Fs/2)</w:t>
      </w:r>
      <w:r w:rsidRPr="57F39A59">
        <w:rPr>
          <w:rFonts w:eastAsia="Times New Roman"/>
        </w:rPr>
        <w:t xml:space="preserve"> ≈ 0.0896</w:t>
      </w:r>
    </w:p>
    <w:p w14:paraId="6C4A3EAB" w14:textId="123C5E12" w:rsidR="4C38CD8B" w:rsidRDefault="5C282F13" w:rsidP="57F39A59">
      <w:pPr>
        <w:pStyle w:val="ListParagraph"/>
        <w:numPr>
          <w:ilvl w:val="0"/>
          <w:numId w:val="6"/>
        </w:numPr>
        <w:rPr>
          <w:rFonts w:eastAsia="Times New Roman"/>
        </w:rPr>
      </w:pPr>
      <w:r w:rsidRPr="57F39A59">
        <w:rPr>
          <w:rFonts w:eastAsia="Times New Roman"/>
        </w:rPr>
        <w:t>Filter Orders and Window Functions</w:t>
      </w:r>
    </w:p>
    <w:p w14:paraId="115053F3" w14:textId="66E3CCC0" w:rsidR="4C38CD8B" w:rsidRDefault="5C282F13" w:rsidP="57F39A59">
      <w:pPr>
        <w:rPr>
          <w:rFonts w:eastAsia="Times New Roman"/>
        </w:rPr>
      </w:pPr>
      <w:r w:rsidRPr="57F39A59">
        <w:rPr>
          <w:rFonts w:eastAsia="Times New Roman"/>
        </w:rPr>
        <w:t>Filter lengths tested: N = {200, 400, 800} (order = N-1)</w:t>
      </w:r>
    </w:p>
    <w:p w14:paraId="7811B000" w14:textId="4162EB00" w:rsidR="4C38CD8B" w:rsidRDefault="5C282F13" w:rsidP="57F39A59">
      <w:pPr>
        <w:rPr>
          <w:rFonts w:eastAsia="Times New Roman"/>
        </w:rPr>
      </w:pPr>
      <w:r w:rsidRPr="57F39A59">
        <w:rPr>
          <w:rFonts w:eastAsia="Times New Roman"/>
        </w:rPr>
        <w:t>Windows: Hanning (hann(N)), Blackman (blackman(N))</w:t>
      </w:r>
    </w:p>
    <w:p w14:paraId="13E51D06" w14:textId="722E5149" w:rsidR="4C38CD8B" w:rsidRDefault="5C282F13" w:rsidP="57F39A59">
      <w:pPr>
        <w:pStyle w:val="ListParagraph"/>
        <w:numPr>
          <w:ilvl w:val="0"/>
          <w:numId w:val="5"/>
        </w:numPr>
        <w:rPr>
          <w:rFonts w:eastAsia="Times New Roman"/>
        </w:rPr>
      </w:pPr>
      <w:r w:rsidRPr="57F39A59">
        <w:rPr>
          <w:rFonts w:eastAsia="Times New Roman"/>
        </w:rPr>
        <w:t>Filter Coefficient Computation</w:t>
      </w:r>
    </w:p>
    <w:p w14:paraId="4BEE5F4B" w14:textId="13B6704A" w:rsidR="4C38CD8B" w:rsidRDefault="5C282F13" w:rsidP="57F39A59">
      <w:pPr>
        <w:rPr>
          <w:rFonts w:eastAsia="Times New Roman"/>
        </w:rPr>
      </w:pPr>
      <w:r w:rsidRPr="57F39A59">
        <w:rPr>
          <w:rFonts w:eastAsia="Times New Roman"/>
        </w:rPr>
        <w:t>b = fir1(N-1, [WnL, WnH], “bandpass”, wdw)</w:t>
      </w:r>
    </w:p>
    <w:p w14:paraId="6E222DCD" w14:textId="2D2D1337" w:rsidR="4C38CD8B" w:rsidRDefault="5C282F13" w:rsidP="57F39A59">
      <w:pPr>
        <w:rPr>
          <w:rFonts w:eastAsia="Times New Roman"/>
        </w:rPr>
      </w:pPr>
      <w:r w:rsidRPr="57F39A59">
        <w:rPr>
          <w:rFonts w:eastAsia="Times New Roman"/>
        </w:rPr>
        <w:t>wdw = hann(N) or blackman(N)</w:t>
      </w:r>
    </w:p>
    <w:p w14:paraId="0DF297E9" w14:textId="21815AD7" w:rsidR="4C38CD8B" w:rsidRDefault="5C282F13" w:rsidP="57F39A59">
      <w:pPr>
        <w:rPr>
          <w:rFonts w:eastAsia="Times New Roman"/>
        </w:rPr>
      </w:pPr>
      <w:r w:rsidRPr="57F39A59">
        <w:rPr>
          <w:rFonts w:eastAsia="Times New Roman"/>
        </w:rPr>
        <w:t>Apply filter: filtered_signal = filter(b, 1, signal)</w:t>
      </w:r>
    </w:p>
    <w:p w14:paraId="64DE2271" w14:textId="0C195D87" w:rsidR="00D04803" w:rsidRDefault="00D04803">
      <w:pPr>
        <w:rPr>
          <w:rFonts w:eastAsia="Times New Roman"/>
        </w:rPr>
      </w:pPr>
      <w:r>
        <w:rPr>
          <w:rFonts w:eastAsia="Times New Roman"/>
        </w:rPr>
        <w:br w:type="page"/>
      </w:r>
    </w:p>
    <w:p w14:paraId="4425B2CC" w14:textId="77777777" w:rsidR="4C38CD8B" w:rsidRDefault="4C38CD8B" w:rsidP="57F39A59">
      <w:pPr>
        <w:rPr>
          <w:rFonts w:eastAsia="Times New Roman"/>
        </w:rPr>
      </w:pPr>
    </w:p>
    <w:p w14:paraId="4456A1DC" w14:textId="1C1463AF" w:rsidR="4C38CD8B" w:rsidRDefault="5C282F13" w:rsidP="57F39A59">
      <w:pPr>
        <w:rPr>
          <w:rFonts w:eastAsia="Times New Roman"/>
        </w:rPr>
      </w:pPr>
      <w:r w:rsidRPr="57F39A59">
        <w:rPr>
          <w:rFonts w:eastAsia="Times New Roman"/>
        </w:rPr>
        <w:t>3. Post-Filter Analysis</w:t>
      </w:r>
    </w:p>
    <w:p w14:paraId="0C2373F4" w14:textId="37C0624E" w:rsidR="4C38CD8B" w:rsidRDefault="5C282F13" w:rsidP="57F39A59">
      <w:pPr>
        <w:pStyle w:val="ListParagraph"/>
        <w:numPr>
          <w:ilvl w:val="0"/>
          <w:numId w:val="4"/>
        </w:numPr>
        <w:rPr>
          <w:rFonts w:eastAsia="Times New Roman"/>
        </w:rPr>
      </w:pPr>
      <w:r w:rsidRPr="57F39A59">
        <w:rPr>
          <w:rFonts w:eastAsia="Times New Roman"/>
        </w:rPr>
        <w:t>Time-Domain Inspection</w:t>
      </w:r>
    </w:p>
    <w:p w14:paraId="28D89E29" w14:textId="61476A76" w:rsidR="4C38CD8B" w:rsidRDefault="5C282F13" w:rsidP="57F39A59">
      <w:pPr>
        <w:rPr>
          <w:rFonts w:eastAsia="Times New Roman"/>
        </w:rPr>
      </w:pPr>
      <w:r w:rsidRPr="57F39A59">
        <w:rPr>
          <w:rFonts w:eastAsia="Times New Roman"/>
        </w:rPr>
        <w:t>Stable oscillation offset: T = 1/700 s, plot window [10T, 12T]</w:t>
      </w:r>
    </w:p>
    <w:p w14:paraId="3116DC54" w14:textId="6068D3E7" w:rsidR="4C38CD8B" w:rsidRDefault="5C282F13" w:rsidP="57F39A59">
      <w:pPr>
        <w:rPr>
          <w:rFonts w:eastAsia="Times New Roman"/>
        </w:rPr>
      </w:pPr>
      <w:r w:rsidRPr="57F39A59">
        <w:rPr>
          <w:rFonts w:eastAsia="Times New Roman"/>
        </w:rPr>
        <w:t>Examine two periods of the filtered waveform in steady state</w:t>
      </w:r>
    </w:p>
    <w:p w14:paraId="47B2A677" w14:textId="1AC2838A" w:rsidR="4C38CD8B" w:rsidRDefault="5C282F13" w:rsidP="57F39A59">
      <w:pPr>
        <w:rPr>
          <w:rFonts w:eastAsia="Times New Roman"/>
        </w:rPr>
      </w:pPr>
      <w:r w:rsidRPr="57F39A59">
        <w:rPr>
          <w:rFonts w:eastAsia="Times New Roman"/>
        </w:rPr>
        <w:t>3.2 Frequency-Domain Inspection of Filtered Outputs</w:t>
      </w:r>
    </w:p>
    <w:p w14:paraId="42032C2A" w14:textId="503AD75B" w:rsidR="4C38CD8B" w:rsidRDefault="5C282F13" w:rsidP="57F39A59">
      <w:pPr>
        <w:rPr>
          <w:rFonts w:eastAsia="Times New Roman"/>
        </w:rPr>
      </w:pPr>
      <w:r w:rsidRPr="57F39A59">
        <w:rPr>
          <w:rFonts w:eastAsia="Times New Roman"/>
        </w:rPr>
        <w:t>FFT length</w:t>
      </w:r>
      <w:r w:rsidR="1DA923A0" w:rsidRPr="57F39A59">
        <w:rPr>
          <w:rFonts w:eastAsia="Times New Roman"/>
        </w:rPr>
        <w:t xml:space="preserve"> = </w:t>
      </w:r>
      <w:r w:rsidRPr="57F39A59">
        <w:rPr>
          <w:rFonts w:eastAsia="Times New Roman"/>
        </w:rPr>
        <w:t>48,000</w:t>
      </w:r>
    </w:p>
    <w:p w14:paraId="1D44953B" w14:textId="3F61067D" w:rsidR="4C38CD8B" w:rsidRDefault="5C282F13" w:rsidP="57F39A59">
      <w:pPr>
        <w:rPr>
          <w:rFonts w:eastAsia="Times New Roman"/>
        </w:rPr>
      </w:pPr>
      <w:r w:rsidRPr="57F39A59">
        <w:rPr>
          <w:rFonts w:eastAsia="Times New Roman"/>
        </w:rPr>
        <w:t xml:space="preserve">Compute one-sided spectrum and </w:t>
      </w:r>
      <w:r w:rsidR="7E84DA28" w:rsidRPr="57F39A59">
        <w:rPr>
          <w:rFonts w:eastAsia="Times New Roman"/>
        </w:rPr>
        <w:t>Plot range: 0–3000 Hz with X-ticks at 700,1400,2100 and 2800Hz</w:t>
      </w:r>
    </w:p>
    <w:p w14:paraId="3EFD8397" w14:textId="1B27D139" w:rsidR="4C38CD8B" w:rsidRDefault="4C38CD8B" w:rsidP="57F39A59">
      <w:pPr>
        <w:rPr>
          <w:rFonts w:eastAsia="Times New Roman"/>
        </w:rPr>
      </w:pPr>
    </w:p>
    <w:p w14:paraId="50DC7312" w14:textId="1F9BF8A0" w:rsidR="4C38CD8B" w:rsidRDefault="5C282F13" w:rsidP="57F39A59">
      <w:pPr>
        <w:rPr>
          <w:rFonts w:eastAsia="Times New Roman"/>
        </w:rPr>
      </w:pPr>
      <w:r w:rsidRPr="57F39A59">
        <w:rPr>
          <w:rFonts w:eastAsia="Times New Roman"/>
        </w:rPr>
        <w:t>4.</w:t>
      </w:r>
      <w:r w:rsidR="390E6813" w:rsidRPr="57F39A59">
        <w:rPr>
          <w:rFonts w:eastAsia="Times New Roman"/>
        </w:rPr>
        <w:t xml:space="preserve"> Plotting Parameters</w:t>
      </w:r>
    </w:p>
    <w:p w14:paraId="148801E2" w14:textId="1DA43C14" w:rsidR="4C38CD8B" w:rsidRDefault="390E6813" w:rsidP="57F39A59">
      <w:pPr>
        <w:pStyle w:val="ListParagraph"/>
        <w:numPr>
          <w:ilvl w:val="0"/>
          <w:numId w:val="3"/>
        </w:numPr>
        <w:rPr>
          <w:rFonts w:eastAsia="Times New Roman"/>
        </w:rPr>
      </w:pPr>
      <w:r w:rsidRPr="57F39A59">
        <w:rPr>
          <w:rFonts w:eastAsia="Times New Roman"/>
        </w:rPr>
        <w:t xml:space="preserve">Time-domain plots per sinusoid: </w:t>
      </w:r>
    </w:p>
    <w:p w14:paraId="7969731A" w14:textId="00E512AB" w:rsidR="4C38CD8B" w:rsidRDefault="390E6813" w:rsidP="57F39A59">
      <w:pPr>
        <w:rPr>
          <w:rFonts w:eastAsia="Times New Roman"/>
        </w:rPr>
      </w:pPr>
      <w:r w:rsidRPr="57F39A59">
        <w:rPr>
          <w:rFonts w:eastAsia="Times New Roman"/>
        </w:rPr>
        <w:t>use subplot(5,1,i) for i=1 to 4, plus the composite on row 5.</w:t>
      </w:r>
    </w:p>
    <w:p w14:paraId="2FE67DFC" w14:textId="376DC9F7" w:rsidR="4C38CD8B" w:rsidRDefault="390E6813" w:rsidP="57F39A59">
      <w:pPr>
        <w:pStyle w:val="ListParagraph"/>
        <w:numPr>
          <w:ilvl w:val="0"/>
          <w:numId w:val="2"/>
        </w:numPr>
        <w:rPr>
          <w:rFonts w:eastAsia="Times New Roman"/>
        </w:rPr>
      </w:pPr>
      <w:r w:rsidRPr="57F39A59">
        <w:rPr>
          <w:rFonts w:eastAsia="Times New Roman"/>
        </w:rPr>
        <w:t>Frequency-domain plots:</w:t>
      </w:r>
    </w:p>
    <w:p w14:paraId="62B4D69A" w14:textId="4843FA8A" w:rsidR="4C38CD8B" w:rsidRDefault="390E6813" w:rsidP="57F39A59">
      <w:pPr>
        <w:rPr>
          <w:rFonts w:eastAsia="Times New Roman"/>
        </w:rPr>
      </w:pPr>
      <w:r w:rsidRPr="57F39A59">
        <w:rPr>
          <w:rFonts w:eastAsia="Times New Roman"/>
        </w:rPr>
        <w:t>plot(f, 20*log10(P1));</w:t>
      </w:r>
    </w:p>
    <w:p w14:paraId="567D8391" w14:textId="5253A988" w:rsidR="4C38CD8B" w:rsidRDefault="390E6813" w:rsidP="57F39A59">
      <w:pPr>
        <w:rPr>
          <w:rFonts w:eastAsia="Times New Roman"/>
        </w:rPr>
      </w:pPr>
      <w:r w:rsidRPr="57F39A59">
        <w:rPr>
          <w:rFonts w:eastAsia="Times New Roman"/>
        </w:rPr>
        <w:t>Grid, axis labels, and appropriate titles.</w:t>
      </w:r>
    </w:p>
    <w:p w14:paraId="3665EB88" w14:textId="75450F3D" w:rsidR="4C38CD8B" w:rsidRDefault="390E6813" w:rsidP="57F39A59">
      <w:pPr>
        <w:pStyle w:val="ListParagraph"/>
        <w:numPr>
          <w:ilvl w:val="0"/>
          <w:numId w:val="1"/>
        </w:numPr>
        <w:rPr>
          <w:rFonts w:eastAsia="Times New Roman"/>
        </w:rPr>
      </w:pPr>
      <w:r w:rsidRPr="57F39A59">
        <w:rPr>
          <w:rFonts w:eastAsia="Times New Roman"/>
        </w:rPr>
        <w:t>Consistent styling:</w:t>
      </w:r>
    </w:p>
    <w:p w14:paraId="4808EF7A" w14:textId="4E03F34C" w:rsidR="4C38CD8B" w:rsidRDefault="390E6813" w:rsidP="57F39A59">
      <w:pPr>
        <w:rPr>
          <w:rFonts w:eastAsia="Times New Roman"/>
        </w:rPr>
      </w:pPr>
      <w:r w:rsidRPr="57F39A59">
        <w:rPr>
          <w:rFonts w:eastAsia="Times New Roman"/>
        </w:rPr>
        <w:t>xlabel('Time (s)'), ylabel('Amplitude') for time plots;</w:t>
      </w:r>
    </w:p>
    <w:p w14:paraId="7CDE6D4B" w14:textId="4EB45A17" w:rsidR="4C38CD8B" w:rsidRDefault="390E6813" w:rsidP="57F39A59">
      <w:pPr>
        <w:rPr>
          <w:rFonts w:eastAsia="Times New Roman"/>
        </w:rPr>
      </w:pPr>
      <w:r w:rsidRPr="57F39A59">
        <w:rPr>
          <w:rFonts w:eastAsia="Times New Roman"/>
        </w:rPr>
        <w:t>xlabel('Frequency (Hz)'), ylabel('Magnitude (dB)') for spectra.</w:t>
      </w:r>
    </w:p>
    <w:p w14:paraId="722A30DF" w14:textId="6949FADC" w:rsidR="4C38CD8B" w:rsidRDefault="4C38CD8B" w:rsidP="57F39A59">
      <w:pPr>
        <w:rPr>
          <w:rFonts w:eastAsia="Times New Roman"/>
        </w:rPr>
      </w:pPr>
      <w:r w:rsidRPr="57F39A59">
        <w:rPr>
          <w:rFonts w:eastAsia="Times New Roman"/>
        </w:rPr>
        <w:br w:type="page"/>
      </w:r>
    </w:p>
    <w:p w14:paraId="4BDE3BAB" w14:textId="6C658517" w:rsidR="4C38CD8B" w:rsidRDefault="3D65CE98" w:rsidP="6BBC7687">
      <w:pPr>
        <w:rPr>
          <w:rFonts w:eastAsia="Times New Roman"/>
          <w:b/>
          <w:bCs/>
        </w:rPr>
      </w:pPr>
      <w:r w:rsidRPr="57F39A59">
        <w:rPr>
          <w:rFonts w:eastAsia="Times New Roman"/>
          <w:b/>
          <w:bCs/>
        </w:rPr>
        <w:lastRenderedPageBreak/>
        <w:t>Graph Plots for Signal C Before Filtering</w:t>
      </w:r>
    </w:p>
    <w:p w14:paraId="782A5FEB" w14:textId="67F7B317" w:rsidR="6BBC7687" w:rsidRDefault="6BBC7687" w:rsidP="6BBC7687">
      <w:pPr>
        <w:rPr>
          <w:rFonts w:eastAsia="Times New Roman"/>
        </w:rPr>
      </w:pPr>
    </w:p>
    <w:p w14:paraId="0CFA1CFA" w14:textId="2CC0DFE6" w:rsidR="4C38CD8B" w:rsidRDefault="3D65CE98" w:rsidP="57F39A59">
      <w:pPr>
        <w:rPr>
          <w:rFonts w:eastAsia="Times New Roman"/>
        </w:rPr>
      </w:pPr>
      <w:r w:rsidRPr="57F39A59">
        <w:rPr>
          <w:rFonts w:eastAsia="Times New Roman"/>
        </w:rPr>
        <w:t>Time-domain x-axis tick labels are normalized to multiples of the period of the lowest frequency (1/700 Hz) for readability.</w:t>
      </w:r>
    </w:p>
    <w:p w14:paraId="10A41F90" w14:textId="566C54BA" w:rsidR="6BBC7687" w:rsidRDefault="6BBC7687" w:rsidP="6BBC7687">
      <w:pPr>
        <w:rPr>
          <w:rFonts w:eastAsia="Times New Roman"/>
        </w:rPr>
      </w:pPr>
    </w:p>
    <w:p w14:paraId="42A49F0D" w14:textId="43461334" w:rsidR="4C38CD8B" w:rsidRDefault="3D65CE98" w:rsidP="6BBC7687">
      <w:pPr>
        <w:rPr>
          <w:rFonts w:eastAsia="Times New Roman"/>
          <w:b/>
          <w:bCs/>
        </w:rPr>
      </w:pPr>
      <w:r w:rsidRPr="57F39A59">
        <w:rPr>
          <w:rFonts w:eastAsia="Times New Roman"/>
          <w:b/>
          <w:bCs/>
        </w:rPr>
        <w:t>Unfiltered Signal C Frequency Components</w:t>
      </w:r>
    </w:p>
    <w:p w14:paraId="53EA8C89" w14:textId="272CE953" w:rsidR="64F89722" w:rsidRDefault="250052FD" w:rsidP="57F39A59">
      <w:pPr>
        <w:rPr>
          <w:rFonts w:eastAsia="Times New Roman"/>
        </w:rPr>
      </w:pPr>
      <w:r>
        <w:rPr>
          <w:noProof/>
        </w:rPr>
        <w:drawing>
          <wp:inline distT="0" distB="0" distL="0" distR="0" wp14:anchorId="70F75360" wp14:editId="445CE31B">
            <wp:extent cx="5734052" cy="628650"/>
            <wp:effectExtent l="0" t="0" r="0" b="0"/>
            <wp:docPr id="319414009" name="Picture 31941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4052" cy="628650"/>
                    </a:xfrm>
                    <a:prstGeom prst="rect">
                      <a:avLst/>
                    </a:prstGeom>
                  </pic:spPr>
                </pic:pic>
              </a:graphicData>
            </a:graphic>
          </wp:inline>
        </w:drawing>
      </w:r>
      <w:r w:rsidR="3D65CE98" w:rsidRPr="57F39A59">
        <w:rPr>
          <w:rFonts w:eastAsia="Times New Roman"/>
        </w:rPr>
        <w:t>Figure 1: 700 Hz sinusoid time-domain graph.</w:t>
      </w:r>
    </w:p>
    <w:p w14:paraId="6A7B9A2E" w14:textId="178962FD" w:rsidR="45325072" w:rsidRDefault="5C445757" w:rsidP="57F39A59">
      <w:pPr>
        <w:rPr>
          <w:rFonts w:eastAsia="Times New Roman"/>
        </w:rPr>
      </w:pPr>
      <w:r>
        <w:rPr>
          <w:noProof/>
        </w:rPr>
        <w:drawing>
          <wp:inline distT="0" distB="0" distL="0" distR="0" wp14:anchorId="50FC8535" wp14:editId="799781D6">
            <wp:extent cx="5734052" cy="600075"/>
            <wp:effectExtent l="0" t="0" r="0" b="0"/>
            <wp:docPr id="1224159160" name="Picture 1224159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2" cy="600075"/>
                    </a:xfrm>
                    <a:prstGeom prst="rect">
                      <a:avLst/>
                    </a:prstGeom>
                  </pic:spPr>
                </pic:pic>
              </a:graphicData>
            </a:graphic>
          </wp:inline>
        </w:drawing>
      </w:r>
      <w:r w:rsidR="3D65CE98" w:rsidRPr="57F39A59">
        <w:rPr>
          <w:rFonts w:eastAsia="Times New Roman"/>
        </w:rPr>
        <w:t>Figure 2: 1400 Hz sinusoid time-domain graph.</w:t>
      </w:r>
    </w:p>
    <w:p w14:paraId="284D3D85" w14:textId="4EE55D20" w:rsidR="25394E68" w:rsidRDefault="63ABE796" w:rsidP="57F39A59">
      <w:pPr>
        <w:rPr>
          <w:rFonts w:eastAsia="Times New Roman"/>
        </w:rPr>
      </w:pPr>
      <w:r>
        <w:rPr>
          <w:noProof/>
        </w:rPr>
        <w:drawing>
          <wp:inline distT="0" distB="0" distL="0" distR="0" wp14:anchorId="125B8AD6" wp14:editId="7789B952">
            <wp:extent cx="5734052" cy="609600"/>
            <wp:effectExtent l="0" t="0" r="0" b="0"/>
            <wp:docPr id="1376239899" name="Picture 1376239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4052" cy="609600"/>
                    </a:xfrm>
                    <a:prstGeom prst="rect">
                      <a:avLst/>
                    </a:prstGeom>
                  </pic:spPr>
                </pic:pic>
              </a:graphicData>
            </a:graphic>
          </wp:inline>
        </w:drawing>
      </w:r>
      <w:r w:rsidR="3D65CE98" w:rsidRPr="57F39A59">
        <w:rPr>
          <w:rFonts w:eastAsia="Times New Roman"/>
        </w:rPr>
        <w:t>Figure 3: 2100 Hz sinusoid time-domain graph.</w:t>
      </w:r>
      <w:r w:rsidR="25394E68">
        <w:br/>
      </w:r>
      <w:r w:rsidR="27BA6B8B">
        <w:rPr>
          <w:noProof/>
        </w:rPr>
        <w:drawing>
          <wp:inline distT="0" distB="0" distL="0" distR="0" wp14:anchorId="5220EFD8" wp14:editId="218146E6">
            <wp:extent cx="5734052" cy="600075"/>
            <wp:effectExtent l="0" t="0" r="0" b="0"/>
            <wp:docPr id="1716512121" name="Picture 171651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4052" cy="600075"/>
                    </a:xfrm>
                    <a:prstGeom prst="rect">
                      <a:avLst/>
                    </a:prstGeom>
                  </pic:spPr>
                </pic:pic>
              </a:graphicData>
            </a:graphic>
          </wp:inline>
        </w:drawing>
      </w:r>
      <w:r w:rsidR="3D65CE98" w:rsidRPr="57F39A59">
        <w:rPr>
          <w:rFonts w:eastAsia="Times New Roman"/>
        </w:rPr>
        <w:t>Figure 4: 2800 Hz sinusoid time-domain graph.</w:t>
      </w:r>
    </w:p>
    <w:p w14:paraId="69790FC2" w14:textId="6CE6B93F" w:rsidR="4C38CD8B" w:rsidRDefault="3D65CE98" w:rsidP="6BBC7687">
      <w:pPr>
        <w:rPr>
          <w:rFonts w:eastAsia="Times New Roman"/>
          <w:b/>
          <w:bCs/>
        </w:rPr>
      </w:pPr>
      <w:r w:rsidRPr="57F39A59">
        <w:rPr>
          <w:rFonts w:eastAsia="Times New Roman"/>
          <w:b/>
          <w:bCs/>
        </w:rPr>
        <w:t>Unfiltered Signal C</w:t>
      </w:r>
    </w:p>
    <w:p w14:paraId="5CB280EF" w14:textId="2708E6D3" w:rsidR="56D87C43" w:rsidRDefault="137645C0" w:rsidP="57F39A59">
      <w:pPr>
        <w:rPr>
          <w:rFonts w:eastAsia="Times New Roman"/>
        </w:rPr>
      </w:pPr>
      <w:r>
        <w:rPr>
          <w:noProof/>
        </w:rPr>
        <w:drawing>
          <wp:inline distT="0" distB="0" distL="0" distR="0" wp14:anchorId="1DA97B61" wp14:editId="3F57AC7E">
            <wp:extent cx="5734052" cy="666750"/>
            <wp:effectExtent l="0" t="0" r="0" b="0"/>
            <wp:docPr id="1576844766" name="Picture 157684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4052" cy="666750"/>
                    </a:xfrm>
                    <a:prstGeom prst="rect">
                      <a:avLst/>
                    </a:prstGeom>
                  </pic:spPr>
                </pic:pic>
              </a:graphicData>
            </a:graphic>
          </wp:inline>
        </w:drawing>
      </w:r>
      <w:r w:rsidR="3D65CE98" w:rsidRPr="57F39A59">
        <w:rPr>
          <w:rFonts w:eastAsia="Times New Roman"/>
        </w:rPr>
        <w:t>Figure 5: Unfiltered Signal C (sum of four components).</w:t>
      </w:r>
    </w:p>
    <w:p w14:paraId="2742AC93" w14:textId="3ACA03B5" w:rsidR="4DC6E711" w:rsidRDefault="4DC6E711" w:rsidP="57F39A59">
      <w:pPr>
        <w:rPr>
          <w:rFonts w:eastAsia="Times New Roman"/>
        </w:rPr>
      </w:pPr>
      <w:r>
        <w:rPr>
          <w:noProof/>
        </w:rPr>
        <w:lastRenderedPageBreak/>
        <w:drawing>
          <wp:inline distT="0" distB="0" distL="0" distR="0" wp14:anchorId="5C1C1553" wp14:editId="4F93411B">
            <wp:extent cx="5734050" cy="3895724"/>
            <wp:effectExtent l="0" t="0" r="0" b="0"/>
            <wp:docPr id="1464450426" name="Picture 1464450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34050" cy="3895724"/>
                    </a:xfrm>
                    <a:prstGeom prst="rect">
                      <a:avLst/>
                    </a:prstGeom>
                  </pic:spPr>
                </pic:pic>
              </a:graphicData>
            </a:graphic>
          </wp:inline>
        </w:drawing>
      </w:r>
      <w:r w:rsidRPr="57F39A59">
        <w:rPr>
          <w:rFonts w:eastAsia="Times New Roman"/>
        </w:rPr>
        <w:t>Figure 6: Signal C Oscillation graph.</w:t>
      </w:r>
    </w:p>
    <w:p w14:paraId="692D1EDA" w14:textId="6AEECB9B" w:rsidR="57F39A59" w:rsidRDefault="57F39A59" w:rsidP="57F39A59">
      <w:pPr>
        <w:rPr>
          <w:rFonts w:eastAsia="Times New Roman"/>
        </w:rPr>
      </w:pPr>
    </w:p>
    <w:p w14:paraId="0731DEBB" w14:textId="06375AC5" w:rsidR="4DC6E711" w:rsidRDefault="4DC6E711" w:rsidP="57F39A59">
      <w:pPr>
        <w:rPr>
          <w:rFonts w:eastAsia="Times New Roman"/>
        </w:rPr>
      </w:pPr>
      <w:r>
        <w:rPr>
          <w:noProof/>
        </w:rPr>
        <w:drawing>
          <wp:inline distT="0" distB="0" distL="0" distR="0" wp14:anchorId="47F57A05" wp14:editId="18FA0C3F">
            <wp:extent cx="5734050" cy="4038599"/>
            <wp:effectExtent l="0" t="0" r="0" b="0"/>
            <wp:docPr id="697319449" name="Picture 697319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34050" cy="4038599"/>
                    </a:xfrm>
                    <a:prstGeom prst="rect">
                      <a:avLst/>
                    </a:prstGeom>
                  </pic:spPr>
                </pic:pic>
              </a:graphicData>
            </a:graphic>
          </wp:inline>
        </w:drawing>
      </w:r>
      <w:r w:rsidRPr="57F39A59">
        <w:rPr>
          <w:rFonts w:eastAsia="Times New Roman"/>
        </w:rPr>
        <w:t>Figure 7: Unfiltered Signal C frequency-domain graph.</w:t>
      </w:r>
    </w:p>
    <w:p w14:paraId="347D27C0" w14:textId="5CE1A98E" w:rsidR="57F39A59" w:rsidRDefault="57F39A59" w:rsidP="57F39A59">
      <w:pPr>
        <w:rPr>
          <w:rFonts w:eastAsia="Times New Roman"/>
        </w:rPr>
      </w:pPr>
      <w:r w:rsidRPr="57F39A59">
        <w:rPr>
          <w:rFonts w:eastAsia="Times New Roman"/>
        </w:rPr>
        <w:br w:type="page"/>
      </w:r>
    </w:p>
    <w:p w14:paraId="21487256" w14:textId="0085CBD9" w:rsidR="4C38CD8B" w:rsidRDefault="3D65CE98" w:rsidP="6BBC7687">
      <w:pPr>
        <w:rPr>
          <w:rFonts w:eastAsia="Times New Roman"/>
          <w:b/>
          <w:bCs/>
        </w:rPr>
      </w:pPr>
      <w:r w:rsidRPr="57F39A59">
        <w:rPr>
          <w:rFonts w:eastAsia="Times New Roman"/>
          <w:b/>
          <w:bCs/>
        </w:rPr>
        <w:lastRenderedPageBreak/>
        <w:t>Graph Plots for Signal C After Filtering</w:t>
      </w:r>
    </w:p>
    <w:p w14:paraId="55A2C33F" w14:textId="0B0394E2" w:rsidR="6BBC7687" w:rsidRDefault="6BBC7687" w:rsidP="6BBC7687">
      <w:pPr>
        <w:rPr>
          <w:rFonts w:eastAsia="Times New Roman"/>
        </w:rPr>
      </w:pPr>
    </w:p>
    <w:p w14:paraId="6090DE63" w14:textId="0250C32A" w:rsidR="4C38CD8B" w:rsidRDefault="3D65CE98" w:rsidP="57F39A59">
      <w:pPr>
        <w:rPr>
          <w:rFonts w:eastAsia="Times New Roman"/>
        </w:rPr>
      </w:pPr>
      <w:r w:rsidRPr="57F39A59">
        <w:rPr>
          <w:rFonts w:eastAsia="Times New Roman"/>
        </w:rPr>
        <w:t>Plots are provided for Hanning and Blackman windows with N = 200, 400, and 800, showing time-domain during stable oscillation</w:t>
      </w:r>
      <w:r w:rsidR="2F9954A9" w:rsidRPr="57F39A59">
        <w:rPr>
          <w:rFonts w:eastAsia="Times New Roman"/>
        </w:rPr>
        <w:t xml:space="preserve"> </w:t>
      </w:r>
      <w:r w:rsidRPr="57F39A59">
        <w:rPr>
          <w:rFonts w:eastAsia="Times New Roman"/>
        </w:rPr>
        <w:t>and frequency-domain results.</w:t>
      </w:r>
    </w:p>
    <w:p w14:paraId="64002161" w14:textId="4D5E2B5C" w:rsidR="6BBC7687" w:rsidRDefault="6BBC7687" w:rsidP="6BBC7687">
      <w:pPr>
        <w:rPr>
          <w:rFonts w:eastAsia="Times New Roman"/>
        </w:rPr>
      </w:pPr>
    </w:p>
    <w:p w14:paraId="1F3E3577" w14:textId="36C8D17C" w:rsidR="4C38CD8B" w:rsidRDefault="3D65CE98" w:rsidP="57F39A59">
      <w:pPr>
        <w:rPr>
          <w:rFonts w:eastAsia="Times New Roman"/>
          <w:b/>
          <w:bCs/>
        </w:rPr>
      </w:pPr>
      <w:r w:rsidRPr="57F39A59">
        <w:rPr>
          <w:rFonts w:eastAsia="Times New Roman"/>
          <w:b/>
          <w:bCs/>
        </w:rPr>
        <w:t>Filtered Signal (Hanning Window; N = 200)</w:t>
      </w:r>
    </w:p>
    <w:p w14:paraId="4F7F9DAD" w14:textId="6FB54D96" w:rsidR="4C38CD8B" w:rsidRDefault="2D6A60C8" w:rsidP="57F39A59">
      <w:pPr>
        <w:rPr>
          <w:rFonts w:eastAsia="Times New Roman"/>
          <w:b/>
          <w:bCs/>
        </w:rPr>
      </w:pPr>
      <w:r>
        <w:rPr>
          <w:noProof/>
        </w:rPr>
        <w:drawing>
          <wp:inline distT="0" distB="0" distL="0" distR="0" wp14:anchorId="56C127F9" wp14:editId="6A42444E">
            <wp:extent cx="5508196" cy="3778878"/>
            <wp:effectExtent l="0" t="0" r="0" b="0"/>
            <wp:docPr id="1418659550" name="Picture 1418659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08196" cy="3778878"/>
                    </a:xfrm>
                    <a:prstGeom prst="rect">
                      <a:avLst/>
                    </a:prstGeom>
                  </pic:spPr>
                </pic:pic>
              </a:graphicData>
            </a:graphic>
          </wp:inline>
        </w:drawing>
      </w:r>
      <w:r w:rsidR="3D65CE98" w:rsidRPr="57F39A59">
        <w:rPr>
          <w:rFonts w:eastAsia="Times New Roman"/>
        </w:rPr>
        <w:t xml:space="preserve">Figure </w:t>
      </w:r>
      <w:r w:rsidR="1A77F0E2" w:rsidRPr="57F39A59">
        <w:rPr>
          <w:rFonts w:eastAsia="Times New Roman"/>
        </w:rPr>
        <w:t>8</w:t>
      </w:r>
      <w:r w:rsidR="3D65CE98" w:rsidRPr="57F39A59">
        <w:rPr>
          <w:rFonts w:eastAsia="Times New Roman"/>
        </w:rPr>
        <w:t xml:space="preserve">: Time-domain graph during stable oscillation </w:t>
      </w:r>
      <w:r w:rsidR="3C6D9F54" w:rsidRPr="57F39A59">
        <w:rPr>
          <w:rFonts w:eastAsia="Times New Roman"/>
        </w:rPr>
        <w:t>(Hanning Window N = 200)</w:t>
      </w:r>
      <w:r w:rsidR="06EC16FE">
        <w:rPr>
          <w:noProof/>
        </w:rPr>
        <w:drawing>
          <wp:inline distT="0" distB="0" distL="0" distR="0" wp14:anchorId="5DB894B0" wp14:editId="470192A9">
            <wp:extent cx="5514976" cy="3728563"/>
            <wp:effectExtent l="0" t="0" r="0" b="0"/>
            <wp:docPr id="1941432559" name="Picture 1941432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514976" cy="3728563"/>
                    </a:xfrm>
                    <a:prstGeom prst="rect">
                      <a:avLst/>
                    </a:prstGeom>
                  </pic:spPr>
                </pic:pic>
              </a:graphicData>
            </a:graphic>
          </wp:inline>
        </w:drawing>
      </w:r>
      <w:r w:rsidR="3D65CE98" w:rsidRPr="57F39A59">
        <w:rPr>
          <w:rFonts w:eastAsia="Times New Roman"/>
        </w:rPr>
        <w:t xml:space="preserve">Figure </w:t>
      </w:r>
      <w:r w:rsidR="5181B5FF" w:rsidRPr="57F39A59">
        <w:rPr>
          <w:rFonts w:eastAsia="Times New Roman"/>
        </w:rPr>
        <w:t>9</w:t>
      </w:r>
      <w:r w:rsidR="3D65CE98" w:rsidRPr="57F39A59">
        <w:rPr>
          <w:rFonts w:eastAsia="Times New Roman"/>
        </w:rPr>
        <w:t>: Frequency-domain graph</w:t>
      </w:r>
      <w:r w:rsidR="2ACA38A5" w:rsidRPr="57F39A59">
        <w:rPr>
          <w:rFonts w:eastAsia="Times New Roman"/>
        </w:rPr>
        <w:t xml:space="preserve"> (Hanning Window N = 200)</w:t>
      </w:r>
    </w:p>
    <w:p w14:paraId="3FFD8EDB" w14:textId="75492322" w:rsidR="4C38CD8B" w:rsidRPr="00D04803" w:rsidRDefault="6BBC7687" w:rsidP="6BBC7687">
      <w:pPr>
        <w:rPr>
          <w:rFonts w:eastAsia="Times New Roman"/>
        </w:rPr>
      </w:pPr>
      <w:r w:rsidRPr="57F39A59">
        <w:rPr>
          <w:rFonts w:eastAsia="Times New Roman"/>
        </w:rPr>
        <w:br w:type="page"/>
      </w:r>
      <w:r w:rsidR="3D65CE98" w:rsidRPr="57F39A59">
        <w:rPr>
          <w:rFonts w:eastAsia="Times New Roman"/>
          <w:b/>
          <w:bCs/>
        </w:rPr>
        <w:lastRenderedPageBreak/>
        <w:t>Filtered Signal (Hanning Window; N = 400)</w:t>
      </w:r>
    </w:p>
    <w:p w14:paraId="2ADF5DAF" w14:textId="3621C789" w:rsidR="0B5AE1EF" w:rsidRDefault="0487B658" w:rsidP="57F39A59">
      <w:pPr>
        <w:rPr>
          <w:rFonts w:eastAsia="Times New Roman"/>
          <w:b/>
          <w:bCs/>
        </w:rPr>
      </w:pPr>
      <w:r>
        <w:rPr>
          <w:noProof/>
        </w:rPr>
        <w:drawing>
          <wp:inline distT="0" distB="0" distL="0" distR="0" wp14:anchorId="5956B137" wp14:editId="67CC6088">
            <wp:extent cx="5734052" cy="3876675"/>
            <wp:effectExtent l="0" t="0" r="0" b="0"/>
            <wp:docPr id="831586445" name="Picture 83158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34052" cy="3876675"/>
                    </a:xfrm>
                    <a:prstGeom prst="rect">
                      <a:avLst/>
                    </a:prstGeom>
                  </pic:spPr>
                </pic:pic>
              </a:graphicData>
            </a:graphic>
          </wp:inline>
        </w:drawing>
      </w:r>
      <w:r w:rsidR="0B5AE1EF">
        <w:br/>
      </w:r>
      <w:r w:rsidR="3D65CE98" w:rsidRPr="57F39A59">
        <w:rPr>
          <w:rFonts w:eastAsia="Times New Roman"/>
        </w:rPr>
        <w:t>Figure</w:t>
      </w:r>
      <w:r w:rsidR="5314FF1A" w:rsidRPr="57F39A59">
        <w:rPr>
          <w:rFonts w:eastAsia="Times New Roman"/>
        </w:rPr>
        <w:t xml:space="preserve"> </w:t>
      </w:r>
      <w:r w:rsidR="72537AFE" w:rsidRPr="57F39A59">
        <w:rPr>
          <w:rFonts w:eastAsia="Times New Roman"/>
        </w:rPr>
        <w:t>10</w:t>
      </w:r>
      <w:r w:rsidR="3D65CE98" w:rsidRPr="57F39A59">
        <w:rPr>
          <w:rFonts w:eastAsia="Times New Roman"/>
        </w:rPr>
        <w:t>: Time-domain graph during stable oscillation</w:t>
      </w:r>
      <w:r w:rsidR="239242D3" w:rsidRPr="57F39A59">
        <w:rPr>
          <w:rFonts w:eastAsia="Times New Roman"/>
        </w:rPr>
        <w:t xml:space="preserve"> (Hanning Window N = 400)</w:t>
      </w:r>
    </w:p>
    <w:p w14:paraId="1AE7BE0C" w14:textId="171A1857" w:rsidR="014B4E4F" w:rsidRDefault="6F67096E" w:rsidP="57F39A59">
      <w:pPr>
        <w:rPr>
          <w:rFonts w:eastAsia="Times New Roman"/>
          <w:b/>
          <w:bCs/>
        </w:rPr>
      </w:pPr>
      <w:r>
        <w:rPr>
          <w:noProof/>
        </w:rPr>
        <w:drawing>
          <wp:inline distT="0" distB="0" distL="0" distR="0" wp14:anchorId="6C1D5F71" wp14:editId="6C412936">
            <wp:extent cx="5734052" cy="3924300"/>
            <wp:effectExtent l="0" t="0" r="0" b="0"/>
            <wp:docPr id="875218162" name="Picture 875218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34052" cy="3924300"/>
                    </a:xfrm>
                    <a:prstGeom prst="rect">
                      <a:avLst/>
                    </a:prstGeom>
                  </pic:spPr>
                </pic:pic>
              </a:graphicData>
            </a:graphic>
          </wp:inline>
        </w:drawing>
      </w:r>
      <w:r w:rsidR="014B4E4F">
        <w:br/>
      </w:r>
      <w:r w:rsidR="3D65CE98" w:rsidRPr="57F39A59">
        <w:rPr>
          <w:rFonts w:eastAsia="Times New Roman"/>
        </w:rPr>
        <w:t>Figure 1</w:t>
      </w:r>
      <w:r w:rsidR="4F66911D" w:rsidRPr="57F39A59">
        <w:rPr>
          <w:rFonts w:eastAsia="Times New Roman"/>
        </w:rPr>
        <w:t>1</w:t>
      </w:r>
      <w:r w:rsidR="3D65CE98" w:rsidRPr="57F39A59">
        <w:rPr>
          <w:rFonts w:eastAsia="Times New Roman"/>
        </w:rPr>
        <w:t>: Frequency-domain graph</w:t>
      </w:r>
      <w:r w:rsidR="5A027739" w:rsidRPr="57F39A59">
        <w:rPr>
          <w:rFonts w:eastAsia="Times New Roman"/>
        </w:rPr>
        <w:t xml:space="preserve"> (Hanning Window N = 400)</w:t>
      </w:r>
    </w:p>
    <w:p w14:paraId="66AAB6B6" w14:textId="49D8E579" w:rsidR="57F39A59" w:rsidRDefault="57F39A59" w:rsidP="57F39A59">
      <w:pPr>
        <w:rPr>
          <w:rFonts w:eastAsia="Times New Roman"/>
        </w:rPr>
      </w:pPr>
      <w:r w:rsidRPr="57F39A59">
        <w:rPr>
          <w:rFonts w:eastAsia="Times New Roman"/>
        </w:rPr>
        <w:br w:type="page"/>
      </w:r>
    </w:p>
    <w:p w14:paraId="3044C4AC" w14:textId="1A19FCFE" w:rsidR="4C38CD8B" w:rsidRDefault="3D65CE98" w:rsidP="6BBC7687">
      <w:pPr>
        <w:rPr>
          <w:rFonts w:eastAsia="Times New Roman"/>
          <w:b/>
          <w:bCs/>
        </w:rPr>
      </w:pPr>
      <w:r w:rsidRPr="57F39A59">
        <w:rPr>
          <w:rFonts w:eastAsia="Times New Roman"/>
          <w:b/>
          <w:bCs/>
        </w:rPr>
        <w:lastRenderedPageBreak/>
        <w:t>Filtered Signal (Hanning Window; N = 800)</w:t>
      </w:r>
    </w:p>
    <w:p w14:paraId="04D783F4" w14:textId="0C805C0B" w:rsidR="560CC23B" w:rsidRDefault="4613AD06" w:rsidP="57F39A59">
      <w:pPr>
        <w:rPr>
          <w:rFonts w:eastAsia="Times New Roman"/>
          <w:b/>
          <w:bCs/>
        </w:rPr>
      </w:pPr>
      <w:r>
        <w:rPr>
          <w:noProof/>
        </w:rPr>
        <w:drawing>
          <wp:inline distT="0" distB="0" distL="0" distR="0" wp14:anchorId="4A26A6F3" wp14:editId="10E99FEC">
            <wp:extent cx="5734052" cy="3848100"/>
            <wp:effectExtent l="0" t="0" r="0" b="0"/>
            <wp:docPr id="1955908655" name="Picture 1955908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34052" cy="3848100"/>
                    </a:xfrm>
                    <a:prstGeom prst="rect">
                      <a:avLst/>
                    </a:prstGeom>
                  </pic:spPr>
                </pic:pic>
              </a:graphicData>
            </a:graphic>
          </wp:inline>
        </w:drawing>
      </w:r>
      <w:r w:rsidR="560CC23B">
        <w:br/>
      </w:r>
      <w:r w:rsidR="3D65CE98" w:rsidRPr="57F39A59">
        <w:rPr>
          <w:rFonts w:eastAsia="Times New Roman"/>
        </w:rPr>
        <w:t>Figure 1</w:t>
      </w:r>
      <w:r w:rsidR="1CC7D7D4" w:rsidRPr="57F39A59">
        <w:rPr>
          <w:rFonts w:eastAsia="Times New Roman"/>
        </w:rPr>
        <w:t>2:</w:t>
      </w:r>
      <w:r w:rsidR="3D65CE98" w:rsidRPr="57F39A59">
        <w:rPr>
          <w:rFonts w:eastAsia="Times New Roman"/>
        </w:rPr>
        <w:t xml:space="preserve"> Time-domain graph during stable oscillation </w:t>
      </w:r>
      <w:r w:rsidR="7913CD75" w:rsidRPr="57F39A59">
        <w:rPr>
          <w:rFonts w:eastAsia="Times New Roman"/>
        </w:rPr>
        <w:t>(Hanning Window N = 800)</w:t>
      </w:r>
    </w:p>
    <w:p w14:paraId="236857BC" w14:textId="4FAFBA1E" w:rsidR="26A1E511" w:rsidRDefault="6937E3F6" w:rsidP="57F39A59">
      <w:pPr>
        <w:rPr>
          <w:rFonts w:eastAsia="Times New Roman"/>
          <w:b/>
          <w:bCs/>
        </w:rPr>
      </w:pPr>
      <w:r>
        <w:rPr>
          <w:noProof/>
        </w:rPr>
        <w:drawing>
          <wp:inline distT="0" distB="0" distL="0" distR="0" wp14:anchorId="5EFE445F" wp14:editId="217016A2">
            <wp:extent cx="5734052" cy="3867150"/>
            <wp:effectExtent l="0" t="0" r="0" b="0"/>
            <wp:docPr id="971119034" name="Picture 971119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34052" cy="3867150"/>
                    </a:xfrm>
                    <a:prstGeom prst="rect">
                      <a:avLst/>
                    </a:prstGeom>
                  </pic:spPr>
                </pic:pic>
              </a:graphicData>
            </a:graphic>
          </wp:inline>
        </w:drawing>
      </w:r>
      <w:r w:rsidR="26A1E511">
        <w:br/>
      </w:r>
      <w:r w:rsidR="3D65CE98" w:rsidRPr="57F39A59">
        <w:rPr>
          <w:rFonts w:eastAsia="Times New Roman"/>
        </w:rPr>
        <w:t>Figure 1</w:t>
      </w:r>
      <w:r w:rsidR="4263AF72" w:rsidRPr="57F39A59">
        <w:rPr>
          <w:rFonts w:eastAsia="Times New Roman"/>
        </w:rPr>
        <w:t>3</w:t>
      </w:r>
      <w:r w:rsidR="3D65CE98" w:rsidRPr="57F39A59">
        <w:rPr>
          <w:rFonts w:eastAsia="Times New Roman"/>
        </w:rPr>
        <w:t>: Frequency-domain graph</w:t>
      </w:r>
      <w:r w:rsidR="0C8B8B01" w:rsidRPr="57F39A59">
        <w:rPr>
          <w:rFonts w:eastAsia="Times New Roman"/>
        </w:rPr>
        <w:t xml:space="preserve"> (Hanning Window N = 800)</w:t>
      </w:r>
    </w:p>
    <w:p w14:paraId="569C5C53" w14:textId="14CC0EC9" w:rsidR="6BBC7687" w:rsidRDefault="6BBC7687" w:rsidP="57F39A59">
      <w:pPr>
        <w:rPr>
          <w:rFonts w:eastAsia="Times New Roman"/>
        </w:rPr>
      </w:pPr>
      <w:r w:rsidRPr="57F39A59">
        <w:rPr>
          <w:rFonts w:eastAsia="Times New Roman"/>
        </w:rPr>
        <w:br w:type="page"/>
      </w:r>
    </w:p>
    <w:p w14:paraId="20DA4C78" w14:textId="7511A256" w:rsidR="4C38CD8B" w:rsidRDefault="3D65CE98" w:rsidP="6BBC7687">
      <w:pPr>
        <w:rPr>
          <w:rFonts w:eastAsia="Times New Roman"/>
        </w:rPr>
      </w:pPr>
      <w:r w:rsidRPr="57F39A59">
        <w:rPr>
          <w:rFonts w:eastAsia="Times New Roman"/>
          <w:b/>
          <w:bCs/>
        </w:rPr>
        <w:lastRenderedPageBreak/>
        <w:t>Filtered Signal (Blackman Window; N = 200)</w:t>
      </w:r>
    </w:p>
    <w:p w14:paraId="46CC1661" w14:textId="781F0EB6" w:rsidR="1FF5979D" w:rsidRDefault="501B0B88" w:rsidP="57F39A59">
      <w:pPr>
        <w:rPr>
          <w:rFonts w:eastAsia="Times New Roman"/>
        </w:rPr>
      </w:pPr>
      <w:r>
        <w:rPr>
          <w:noProof/>
        </w:rPr>
        <w:drawing>
          <wp:inline distT="0" distB="0" distL="0" distR="0" wp14:anchorId="5FEBDFD5" wp14:editId="041ABC5A">
            <wp:extent cx="5734052" cy="3829050"/>
            <wp:effectExtent l="0" t="0" r="0" b="0"/>
            <wp:docPr id="1984035998" name="Picture 1984035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734052" cy="3829050"/>
                    </a:xfrm>
                    <a:prstGeom prst="rect">
                      <a:avLst/>
                    </a:prstGeom>
                  </pic:spPr>
                </pic:pic>
              </a:graphicData>
            </a:graphic>
          </wp:inline>
        </w:drawing>
      </w:r>
      <w:r w:rsidR="1FF5979D">
        <w:br/>
      </w:r>
      <w:r w:rsidR="3D65CE98" w:rsidRPr="57F39A59">
        <w:rPr>
          <w:rFonts w:eastAsia="Times New Roman"/>
        </w:rPr>
        <w:t>Figure 1</w:t>
      </w:r>
      <w:r w:rsidR="005F0C5F" w:rsidRPr="57F39A59">
        <w:rPr>
          <w:rFonts w:eastAsia="Times New Roman"/>
        </w:rPr>
        <w:t>4</w:t>
      </w:r>
      <w:r w:rsidR="3D65CE98" w:rsidRPr="57F39A59">
        <w:rPr>
          <w:rFonts w:eastAsia="Times New Roman"/>
        </w:rPr>
        <w:t>: Time-domain graph during stable oscillation</w:t>
      </w:r>
      <w:r w:rsidR="55334319" w:rsidRPr="57F39A59">
        <w:rPr>
          <w:rFonts w:eastAsia="Times New Roman"/>
        </w:rPr>
        <w:t xml:space="preserve"> (Blackman Window; N = 200)</w:t>
      </w:r>
    </w:p>
    <w:p w14:paraId="2F78DDD1" w14:textId="672033BB" w:rsidR="00F1E75B" w:rsidRDefault="3FE5759B" w:rsidP="57F39A59">
      <w:pPr>
        <w:rPr>
          <w:rFonts w:eastAsia="Times New Roman"/>
        </w:rPr>
      </w:pPr>
      <w:r>
        <w:rPr>
          <w:noProof/>
        </w:rPr>
        <w:drawing>
          <wp:inline distT="0" distB="0" distL="0" distR="0" wp14:anchorId="745BAFC1" wp14:editId="1AC8F2DA">
            <wp:extent cx="5734052" cy="3867150"/>
            <wp:effectExtent l="0" t="0" r="0" b="0"/>
            <wp:docPr id="485221733" name="Picture 48522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34052" cy="3867150"/>
                    </a:xfrm>
                    <a:prstGeom prst="rect">
                      <a:avLst/>
                    </a:prstGeom>
                  </pic:spPr>
                </pic:pic>
              </a:graphicData>
            </a:graphic>
          </wp:inline>
        </w:drawing>
      </w:r>
      <w:r w:rsidR="00F1E75B">
        <w:br/>
      </w:r>
      <w:r w:rsidR="3D65CE98" w:rsidRPr="57F39A59">
        <w:rPr>
          <w:rFonts w:eastAsia="Times New Roman"/>
        </w:rPr>
        <w:t>Figure 1</w:t>
      </w:r>
      <w:r w:rsidR="79267B44" w:rsidRPr="57F39A59">
        <w:rPr>
          <w:rFonts w:eastAsia="Times New Roman"/>
        </w:rPr>
        <w:t>5</w:t>
      </w:r>
      <w:r w:rsidR="3D65CE98" w:rsidRPr="57F39A59">
        <w:rPr>
          <w:rFonts w:eastAsia="Times New Roman"/>
        </w:rPr>
        <w:t>: Frequency-domain graph</w:t>
      </w:r>
      <w:r w:rsidR="516D5A05" w:rsidRPr="57F39A59">
        <w:rPr>
          <w:rFonts w:eastAsia="Times New Roman"/>
        </w:rPr>
        <w:t xml:space="preserve"> (Blackman Window; N = 200)</w:t>
      </w:r>
    </w:p>
    <w:p w14:paraId="4D211A61" w14:textId="4617D35D" w:rsidR="6BBC7687" w:rsidRDefault="6BBC7687" w:rsidP="6BBC7687">
      <w:pPr>
        <w:rPr>
          <w:rFonts w:eastAsia="Times New Roman"/>
        </w:rPr>
      </w:pPr>
    </w:p>
    <w:p w14:paraId="66DFAA31" w14:textId="5BD43B0A" w:rsidR="6BBC7687" w:rsidRDefault="6BBC7687" w:rsidP="57F39A59">
      <w:pPr>
        <w:rPr>
          <w:rFonts w:eastAsia="Times New Roman"/>
        </w:rPr>
      </w:pPr>
      <w:r w:rsidRPr="57F39A59">
        <w:rPr>
          <w:rFonts w:eastAsia="Times New Roman"/>
        </w:rPr>
        <w:br w:type="page"/>
      </w:r>
    </w:p>
    <w:p w14:paraId="2BD671AC" w14:textId="3CBE2398" w:rsidR="4C38CD8B" w:rsidRDefault="3D65CE98" w:rsidP="6BBC7687">
      <w:pPr>
        <w:rPr>
          <w:rFonts w:eastAsia="Times New Roman"/>
          <w:b/>
          <w:bCs/>
        </w:rPr>
      </w:pPr>
      <w:r w:rsidRPr="57F39A59">
        <w:rPr>
          <w:rFonts w:eastAsia="Times New Roman"/>
          <w:b/>
          <w:bCs/>
        </w:rPr>
        <w:lastRenderedPageBreak/>
        <w:t>Filtered Signal (Blackman Window; N = 400)</w:t>
      </w:r>
    </w:p>
    <w:p w14:paraId="4ACDFD6D" w14:textId="6C17E4DB" w:rsidR="623BD6C3" w:rsidRDefault="49714B3C" w:rsidP="57F39A59">
      <w:pPr>
        <w:rPr>
          <w:rFonts w:eastAsia="Times New Roman"/>
        </w:rPr>
      </w:pPr>
      <w:r>
        <w:rPr>
          <w:noProof/>
        </w:rPr>
        <w:drawing>
          <wp:inline distT="0" distB="0" distL="0" distR="0" wp14:anchorId="48A3FB3B" wp14:editId="609DB233">
            <wp:extent cx="5734052" cy="3886200"/>
            <wp:effectExtent l="0" t="0" r="0" b="0"/>
            <wp:docPr id="6217808" name="Picture 6217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734052" cy="3886200"/>
                    </a:xfrm>
                    <a:prstGeom prst="rect">
                      <a:avLst/>
                    </a:prstGeom>
                  </pic:spPr>
                </pic:pic>
              </a:graphicData>
            </a:graphic>
          </wp:inline>
        </w:drawing>
      </w:r>
      <w:r w:rsidR="623BD6C3">
        <w:br/>
      </w:r>
      <w:r w:rsidR="3D65CE98" w:rsidRPr="57F39A59">
        <w:rPr>
          <w:rFonts w:eastAsia="Times New Roman"/>
        </w:rPr>
        <w:t xml:space="preserve">Figure </w:t>
      </w:r>
      <w:r w:rsidR="5B80866A" w:rsidRPr="57F39A59">
        <w:rPr>
          <w:rFonts w:eastAsia="Times New Roman"/>
        </w:rPr>
        <w:t>1</w:t>
      </w:r>
      <w:r w:rsidR="6D168BC4" w:rsidRPr="57F39A59">
        <w:rPr>
          <w:rFonts w:eastAsia="Times New Roman"/>
        </w:rPr>
        <w:t>6</w:t>
      </w:r>
      <w:r w:rsidR="3D65CE98" w:rsidRPr="57F39A59">
        <w:rPr>
          <w:rFonts w:eastAsia="Times New Roman"/>
        </w:rPr>
        <w:t>: Time-domain graph during stable oscillation</w:t>
      </w:r>
      <w:r w:rsidR="5D734866" w:rsidRPr="57F39A59">
        <w:rPr>
          <w:rFonts w:eastAsia="Times New Roman"/>
        </w:rPr>
        <w:t xml:space="preserve"> (Blackman Window; N = 400)</w:t>
      </w:r>
    </w:p>
    <w:p w14:paraId="29B9FE00" w14:textId="3E99687F" w:rsidR="4C38CD8B" w:rsidRDefault="37B68F07" w:rsidP="57F39A59">
      <w:pPr>
        <w:rPr>
          <w:rFonts w:eastAsia="Times New Roman"/>
        </w:rPr>
      </w:pPr>
      <w:r>
        <w:rPr>
          <w:noProof/>
        </w:rPr>
        <w:drawing>
          <wp:inline distT="0" distB="0" distL="0" distR="0" wp14:anchorId="260930C8" wp14:editId="17368FED">
            <wp:extent cx="5734052" cy="3800475"/>
            <wp:effectExtent l="0" t="0" r="0" b="0"/>
            <wp:docPr id="2146266344" name="Picture 2146266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734052" cy="3800475"/>
                    </a:xfrm>
                    <a:prstGeom prst="rect">
                      <a:avLst/>
                    </a:prstGeom>
                  </pic:spPr>
                </pic:pic>
              </a:graphicData>
            </a:graphic>
          </wp:inline>
        </w:drawing>
      </w:r>
      <w:r w:rsidR="4C38CD8B">
        <w:br/>
      </w:r>
      <w:r w:rsidR="3D65CE98" w:rsidRPr="57F39A59">
        <w:rPr>
          <w:rFonts w:eastAsia="Times New Roman"/>
        </w:rPr>
        <w:t>Figure 1</w:t>
      </w:r>
      <w:r w:rsidR="02F758A4" w:rsidRPr="57F39A59">
        <w:rPr>
          <w:rFonts w:eastAsia="Times New Roman"/>
        </w:rPr>
        <w:t>7</w:t>
      </w:r>
      <w:r w:rsidR="3D65CE98" w:rsidRPr="57F39A59">
        <w:rPr>
          <w:rFonts w:eastAsia="Times New Roman"/>
        </w:rPr>
        <w:t>: Frequency-domain graph</w:t>
      </w:r>
      <w:r w:rsidR="1E1FCEE7" w:rsidRPr="57F39A59">
        <w:rPr>
          <w:rFonts w:eastAsia="Times New Roman"/>
        </w:rPr>
        <w:t xml:space="preserve"> (Blackman Window; N = 400)</w:t>
      </w:r>
    </w:p>
    <w:p w14:paraId="1570CD94" w14:textId="37957185" w:rsidR="4C38CD8B" w:rsidRDefault="4C38CD8B" w:rsidP="57F39A59">
      <w:pPr>
        <w:rPr>
          <w:rFonts w:eastAsia="Times New Roman"/>
        </w:rPr>
      </w:pPr>
      <w:r w:rsidRPr="57F39A59">
        <w:rPr>
          <w:rFonts w:eastAsia="Times New Roman"/>
        </w:rPr>
        <w:br w:type="page"/>
      </w:r>
    </w:p>
    <w:p w14:paraId="1E717BD7" w14:textId="50BB5104" w:rsidR="4C38CD8B" w:rsidRDefault="3D65CE98" w:rsidP="57F39A59">
      <w:pPr>
        <w:rPr>
          <w:rFonts w:eastAsia="Times New Roman"/>
          <w:b/>
          <w:bCs/>
        </w:rPr>
      </w:pPr>
      <w:r w:rsidRPr="57F39A59">
        <w:rPr>
          <w:rFonts w:eastAsia="Times New Roman"/>
          <w:b/>
          <w:bCs/>
        </w:rPr>
        <w:lastRenderedPageBreak/>
        <w:t>Filtered Signal (Blackman Window; N = 800)</w:t>
      </w:r>
    </w:p>
    <w:p w14:paraId="3FF4B917" w14:textId="3CE3ED89" w:rsidR="1E33F713" w:rsidRDefault="1E33F713" w:rsidP="57F39A59">
      <w:pPr>
        <w:rPr>
          <w:rFonts w:eastAsia="Times New Roman"/>
        </w:rPr>
      </w:pPr>
      <w:r>
        <w:rPr>
          <w:noProof/>
        </w:rPr>
        <w:drawing>
          <wp:inline distT="0" distB="0" distL="0" distR="0" wp14:anchorId="5A7AB361" wp14:editId="15C2FE72">
            <wp:extent cx="5734052" cy="3838575"/>
            <wp:effectExtent l="0" t="0" r="0" b="0"/>
            <wp:docPr id="2070530837" name="Picture 2070530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734052" cy="3838575"/>
                    </a:xfrm>
                    <a:prstGeom prst="rect">
                      <a:avLst/>
                    </a:prstGeom>
                  </pic:spPr>
                </pic:pic>
              </a:graphicData>
            </a:graphic>
          </wp:inline>
        </w:drawing>
      </w:r>
      <w:r w:rsidR="3D65CE98" w:rsidRPr="57F39A59">
        <w:rPr>
          <w:rFonts w:eastAsia="Times New Roman"/>
        </w:rPr>
        <w:t xml:space="preserve">Figure </w:t>
      </w:r>
      <w:r w:rsidR="2ACAA9EB" w:rsidRPr="57F39A59">
        <w:rPr>
          <w:rFonts w:eastAsia="Times New Roman"/>
        </w:rPr>
        <w:t>1</w:t>
      </w:r>
      <w:r w:rsidR="5A2AC905" w:rsidRPr="57F39A59">
        <w:rPr>
          <w:rFonts w:eastAsia="Times New Roman"/>
        </w:rPr>
        <w:t>8:</w:t>
      </w:r>
      <w:r w:rsidR="3D65CE98" w:rsidRPr="57F39A59">
        <w:rPr>
          <w:rFonts w:eastAsia="Times New Roman"/>
        </w:rPr>
        <w:t xml:space="preserve"> Time-domain graph during stable oscillation</w:t>
      </w:r>
      <w:r w:rsidR="7D59D771" w:rsidRPr="57F39A59">
        <w:rPr>
          <w:rFonts w:eastAsia="Times New Roman"/>
        </w:rPr>
        <w:t xml:space="preserve"> (Blackman Window; N = 800)</w:t>
      </w:r>
    </w:p>
    <w:p w14:paraId="4656F544" w14:textId="63E2C010" w:rsidR="0BA49418" w:rsidRDefault="0BA49418" w:rsidP="57F39A59">
      <w:pPr>
        <w:rPr>
          <w:rFonts w:eastAsia="Times New Roman"/>
        </w:rPr>
      </w:pPr>
      <w:r>
        <w:br/>
      </w:r>
      <w:r w:rsidR="486587B9">
        <w:rPr>
          <w:noProof/>
        </w:rPr>
        <w:drawing>
          <wp:inline distT="0" distB="0" distL="0" distR="0" wp14:anchorId="2C212CB5" wp14:editId="7883B5CF">
            <wp:extent cx="5720987" cy="3791816"/>
            <wp:effectExtent l="0" t="0" r="0" b="0"/>
            <wp:docPr id="1972155840" name="Picture 1972155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720987" cy="3791816"/>
                    </a:xfrm>
                    <a:prstGeom prst="rect">
                      <a:avLst/>
                    </a:prstGeom>
                  </pic:spPr>
                </pic:pic>
              </a:graphicData>
            </a:graphic>
          </wp:inline>
        </w:drawing>
      </w:r>
      <w:r w:rsidR="3D65CE98" w:rsidRPr="57F39A59">
        <w:rPr>
          <w:rFonts w:eastAsia="Times New Roman"/>
        </w:rPr>
        <w:t xml:space="preserve">Figure </w:t>
      </w:r>
      <w:r w:rsidR="43AD84AD" w:rsidRPr="57F39A59">
        <w:rPr>
          <w:rFonts w:eastAsia="Times New Roman"/>
        </w:rPr>
        <w:t>1</w:t>
      </w:r>
      <w:r w:rsidR="474B3055" w:rsidRPr="57F39A59">
        <w:rPr>
          <w:rFonts w:eastAsia="Times New Roman"/>
        </w:rPr>
        <w:t>9</w:t>
      </w:r>
      <w:r w:rsidR="3D65CE98" w:rsidRPr="57F39A59">
        <w:rPr>
          <w:rFonts w:eastAsia="Times New Roman"/>
        </w:rPr>
        <w:t>: Frequency-domain graph</w:t>
      </w:r>
      <w:r w:rsidR="2102EF4A" w:rsidRPr="57F39A59">
        <w:rPr>
          <w:rFonts w:eastAsia="Times New Roman"/>
        </w:rPr>
        <w:t xml:space="preserve"> (Blackman Window; N = 800)</w:t>
      </w:r>
      <w:r w:rsidRPr="57F39A59">
        <w:rPr>
          <w:rFonts w:eastAsia="Times New Roman"/>
        </w:rPr>
        <w:br w:type="page"/>
      </w:r>
    </w:p>
    <w:p w14:paraId="6D415E1B" w14:textId="6A786D24" w:rsidR="6BBC7687" w:rsidRDefault="764E3FC6" w:rsidP="00D04803">
      <w:pPr>
        <w:rPr>
          <w:rFonts w:eastAsia="Times New Roman"/>
          <w:b/>
          <w:bCs/>
          <w:u w:val="single"/>
        </w:rPr>
      </w:pPr>
      <w:r w:rsidRPr="57F39A59">
        <w:rPr>
          <w:rFonts w:eastAsia="Times New Roman"/>
          <w:b/>
          <w:bCs/>
          <w:u w:val="single"/>
        </w:rPr>
        <w:lastRenderedPageBreak/>
        <w:t>Comparison of Different Windowing Techniques: Hanning vs. Blackman</w:t>
      </w:r>
    </w:p>
    <w:p w14:paraId="192C1C53" w14:textId="2EF5B5F3" w:rsidR="6BBC7687" w:rsidRDefault="764E3FC6" w:rsidP="00D04803">
      <w:pPr>
        <w:rPr>
          <w:rFonts w:eastAsia="Times New Roman"/>
          <w:u w:val="single"/>
        </w:rPr>
      </w:pPr>
      <w:r w:rsidRPr="57F39A59">
        <w:rPr>
          <w:rFonts w:eastAsia="Times New Roman"/>
          <w:u w:val="single"/>
        </w:rPr>
        <w:t>Frequency-Domain Performance:</w:t>
      </w:r>
    </w:p>
    <w:p w14:paraId="66D5F1AD" w14:textId="52366B9E" w:rsidR="6BBC7687" w:rsidRDefault="764E3FC6" w:rsidP="00D04803">
      <w:pPr>
        <w:rPr>
          <w:rFonts w:eastAsia="Times New Roman"/>
        </w:rPr>
      </w:pPr>
      <w:r w:rsidRPr="57F39A59">
        <w:rPr>
          <w:rFonts w:eastAsia="Times New Roman"/>
          <w:u w:val="single"/>
        </w:rPr>
        <w:t>N = 200</w:t>
      </w:r>
      <w:r w:rsidR="6BBC7687">
        <w:br/>
      </w:r>
      <w:r w:rsidRPr="57F39A59">
        <w:rPr>
          <w:rFonts w:eastAsia="Times New Roman"/>
        </w:rPr>
        <w:t xml:space="preserve"> </w:t>
      </w:r>
      <w:r w:rsidR="6BBC7687">
        <w:tab/>
      </w:r>
      <w:r w:rsidRPr="57F39A59">
        <w:rPr>
          <w:rFonts w:eastAsia="Times New Roman"/>
        </w:rPr>
        <w:t xml:space="preserve">At </w:t>
      </w:r>
      <w:r w:rsidR="26E0DB02" w:rsidRPr="57F39A59">
        <w:rPr>
          <w:rFonts w:eastAsia="Times New Roman"/>
        </w:rPr>
        <w:t>a shorter</w:t>
      </w:r>
      <w:r w:rsidRPr="57F39A59">
        <w:rPr>
          <w:rFonts w:eastAsia="Times New Roman"/>
        </w:rPr>
        <w:t xml:space="preserve"> window length</w:t>
      </w:r>
      <w:r w:rsidR="75473522" w:rsidRPr="57F39A59">
        <w:rPr>
          <w:rFonts w:eastAsia="Times New Roman"/>
        </w:rPr>
        <w:t xml:space="preserve"> (N=200)</w:t>
      </w:r>
      <w:r w:rsidRPr="57F39A59">
        <w:rPr>
          <w:rFonts w:eastAsia="Times New Roman"/>
        </w:rPr>
        <w:t>, both Hanning and Blackman show similar filter attenuation performance. However, Blackman achieves a noticeably higher attenuation for the 600 Hz component (farthest from the passband center frequency), attenuating it to approximately -84 dB, which is around 8 dB better than Hanning’s attenuation of -72 dB.</w:t>
      </w:r>
      <w:r w:rsidR="6BBC7687">
        <w:br/>
      </w:r>
      <w:r w:rsidRPr="57F39A59">
        <w:rPr>
          <w:rFonts w:eastAsia="Times New Roman"/>
        </w:rPr>
        <w:t xml:space="preserve"> This indicates that at smaller window lengths, Blackman has a slight advantage in suppressing unwanted frequencies at greater distances from the passband.</w:t>
      </w:r>
      <w:r w:rsidR="07B4B8EA" w:rsidRPr="57F39A59">
        <w:rPr>
          <w:rFonts w:eastAsia="Times New Roman"/>
        </w:rPr>
        <w:t xml:space="preserve"> This superior suppression is due to Blackman’s more aggressive sidelobe tapering. From a practical standpoint, this difference can be significant in applications requiring stringent noise rejection. However, this improved attenuation comes with a trade-off of a slightly broader transition region due to Blackman's wider main lobe.</w:t>
      </w:r>
    </w:p>
    <w:p w14:paraId="635770A8" w14:textId="4AE31705" w:rsidR="57F39A59" w:rsidRDefault="57F39A59" w:rsidP="00D04803">
      <w:pPr>
        <w:rPr>
          <w:rFonts w:eastAsia="Times New Roman"/>
        </w:rPr>
      </w:pPr>
    </w:p>
    <w:p w14:paraId="6C4D4781" w14:textId="6844A3F0" w:rsidR="6BBC7687" w:rsidRDefault="764E3FC6" w:rsidP="00D04803">
      <w:pPr>
        <w:rPr>
          <w:rFonts w:eastAsia="Times New Roman"/>
        </w:rPr>
      </w:pPr>
      <w:r w:rsidRPr="57F39A59">
        <w:rPr>
          <w:rFonts w:eastAsia="Times New Roman"/>
          <w:u w:val="single"/>
        </w:rPr>
        <w:t>N = 400</w:t>
      </w:r>
      <w:r w:rsidR="6BBC7687">
        <w:br/>
      </w:r>
      <w:r w:rsidRPr="57F39A59">
        <w:rPr>
          <w:rFonts w:eastAsia="Times New Roman"/>
        </w:rPr>
        <w:t xml:space="preserve"> </w:t>
      </w:r>
      <w:r w:rsidR="6BBC7687">
        <w:tab/>
      </w:r>
      <w:r w:rsidRPr="57F39A59">
        <w:rPr>
          <w:rFonts w:eastAsia="Times New Roman"/>
        </w:rPr>
        <w:t>The differences between the two windowing techniques become more apparent. For instance, Hanning attenuates the 1200 Hz and 2400 Hz components to about -60 dB, while Blackman achieves approximately -70 dB of attenuation at the same frequencies—roughly a 10 dB improvement in stopband attenuation.</w:t>
      </w:r>
      <w:r w:rsidR="31FB5937" w:rsidRPr="57F39A59">
        <w:rPr>
          <w:rFonts w:eastAsia="Times New Roman"/>
        </w:rPr>
        <w:t xml:space="preserve"> This 10 dB improvement in stopband rejection demonstrates Blackman's greater ability to minimize spectral leakage, especially for frequencies further away from the passband.</w:t>
      </w:r>
      <w:r w:rsidRPr="57F39A59">
        <w:rPr>
          <w:rFonts w:eastAsia="Times New Roman"/>
        </w:rPr>
        <w:t xml:space="preserve"> This stronger suppression makes Blackman the better choice when improved stopband performance is critical, particularly at moderate window lengths.</w:t>
      </w:r>
    </w:p>
    <w:p w14:paraId="43367C95" w14:textId="78354285" w:rsidR="57F39A59" w:rsidRDefault="57F39A59" w:rsidP="00D04803">
      <w:pPr>
        <w:rPr>
          <w:rFonts w:eastAsia="Times New Roman"/>
        </w:rPr>
      </w:pPr>
    </w:p>
    <w:p w14:paraId="0299C684" w14:textId="562A8E3F" w:rsidR="6BBC7687" w:rsidRDefault="764E3FC6" w:rsidP="00D04803">
      <w:pPr>
        <w:rPr>
          <w:rFonts w:eastAsia="Times New Roman"/>
        </w:rPr>
      </w:pPr>
      <w:r w:rsidRPr="57F39A59">
        <w:rPr>
          <w:rFonts w:eastAsia="Times New Roman"/>
          <w:u w:val="single"/>
        </w:rPr>
        <w:t>N = 800</w:t>
      </w:r>
      <w:r w:rsidR="6BBC7687">
        <w:br/>
      </w:r>
      <w:r w:rsidRPr="57F39A59">
        <w:rPr>
          <w:rFonts w:eastAsia="Times New Roman"/>
        </w:rPr>
        <w:t xml:space="preserve"> </w:t>
      </w:r>
      <w:r w:rsidR="6BBC7687">
        <w:tab/>
      </w:r>
      <w:r w:rsidRPr="57F39A59">
        <w:rPr>
          <w:rFonts w:eastAsia="Times New Roman"/>
        </w:rPr>
        <w:t>At this larger window length, both Hanning and Blackman show nearly identical performance. The unwanted frequency components are attenuated to levels below detectable thresholds, making the frequency-domain graphs look similar for both techniques. In this case, the difference between the two methods is negligible.</w:t>
      </w:r>
      <w:r w:rsidR="6E33B02E" w:rsidRPr="57F39A59">
        <w:rPr>
          <w:rFonts w:eastAsia="Times New Roman"/>
        </w:rPr>
        <w:t xml:space="preserve"> This indicates that for high N values, the window choice becomes less critical, as the sheer length of the filter dominates performance. However, the higher computational cost and latency associated with N = 800 must be considered in real-time applications.</w:t>
      </w:r>
    </w:p>
    <w:p w14:paraId="634C5E88" w14:textId="7ABE75DA" w:rsidR="57F39A59" w:rsidRDefault="57F39A59" w:rsidP="00D04803">
      <w:pPr>
        <w:rPr>
          <w:rFonts w:eastAsia="Times New Roman"/>
        </w:rPr>
      </w:pPr>
    </w:p>
    <w:p w14:paraId="69BD63C8" w14:textId="26A82E61" w:rsidR="6E33B02E" w:rsidRDefault="6E33B02E" w:rsidP="57F39A59">
      <w:pPr>
        <w:jc w:val="both"/>
        <w:rPr>
          <w:rFonts w:eastAsia="Times New Roman"/>
          <w:u w:val="single"/>
        </w:rPr>
      </w:pPr>
      <w:r w:rsidRPr="57F39A59">
        <w:rPr>
          <w:rFonts w:eastAsia="Times New Roman"/>
          <w:u w:val="single"/>
        </w:rPr>
        <w:t>Mathematical Context:</w:t>
      </w:r>
    </w:p>
    <w:p w14:paraId="782F107E" w14:textId="6B120AC9" w:rsidR="03681969" w:rsidRDefault="03681969" w:rsidP="57F39A59">
      <w:pPr>
        <w:ind w:firstLine="720"/>
        <w:jc w:val="both"/>
        <w:rPr>
          <w:rFonts w:eastAsia="Times New Roman"/>
        </w:rPr>
      </w:pPr>
      <w:r w:rsidRPr="57F39A59">
        <w:rPr>
          <w:rFonts w:eastAsia="Times New Roman"/>
        </w:rPr>
        <w:t>The performance difference arises due to the inherent properties of each window. The Blackman window uses a three-term cosine series:</w:t>
      </w:r>
    </w:p>
    <w:p w14:paraId="17CF77AC" w14:textId="65122EEE" w:rsidR="57F39A59" w:rsidRDefault="57F39A59" w:rsidP="57F39A59">
      <w:pPr>
        <w:jc w:val="both"/>
        <w:rPr>
          <w:rFonts w:eastAsia="Times New Roman"/>
        </w:rPr>
      </w:pPr>
      <m:oMathPara>
        <m:oMath>
          <m:r>
            <w:rPr>
              <w:rFonts w:ascii="Cambria Math" w:hAnsi="Cambria Math"/>
            </w:rPr>
            <m:t>w</m:t>
          </m:r>
          <m:d>
            <m:dPr>
              <m:ctrlPr>
                <w:rPr>
                  <w:rFonts w:ascii="Cambria Math" w:hAnsi="Cambria Math"/>
                </w:rPr>
              </m:ctrlPr>
            </m:dPr>
            <m:e>
              <m:r>
                <w:rPr>
                  <w:rFonts w:ascii="Cambria Math" w:hAnsi="Cambria Math"/>
                </w:rPr>
                <m:t>n</m:t>
              </m:r>
            </m:e>
          </m:d>
          <m:r>
            <w:rPr>
              <w:rFonts w:ascii="Cambria Math" w:hAnsi="Cambria Math"/>
            </w:rPr>
            <m:t>=0.42-0.5</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2πn</m:t>
                      </m:r>
                    </m:num>
                    <m:den>
                      <m:r>
                        <w:rPr>
                          <w:rFonts w:ascii="Cambria Math" w:hAnsi="Cambria Math"/>
                        </w:rPr>
                        <m:t>N-1</m:t>
                      </m:r>
                    </m:den>
                  </m:f>
                </m:e>
              </m:d>
            </m:e>
          </m:func>
          <m:r>
            <w:rPr>
              <w:rFonts w:ascii="Cambria Math" w:hAnsi="Cambria Math"/>
            </w:rPr>
            <m:t>+0.08</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4πn</m:t>
                      </m:r>
                    </m:num>
                    <m:den>
                      <m:r>
                        <w:rPr>
                          <w:rFonts w:ascii="Cambria Math" w:hAnsi="Cambria Math"/>
                        </w:rPr>
                        <m:t>N-1</m:t>
                      </m:r>
                    </m:den>
                  </m:f>
                </m:e>
              </m:d>
            </m:e>
          </m:func>
        </m:oMath>
      </m:oMathPara>
    </w:p>
    <w:p w14:paraId="46B62FE6" w14:textId="3CFE87C8" w:rsidR="57F39A59" w:rsidRDefault="57F39A59" w:rsidP="57F39A59">
      <w:pPr>
        <w:jc w:val="both"/>
        <w:rPr>
          <w:rFonts w:eastAsia="Times New Roman"/>
        </w:rPr>
      </w:pPr>
    </w:p>
    <w:p w14:paraId="614D99B4" w14:textId="47A4AD86" w:rsidR="02C8A650" w:rsidRDefault="02C8A650" w:rsidP="57F39A59">
      <w:pPr>
        <w:jc w:val="both"/>
        <w:rPr>
          <w:rFonts w:eastAsia="Times New Roman"/>
        </w:rPr>
      </w:pPr>
      <w:r w:rsidRPr="57F39A59">
        <w:rPr>
          <w:rFonts w:eastAsia="Times New Roman"/>
        </w:rPr>
        <w:t>This results in better side lobe suppression but with a wider main lobe, meaning broader transition bands.</w:t>
      </w:r>
    </w:p>
    <w:p w14:paraId="2C66E3BC" w14:textId="48592DA0" w:rsidR="57F39A59" w:rsidRDefault="57F39A59" w:rsidP="57F39A59">
      <w:pPr>
        <w:jc w:val="both"/>
        <w:rPr>
          <w:rFonts w:eastAsia="Times New Roman"/>
        </w:rPr>
      </w:pPr>
    </w:p>
    <w:p w14:paraId="0F08C4C2" w14:textId="7A95FBE5" w:rsidR="02C8A650" w:rsidRDefault="02C8A650" w:rsidP="57F39A59">
      <w:pPr>
        <w:jc w:val="both"/>
        <w:rPr>
          <w:rFonts w:eastAsia="Times New Roman"/>
        </w:rPr>
      </w:pPr>
      <w:r w:rsidRPr="57F39A59">
        <w:rPr>
          <w:rFonts w:eastAsia="Times New Roman"/>
        </w:rPr>
        <w:t>In contrast, the Hanning window:</w:t>
      </w:r>
    </w:p>
    <w:p w14:paraId="2DFE9FB9" w14:textId="075A5A38" w:rsidR="57F39A59" w:rsidRDefault="57F39A59" w:rsidP="57F39A59">
      <w:pPr>
        <w:jc w:val="both"/>
        <w:rPr>
          <w:rFonts w:eastAsia="Times New Roman"/>
        </w:rPr>
      </w:pPr>
      <m:oMathPara>
        <m:oMath>
          <m:r>
            <w:rPr>
              <w:rFonts w:ascii="Cambria Math" w:hAnsi="Cambria Math"/>
            </w:rPr>
            <m:t>w</m:t>
          </m:r>
          <m:d>
            <m:dPr>
              <m:ctrlPr>
                <w:rPr>
                  <w:rFonts w:ascii="Cambria Math" w:hAnsi="Cambria Math"/>
                </w:rPr>
              </m:ctrlPr>
            </m:dPr>
            <m:e>
              <m:r>
                <w:rPr>
                  <w:rFonts w:ascii="Cambria Math" w:hAnsi="Cambria Math"/>
                </w:rPr>
                <m:t>n</m:t>
              </m:r>
            </m:e>
          </m:d>
          <m:r>
            <w:rPr>
              <w:rFonts w:ascii="Cambria Math" w:hAnsi="Cambria Math"/>
            </w:rPr>
            <m:t>=0.5+0.5</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2πn</m:t>
                      </m:r>
                    </m:num>
                    <m:den>
                      <m:r>
                        <w:rPr>
                          <w:rFonts w:ascii="Cambria Math" w:hAnsi="Cambria Math"/>
                        </w:rPr>
                        <m:t>N-1</m:t>
                      </m:r>
                    </m:den>
                  </m:f>
                </m:e>
              </m:d>
            </m:e>
          </m:func>
        </m:oMath>
      </m:oMathPara>
    </w:p>
    <w:p w14:paraId="5894D65E" w14:textId="7E727C82" w:rsidR="57F39A59" w:rsidRDefault="57F39A59" w:rsidP="57F39A59">
      <w:pPr>
        <w:ind w:firstLine="720"/>
        <w:jc w:val="both"/>
        <w:rPr>
          <w:rFonts w:eastAsia="Times New Roman"/>
        </w:rPr>
      </w:pPr>
    </w:p>
    <w:p w14:paraId="1B7195CF" w14:textId="64724C79" w:rsidR="0804FA73" w:rsidRDefault="0804FA73" w:rsidP="57F39A59">
      <w:pPr>
        <w:jc w:val="both"/>
        <w:rPr>
          <w:rFonts w:eastAsia="Times New Roman"/>
        </w:rPr>
      </w:pPr>
      <w:r w:rsidRPr="57F39A59">
        <w:rPr>
          <w:rFonts w:eastAsia="Times New Roman"/>
        </w:rPr>
        <w:t>has moderate side lobe attenuation and narrower main lobes, resulting in sharper frequency transitions but more leakage. This theoretical explanation aligns with the measured values in the frequency-domain plots provided in the MATLAB section of the report.</w:t>
      </w:r>
    </w:p>
    <w:p w14:paraId="27A4C410" w14:textId="51660542" w:rsidR="57F39A59" w:rsidRDefault="57F39A59" w:rsidP="57F39A59">
      <w:pPr>
        <w:jc w:val="both"/>
        <w:rPr>
          <w:rFonts w:eastAsia="Times New Roman"/>
        </w:rPr>
      </w:pPr>
    </w:p>
    <w:p w14:paraId="4450B212" w14:textId="201859B8" w:rsidR="57F39A59" w:rsidRDefault="57F39A59" w:rsidP="57F39A59">
      <w:pPr>
        <w:jc w:val="both"/>
        <w:rPr>
          <w:rFonts w:eastAsia="Times New Roman"/>
        </w:rPr>
      </w:pPr>
    </w:p>
    <w:p w14:paraId="2097D892" w14:textId="67856CEA" w:rsidR="6BBC7687" w:rsidRDefault="764E3FC6" w:rsidP="57F39A59">
      <w:pPr>
        <w:jc w:val="both"/>
        <w:rPr>
          <w:rFonts w:eastAsia="Times New Roman"/>
        </w:rPr>
      </w:pPr>
      <w:r w:rsidRPr="57F39A59">
        <w:rPr>
          <w:rFonts w:eastAsia="Times New Roman"/>
          <w:u w:val="single"/>
        </w:rPr>
        <w:lastRenderedPageBreak/>
        <w:t>Conclusion:</w:t>
      </w:r>
      <w:r w:rsidR="6BBC7687">
        <w:br/>
      </w:r>
      <w:r w:rsidRPr="57F39A59">
        <w:rPr>
          <w:rFonts w:eastAsia="Times New Roman"/>
        </w:rPr>
        <w:t xml:space="preserve">In terms of stopband decay rate, Blackman windowing outperforms Hanning windowing, particularly at moderate window lengths (N = 400). The Blackman window provides a steeper fall-off in the stopband, leading to stronger suppression of unwanted frequencies. </w:t>
      </w:r>
      <w:r w:rsidR="47D6F557" w:rsidRPr="57F39A59">
        <w:rPr>
          <w:rFonts w:eastAsia="Times New Roman"/>
        </w:rPr>
        <w:t xml:space="preserve">The Hanning window may be more favorable for applications requiring faster transitions and slightly lower computational load due to its narrower main lobe. </w:t>
      </w:r>
      <w:r w:rsidRPr="57F39A59">
        <w:rPr>
          <w:rFonts w:eastAsia="Times New Roman"/>
        </w:rPr>
        <w:t>At larger window lengths (N = 800), both techniques show comparable performance, effectively eliminating unwanted frequencies.</w:t>
      </w:r>
    </w:p>
    <w:p w14:paraId="539B6B48" w14:textId="003B037D" w:rsidR="6BBC7687" w:rsidRDefault="6BBC7687" w:rsidP="397F828D">
      <w:pPr>
        <w:rPr>
          <w:rFonts w:eastAsia="Times New Roman"/>
        </w:rPr>
      </w:pPr>
    </w:p>
    <w:p w14:paraId="5C86BE3D" w14:textId="7E90B400" w:rsidR="6BBC7687" w:rsidRDefault="764E3FC6" w:rsidP="57F39A59">
      <w:pPr>
        <w:rPr>
          <w:rFonts w:eastAsia="Times New Roman"/>
          <w:b/>
          <w:bCs/>
          <w:u w:val="single"/>
        </w:rPr>
      </w:pPr>
      <w:r w:rsidRPr="57F39A59">
        <w:rPr>
          <w:rFonts w:eastAsia="Times New Roman"/>
          <w:b/>
          <w:bCs/>
          <w:u w:val="single"/>
        </w:rPr>
        <w:t>Trade-Off: Low N vs. Moderate N vs. High N</w:t>
      </w:r>
    </w:p>
    <w:p w14:paraId="402BADEF" w14:textId="43FB3651" w:rsidR="6BBC7687" w:rsidRDefault="764E3FC6" w:rsidP="57F39A59">
      <w:pPr>
        <w:rPr>
          <w:rFonts w:eastAsia="Times New Roman"/>
        </w:rPr>
      </w:pPr>
      <w:r w:rsidRPr="57F39A59">
        <w:rPr>
          <w:rFonts w:eastAsia="Times New Roman"/>
        </w:rPr>
        <w:t>The window length (N) plays a significant role in determining the balance between filter latency and stopband attenuation.</w:t>
      </w:r>
    </w:p>
    <w:p w14:paraId="791825B1" w14:textId="0B85D70F" w:rsidR="57F39A59" w:rsidRDefault="57F39A59" w:rsidP="57F39A59">
      <w:pPr>
        <w:rPr>
          <w:rFonts w:eastAsia="Times New Roman"/>
        </w:rPr>
      </w:pPr>
    </w:p>
    <w:p w14:paraId="0F7F7DC9" w14:textId="386F66A4" w:rsidR="6BBC7687" w:rsidRDefault="764E3FC6" w:rsidP="57F39A59">
      <w:pPr>
        <w:rPr>
          <w:rFonts w:eastAsia="Times New Roman"/>
        </w:rPr>
      </w:pPr>
      <w:r w:rsidRPr="57F39A59">
        <w:rPr>
          <w:rFonts w:eastAsia="Times New Roman"/>
          <w:u w:val="single"/>
        </w:rPr>
        <w:t>Low N (200):</w:t>
      </w:r>
      <w:r w:rsidR="6BBC7687">
        <w:br/>
      </w:r>
      <w:r w:rsidRPr="57F39A59">
        <w:rPr>
          <w:rFonts w:eastAsia="Times New Roman"/>
        </w:rPr>
        <w:t xml:space="preserve"> At low N values, the filter latency is the shortest, as shown in the time-domain graphs. However, the stopband attenuation is poor, with components like 1200 Hz and 2400 Hz only attenuated to about -35 dB. This results in visible distortions in the time-domain, making the filter unsuitable for applications that require higher precision and attenuation.</w:t>
      </w:r>
    </w:p>
    <w:p w14:paraId="669C0D49" w14:textId="02884BF2" w:rsidR="57F39A59" w:rsidRDefault="57F39A59" w:rsidP="57F39A59">
      <w:pPr>
        <w:rPr>
          <w:rFonts w:eastAsia="Times New Roman"/>
        </w:rPr>
      </w:pPr>
    </w:p>
    <w:p w14:paraId="09C46357" w14:textId="3DF0DBED" w:rsidR="6BBC7687" w:rsidRDefault="764E3FC6" w:rsidP="57F39A59">
      <w:pPr>
        <w:rPr>
          <w:rFonts w:eastAsia="Times New Roman"/>
        </w:rPr>
      </w:pPr>
      <w:r w:rsidRPr="57F39A59">
        <w:rPr>
          <w:rFonts w:eastAsia="Times New Roman"/>
          <w:u w:val="single"/>
        </w:rPr>
        <w:t>Moderate N (400):</w:t>
      </w:r>
      <w:r w:rsidR="6BBC7687">
        <w:br/>
      </w:r>
      <w:r w:rsidRPr="57F39A59">
        <w:rPr>
          <w:rFonts w:eastAsia="Times New Roman"/>
        </w:rPr>
        <w:t xml:space="preserve"> Using a moderate N length offers a balanced compromise between latency and performance. The filter manages to attenuate the unwanted components (1200 Hz and 2400 Hz) to levels below -60 dB, making the unwanted frequencies almost negligible. Distortions in the time-domain are minimal or absent, making this an ideal choice for many applications that require both reasonable latency and strong stopband attenuation.</w:t>
      </w:r>
    </w:p>
    <w:p w14:paraId="29857559" w14:textId="021EBEDC" w:rsidR="57F39A59" w:rsidRDefault="57F39A59" w:rsidP="57F39A59">
      <w:pPr>
        <w:rPr>
          <w:rFonts w:eastAsia="Times New Roman"/>
        </w:rPr>
      </w:pPr>
    </w:p>
    <w:p w14:paraId="36EADC77" w14:textId="5C89C8C3" w:rsidR="6BBC7687" w:rsidRDefault="764E3FC6" w:rsidP="57F39A59">
      <w:pPr>
        <w:rPr>
          <w:rFonts w:eastAsia="Times New Roman"/>
        </w:rPr>
      </w:pPr>
      <w:r w:rsidRPr="57F39A59">
        <w:rPr>
          <w:rFonts w:eastAsia="Times New Roman"/>
          <w:u w:val="single"/>
        </w:rPr>
        <w:t>High N (800):</w:t>
      </w:r>
      <w:r w:rsidR="6BBC7687">
        <w:br/>
      </w:r>
      <w:r w:rsidRPr="57F39A59">
        <w:rPr>
          <w:rFonts w:eastAsia="Times New Roman"/>
        </w:rPr>
        <w:t xml:space="preserve"> At higher N values, the FIR filter virtually eliminates unwanted frequencies, as seen in the frequency-domain graphs. However, this comes at the cost of significantly increased latency. The time-domain graphs show noticeable delays in the signal, making this setting less ideal for applications where low latency is critical.</w:t>
      </w:r>
    </w:p>
    <w:p w14:paraId="4F80D1C7" w14:textId="2A95AD5F" w:rsidR="57F39A59" w:rsidRDefault="57F39A59" w:rsidP="57F39A59">
      <w:pPr>
        <w:rPr>
          <w:rFonts w:eastAsia="Times New Roman"/>
        </w:rPr>
      </w:pPr>
    </w:p>
    <w:p w14:paraId="34C7BB7F" w14:textId="3CF79BF5" w:rsidR="6BBC7687" w:rsidRDefault="764E3FC6" w:rsidP="57F39A59">
      <w:pPr>
        <w:rPr>
          <w:rFonts w:eastAsia="Times New Roman"/>
        </w:rPr>
      </w:pPr>
      <w:r w:rsidRPr="57F39A59">
        <w:rPr>
          <w:rFonts w:eastAsia="Times New Roman"/>
          <w:u w:val="single"/>
        </w:rPr>
        <w:t>Conclusion:</w:t>
      </w:r>
      <w:r w:rsidR="6BBC7687">
        <w:br/>
      </w:r>
      <w:r w:rsidRPr="57F39A59">
        <w:rPr>
          <w:rFonts w:eastAsia="Times New Roman"/>
        </w:rPr>
        <w:t xml:space="preserve"> The choice of N depends on the desired trade-off between stopband attenuation and latency. For most applications, a moderate N (400) offers a practical balance between the two, providing sufficient attenuation of unwanted frequencies with minimal distortion in the time-domain. If a higher level of attenuation is required and latency is not a concern, a higher N (800) can be used, although this introduces noticeable delays.</w:t>
      </w:r>
    </w:p>
    <w:p w14:paraId="6C6016FA" w14:textId="2BA0C5E4" w:rsidR="6BBC7687" w:rsidRDefault="6BBC7687" w:rsidP="6BBC7687">
      <w:pPr>
        <w:rPr>
          <w:rFonts w:eastAsia="Times New Roman"/>
        </w:rPr>
      </w:pPr>
    </w:p>
    <w:p w14:paraId="19C7F328" w14:textId="48E65A1A" w:rsidR="6BBC7687" w:rsidRDefault="6BBC7687" w:rsidP="57F39A59">
      <w:pPr>
        <w:rPr>
          <w:rFonts w:eastAsia="Times New Roman"/>
        </w:rPr>
      </w:pPr>
    </w:p>
    <w:p w14:paraId="5BDBF885" w14:textId="209B9952" w:rsidR="57F39A59" w:rsidRDefault="57F39A59" w:rsidP="57F39A59">
      <w:pPr>
        <w:rPr>
          <w:rFonts w:eastAsia="Times New Roman"/>
        </w:rPr>
      </w:pPr>
    </w:p>
    <w:p w14:paraId="224BA976" w14:textId="5B305175" w:rsidR="57F39A59" w:rsidRDefault="57F39A59" w:rsidP="57F39A59">
      <w:pPr>
        <w:rPr>
          <w:rFonts w:eastAsia="Times New Roman"/>
        </w:rPr>
      </w:pPr>
    </w:p>
    <w:p w14:paraId="40766900" w14:textId="7237F0EC" w:rsidR="57F39A59" w:rsidRDefault="57F39A59" w:rsidP="57F39A59">
      <w:pPr>
        <w:rPr>
          <w:rFonts w:eastAsia="Times New Roman"/>
        </w:rPr>
      </w:pPr>
    </w:p>
    <w:p w14:paraId="75F1FF8D" w14:textId="2935F9DA" w:rsidR="57F39A59" w:rsidRDefault="57F39A59" w:rsidP="57F39A59">
      <w:pPr>
        <w:rPr>
          <w:rFonts w:eastAsia="Times New Roman"/>
        </w:rPr>
      </w:pPr>
    </w:p>
    <w:p w14:paraId="17020610" w14:textId="31CEDC34" w:rsidR="57F39A59" w:rsidRDefault="57F39A59" w:rsidP="57F39A59">
      <w:pPr>
        <w:rPr>
          <w:rFonts w:eastAsia="Times New Roman"/>
        </w:rPr>
      </w:pPr>
    </w:p>
    <w:p w14:paraId="4D6AB4A4" w14:textId="1CC35586" w:rsidR="57F39A59" w:rsidRDefault="57F39A59" w:rsidP="57F39A59">
      <w:pPr>
        <w:rPr>
          <w:rFonts w:eastAsia="Times New Roman"/>
        </w:rPr>
      </w:pPr>
    </w:p>
    <w:p w14:paraId="4786306A" w14:textId="3DD5F7DA" w:rsidR="57F39A59" w:rsidRDefault="57F39A59" w:rsidP="57F39A59">
      <w:pPr>
        <w:rPr>
          <w:rFonts w:eastAsia="Times New Roman"/>
        </w:rPr>
      </w:pPr>
    </w:p>
    <w:p w14:paraId="037140A8" w14:textId="4995B83A" w:rsidR="57F39A59" w:rsidRDefault="57F39A59" w:rsidP="57F39A59">
      <w:pPr>
        <w:rPr>
          <w:rFonts w:eastAsia="Times New Roman"/>
        </w:rPr>
      </w:pPr>
    </w:p>
    <w:p w14:paraId="6CA526F7" w14:textId="27300F67" w:rsidR="57F39A59" w:rsidRDefault="57F39A59" w:rsidP="57F39A59">
      <w:pPr>
        <w:rPr>
          <w:rFonts w:eastAsia="Times New Roman"/>
        </w:rPr>
      </w:pPr>
    </w:p>
    <w:p w14:paraId="194D6975" w14:textId="06DE79EF" w:rsidR="57F39A59" w:rsidRDefault="57F39A59" w:rsidP="57F39A59">
      <w:pPr>
        <w:rPr>
          <w:rFonts w:eastAsia="Times New Roman"/>
        </w:rPr>
      </w:pPr>
    </w:p>
    <w:p w14:paraId="18CCC0B3" w14:textId="6EC0D71D" w:rsidR="57F39A59" w:rsidRDefault="57F39A59" w:rsidP="57F39A59">
      <w:pPr>
        <w:rPr>
          <w:rFonts w:eastAsia="Times New Roman"/>
        </w:rPr>
      </w:pPr>
    </w:p>
    <w:p w14:paraId="62B45411" w14:textId="4C5D8AC8" w:rsidR="3D65CE98" w:rsidRDefault="3D65CE98" w:rsidP="57F39A59">
      <w:pPr>
        <w:rPr>
          <w:rFonts w:eastAsia="Times New Roman"/>
          <w:color w:val="008013"/>
        </w:rPr>
      </w:pPr>
      <w:r w:rsidRPr="57F39A59">
        <w:rPr>
          <w:rFonts w:eastAsia="Times New Roman"/>
          <w:b/>
          <w:bCs/>
        </w:rPr>
        <w:lastRenderedPageBreak/>
        <w:t>Appendix: MATLAB Source Code</w:t>
      </w:r>
      <w:r>
        <w:br/>
      </w:r>
      <w:r>
        <w:br/>
      </w:r>
      <w:r w:rsidR="7A4F5CE5" w:rsidRPr="57F39A59">
        <w:rPr>
          <w:rFonts w:eastAsia="Times New Roman"/>
          <w:color w:val="008013"/>
        </w:rPr>
        <w:t xml:space="preserve">% Parameters </w:t>
      </w:r>
    </w:p>
    <w:p w14:paraId="673E0000" w14:textId="3266A32A" w:rsidR="7A4F5CE5" w:rsidRDefault="7A4F5CE5" w:rsidP="57F39A59">
      <w:pPr>
        <w:rPr>
          <w:rFonts w:eastAsia="Times New Roman"/>
          <w:color w:val="008013"/>
        </w:rPr>
      </w:pPr>
      <w:r w:rsidRPr="57F39A59">
        <w:rPr>
          <w:rFonts w:eastAsia="Times New Roman"/>
        </w:rPr>
        <w:t xml:space="preserve">Fs = 48000; </w:t>
      </w:r>
      <w:r w:rsidRPr="57F39A59">
        <w:rPr>
          <w:rFonts w:eastAsia="Times New Roman"/>
          <w:color w:val="008013"/>
        </w:rPr>
        <w:t xml:space="preserve">% Sampling frequency (Hz) </w:t>
      </w:r>
    </w:p>
    <w:p w14:paraId="5E1C0427" w14:textId="04BC5CE4" w:rsidR="7A4F5CE5" w:rsidRDefault="7A4F5CE5" w:rsidP="57F39A59">
      <w:pPr>
        <w:rPr>
          <w:rFonts w:eastAsia="Times New Roman"/>
          <w:color w:val="008013"/>
        </w:rPr>
      </w:pPr>
      <w:r w:rsidRPr="57F39A59">
        <w:rPr>
          <w:rFonts w:eastAsia="Times New Roman"/>
        </w:rPr>
        <w:t xml:space="preserve">freqs = [700, 1400, 2100, 2800]; </w:t>
      </w:r>
      <w:r w:rsidRPr="57F39A59">
        <w:rPr>
          <w:rFonts w:eastAsia="Times New Roman"/>
          <w:color w:val="008013"/>
        </w:rPr>
        <w:t xml:space="preserve">% Signal C frequencies </w:t>
      </w:r>
    </w:p>
    <w:p w14:paraId="5FF0EE2A" w14:textId="4C372FB9" w:rsidR="7A4F5CE5" w:rsidRDefault="7A4F5CE5" w:rsidP="57F39A59">
      <w:pPr>
        <w:rPr>
          <w:rFonts w:eastAsia="Times New Roman"/>
          <w:color w:val="008013"/>
        </w:rPr>
      </w:pPr>
      <w:r w:rsidRPr="57F39A59">
        <w:rPr>
          <w:rFonts w:eastAsia="Times New Roman"/>
        </w:rPr>
        <w:t xml:space="preserve">t = 0:1/Fs:1; </w:t>
      </w:r>
      <w:r w:rsidRPr="57F39A59">
        <w:rPr>
          <w:rFonts w:eastAsia="Times New Roman"/>
          <w:color w:val="008013"/>
        </w:rPr>
        <w:t xml:space="preserve">% 1-second time vector </w:t>
      </w:r>
    </w:p>
    <w:p w14:paraId="0648ED4F" w14:textId="4F1B23AF" w:rsidR="7A4F5CE5" w:rsidRDefault="7A4F5CE5" w:rsidP="57F39A59">
      <w:pPr>
        <w:rPr>
          <w:rFonts w:eastAsia="Times New Roman"/>
          <w:color w:val="008013"/>
        </w:rPr>
      </w:pPr>
      <w:r w:rsidRPr="57F39A59">
        <w:rPr>
          <w:rFonts w:eastAsia="Times New Roman"/>
          <w:color w:val="008013"/>
        </w:rPr>
        <w:t xml:space="preserve">% Generate sinusoids </w:t>
      </w:r>
    </w:p>
    <w:p w14:paraId="75A4ECF7" w14:textId="48AA7044" w:rsidR="7A4F5CE5" w:rsidRDefault="7A4F5CE5" w:rsidP="57F39A59">
      <w:pPr>
        <w:rPr>
          <w:rFonts w:eastAsia="Times New Roman"/>
        </w:rPr>
      </w:pPr>
      <w:r w:rsidRPr="57F39A59">
        <w:rPr>
          <w:rFonts w:eastAsia="Times New Roman"/>
        </w:rPr>
        <w:t xml:space="preserve">freqs1 = sin(2*pi*700*t); </w:t>
      </w:r>
    </w:p>
    <w:p w14:paraId="2A22D7CD" w14:textId="74B545ED" w:rsidR="7A4F5CE5" w:rsidRDefault="7A4F5CE5" w:rsidP="57F39A59">
      <w:pPr>
        <w:rPr>
          <w:rFonts w:eastAsia="Times New Roman"/>
        </w:rPr>
      </w:pPr>
      <w:r w:rsidRPr="57F39A59">
        <w:rPr>
          <w:rFonts w:eastAsia="Times New Roman"/>
        </w:rPr>
        <w:t xml:space="preserve">freqs2 = sin(2*pi*1400*t); </w:t>
      </w:r>
    </w:p>
    <w:p w14:paraId="60BE8B55" w14:textId="50B692D9" w:rsidR="7A4F5CE5" w:rsidRDefault="7A4F5CE5" w:rsidP="57F39A59">
      <w:pPr>
        <w:rPr>
          <w:rFonts w:eastAsia="Times New Roman"/>
        </w:rPr>
      </w:pPr>
      <w:r w:rsidRPr="57F39A59">
        <w:rPr>
          <w:rFonts w:eastAsia="Times New Roman"/>
        </w:rPr>
        <w:t xml:space="preserve">freqs3 = sin(2*pi*2100*t); </w:t>
      </w:r>
    </w:p>
    <w:p w14:paraId="1EBF108F" w14:textId="0621BD28" w:rsidR="7A4F5CE5" w:rsidRDefault="7A4F5CE5" w:rsidP="57F39A59">
      <w:pPr>
        <w:rPr>
          <w:rFonts w:eastAsia="Times New Roman"/>
        </w:rPr>
      </w:pPr>
      <w:r w:rsidRPr="57F39A59">
        <w:rPr>
          <w:rFonts w:eastAsia="Times New Roman"/>
        </w:rPr>
        <w:t xml:space="preserve">freqs4 = sin(2*pi*2800*t); </w:t>
      </w:r>
    </w:p>
    <w:p w14:paraId="090847EE" w14:textId="0F55A996" w:rsidR="7A4F5CE5" w:rsidRDefault="7A4F5CE5" w:rsidP="57F39A59">
      <w:pPr>
        <w:rPr>
          <w:rFonts w:eastAsia="Times New Roman"/>
          <w:color w:val="008013"/>
        </w:rPr>
      </w:pPr>
      <w:r w:rsidRPr="57F39A59">
        <w:rPr>
          <w:rFonts w:eastAsia="Times New Roman"/>
        </w:rPr>
        <w:t xml:space="preserve">signal = freqs1 + freqs2 + freqs3 + freqs4; </w:t>
      </w:r>
      <w:r w:rsidRPr="57F39A59">
        <w:rPr>
          <w:rFonts w:eastAsia="Times New Roman"/>
          <w:color w:val="008013"/>
        </w:rPr>
        <w:t xml:space="preserve">% Signal C </w:t>
      </w:r>
    </w:p>
    <w:p w14:paraId="351C7C23" w14:textId="326BD4BB" w:rsidR="7A4F5CE5" w:rsidRDefault="7A4F5CE5" w:rsidP="57F39A59">
      <w:pPr>
        <w:rPr>
          <w:rFonts w:eastAsia="Times New Roman"/>
          <w:color w:val="008013"/>
        </w:rPr>
      </w:pPr>
      <w:r w:rsidRPr="57F39A59">
        <w:rPr>
          <w:rFonts w:eastAsia="Times New Roman"/>
          <w:color w:val="008013"/>
        </w:rPr>
        <w:t xml:space="preserve">% Filter parameters </w:t>
      </w:r>
    </w:p>
    <w:p w14:paraId="0C343C57" w14:textId="0346D544" w:rsidR="7A4F5CE5" w:rsidRDefault="7A4F5CE5" w:rsidP="57F39A59">
      <w:pPr>
        <w:rPr>
          <w:rFonts w:eastAsia="Times New Roman"/>
          <w:color w:val="008013"/>
        </w:rPr>
      </w:pPr>
      <w:r w:rsidRPr="57F39A59">
        <w:rPr>
          <w:rFonts w:eastAsia="Times New Roman"/>
        </w:rPr>
        <w:t xml:space="preserve">fc = 2100; </w:t>
      </w:r>
      <w:r w:rsidRPr="57F39A59">
        <w:rPr>
          <w:rFonts w:eastAsia="Times New Roman"/>
          <w:color w:val="008013"/>
        </w:rPr>
        <w:t xml:space="preserve">% Center frequency (Hz) </w:t>
      </w:r>
    </w:p>
    <w:p w14:paraId="57771DD6" w14:textId="044CE307" w:rsidR="7A4F5CE5" w:rsidRDefault="7A4F5CE5" w:rsidP="57F39A59">
      <w:pPr>
        <w:rPr>
          <w:rFonts w:eastAsia="Times New Roman"/>
          <w:color w:val="008013"/>
        </w:rPr>
      </w:pPr>
      <w:r w:rsidRPr="57F39A59">
        <w:rPr>
          <w:rFonts w:eastAsia="Times New Roman"/>
        </w:rPr>
        <w:t xml:space="preserve">BW = 50; </w:t>
      </w:r>
      <w:r w:rsidRPr="57F39A59">
        <w:rPr>
          <w:rFonts w:eastAsia="Times New Roman"/>
          <w:color w:val="008013"/>
        </w:rPr>
        <w:t xml:space="preserve">% Half bandwidth (Hz) </w:t>
      </w:r>
    </w:p>
    <w:p w14:paraId="4B53C3FA" w14:textId="6E9F4EBD" w:rsidR="7A4F5CE5" w:rsidRDefault="7A4F5CE5" w:rsidP="57F39A59">
      <w:pPr>
        <w:rPr>
          <w:rFonts w:eastAsia="Times New Roman"/>
          <w:color w:val="008013"/>
        </w:rPr>
      </w:pPr>
      <w:r w:rsidRPr="57F39A59">
        <w:rPr>
          <w:rFonts w:eastAsia="Times New Roman"/>
        </w:rPr>
        <w:t xml:space="preserve">f_low = fc - BW; </w:t>
      </w:r>
      <w:r w:rsidRPr="57F39A59">
        <w:rPr>
          <w:rFonts w:eastAsia="Times New Roman"/>
          <w:color w:val="008013"/>
        </w:rPr>
        <w:t xml:space="preserve">% Low cutoff </w:t>
      </w:r>
    </w:p>
    <w:p w14:paraId="0450F5AF" w14:textId="1433353A" w:rsidR="7A4F5CE5" w:rsidRDefault="7A4F5CE5" w:rsidP="57F39A59">
      <w:pPr>
        <w:rPr>
          <w:rFonts w:eastAsia="Times New Roman"/>
          <w:color w:val="008013"/>
        </w:rPr>
      </w:pPr>
      <w:r w:rsidRPr="57F39A59">
        <w:rPr>
          <w:rFonts w:eastAsia="Times New Roman"/>
        </w:rPr>
        <w:t xml:space="preserve">f_high = fc + BW; </w:t>
      </w:r>
      <w:r w:rsidRPr="57F39A59">
        <w:rPr>
          <w:rFonts w:eastAsia="Times New Roman"/>
          <w:color w:val="008013"/>
        </w:rPr>
        <w:t xml:space="preserve">% High cutoff </w:t>
      </w:r>
    </w:p>
    <w:p w14:paraId="1452E4FB" w14:textId="6EE84FB8" w:rsidR="7A4F5CE5" w:rsidRDefault="7A4F5CE5" w:rsidP="57F39A59">
      <w:pPr>
        <w:rPr>
          <w:rFonts w:eastAsia="Times New Roman"/>
          <w:color w:val="008013"/>
        </w:rPr>
      </w:pPr>
      <w:r w:rsidRPr="57F39A59">
        <w:rPr>
          <w:rFonts w:eastAsia="Times New Roman"/>
        </w:rPr>
        <w:t xml:space="preserve">WnL = f_low/(Fs/2); </w:t>
      </w:r>
      <w:r w:rsidRPr="57F39A59">
        <w:rPr>
          <w:rFonts w:eastAsia="Times New Roman"/>
          <w:color w:val="008013"/>
        </w:rPr>
        <w:t xml:space="preserve">% Scaled low cutoff </w:t>
      </w:r>
    </w:p>
    <w:p w14:paraId="170812F2" w14:textId="3032D812" w:rsidR="7A4F5CE5" w:rsidRDefault="7A4F5CE5" w:rsidP="57F39A59">
      <w:pPr>
        <w:rPr>
          <w:rFonts w:eastAsia="Times New Roman"/>
          <w:color w:val="008013"/>
        </w:rPr>
      </w:pPr>
      <w:r w:rsidRPr="57F39A59">
        <w:rPr>
          <w:rFonts w:eastAsia="Times New Roman"/>
        </w:rPr>
        <w:t xml:space="preserve">WnH = f_high/(Fs/2); </w:t>
      </w:r>
      <w:r w:rsidRPr="57F39A59">
        <w:rPr>
          <w:rFonts w:eastAsia="Times New Roman"/>
          <w:color w:val="008013"/>
        </w:rPr>
        <w:t xml:space="preserve">% Scaled high cutoff </w:t>
      </w:r>
    </w:p>
    <w:p w14:paraId="410E207E" w14:textId="229C7F06" w:rsidR="7A4F5CE5" w:rsidRDefault="7A4F5CE5" w:rsidP="57F39A59">
      <w:pPr>
        <w:rPr>
          <w:rFonts w:eastAsia="Times New Roman"/>
          <w:color w:val="008013"/>
        </w:rPr>
      </w:pPr>
      <w:r w:rsidRPr="57F39A59">
        <w:rPr>
          <w:rFonts w:eastAsia="Times New Roman"/>
          <w:color w:val="008013"/>
        </w:rPr>
        <w:t xml:space="preserve">% Plotting parameters </w:t>
      </w:r>
    </w:p>
    <w:p w14:paraId="554470FA" w14:textId="70A55DC9" w:rsidR="7A4F5CE5" w:rsidRDefault="7A4F5CE5" w:rsidP="57F39A59">
      <w:pPr>
        <w:rPr>
          <w:rFonts w:eastAsia="Times New Roman"/>
          <w:color w:val="008013"/>
        </w:rPr>
      </w:pPr>
      <w:r w:rsidRPr="57F39A59">
        <w:rPr>
          <w:rFonts w:eastAsia="Times New Roman"/>
        </w:rPr>
        <w:t xml:space="preserve">T = 1/700; </w:t>
      </w:r>
      <w:r w:rsidRPr="57F39A59">
        <w:rPr>
          <w:rFonts w:eastAsia="Times New Roman"/>
          <w:color w:val="008013"/>
        </w:rPr>
        <w:t xml:space="preserve">% Period of 700 Hz </w:t>
      </w:r>
    </w:p>
    <w:p w14:paraId="06A990A6" w14:textId="59AC79E2" w:rsidR="7A4F5CE5" w:rsidRDefault="7A4F5CE5" w:rsidP="57F39A59">
      <w:pPr>
        <w:rPr>
          <w:rFonts w:eastAsia="Times New Roman"/>
          <w:color w:val="008013"/>
        </w:rPr>
      </w:pPr>
      <w:r w:rsidRPr="57F39A59">
        <w:rPr>
          <w:rFonts w:eastAsia="Times New Roman"/>
        </w:rPr>
        <w:t xml:space="preserve">num_periods = 2; </w:t>
      </w:r>
      <w:r w:rsidRPr="57F39A59">
        <w:rPr>
          <w:rFonts w:eastAsia="Times New Roman"/>
          <w:color w:val="008013"/>
        </w:rPr>
        <w:t xml:space="preserve">% Plot 2 periods </w:t>
      </w:r>
    </w:p>
    <w:p w14:paraId="7C4B2E15" w14:textId="2E32E9CA" w:rsidR="7A4F5CE5" w:rsidRDefault="7A4F5CE5" w:rsidP="57F39A59">
      <w:pPr>
        <w:rPr>
          <w:rFonts w:eastAsia="Times New Roman"/>
        </w:rPr>
      </w:pPr>
      <w:r w:rsidRPr="57F39A59">
        <w:rPr>
          <w:rFonts w:eastAsia="Times New Roman"/>
        </w:rPr>
        <w:t xml:space="preserve">time_limit = num_periods * T; </w:t>
      </w:r>
    </w:p>
    <w:p w14:paraId="5EC3AB25" w14:textId="46AE46EF" w:rsidR="7A4F5CE5" w:rsidRDefault="7A4F5CE5" w:rsidP="57F39A59">
      <w:pPr>
        <w:rPr>
          <w:rFonts w:eastAsia="Times New Roman"/>
          <w:color w:val="008013"/>
        </w:rPr>
      </w:pPr>
      <w:r w:rsidRPr="57F39A59">
        <w:rPr>
          <w:rFonts w:eastAsia="Times New Roman"/>
        </w:rPr>
        <w:t xml:space="preserve">offset_count = 10; </w:t>
      </w:r>
      <w:r w:rsidRPr="57F39A59">
        <w:rPr>
          <w:rFonts w:eastAsia="Times New Roman"/>
          <w:color w:val="008013"/>
        </w:rPr>
        <w:t xml:space="preserve">% Offset for stable oscillation </w:t>
      </w:r>
    </w:p>
    <w:p w14:paraId="331E83A7" w14:textId="2B120A85" w:rsidR="7A4F5CE5" w:rsidRDefault="7A4F5CE5" w:rsidP="57F39A59">
      <w:pPr>
        <w:rPr>
          <w:rFonts w:eastAsia="Times New Roman"/>
        </w:rPr>
      </w:pPr>
      <w:r w:rsidRPr="57F39A59">
        <w:rPr>
          <w:rFonts w:eastAsia="Times New Roman"/>
        </w:rPr>
        <w:t xml:space="preserve">ot = offset_count * T; </w:t>
      </w:r>
    </w:p>
    <w:p w14:paraId="40EB5D4C" w14:textId="099A1F3D" w:rsidR="7A4F5CE5" w:rsidRDefault="7A4F5CE5" w:rsidP="57F39A59">
      <w:pPr>
        <w:rPr>
          <w:rFonts w:eastAsia="Times New Roman"/>
        </w:rPr>
      </w:pPr>
      <w:r w:rsidRPr="57F39A59">
        <w:rPr>
          <w:rFonts w:eastAsia="Times New Roman"/>
        </w:rPr>
        <w:t xml:space="preserve">t_plot = 0:1/Fs:time_limit; </w:t>
      </w:r>
    </w:p>
    <w:p w14:paraId="5747B2E2" w14:textId="3EF3CA61" w:rsidR="7A4F5CE5" w:rsidRDefault="7A4F5CE5" w:rsidP="57F39A59">
      <w:pPr>
        <w:rPr>
          <w:rFonts w:eastAsia="Times New Roman"/>
          <w:color w:val="008013"/>
        </w:rPr>
      </w:pPr>
      <w:r w:rsidRPr="57F39A59">
        <w:rPr>
          <w:rFonts w:eastAsia="Times New Roman"/>
          <w:color w:val="008013"/>
        </w:rPr>
        <w:t xml:space="preserve">% Time-domain plots before filtering </w:t>
      </w:r>
    </w:p>
    <w:p w14:paraId="00B267C1" w14:textId="466784DB" w:rsidR="7A4F5CE5" w:rsidRDefault="7A4F5CE5" w:rsidP="57F39A59">
      <w:pPr>
        <w:rPr>
          <w:rFonts w:eastAsia="Times New Roman"/>
        </w:rPr>
      </w:pPr>
      <w:r w:rsidRPr="57F39A59">
        <w:rPr>
          <w:rFonts w:eastAsia="Times New Roman"/>
        </w:rPr>
        <w:t xml:space="preserve">figure; </w:t>
      </w:r>
    </w:p>
    <w:p w14:paraId="20FE1D47" w14:textId="3F66688B" w:rsidR="7A4F5CE5" w:rsidRDefault="7A4F5CE5" w:rsidP="57F39A59">
      <w:pPr>
        <w:rPr>
          <w:rFonts w:eastAsia="Times New Roman"/>
        </w:rPr>
      </w:pPr>
      <w:r w:rsidRPr="57F39A59">
        <w:rPr>
          <w:rFonts w:eastAsia="Times New Roman"/>
          <w:color w:val="0E00FF"/>
        </w:rPr>
        <w:t xml:space="preserve">for </w:t>
      </w:r>
      <w:r w:rsidRPr="57F39A59">
        <w:rPr>
          <w:rFonts w:eastAsia="Times New Roman"/>
        </w:rPr>
        <w:t xml:space="preserve">i = 1:4 </w:t>
      </w:r>
    </w:p>
    <w:p w14:paraId="3AA7E3C9" w14:textId="5FE6EB3F" w:rsidR="7A4F5CE5" w:rsidRDefault="7A4F5CE5" w:rsidP="57F39A59">
      <w:pPr>
        <w:rPr>
          <w:rFonts w:eastAsia="Times New Roman"/>
        </w:rPr>
      </w:pPr>
      <w:r w:rsidRPr="57F39A59">
        <w:rPr>
          <w:rFonts w:eastAsia="Times New Roman"/>
        </w:rPr>
        <w:t xml:space="preserve">subplot(5,1,i); </w:t>
      </w:r>
    </w:p>
    <w:p w14:paraId="6F471524" w14:textId="46654F91" w:rsidR="7A4F5CE5" w:rsidRDefault="7A4F5CE5" w:rsidP="57F39A59">
      <w:pPr>
        <w:rPr>
          <w:rFonts w:eastAsia="Times New Roman"/>
        </w:rPr>
      </w:pPr>
      <w:r w:rsidRPr="57F39A59">
        <w:rPr>
          <w:rFonts w:eastAsia="Times New Roman"/>
        </w:rPr>
        <w:t xml:space="preserve">plot(t_plot, sin(2*pi*freqs(i)*t_plot)); </w:t>
      </w:r>
    </w:p>
    <w:p w14:paraId="12233C4E" w14:textId="0D6ABA59" w:rsidR="7A4F5CE5" w:rsidRDefault="7A4F5CE5" w:rsidP="57F39A59">
      <w:pPr>
        <w:rPr>
          <w:rFonts w:eastAsia="Times New Roman"/>
        </w:rPr>
      </w:pPr>
      <w:r w:rsidRPr="57F39A59">
        <w:rPr>
          <w:rFonts w:eastAsia="Times New Roman"/>
        </w:rPr>
        <w:t>title([</w:t>
      </w:r>
      <w:r w:rsidRPr="57F39A59">
        <w:rPr>
          <w:rFonts w:eastAsia="Times New Roman"/>
          <w:color w:val="A709F5"/>
        </w:rPr>
        <w:t>'Sinusoid at '</w:t>
      </w:r>
      <w:r w:rsidRPr="57F39A59">
        <w:rPr>
          <w:rFonts w:eastAsia="Times New Roman"/>
        </w:rPr>
        <w:t xml:space="preserve">, num2str(freqs(i)), </w:t>
      </w:r>
      <w:r w:rsidRPr="57F39A59">
        <w:rPr>
          <w:rFonts w:eastAsia="Times New Roman"/>
          <w:color w:val="A709F5"/>
        </w:rPr>
        <w:t>' Hz'</w:t>
      </w:r>
      <w:r w:rsidRPr="57F39A59">
        <w:rPr>
          <w:rFonts w:eastAsia="Times New Roman"/>
        </w:rPr>
        <w:t xml:space="preserve">]); </w:t>
      </w:r>
    </w:p>
    <w:p w14:paraId="4DEAF20A" w14:textId="1FC02898" w:rsidR="7A4F5CE5" w:rsidRDefault="7A4F5CE5" w:rsidP="57F39A59">
      <w:pPr>
        <w:rPr>
          <w:rFonts w:eastAsia="Times New Roman"/>
        </w:rPr>
      </w:pPr>
      <w:r w:rsidRPr="57F39A59">
        <w:rPr>
          <w:rFonts w:eastAsia="Times New Roman"/>
        </w:rPr>
        <w:t>xlabel(</w:t>
      </w:r>
      <w:r w:rsidRPr="57F39A59">
        <w:rPr>
          <w:rFonts w:eastAsia="Times New Roman"/>
          <w:color w:val="A709F5"/>
        </w:rPr>
        <w:t>'Time (s)'</w:t>
      </w:r>
      <w:r w:rsidRPr="57F39A59">
        <w:rPr>
          <w:rFonts w:eastAsia="Times New Roman"/>
        </w:rPr>
        <w:t>); ylabel(</w:t>
      </w:r>
      <w:r w:rsidRPr="57F39A59">
        <w:rPr>
          <w:rFonts w:eastAsia="Times New Roman"/>
          <w:color w:val="A709F5"/>
        </w:rPr>
        <w:t>'Amplitude'</w:t>
      </w:r>
      <w:r w:rsidRPr="57F39A59">
        <w:rPr>
          <w:rFonts w:eastAsia="Times New Roman"/>
        </w:rPr>
        <w:t xml:space="preserve">); </w:t>
      </w:r>
    </w:p>
    <w:p w14:paraId="5A863B97" w14:textId="03A1C20E" w:rsidR="7A4F5CE5" w:rsidRDefault="7A4F5CE5" w:rsidP="57F39A59">
      <w:pPr>
        <w:rPr>
          <w:rFonts w:eastAsia="Times New Roman"/>
        </w:rPr>
      </w:pPr>
      <w:r w:rsidRPr="57F39A59">
        <w:rPr>
          <w:rFonts w:eastAsia="Times New Roman"/>
        </w:rPr>
        <w:t xml:space="preserve">xlim([0 time_limit]); grid </w:t>
      </w:r>
      <w:r w:rsidRPr="57F39A59">
        <w:rPr>
          <w:rFonts w:eastAsia="Times New Roman"/>
          <w:color w:val="A709F5"/>
        </w:rPr>
        <w:t>on</w:t>
      </w:r>
      <w:r w:rsidRPr="57F39A59">
        <w:rPr>
          <w:rFonts w:eastAsia="Times New Roman"/>
        </w:rPr>
        <w:t xml:space="preserve">; </w:t>
      </w:r>
    </w:p>
    <w:p w14:paraId="480FDD3D" w14:textId="0E6E130C" w:rsidR="7A4F5CE5" w:rsidRDefault="7A4F5CE5" w:rsidP="57F39A59">
      <w:pPr>
        <w:rPr>
          <w:rFonts w:eastAsia="Times New Roman"/>
        </w:rPr>
      </w:pPr>
      <w:r w:rsidRPr="57F39A59">
        <w:rPr>
          <w:rFonts w:eastAsia="Times New Roman"/>
          <w:color w:val="0E00FF"/>
        </w:rPr>
        <w:t>end</w:t>
      </w:r>
      <w:r w:rsidRPr="57F39A59">
        <w:rPr>
          <w:rFonts w:eastAsia="Times New Roman"/>
        </w:rPr>
        <w:t xml:space="preserve"> </w:t>
      </w:r>
    </w:p>
    <w:p w14:paraId="767068B6" w14:textId="0D942CE2" w:rsidR="7A4F5CE5" w:rsidRDefault="7A4F5CE5" w:rsidP="57F39A59">
      <w:pPr>
        <w:rPr>
          <w:rFonts w:eastAsia="Times New Roman"/>
        </w:rPr>
      </w:pPr>
      <w:r w:rsidRPr="57F39A59">
        <w:rPr>
          <w:rFonts w:eastAsia="Times New Roman"/>
        </w:rPr>
        <w:t xml:space="preserve">subplot(5,1,5); </w:t>
      </w:r>
    </w:p>
    <w:p w14:paraId="2611587F" w14:textId="31B87912" w:rsidR="7A4F5CE5" w:rsidRDefault="7A4F5CE5" w:rsidP="57F39A59">
      <w:pPr>
        <w:rPr>
          <w:rFonts w:eastAsia="Times New Roman"/>
        </w:rPr>
      </w:pPr>
      <w:r w:rsidRPr="57F39A59">
        <w:rPr>
          <w:rFonts w:eastAsia="Times New Roman"/>
        </w:rPr>
        <w:t xml:space="preserve">plot(t_plot, sum(sin(2*pi*freqs'*t_plot))); </w:t>
      </w:r>
    </w:p>
    <w:p w14:paraId="5A876F00" w14:textId="1949B0BC" w:rsidR="7A4F5CE5" w:rsidRDefault="7A4F5CE5" w:rsidP="57F39A59">
      <w:pPr>
        <w:rPr>
          <w:rFonts w:eastAsia="Times New Roman"/>
        </w:rPr>
      </w:pPr>
      <w:r w:rsidRPr="57F39A59">
        <w:rPr>
          <w:rFonts w:eastAsia="Times New Roman"/>
        </w:rPr>
        <w:t>title(</w:t>
      </w:r>
      <w:r w:rsidRPr="57F39A59">
        <w:rPr>
          <w:rFonts w:eastAsia="Times New Roman"/>
          <w:color w:val="A709F5"/>
        </w:rPr>
        <w:t>'Signal C'</w:t>
      </w:r>
      <w:r w:rsidRPr="57F39A59">
        <w:rPr>
          <w:rFonts w:eastAsia="Times New Roman"/>
        </w:rPr>
        <w:t>); xlabel(</w:t>
      </w:r>
      <w:r w:rsidRPr="57F39A59">
        <w:rPr>
          <w:rFonts w:eastAsia="Times New Roman"/>
          <w:color w:val="A709F5"/>
        </w:rPr>
        <w:t>'Time (s)'</w:t>
      </w:r>
      <w:r w:rsidRPr="57F39A59">
        <w:rPr>
          <w:rFonts w:eastAsia="Times New Roman"/>
        </w:rPr>
        <w:t>); ylabel(</w:t>
      </w:r>
      <w:r w:rsidRPr="57F39A59">
        <w:rPr>
          <w:rFonts w:eastAsia="Times New Roman"/>
          <w:color w:val="A709F5"/>
        </w:rPr>
        <w:t>'Amplitude'</w:t>
      </w:r>
      <w:r w:rsidRPr="57F39A59">
        <w:rPr>
          <w:rFonts w:eastAsia="Times New Roman"/>
        </w:rPr>
        <w:t xml:space="preserve">); </w:t>
      </w:r>
    </w:p>
    <w:p w14:paraId="00C700E9" w14:textId="6AA66B8C" w:rsidR="7A4F5CE5" w:rsidRDefault="7A4F5CE5" w:rsidP="57F39A59">
      <w:pPr>
        <w:rPr>
          <w:rFonts w:eastAsia="Times New Roman"/>
        </w:rPr>
      </w:pPr>
      <w:r w:rsidRPr="57F39A59">
        <w:rPr>
          <w:rFonts w:eastAsia="Times New Roman"/>
        </w:rPr>
        <w:t xml:space="preserve">xlim([0 time_limit]); grid </w:t>
      </w:r>
      <w:r w:rsidRPr="57F39A59">
        <w:rPr>
          <w:rFonts w:eastAsia="Times New Roman"/>
          <w:color w:val="A709F5"/>
        </w:rPr>
        <w:t>on</w:t>
      </w:r>
      <w:r w:rsidRPr="57F39A59">
        <w:rPr>
          <w:rFonts w:eastAsia="Times New Roman"/>
        </w:rPr>
        <w:t xml:space="preserve">; </w:t>
      </w:r>
    </w:p>
    <w:p w14:paraId="4EA85BB8" w14:textId="07D06189" w:rsidR="7A4F5CE5" w:rsidRDefault="7A4F5CE5" w:rsidP="57F39A59">
      <w:pPr>
        <w:rPr>
          <w:rFonts w:eastAsia="Times New Roman"/>
          <w:color w:val="008013"/>
        </w:rPr>
      </w:pPr>
      <w:r w:rsidRPr="57F39A59">
        <w:rPr>
          <w:rFonts w:eastAsia="Times New Roman"/>
          <w:color w:val="008013"/>
        </w:rPr>
        <w:t xml:space="preserve">% Frequency-domain plot before filtering </w:t>
      </w:r>
    </w:p>
    <w:p w14:paraId="3186A493" w14:textId="2DF4826E" w:rsidR="7A4F5CE5" w:rsidRDefault="7A4F5CE5" w:rsidP="57F39A59">
      <w:pPr>
        <w:rPr>
          <w:rFonts w:eastAsia="Times New Roman"/>
        </w:rPr>
      </w:pPr>
      <w:r w:rsidRPr="57F39A59">
        <w:rPr>
          <w:rFonts w:eastAsia="Times New Roman"/>
        </w:rPr>
        <w:t xml:space="preserve">L = 48000; </w:t>
      </w:r>
    </w:p>
    <w:p w14:paraId="1AAA363A" w14:textId="522D24CA" w:rsidR="7A4F5CE5" w:rsidRDefault="7A4F5CE5" w:rsidP="57F39A59">
      <w:pPr>
        <w:rPr>
          <w:rFonts w:eastAsia="Times New Roman"/>
        </w:rPr>
      </w:pPr>
      <w:r w:rsidRPr="57F39A59">
        <w:rPr>
          <w:rFonts w:eastAsia="Times New Roman"/>
        </w:rPr>
        <w:t xml:space="preserve">f = Fs*(0:(L/2))/L; </w:t>
      </w:r>
    </w:p>
    <w:p w14:paraId="2D2BBA9F" w14:textId="6366EBBD" w:rsidR="7A4F5CE5" w:rsidRDefault="7A4F5CE5" w:rsidP="57F39A59">
      <w:pPr>
        <w:rPr>
          <w:rFonts w:eastAsia="Times New Roman"/>
        </w:rPr>
      </w:pPr>
      <w:r w:rsidRPr="57F39A59">
        <w:rPr>
          <w:rFonts w:eastAsia="Times New Roman"/>
        </w:rPr>
        <w:t xml:space="preserve">Y = fft(signal, L); </w:t>
      </w:r>
    </w:p>
    <w:p w14:paraId="340AACC8" w14:textId="59477F5E" w:rsidR="7A4F5CE5" w:rsidRDefault="7A4F5CE5" w:rsidP="57F39A59">
      <w:pPr>
        <w:rPr>
          <w:rFonts w:eastAsia="Times New Roman"/>
        </w:rPr>
      </w:pPr>
      <w:r w:rsidRPr="57F39A59">
        <w:rPr>
          <w:rFonts w:eastAsia="Times New Roman"/>
        </w:rPr>
        <w:t xml:space="preserve">P2 = abs(Y/L); </w:t>
      </w:r>
    </w:p>
    <w:p w14:paraId="1E475CD1" w14:textId="42CFCE7F" w:rsidR="7A4F5CE5" w:rsidRDefault="7A4F5CE5" w:rsidP="57F39A59">
      <w:pPr>
        <w:rPr>
          <w:rFonts w:eastAsia="Times New Roman"/>
        </w:rPr>
      </w:pPr>
      <w:r w:rsidRPr="57F39A59">
        <w:rPr>
          <w:rFonts w:eastAsia="Times New Roman"/>
        </w:rPr>
        <w:t xml:space="preserve">P1 = P2(1:(L/2)+1); </w:t>
      </w:r>
    </w:p>
    <w:p w14:paraId="3AD1BDA4" w14:textId="05FDEB1F" w:rsidR="7A4F5CE5" w:rsidRDefault="7A4F5CE5" w:rsidP="57F39A59">
      <w:pPr>
        <w:rPr>
          <w:rFonts w:eastAsia="Times New Roman"/>
        </w:rPr>
      </w:pPr>
      <w:r w:rsidRPr="57F39A59">
        <w:rPr>
          <w:rFonts w:eastAsia="Times New Roman"/>
        </w:rPr>
        <w:t xml:space="preserve">P1(2:end-1) = 2*P1(2:end-1); </w:t>
      </w:r>
    </w:p>
    <w:p w14:paraId="08392B63" w14:textId="0BFDF13E" w:rsidR="7A4F5CE5" w:rsidRDefault="7A4F5CE5" w:rsidP="57F39A59">
      <w:pPr>
        <w:rPr>
          <w:rFonts w:eastAsia="Times New Roman"/>
        </w:rPr>
      </w:pPr>
      <w:r w:rsidRPr="57F39A59">
        <w:rPr>
          <w:rFonts w:eastAsia="Times New Roman"/>
        </w:rPr>
        <w:t xml:space="preserve">figure; </w:t>
      </w:r>
    </w:p>
    <w:p w14:paraId="086AA8D0" w14:textId="181EFD80" w:rsidR="7A4F5CE5" w:rsidRDefault="7A4F5CE5" w:rsidP="57F39A59">
      <w:pPr>
        <w:rPr>
          <w:rFonts w:eastAsia="Times New Roman"/>
        </w:rPr>
      </w:pPr>
      <w:r w:rsidRPr="57F39A59">
        <w:rPr>
          <w:rFonts w:eastAsia="Times New Roman"/>
        </w:rPr>
        <w:t xml:space="preserve">plot(f, 20*log10(P1)); </w:t>
      </w:r>
    </w:p>
    <w:p w14:paraId="5AD6E265" w14:textId="41C61E5B" w:rsidR="7A4F5CE5" w:rsidRDefault="7A4F5CE5" w:rsidP="57F39A59">
      <w:pPr>
        <w:rPr>
          <w:rFonts w:eastAsia="Times New Roman"/>
        </w:rPr>
      </w:pPr>
      <w:r w:rsidRPr="57F39A59">
        <w:rPr>
          <w:rFonts w:eastAsia="Times New Roman"/>
        </w:rPr>
        <w:t>title(</w:t>
      </w:r>
      <w:r w:rsidRPr="57F39A59">
        <w:rPr>
          <w:rFonts w:eastAsia="Times New Roman"/>
          <w:color w:val="A709F5"/>
        </w:rPr>
        <w:t>'Signal C Spectrum'</w:t>
      </w:r>
      <w:r w:rsidRPr="57F39A59">
        <w:rPr>
          <w:rFonts w:eastAsia="Times New Roman"/>
        </w:rPr>
        <w:t>); xlabel(</w:t>
      </w:r>
      <w:r w:rsidRPr="57F39A59">
        <w:rPr>
          <w:rFonts w:eastAsia="Times New Roman"/>
          <w:color w:val="A709F5"/>
        </w:rPr>
        <w:t>'Frequency (Hz)'</w:t>
      </w:r>
      <w:r w:rsidRPr="57F39A59">
        <w:rPr>
          <w:rFonts w:eastAsia="Times New Roman"/>
        </w:rPr>
        <w:t>); ylabel(</w:t>
      </w:r>
      <w:r w:rsidRPr="57F39A59">
        <w:rPr>
          <w:rFonts w:eastAsia="Times New Roman"/>
          <w:color w:val="A709F5"/>
        </w:rPr>
        <w:t>'Magnitude (dB)'</w:t>
      </w:r>
      <w:r w:rsidRPr="57F39A59">
        <w:rPr>
          <w:rFonts w:eastAsia="Times New Roman"/>
        </w:rPr>
        <w:t xml:space="preserve">); </w:t>
      </w:r>
    </w:p>
    <w:p w14:paraId="099E6C4F" w14:textId="3ACA4CCE" w:rsidR="7A4F5CE5" w:rsidRDefault="7A4F5CE5" w:rsidP="57F39A59">
      <w:pPr>
        <w:rPr>
          <w:rFonts w:eastAsia="Times New Roman"/>
        </w:rPr>
      </w:pPr>
      <w:r w:rsidRPr="57F39A59">
        <w:rPr>
          <w:rFonts w:eastAsia="Times New Roman"/>
        </w:rPr>
        <w:t xml:space="preserve">xlim([0 3000]); set(gca, </w:t>
      </w:r>
      <w:r w:rsidRPr="57F39A59">
        <w:rPr>
          <w:rFonts w:eastAsia="Times New Roman"/>
          <w:color w:val="A709F5"/>
        </w:rPr>
        <w:t>'XTick'</w:t>
      </w:r>
      <w:r w:rsidRPr="57F39A59">
        <w:rPr>
          <w:rFonts w:eastAsia="Times New Roman"/>
        </w:rPr>
        <w:t xml:space="preserve">, 0:700:2800); grid </w:t>
      </w:r>
      <w:r w:rsidRPr="57F39A59">
        <w:rPr>
          <w:rFonts w:eastAsia="Times New Roman"/>
          <w:color w:val="A709F5"/>
        </w:rPr>
        <w:t>on</w:t>
      </w:r>
      <w:r w:rsidRPr="57F39A59">
        <w:rPr>
          <w:rFonts w:eastAsia="Times New Roman"/>
        </w:rPr>
        <w:t>;</w:t>
      </w:r>
    </w:p>
    <w:p w14:paraId="2CB14138" w14:textId="05F2C566" w:rsidR="7A4F5CE5" w:rsidRPr="00D04803" w:rsidRDefault="7A4F5CE5" w:rsidP="57F39A59">
      <w:pPr>
        <w:rPr>
          <w:rFonts w:eastAsia="MS Mincho" w:hint="eastAsia"/>
          <w:color w:val="008013"/>
          <w:lang w:eastAsia="ja-JP"/>
        </w:rPr>
      </w:pPr>
      <w:r w:rsidRPr="57F39A59">
        <w:rPr>
          <w:rFonts w:eastAsia="Times New Roman"/>
          <w:color w:val="008013"/>
        </w:rPr>
        <w:t xml:space="preserve">% Time-domain plot signal </w:t>
      </w:r>
      <w:r w:rsidR="00D04803">
        <w:rPr>
          <w:rFonts w:eastAsia="MS Mincho" w:hint="eastAsia"/>
          <w:color w:val="008013"/>
          <w:lang w:eastAsia="ja-JP"/>
        </w:rPr>
        <w:t>before filtering</w:t>
      </w:r>
    </w:p>
    <w:p w14:paraId="40EBA79F" w14:textId="5456E85C" w:rsidR="7A4F5CE5" w:rsidRDefault="7A4F5CE5" w:rsidP="57F39A59">
      <w:pPr>
        <w:rPr>
          <w:rFonts w:eastAsia="Times New Roman"/>
        </w:rPr>
      </w:pPr>
      <w:r w:rsidRPr="57F39A59">
        <w:rPr>
          <w:rFonts w:eastAsia="Times New Roman"/>
        </w:rPr>
        <w:lastRenderedPageBreak/>
        <w:t xml:space="preserve">figure; </w:t>
      </w:r>
    </w:p>
    <w:p w14:paraId="56EEADAC" w14:textId="5A2FA546" w:rsidR="7A4F5CE5" w:rsidRDefault="7A4F5CE5" w:rsidP="57F39A59">
      <w:pPr>
        <w:rPr>
          <w:rFonts w:eastAsia="Times New Roman"/>
        </w:rPr>
      </w:pPr>
      <w:r w:rsidRPr="57F39A59">
        <w:rPr>
          <w:rFonts w:eastAsia="Times New Roman"/>
        </w:rPr>
        <w:t xml:space="preserve">plot(t, signal); </w:t>
      </w:r>
    </w:p>
    <w:p w14:paraId="31FD8CAF" w14:textId="3AA47143" w:rsidR="7A4F5CE5" w:rsidRDefault="7A4F5CE5" w:rsidP="57F39A59">
      <w:pPr>
        <w:rPr>
          <w:rFonts w:eastAsia="Times New Roman"/>
        </w:rPr>
      </w:pPr>
      <w:r w:rsidRPr="57F39A59">
        <w:rPr>
          <w:rFonts w:eastAsia="Times New Roman"/>
        </w:rPr>
        <w:t>title([</w:t>
      </w:r>
      <w:r w:rsidRPr="57F39A59">
        <w:rPr>
          <w:rFonts w:eastAsia="Times New Roman"/>
          <w:color w:val="A709F5"/>
        </w:rPr>
        <w:t>'Signal C Oscillation'</w:t>
      </w:r>
      <w:r w:rsidRPr="57F39A59">
        <w:rPr>
          <w:rFonts w:eastAsia="Times New Roman"/>
        </w:rPr>
        <w:t xml:space="preserve">]); </w:t>
      </w:r>
    </w:p>
    <w:p w14:paraId="0FA4CAD3" w14:textId="0817554A" w:rsidR="7A4F5CE5" w:rsidRDefault="7A4F5CE5" w:rsidP="57F39A59">
      <w:pPr>
        <w:rPr>
          <w:rFonts w:eastAsia="Times New Roman"/>
        </w:rPr>
      </w:pPr>
      <w:r w:rsidRPr="57F39A59">
        <w:rPr>
          <w:rFonts w:eastAsia="Times New Roman"/>
        </w:rPr>
        <w:t>xlabel(</w:t>
      </w:r>
      <w:r w:rsidRPr="57F39A59">
        <w:rPr>
          <w:rFonts w:eastAsia="Times New Roman"/>
          <w:color w:val="A709F5"/>
        </w:rPr>
        <w:t>'Time (s)'</w:t>
      </w:r>
      <w:r w:rsidRPr="57F39A59">
        <w:rPr>
          <w:rFonts w:eastAsia="Times New Roman"/>
        </w:rPr>
        <w:t>); ylabel(</w:t>
      </w:r>
      <w:r w:rsidRPr="57F39A59">
        <w:rPr>
          <w:rFonts w:eastAsia="Times New Roman"/>
          <w:color w:val="A709F5"/>
        </w:rPr>
        <w:t>'Amplitude'</w:t>
      </w:r>
      <w:r w:rsidRPr="57F39A59">
        <w:rPr>
          <w:rFonts w:eastAsia="Times New Roman"/>
        </w:rPr>
        <w:t xml:space="preserve">); </w:t>
      </w:r>
    </w:p>
    <w:p w14:paraId="7943E8A7" w14:textId="02523192" w:rsidR="7A4F5CE5" w:rsidRDefault="7A4F5CE5" w:rsidP="57F39A59">
      <w:pPr>
        <w:rPr>
          <w:rFonts w:eastAsia="Times New Roman"/>
        </w:rPr>
      </w:pPr>
      <w:r w:rsidRPr="57F39A59">
        <w:rPr>
          <w:rFonts w:eastAsia="Times New Roman"/>
        </w:rPr>
        <w:t xml:space="preserve">xlim([ot time_limit+ot]); grid </w:t>
      </w:r>
      <w:r w:rsidRPr="57F39A59">
        <w:rPr>
          <w:rFonts w:eastAsia="Times New Roman"/>
          <w:color w:val="A709F5"/>
        </w:rPr>
        <w:t>on</w:t>
      </w:r>
      <w:r w:rsidRPr="57F39A59">
        <w:rPr>
          <w:rFonts w:eastAsia="Times New Roman"/>
        </w:rPr>
        <w:t xml:space="preserve">; </w:t>
      </w:r>
    </w:p>
    <w:p w14:paraId="3D198C04" w14:textId="677F6293" w:rsidR="7A4F5CE5" w:rsidRDefault="7A4F5CE5" w:rsidP="57F39A59">
      <w:pPr>
        <w:rPr>
          <w:rFonts w:eastAsia="Times New Roman"/>
          <w:color w:val="008013"/>
        </w:rPr>
      </w:pPr>
      <w:r w:rsidRPr="57F39A59">
        <w:rPr>
          <w:rFonts w:eastAsia="Times New Roman"/>
          <w:color w:val="008013"/>
        </w:rPr>
        <w:t xml:space="preserve">% Filter design and plotting </w:t>
      </w:r>
    </w:p>
    <w:p w14:paraId="456CBEDD" w14:textId="06F6249C" w:rsidR="7A4F5CE5" w:rsidRDefault="7A4F5CE5" w:rsidP="57F39A59">
      <w:pPr>
        <w:rPr>
          <w:rFonts w:eastAsia="Times New Roman"/>
        </w:rPr>
      </w:pPr>
      <w:r w:rsidRPr="57F39A59">
        <w:rPr>
          <w:rFonts w:eastAsia="Times New Roman"/>
        </w:rPr>
        <w:t>window_types = {</w:t>
      </w:r>
      <w:r w:rsidRPr="57F39A59">
        <w:rPr>
          <w:rFonts w:eastAsia="Times New Roman"/>
          <w:color w:val="A709F5"/>
        </w:rPr>
        <w:t>'hanning'</w:t>
      </w:r>
      <w:r w:rsidRPr="57F39A59">
        <w:rPr>
          <w:rFonts w:eastAsia="Times New Roman"/>
        </w:rPr>
        <w:t xml:space="preserve">, </w:t>
      </w:r>
      <w:r w:rsidRPr="57F39A59">
        <w:rPr>
          <w:rFonts w:eastAsia="Times New Roman"/>
          <w:color w:val="A709F5"/>
        </w:rPr>
        <w:t>'blackman'</w:t>
      </w:r>
      <w:r w:rsidRPr="57F39A59">
        <w:rPr>
          <w:rFonts w:eastAsia="Times New Roman"/>
        </w:rPr>
        <w:t xml:space="preserve">}; </w:t>
      </w:r>
    </w:p>
    <w:p w14:paraId="278449A8" w14:textId="2EE5F09F" w:rsidR="7A4F5CE5" w:rsidRDefault="7A4F5CE5" w:rsidP="57F39A59">
      <w:pPr>
        <w:rPr>
          <w:rFonts w:eastAsia="Times New Roman"/>
        </w:rPr>
      </w:pPr>
      <w:r w:rsidRPr="57F39A59">
        <w:rPr>
          <w:rFonts w:eastAsia="Times New Roman"/>
        </w:rPr>
        <w:t xml:space="preserve">N_values = [200, 400, 800]; </w:t>
      </w:r>
    </w:p>
    <w:p w14:paraId="48A85003" w14:textId="53D49647" w:rsidR="7A4F5CE5" w:rsidRDefault="7A4F5CE5" w:rsidP="57F39A59">
      <w:pPr>
        <w:rPr>
          <w:rFonts w:eastAsia="Times New Roman"/>
        </w:rPr>
      </w:pPr>
      <w:r w:rsidRPr="57F39A59">
        <w:rPr>
          <w:rFonts w:eastAsia="Times New Roman"/>
          <w:color w:val="0E00FF"/>
        </w:rPr>
        <w:t xml:space="preserve">for </w:t>
      </w:r>
      <w:r w:rsidRPr="57F39A59">
        <w:rPr>
          <w:rFonts w:eastAsia="Times New Roman"/>
        </w:rPr>
        <w:t xml:space="preserve">win = 1:length(window_types) </w:t>
      </w:r>
    </w:p>
    <w:p w14:paraId="4404F9DB" w14:textId="62E18789" w:rsidR="7A4F5CE5" w:rsidRDefault="7A4F5CE5" w:rsidP="57F39A59">
      <w:pPr>
        <w:rPr>
          <w:rFonts w:eastAsia="Times New Roman"/>
        </w:rPr>
      </w:pPr>
      <w:r w:rsidRPr="57F39A59">
        <w:rPr>
          <w:rFonts w:eastAsia="Times New Roman"/>
        </w:rPr>
        <w:t xml:space="preserve">window_type = window_types{win}; </w:t>
      </w:r>
    </w:p>
    <w:p w14:paraId="3423D246" w14:textId="2EBBEECB" w:rsidR="7A4F5CE5" w:rsidRDefault="7A4F5CE5" w:rsidP="57F39A59">
      <w:pPr>
        <w:rPr>
          <w:rFonts w:eastAsia="Times New Roman"/>
        </w:rPr>
      </w:pPr>
      <w:r w:rsidRPr="57F39A59">
        <w:rPr>
          <w:rFonts w:eastAsia="Times New Roman"/>
          <w:color w:val="0E00FF"/>
        </w:rPr>
        <w:t xml:space="preserve">if </w:t>
      </w:r>
      <w:r w:rsidRPr="57F39A59">
        <w:rPr>
          <w:rFonts w:eastAsia="Times New Roman"/>
        </w:rPr>
        <w:t xml:space="preserve">strcmp(window_type, </w:t>
      </w:r>
      <w:r w:rsidRPr="57F39A59">
        <w:rPr>
          <w:rFonts w:eastAsia="Times New Roman"/>
          <w:color w:val="A709F5"/>
        </w:rPr>
        <w:t>'hanning'</w:t>
      </w:r>
      <w:r w:rsidRPr="57F39A59">
        <w:rPr>
          <w:rFonts w:eastAsia="Times New Roman"/>
        </w:rPr>
        <w:t xml:space="preserve">) </w:t>
      </w:r>
    </w:p>
    <w:p w14:paraId="58B3C9A3" w14:textId="01A17B67" w:rsidR="7A4F5CE5" w:rsidRDefault="7A4F5CE5" w:rsidP="57F39A59">
      <w:pPr>
        <w:rPr>
          <w:rFonts w:eastAsia="Times New Roman"/>
        </w:rPr>
      </w:pPr>
      <w:r w:rsidRPr="57F39A59">
        <w:rPr>
          <w:rFonts w:eastAsia="Times New Roman"/>
        </w:rPr>
        <w:t xml:space="preserve">plot_lbl = </w:t>
      </w:r>
      <w:r w:rsidRPr="57F39A59">
        <w:rPr>
          <w:rFonts w:eastAsia="Times New Roman"/>
          <w:color w:val="A709F5"/>
        </w:rPr>
        <w:t>'Hanning'</w:t>
      </w:r>
      <w:r w:rsidRPr="57F39A59">
        <w:rPr>
          <w:rFonts w:eastAsia="Times New Roman"/>
        </w:rPr>
        <w:t xml:space="preserve">; </w:t>
      </w:r>
    </w:p>
    <w:p w14:paraId="7DCC6077" w14:textId="63BCF63E" w:rsidR="7A4F5CE5" w:rsidRDefault="7A4F5CE5" w:rsidP="57F39A59">
      <w:pPr>
        <w:rPr>
          <w:rFonts w:eastAsia="Times New Roman"/>
        </w:rPr>
      </w:pPr>
      <w:r w:rsidRPr="57F39A59">
        <w:rPr>
          <w:rFonts w:eastAsia="Times New Roman"/>
          <w:color w:val="0E00FF"/>
        </w:rPr>
        <w:t>else</w:t>
      </w:r>
      <w:r w:rsidRPr="57F39A59">
        <w:rPr>
          <w:rFonts w:eastAsia="Times New Roman"/>
        </w:rPr>
        <w:t xml:space="preserve"> </w:t>
      </w:r>
    </w:p>
    <w:p w14:paraId="3C039ACC" w14:textId="0E59FC27" w:rsidR="7A4F5CE5" w:rsidRDefault="7A4F5CE5" w:rsidP="57F39A59">
      <w:pPr>
        <w:rPr>
          <w:rFonts w:eastAsia="Times New Roman"/>
        </w:rPr>
      </w:pPr>
      <w:r w:rsidRPr="57F39A59">
        <w:rPr>
          <w:rFonts w:eastAsia="Times New Roman"/>
        </w:rPr>
        <w:t xml:space="preserve">plot_lbl = </w:t>
      </w:r>
      <w:r w:rsidRPr="57F39A59">
        <w:rPr>
          <w:rFonts w:eastAsia="Times New Roman"/>
          <w:color w:val="A709F5"/>
        </w:rPr>
        <w:t>'Blackman'</w:t>
      </w:r>
      <w:r w:rsidRPr="57F39A59">
        <w:rPr>
          <w:rFonts w:eastAsia="Times New Roman"/>
        </w:rPr>
        <w:t xml:space="preserve">; </w:t>
      </w:r>
    </w:p>
    <w:p w14:paraId="14371028" w14:textId="07F0159B" w:rsidR="7A4F5CE5" w:rsidRDefault="7A4F5CE5" w:rsidP="57F39A59">
      <w:pPr>
        <w:rPr>
          <w:rFonts w:eastAsia="Times New Roman"/>
        </w:rPr>
      </w:pPr>
      <w:r w:rsidRPr="57F39A59">
        <w:rPr>
          <w:rFonts w:eastAsia="Times New Roman"/>
          <w:color w:val="0E00FF"/>
        </w:rPr>
        <w:t>end</w:t>
      </w:r>
      <w:r w:rsidRPr="57F39A59">
        <w:rPr>
          <w:rFonts w:eastAsia="Times New Roman"/>
        </w:rPr>
        <w:t xml:space="preserve"> </w:t>
      </w:r>
    </w:p>
    <w:p w14:paraId="001B2CB7" w14:textId="3E802C0D" w:rsidR="7A4F5CE5" w:rsidRDefault="7A4F5CE5" w:rsidP="57F39A59">
      <w:pPr>
        <w:rPr>
          <w:rFonts w:eastAsia="Times New Roman"/>
        </w:rPr>
      </w:pPr>
      <w:r w:rsidRPr="57F39A59">
        <w:rPr>
          <w:rFonts w:eastAsia="Times New Roman"/>
          <w:color w:val="0E00FF"/>
        </w:rPr>
        <w:t xml:space="preserve">for </w:t>
      </w:r>
      <w:r w:rsidRPr="57F39A59">
        <w:rPr>
          <w:rFonts w:eastAsia="Times New Roman"/>
        </w:rPr>
        <w:t xml:space="preserve">N = N_values </w:t>
      </w:r>
    </w:p>
    <w:p w14:paraId="633F68A6" w14:textId="36A3F58C" w:rsidR="7A4F5CE5" w:rsidRDefault="7A4F5CE5" w:rsidP="57F39A59">
      <w:pPr>
        <w:rPr>
          <w:rFonts w:eastAsia="Times New Roman"/>
          <w:color w:val="008013"/>
        </w:rPr>
      </w:pPr>
      <w:r w:rsidRPr="57F39A59">
        <w:rPr>
          <w:rFonts w:eastAsia="Times New Roman"/>
          <w:color w:val="008013"/>
        </w:rPr>
        <w:t xml:space="preserve">% Generate window </w:t>
      </w:r>
    </w:p>
    <w:p w14:paraId="0F3B76A2" w14:textId="104D7C93" w:rsidR="7A4F5CE5" w:rsidRDefault="7A4F5CE5" w:rsidP="57F39A59">
      <w:pPr>
        <w:rPr>
          <w:rFonts w:eastAsia="Times New Roman"/>
        </w:rPr>
      </w:pPr>
      <w:r w:rsidRPr="57F39A59">
        <w:rPr>
          <w:rFonts w:eastAsia="Times New Roman"/>
          <w:color w:val="0E00FF"/>
        </w:rPr>
        <w:t xml:space="preserve">if </w:t>
      </w:r>
      <w:r w:rsidRPr="57F39A59">
        <w:rPr>
          <w:rFonts w:eastAsia="Times New Roman"/>
        </w:rPr>
        <w:t xml:space="preserve">strcmp(window_type, </w:t>
      </w:r>
      <w:r w:rsidRPr="57F39A59">
        <w:rPr>
          <w:rFonts w:eastAsia="Times New Roman"/>
          <w:color w:val="A709F5"/>
        </w:rPr>
        <w:t>'hanning'</w:t>
      </w:r>
      <w:r w:rsidRPr="57F39A59">
        <w:rPr>
          <w:rFonts w:eastAsia="Times New Roman"/>
        </w:rPr>
        <w:t xml:space="preserve">) </w:t>
      </w:r>
    </w:p>
    <w:p w14:paraId="66438DF2" w14:textId="258D1683" w:rsidR="7A4F5CE5" w:rsidRDefault="7A4F5CE5" w:rsidP="57F39A59">
      <w:pPr>
        <w:rPr>
          <w:rFonts w:eastAsia="Times New Roman"/>
        </w:rPr>
      </w:pPr>
      <w:r w:rsidRPr="57F39A59">
        <w:rPr>
          <w:rFonts w:eastAsia="Times New Roman"/>
        </w:rPr>
        <w:t xml:space="preserve">wdw = hann(N); </w:t>
      </w:r>
    </w:p>
    <w:p w14:paraId="4EF3FCB8" w14:textId="2D4238F9" w:rsidR="7A4F5CE5" w:rsidRDefault="7A4F5CE5" w:rsidP="57F39A59">
      <w:pPr>
        <w:rPr>
          <w:rFonts w:eastAsia="Times New Roman"/>
        </w:rPr>
      </w:pPr>
      <w:r w:rsidRPr="57F39A59">
        <w:rPr>
          <w:rFonts w:eastAsia="Times New Roman"/>
          <w:color w:val="0E00FF"/>
        </w:rPr>
        <w:t>else</w:t>
      </w:r>
      <w:r w:rsidRPr="57F39A59">
        <w:rPr>
          <w:rFonts w:eastAsia="Times New Roman"/>
        </w:rPr>
        <w:t xml:space="preserve"> </w:t>
      </w:r>
    </w:p>
    <w:p w14:paraId="5370FC9B" w14:textId="45CB13FF" w:rsidR="7A4F5CE5" w:rsidRDefault="7A4F5CE5" w:rsidP="57F39A59">
      <w:pPr>
        <w:rPr>
          <w:rFonts w:eastAsia="Times New Roman"/>
        </w:rPr>
      </w:pPr>
      <w:r w:rsidRPr="57F39A59">
        <w:rPr>
          <w:rFonts w:eastAsia="Times New Roman"/>
        </w:rPr>
        <w:t xml:space="preserve">wdw = blackman(N); </w:t>
      </w:r>
    </w:p>
    <w:p w14:paraId="75C9910A" w14:textId="42B9C727" w:rsidR="7A4F5CE5" w:rsidRDefault="7A4F5CE5" w:rsidP="57F39A59">
      <w:pPr>
        <w:rPr>
          <w:rFonts w:eastAsia="Times New Roman"/>
        </w:rPr>
      </w:pPr>
      <w:r w:rsidRPr="57F39A59">
        <w:rPr>
          <w:rFonts w:eastAsia="Times New Roman"/>
          <w:color w:val="0E00FF"/>
        </w:rPr>
        <w:t>end</w:t>
      </w:r>
      <w:r w:rsidRPr="57F39A59">
        <w:rPr>
          <w:rFonts w:eastAsia="Times New Roman"/>
        </w:rPr>
        <w:t xml:space="preserve"> </w:t>
      </w:r>
    </w:p>
    <w:p w14:paraId="7F104BEF" w14:textId="45A0044A" w:rsidR="7A4F5CE5" w:rsidRDefault="7A4F5CE5" w:rsidP="57F39A59">
      <w:pPr>
        <w:rPr>
          <w:rFonts w:eastAsia="Times New Roman"/>
          <w:color w:val="008013"/>
        </w:rPr>
      </w:pPr>
      <w:r w:rsidRPr="57F39A59">
        <w:rPr>
          <w:rFonts w:eastAsia="Times New Roman"/>
          <w:color w:val="008013"/>
        </w:rPr>
        <w:t xml:space="preserve">% Design and apply filter </w:t>
      </w:r>
    </w:p>
    <w:p w14:paraId="353BA754" w14:textId="182437CC" w:rsidR="7A4F5CE5" w:rsidRDefault="7A4F5CE5" w:rsidP="57F39A59">
      <w:pPr>
        <w:rPr>
          <w:rFonts w:eastAsia="Times New Roman"/>
        </w:rPr>
      </w:pPr>
      <w:r w:rsidRPr="57F39A59">
        <w:rPr>
          <w:rFonts w:eastAsia="Times New Roman"/>
        </w:rPr>
        <w:t xml:space="preserve">b = fir1(N-1, [WnL, WnH], </w:t>
      </w:r>
      <w:r w:rsidRPr="57F39A59">
        <w:rPr>
          <w:rFonts w:eastAsia="Times New Roman"/>
          <w:color w:val="A709F5"/>
        </w:rPr>
        <w:t>'bandpass'</w:t>
      </w:r>
      <w:r w:rsidRPr="57F39A59">
        <w:rPr>
          <w:rFonts w:eastAsia="Times New Roman"/>
        </w:rPr>
        <w:t xml:space="preserve">, wdw); </w:t>
      </w:r>
    </w:p>
    <w:p w14:paraId="6ABE290E" w14:textId="08F7347B" w:rsidR="7A4F5CE5" w:rsidRDefault="7A4F5CE5" w:rsidP="57F39A59">
      <w:pPr>
        <w:rPr>
          <w:rFonts w:eastAsia="Times New Roman"/>
        </w:rPr>
      </w:pPr>
      <w:r w:rsidRPr="57F39A59">
        <w:rPr>
          <w:rFonts w:eastAsia="Times New Roman"/>
        </w:rPr>
        <w:t xml:space="preserve">filtered_signal = filter(b, 1, signal); </w:t>
      </w:r>
    </w:p>
    <w:p w14:paraId="01B3112A" w14:textId="7A737A11" w:rsidR="7A4F5CE5" w:rsidRDefault="7A4F5CE5" w:rsidP="57F39A59">
      <w:pPr>
        <w:rPr>
          <w:rFonts w:eastAsia="Times New Roman"/>
          <w:color w:val="008013"/>
        </w:rPr>
      </w:pPr>
      <w:r w:rsidRPr="57F39A59">
        <w:rPr>
          <w:rFonts w:eastAsia="Times New Roman"/>
          <w:color w:val="008013"/>
        </w:rPr>
        <w:t xml:space="preserve">% Time-domain plot </w:t>
      </w:r>
    </w:p>
    <w:p w14:paraId="7AE41C86" w14:textId="21F4DD1F" w:rsidR="7A4F5CE5" w:rsidRDefault="7A4F5CE5" w:rsidP="57F39A59">
      <w:pPr>
        <w:rPr>
          <w:rFonts w:eastAsia="Times New Roman"/>
        </w:rPr>
      </w:pPr>
      <w:r w:rsidRPr="57F39A59">
        <w:rPr>
          <w:rFonts w:eastAsia="Times New Roman"/>
        </w:rPr>
        <w:t xml:space="preserve">figure; </w:t>
      </w:r>
    </w:p>
    <w:p w14:paraId="5F6E2302" w14:textId="43EA16C7" w:rsidR="7A4F5CE5" w:rsidRDefault="7A4F5CE5" w:rsidP="57F39A59">
      <w:pPr>
        <w:rPr>
          <w:rFonts w:eastAsia="Times New Roman"/>
        </w:rPr>
      </w:pPr>
      <w:r w:rsidRPr="57F39A59">
        <w:rPr>
          <w:rFonts w:eastAsia="Times New Roman"/>
        </w:rPr>
        <w:t xml:space="preserve">plot(t, filtered_signal); </w:t>
      </w:r>
    </w:p>
    <w:p w14:paraId="35261014" w14:textId="7A35DB26" w:rsidR="7A4F5CE5" w:rsidRDefault="7A4F5CE5" w:rsidP="57F39A59">
      <w:pPr>
        <w:rPr>
          <w:rFonts w:eastAsia="Times New Roman"/>
        </w:rPr>
      </w:pPr>
      <w:r w:rsidRPr="57F39A59">
        <w:rPr>
          <w:rFonts w:eastAsia="Times New Roman"/>
        </w:rPr>
        <w:t>title([</w:t>
      </w:r>
      <w:r w:rsidRPr="57F39A59">
        <w:rPr>
          <w:rFonts w:eastAsia="Times New Roman"/>
          <w:color w:val="A709F5"/>
        </w:rPr>
        <w:t>'Filtered Signal ('</w:t>
      </w:r>
      <w:r w:rsidRPr="57F39A59">
        <w:rPr>
          <w:rFonts w:eastAsia="Times New Roman"/>
        </w:rPr>
        <w:t xml:space="preserve">, plot_lbl, </w:t>
      </w:r>
      <w:r w:rsidRPr="57F39A59">
        <w:rPr>
          <w:rFonts w:eastAsia="Times New Roman"/>
          <w:color w:val="A709F5"/>
        </w:rPr>
        <w:t>', N='</w:t>
      </w:r>
      <w:r w:rsidRPr="57F39A59">
        <w:rPr>
          <w:rFonts w:eastAsia="Times New Roman"/>
        </w:rPr>
        <w:t xml:space="preserve">, num2str(N), </w:t>
      </w:r>
      <w:r w:rsidRPr="57F39A59">
        <w:rPr>
          <w:rFonts w:eastAsia="Times New Roman"/>
          <w:color w:val="A709F5"/>
        </w:rPr>
        <w:t>') Stable Oscillation'</w:t>
      </w:r>
      <w:r w:rsidRPr="57F39A59">
        <w:rPr>
          <w:rFonts w:eastAsia="Times New Roman"/>
        </w:rPr>
        <w:t xml:space="preserve">]); </w:t>
      </w:r>
    </w:p>
    <w:p w14:paraId="547FC12C" w14:textId="792CE9A4" w:rsidR="7A4F5CE5" w:rsidRDefault="7A4F5CE5" w:rsidP="57F39A59">
      <w:pPr>
        <w:rPr>
          <w:rFonts w:eastAsia="Times New Roman"/>
        </w:rPr>
      </w:pPr>
      <w:r w:rsidRPr="57F39A59">
        <w:rPr>
          <w:rFonts w:eastAsia="Times New Roman"/>
        </w:rPr>
        <w:t>xlabel(</w:t>
      </w:r>
      <w:r w:rsidRPr="57F39A59">
        <w:rPr>
          <w:rFonts w:eastAsia="Times New Roman"/>
          <w:color w:val="A709F5"/>
        </w:rPr>
        <w:t>'Time (s)'</w:t>
      </w:r>
      <w:r w:rsidRPr="57F39A59">
        <w:rPr>
          <w:rFonts w:eastAsia="Times New Roman"/>
        </w:rPr>
        <w:t>); ylabel(</w:t>
      </w:r>
      <w:r w:rsidRPr="57F39A59">
        <w:rPr>
          <w:rFonts w:eastAsia="Times New Roman"/>
          <w:color w:val="A709F5"/>
        </w:rPr>
        <w:t>'Amplitude'</w:t>
      </w:r>
      <w:r w:rsidRPr="57F39A59">
        <w:rPr>
          <w:rFonts w:eastAsia="Times New Roman"/>
        </w:rPr>
        <w:t xml:space="preserve">); </w:t>
      </w:r>
    </w:p>
    <w:p w14:paraId="40577AA8" w14:textId="4A42A698" w:rsidR="7A4F5CE5" w:rsidRDefault="7A4F5CE5" w:rsidP="57F39A59">
      <w:pPr>
        <w:rPr>
          <w:rFonts w:eastAsia="Times New Roman"/>
        </w:rPr>
      </w:pPr>
      <w:r w:rsidRPr="57F39A59">
        <w:rPr>
          <w:rFonts w:eastAsia="Times New Roman"/>
        </w:rPr>
        <w:t xml:space="preserve">xlim([ot time_limit+ot]); grid </w:t>
      </w:r>
      <w:r w:rsidRPr="57F39A59">
        <w:rPr>
          <w:rFonts w:eastAsia="Times New Roman"/>
          <w:color w:val="A709F5"/>
        </w:rPr>
        <w:t>on</w:t>
      </w:r>
      <w:r w:rsidRPr="57F39A59">
        <w:rPr>
          <w:rFonts w:eastAsia="Times New Roman"/>
        </w:rPr>
        <w:t xml:space="preserve">; </w:t>
      </w:r>
    </w:p>
    <w:p w14:paraId="7B456962" w14:textId="61EA0D04" w:rsidR="7A4F5CE5" w:rsidRDefault="7A4F5CE5" w:rsidP="57F39A59">
      <w:pPr>
        <w:rPr>
          <w:rFonts w:eastAsia="Times New Roman"/>
          <w:color w:val="008013"/>
        </w:rPr>
      </w:pPr>
      <w:r w:rsidRPr="57F39A59">
        <w:rPr>
          <w:rFonts w:eastAsia="Times New Roman"/>
          <w:color w:val="008013"/>
        </w:rPr>
        <w:t xml:space="preserve">% Frequency-domain plot </w:t>
      </w:r>
    </w:p>
    <w:p w14:paraId="3BCD9355" w14:textId="687F39D9" w:rsidR="7A4F5CE5" w:rsidRDefault="7A4F5CE5" w:rsidP="57F39A59">
      <w:pPr>
        <w:rPr>
          <w:rFonts w:eastAsia="Times New Roman"/>
        </w:rPr>
      </w:pPr>
      <w:r w:rsidRPr="57F39A59">
        <w:rPr>
          <w:rFonts w:eastAsia="Times New Roman"/>
        </w:rPr>
        <w:t xml:space="preserve">Y_filt = fft(filtered_signal, Fs); </w:t>
      </w:r>
    </w:p>
    <w:p w14:paraId="0EA75A1B" w14:textId="2DE1A864" w:rsidR="7A4F5CE5" w:rsidRDefault="7A4F5CE5" w:rsidP="57F39A59">
      <w:pPr>
        <w:rPr>
          <w:rFonts w:eastAsia="Times New Roman"/>
        </w:rPr>
      </w:pPr>
      <w:r w:rsidRPr="57F39A59">
        <w:rPr>
          <w:rFonts w:eastAsia="Times New Roman"/>
        </w:rPr>
        <w:t xml:space="preserve">P2_filt = abs(Y_filt/Fs); </w:t>
      </w:r>
    </w:p>
    <w:p w14:paraId="36E20DD2" w14:textId="7EB57776" w:rsidR="7A4F5CE5" w:rsidRDefault="7A4F5CE5" w:rsidP="57F39A59">
      <w:pPr>
        <w:rPr>
          <w:rFonts w:eastAsia="Times New Roman"/>
        </w:rPr>
      </w:pPr>
      <w:r w:rsidRPr="57F39A59">
        <w:rPr>
          <w:rFonts w:eastAsia="Times New Roman"/>
        </w:rPr>
        <w:t xml:space="preserve">P1_filt = P2_filt(1:floor(Fs/2)+1); </w:t>
      </w:r>
    </w:p>
    <w:p w14:paraId="069E0388" w14:textId="4121D262" w:rsidR="7A4F5CE5" w:rsidRDefault="7A4F5CE5" w:rsidP="57F39A59">
      <w:pPr>
        <w:rPr>
          <w:rFonts w:eastAsia="Times New Roman"/>
        </w:rPr>
      </w:pPr>
      <w:r w:rsidRPr="57F39A59">
        <w:rPr>
          <w:rFonts w:eastAsia="Times New Roman"/>
        </w:rPr>
        <w:t xml:space="preserve">P1_filt(2:end-1) = 2*P1_filt(2:end-1); </w:t>
      </w:r>
    </w:p>
    <w:p w14:paraId="287D951E" w14:textId="2D855FBE" w:rsidR="7A4F5CE5" w:rsidRDefault="7A4F5CE5" w:rsidP="57F39A59">
      <w:pPr>
        <w:rPr>
          <w:rFonts w:eastAsia="Times New Roman"/>
        </w:rPr>
      </w:pPr>
      <w:r w:rsidRPr="57F39A59">
        <w:rPr>
          <w:rFonts w:eastAsia="Times New Roman"/>
        </w:rPr>
        <w:t xml:space="preserve">figure; </w:t>
      </w:r>
    </w:p>
    <w:p w14:paraId="245E0C34" w14:textId="3E748006" w:rsidR="7A4F5CE5" w:rsidRDefault="7A4F5CE5" w:rsidP="57F39A59">
      <w:pPr>
        <w:rPr>
          <w:rFonts w:eastAsia="Times New Roman"/>
        </w:rPr>
      </w:pPr>
      <w:r w:rsidRPr="57F39A59">
        <w:rPr>
          <w:rFonts w:eastAsia="Times New Roman"/>
        </w:rPr>
        <w:t xml:space="preserve">plot(f, 20*log10(P1_filt)); </w:t>
      </w:r>
    </w:p>
    <w:p w14:paraId="2231F955" w14:textId="6BA0231C" w:rsidR="7A4F5CE5" w:rsidRDefault="7A4F5CE5" w:rsidP="57F39A59">
      <w:pPr>
        <w:rPr>
          <w:rFonts w:eastAsia="Times New Roman"/>
        </w:rPr>
      </w:pPr>
      <w:r w:rsidRPr="57F39A59">
        <w:rPr>
          <w:rFonts w:eastAsia="Times New Roman"/>
        </w:rPr>
        <w:t>title([</w:t>
      </w:r>
      <w:r w:rsidRPr="57F39A59">
        <w:rPr>
          <w:rFonts w:eastAsia="Times New Roman"/>
          <w:color w:val="A709F5"/>
        </w:rPr>
        <w:t>'Filtered Spectrum ('</w:t>
      </w:r>
      <w:r w:rsidRPr="57F39A59">
        <w:rPr>
          <w:rFonts w:eastAsia="Times New Roman"/>
        </w:rPr>
        <w:t xml:space="preserve">, plot_lbl, </w:t>
      </w:r>
      <w:r w:rsidRPr="57F39A59">
        <w:rPr>
          <w:rFonts w:eastAsia="Times New Roman"/>
          <w:color w:val="A709F5"/>
        </w:rPr>
        <w:t>', N='</w:t>
      </w:r>
      <w:r w:rsidRPr="57F39A59">
        <w:rPr>
          <w:rFonts w:eastAsia="Times New Roman"/>
        </w:rPr>
        <w:t xml:space="preserve">, num2str(N), </w:t>
      </w:r>
      <w:r w:rsidRPr="57F39A59">
        <w:rPr>
          <w:rFonts w:eastAsia="Times New Roman"/>
          <w:color w:val="A709F5"/>
        </w:rPr>
        <w:t>')'</w:t>
      </w:r>
      <w:r w:rsidRPr="57F39A59">
        <w:rPr>
          <w:rFonts w:eastAsia="Times New Roman"/>
        </w:rPr>
        <w:t xml:space="preserve">]); </w:t>
      </w:r>
    </w:p>
    <w:p w14:paraId="65D506AB" w14:textId="2146C123" w:rsidR="7A4F5CE5" w:rsidRDefault="7A4F5CE5" w:rsidP="57F39A59">
      <w:pPr>
        <w:rPr>
          <w:rFonts w:eastAsia="Times New Roman"/>
        </w:rPr>
      </w:pPr>
      <w:r w:rsidRPr="57F39A59">
        <w:rPr>
          <w:rFonts w:eastAsia="Times New Roman"/>
        </w:rPr>
        <w:t>xlabel(</w:t>
      </w:r>
      <w:r w:rsidRPr="57F39A59">
        <w:rPr>
          <w:rFonts w:eastAsia="Times New Roman"/>
          <w:color w:val="A709F5"/>
        </w:rPr>
        <w:t>'Frequency (Hz)'</w:t>
      </w:r>
      <w:r w:rsidRPr="57F39A59">
        <w:rPr>
          <w:rFonts w:eastAsia="Times New Roman"/>
        </w:rPr>
        <w:t>); ylabel(</w:t>
      </w:r>
      <w:r w:rsidRPr="57F39A59">
        <w:rPr>
          <w:rFonts w:eastAsia="Times New Roman"/>
          <w:color w:val="A709F5"/>
        </w:rPr>
        <w:t>'Magnitude (dB)'</w:t>
      </w:r>
      <w:r w:rsidRPr="57F39A59">
        <w:rPr>
          <w:rFonts w:eastAsia="Times New Roman"/>
        </w:rPr>
        <w:t xml:space="preserve">); </w:t>
      </w:r>
    </w:p>
    <w:p w14:paraId="159BD065" w14:textId="4119F63C" w:rsidR="7A4F5CE5" w:rsidRDefault="7A4F5CE5" w:rsidP="57F39A59">
      <w:pPr>
        <w:rPr>
          <w:rFonts w:eastAsia="Times New Roman"/>
        </w:rPr>
      </w:pPr>
      <w:r w:rsidRPr="57F39A59">
        <w:rPr>
          <w:rFonts w:eastAsia="Times New Roman"/>
        </w:rPr>
        <w:t xml:space="preserve">xlim([0 3000]); set(gca, </w:t>
      </w:r>
      <w:r w:rsidRPr="57F39A59">
        <w:rPr>
          <w:rFonts w:eastAsia="Times New Roman"/>
          <w:color w:val="A709F5"/>
        </w:rPr>
        <w:t>'XTick'</w:t>
      </w:r>
      <w:r w:rsidRPr="57F39A59">
        <w:rPr>
          <w:rFonts w:eastAsia="Times New Roman"/>
        </w:rPr>
        <w:t xml:space="preserve">, 0:700:2800); grid </w:t>
      </w:r>
      <w:r w:rsidRPr="57F39A59">
        <w:rPr>
          <w:rFonts w:eastAsia="Times New Roman"/>
          <w:color w:val="A709F5"/>
        </w:rPr>
        <w:t>on</w:t>
      </w:r>
      <w:r w:rsidRPr="57F39A59">
        <w:rPr>
          <w:rFonts w:eastAsia="Times New Roman"/>
        </w:rPr>
        <w:t xml:space="preserve">; </w:t>
      </w:r>
    </w:p>
    <w:p w14:paraId="1D63BC23" w14:textId="6F1C8095" w:rsidR="7A4F5CE5" w:rsidRDefault="7A4F5CE5" w:rsidP="57F39A59">
      <w:pPr>
        <w:rPr>
          <w:rFonts w:eastAsia="Times New Roman"/>
        </w:rPr>
      </w:pPr>
      <w:r w:rsidRPr="57F39A59">
        <w:rPr>
          <w:rFonts w:eastAsia="Times New Roman"/>
          <w:color w:val="0E00FF"/>
        </w:rPr>
        <w:t>end</w:t>
      </w:r>
      <w:r w:rsidRPr="57F39A59">
        <w:rPr>
          <w:rFonts w:eastAsia="Times New Roman"/>
        </w:rPr>
        <w:t xml:space="preserve"> </w:t>
      </w:r>
    </w:p>
    <w:p w14:paraId="3A1F8545" w14:textId="1D7B9EA3" w:rsidR="7A4F5CE5" w:rsidRDefault="7A4F5CE5" w:rsidP="57F39A59">
      <w:pPr>
        <w:rPr>
          <w:rFonts w:eastAsia="Times New Roman"/>
          <w:color w:val="0E00FF"/>
        </w:rPr>
      </w:pPr>
      <w:r w:rsidRPr="57F39A59">
        <w:rPr>
          <w:rFonts w:eastAsia="Times New Roman"/>
          <w:color w:val="0E00FF"/>
        </w:rPr>
        <w:t>end</w:t>
      </w:r>
    </w:p>
    <w:p w14:paraId="0C92D847" w14:textId="0A79A9B9" w:rsidR="57F39A59" w:rsidRDefault="57F39A59" w:rsidP="57F39A59">
      <w:pPr>
        <w:rPr>
          <w:rFonts w:eastAsia="Times New Roman"/>
        </w:rPr>
      </w:pPr>
    </w:p>
    <w:p w14:paraId="791AA34C" w14:textId="3BBB0C5F" w:rsidR="57F39A59" w:rsidRDefault="57F39A59" w:rsidP="57F39A59">
      <w:pPr>
        <w:rPr>
          <w:rFonts w:eastAsia="Times New Roman"/>
        </w:rPr>
      </w:pPr>
    </w:p>
    <w:sectPr w:rsidR="57F39A59" w:rsidSect="002B34A6">
      <w:headerReference w:type="default" r:id="rId30"/>
      <w:footerReference w:type="even" r:id="rId31"/>
      <w:footerReference w:type="default" r:id="rId32"/>
      <w:pgSz w:w="11909" w:h="16834" w:code="9"/>
      <w:pgMar w:top="1152" w:right="1152" w:bottom="1152"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FD337" w14:textId="77777777" w:rsidR="00D90B2D" w:rsidRDefault="00D90B2D">
      <w:r>
        <w:separator/>
      </w:r>
    </w:p>
  </w:endnote>
  <w:endnote w:type="continuationSeparator" w:id="0">
    <w:p w14:paraId="148816F3" w14:textId="77777777" w:rsidR="00D90B2D" w:rsidRDefault="00D90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676FA" w14:textId="77777777" w:rsidR="00FC2D21" w:rsidRDefault="00FC2D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BF127D" w14:textId="77777777" w:rsidR="00FC2D21" w:rsidRDefault="00FC2D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7F39A59" w14:paraId="7B4E4F57" w14:textId="77777777" w:rsidTr="57F39A59">
      <w:trPr>
        <w:trHeight w:val="300"/>
      </w:trPr>
      <w:tc>
        <w:tcPr>
          <w:tcW w:w="3005" w:type="dxa"/>
        </w:tcPr>
        <w:p w14:paraId="52ED9EE6" w14:textId="4D722CF6" w:rsidR="57F39A59" w:rsidRDefault="57F39A59" w:rsidP="57F39A59">
          <w:pPr>
            <w:pStyle w:val="Header"/>
            <w:ind w:left="-115"/>
          </w:pPr>
          <w:r>
            <w:fldChar w:fldCharType="begin"/>
          </w:r>
          <w:r>
            <w:instrText>PAGE</w:instrText>
          </w:r>
          <w:r>
            <w:fldChar w:fldCharType="separate"/>
          </w:r>
          <w:r w:rsidR="00D04803">
            <w:rPr>
              <w:noProof/>
            </w:rPr>
            <w:t>1</w:t>
          </w:r>
          <w:r>
            <w:fldChar w:fldCharType="end"/>
          </w:r>
        </w:p>
      </w:tc>
      <w:tc>
        <w:tcPr>
          <w:tcW w:w="3005" w:type="dxa"/>
        </w:tcPr>
        <w:p w14:paraId="1CAF4F8B" w14:textId="0A886774" w:rsidR="57F39A59" w:rsidRDefault="57F39A59" w:rsidP="57F39A59">
          <w:pPr>
            <w:pStyle w:val="Header"/>
            <w:jc w:val="center"/>
          </w:pPr>
        </w:p>
      </w:tc>
      <w:tc>
        <w:tcPr>
          <w:tcW w:w="3005" w:type="dxa"/>
        </w:tcPr>
        <w:p w14:paraId="3BC761EE" w14:textId="3033A592" w:rsidR="57F39A59" w:rsidRDefault="57F39A59" w:rsidP="57F39A59">
          <w:pPr>
            <w:pStyle w:val="Header"/>
            <w:ind w:right="-115"/>
            <w:jc w:val="right"/>
          </w:pPr>
          <w:r>
            <w:fldChar w:fldCharType="begin"/>
          </w:r>
          <w:r>
            <w:instrText>PAGE</w:instrText>
          </w:r>
          <w:r>
            <w:fldChar w:fldCharType="separate"/>
          </w:r>
          <w:r w:rsidR="00D04803">
            <w:rPr>
              <w:noProof/>
            </w:rPr>
            <w:t>1</w:t>
          </w:r>
          <w:r>
            <w:fldChar w:fldCharType="end"/>
          </w:r>
        </w:p>
      </w:tc>
    </w:tr>
  </w:tbl>
  <w:p w14:paraId="36BAB7A7" w14:textId="5480844C" w:rsidR="57F39A59" w:rsidRDefault="57F39A59" w:rsidP="57F39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90B35" w14:textId="77777777" w:rsidR="00D90B2D" w:rsidRDefault="00D90B2D">
      <w:r>
        <w:separator/>
      </w:r>
    </w:p>
  </w:footnote>
  <w:footnote w:type="continuationSeparator" w:id="0">
    <w:p w14:paraId="5AA942C4" w14:textId="77777777" w:rsidR="00D90B2D" w:rsidRDefault="00D90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7F39A59" w14:paraId="36901445" w14:textId="77777777" w:rsidTr="57F39A59">
      <w:trPr>
        <w:trHeight w:val="300"/>
      </w:trPr>
      <w:tc>
        <w:tcPr>
          <w:tcW w:w="3005" w:type="dxa"/>
        </w:tcPr>
        <w:p w14:paraId="5E0E5A91" w14:textId="17D3BFFF" w:rsidR="57F39A59" w:rsidRDefault="57F39A59" w:rsidP="57F39A59">
          <w:pPr>
            <w:pStyle w:val="Header"/>
            <w:ind w:left="-115"/>
          </w:pPr>
        </w:p>
      </w:tc>
      <w:tc>
        <w:tcPr>
          <w:tcW w:w="3005" w:type="dxa"/>
        </w:tcPr>
        <w:p w14:paraId="4E5A8102" w14:textId="1547F308" w:rsidR="57F39A59" w:rsidRDefault="57F39A59" w:rsidP="57F39A59">
          <w:pPr>
            <w:pStyle w:val="Header"/>
            <w:jc w:val="center"/>
          </w:pPr>
        </w:p>
      </w:tc>
      <w:tc>
        <w:tcPr>
          <w:tcW w:w="3005" w:type="dxa"/>
        </w:tcPr>
        <w:p w14:paraId="2C3839A8" w14:textId="4E449611" w:rsidR="57F39A59" w:rsidRDefault="57F39A59" w:rsidP="57F39A59">
          <w:pPr>
            <w:pStyle w:val="Header"/>
            <w:ind w:right="-115"/>
            <w:jc w:val="right"/>
          </w:pPr>
        </w:p>
      </w:tc>
    </w:tr>
  </w:tbl>
  <w:p w14:paraId="05D05945" w14:textId="2125229B" w:rsidR="57F39A59" w:rsidRDefault="57F39A59" w:rsidP="57F39A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84284"/>
    <w:multiLevelType w:val="hybridMultilevel"/>
    <w:tmpl w:val="0180F118"/>
    <w:lvl w:ilvl="0" w:tplc="FDD456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C2987A9"/>
    <w:multiLevelType w:val="hybridMultilevel"/>
    <w:tmpl w:val="F41C9E6A"/>
    <w:lvl w:ilvl="0" w:tplc="CDF49E72">
      <w:start w:val="1"/>
      <w:numFmt w:val="bullet"/>
      <w:lvlText w:val=""/>
      <w:lvlJc w:val="left"/>
      <w:pPr>
        <w:ind w:left="720" w:hanging="360"/>
      </w:pPr>
      <w:rPr>
        <w:rFonts w:ascii="Symbol" w:hAnsi="Symbol" w:hint="default"/>
      </w:rPr>
    </w:lvl>
    <w:lvl w:ilvl="1" w:tplc="1340DC8C">
      <w:start w:val="1"/>
      <w:numFmt w:val="bullet"/>
      <w:lvlText w:val="o"/>
      <w:lvlJc w:val="left"/>
      <w:pPr>
        <w:ind w:left="1440" w:hanging="360"/>
      </w:pPr>
      <w:rPr>
        <w:rFonts w:ascii="Courier New" w:hAnsi="Courier New" w:hint="default"/>
      </w:rPr>
    </w:lvl>
    <w:lvl w:ilvl="2" w:tplc="7D6860CA">
      <w:start w:val="1"/>
      <w:numFmt w:val="bullet"/>
      <w:lvlText w:val=""/>
      <w:lvlJc w:val="left"/>
      <w:pPr>
        <w:ind w:left="2160" w:hanging="360"/>
      </w:pPr>
      <w:rPr>
        <w:rFonts w:ascii="Wingdings" w:hAnsi="Wingdings" w:hint="default"/>
      </w:rPr>
    </w:lvl>
    <w:lvl w:ilvl="3" w:tplc="9232211A">
      <w:start w:val="1"/>
      <w:numFmt w:val="bullet"/>
      <w:lvlText w:val=""/>
      <w:lvlJc w:val="left"/>
      <w:pPr>
        <w:ind w:left="2880" w:hanging="360"/>
      </w:pPr>
      <w:rPr>
        <w:rFonts w:ascii="Symbol" w:hAnsi="Symbol" w:hint="default"/>
      </w:rPr>
    </w:lvl>
    <w:lvl w:ilvl="4" w:tplc="5B3A599A">
      <w:start w:val="1"/>
      <w:numFmt w:val="bullet"/>
      <w:lvlText w:val="o"/>
      <w:lvlJc w:val="left"/>
      <w:pPr>
        <w:ind w:left="3600" w:hanging="360"/>
      </w:pPr>
      <w:rPr>
        <w:rFonts w:ascii="Courier New" w:hAnsi="Courier New" w:hint="default"/>
      </w:rPr>
    </w:lvl>
    <w:lvl w:ilvl="5" w:tplc="BC4682F0">
      <w:start w:val="1"/>
      <w:numFmt w:val="bullet"/>
      <w:lvlText w:val=""/>
      <w:lvlJc w:val="left"/>
      <w:pPr>
        <w:ind w:left="4320" w:hanging="360"/>
      </w:pPr>
      <w:rPr>
        <w:rFonts w:ascii="Wingdings" w:hAnsi="Wingdings" w:hint="default"/>
      </w:rPr>
    </w:lvl>
    <w:lvl w:ilvl="6" w:tplc="A7365386">
      <w:start w:val="1"/>
      <w:numFmt w:val="bullet"/>
      <w:lvlText w:val=""/>
      <w:lvlJc w:val="left"/>
      <w:pPr>
        <w:ind w:left="5040" w:hanging="360"/>
      </w:pPr>
      <w:rPr>
        <w:rFonts w:ascii="Symbol" w:hAnsi="Symbol" w:hint="default"/>
      </w:rPr>
    </w:lvl>
    <w:lvl w:ilvl="7" w:tplc="8CBEC5A2">
      <w:start w:val="1"/>
      <w:numFmt w:val="bullet"/>
      <w:lvlText w:val="o"/>
      <w:lvlJc w:val="left"/>
      <w:pPr>
        <w:ind w:left="5760" w:hanging="360"/>
      </w:pPr>
      <w:rPr>
        <w:rFonts w:ascii="Courier New" w:hAnsi="Courier New" w:hint="default"/>
      </w:rPr>
    </w:lvl>
    <w:lvl w:ilvl="8" w:tplc="81EEF902">
      <w:start w:val="1"/>
      <w:numFmt w:val="bullet"/>
      <w:lvlText w:val=""/>
      <w:lvlJc w:val="left"/>
      <w:pPr>
        <w:ind w:left="6480" w:hanging="360"/>
      </w:pPr>
      <w:rPr>
        <w:rFonts w:ascii="Wingdings" w:hAnsi="Wingdings" w:hint="default"/>
      </w:rPr>
    </w:lvl>
  </w:abstractNum>
  <w:abstractNum w:abstractNumId="2" w15:restartNumberingAfterBreak="0">
    <w:nsid w:val="0D7B093E"/>
    <w:multiLevelType w:val="hybridMultilevel"/>
    <w:tmpl w:val="9996AE70"/>
    <w:lvl w:ilvl="0" w:tplc="8E8AE2B0">
      <w:start w:val="1"/>
      <w:numFmt w:val="bullet"/>
      <w:lvlText w:val=""/>
      <w:lvlJc w:val="left"/>
      <w:pPr>
        <w:ind w:left="720" w:hanging="360"/>
      </w:pPr>
      <w:rPr>
        <w:rFonts w:ascii="Symbol" w:hAnsi="Symbol" w:hint="default"/>
      </w:rPr>
    </w:lvl>
    <w:lvl w:ilvl="1" w:tplc="388224FC">
      <w:start w:val="1"/>
      <w:numFmt w:val="bullet"/>
      <w:lvlText w:val="o"/>
      <w:lvlJc w:val="left"/>
      <w:pPr>
        <w:ind w:left="1440" w:hanging="360"/>
      </w:pPr>
      <w:rPr>
        <w:rFonts w:ascii="Courier New" w:hAnsi="Courier New" w:hint="default"/>
      </w:rPr>
    </w:lvl>
    <w:lvl w:ilvl="2" w:tplc="4B6280CE">
      <w:start w:val="1"/>
      <w:numFmt w:val="bullet"/>
      <w:lvlText w:val=""/>
      <w:lvlJc w:val="left"/>
      <w:pPr>
        <w:ind w:left="2160" w:hanging="360"/>
      </w:pPr>
      <w:rPr>
        <w:rFonts w:ascii="Wingdings" w:hAnsi="Wingdings" w:hint="default"/>
      </w:rPr>
    </w:lvl>
    <w:lvl w:ilvl="3" w:tplc="FC9204C8">
      <w:start w:val="1"/>
      <w:numFmt w:val="bullet"/>
      <w:lvlText w:val=""/>
      <w:lvlJc w:val="left"/>
      <w:pPr>
        <w:ind w:left="2880" w:hanging="360"/>
      </w:pPr>
      <w:rPr>
        <w:rFonts w:ascii="Symbol" w:hAnsi="Symbol" w:hint="default"/>
      </w:rPr>
    </w:lvl>
    <w:lvl w:ilvl="4" w:tplc="C650605C">
      <w:start w:val="1"/>
      <w:numFmt w:val="bullet"/>
      <w:lvlText w:val="o"/>
      <w:lvlJc w:val="left"/>
      <w:pPr>
        <w:ind w:left="3600" w:hanging="360"/>
      </w:pPr>
      <w:rPr>
        <w:rFonts w:ascii="Courier New" w:hAnsi="Courier New" w:hint="default"/>
      </w:rPr>
    </w:lvl>
    <w:lvl w:ilvl="5" w:tplc="3A8C78F6">
      <w:start w:val="1"/>
      <w:numFmt w:val="bullet"/>
      <w:lvlText w:val=""/>
      <w:lvlJc w:val="left"/>
      <w:pPr>
        <w:ind w:left="4320" w:hanging="360"/>
      </w:pPr>
      <w:rPr>
        <w:rFonts w:ascii="Wingdings" w:hAnsi="Wingdings" w:hint="default"/>
      </w:rPr>
    </w:lvl>
    <w:lvl w:ilvl="6" w:tplc="07A6EB04">
      <w:start w:val="1"/>
      <w:numFmt w:val="bullet"/>
      <w:lvlText w:val=""/>
      <w:lvlJc w:val="left"/>
      <w:pPr>
        <w:ind w:left="5040" w:hanging="360"/>
      </w:pPr>
      <w:rPr>
        <w:rFonts w:ascii="Symbol" w:hAnsi="Symbol" w:hint="default"/>
      </w:rPr>
    </w:lvl>
    <w:lvl w:ilvl="7" w:tplc="801E6AB6">
      <w:start w:val="1"/>
      <w:numFmt w:val="bullet"/>
      <w:lvlText w:val="o"/>
      <w:lvlJc w:val="left"/>
      <w:pPr>
        <w:ind w:left="5760" w:hanging="360"/>
      </w:pPr>
      <w:rPr>
        <w:rFonts w:ascii="Courier New" w:hAnsi="Courier New" w:hint="default"/>
      </w:rPr>
    </w:lvl>
    <w:lvl w:ilvl="8" w:tplc="4260D516">
      <w:start w:val="1"/>
      <w:numFmt w:val="bullet"/>
      <w:lvlText w:val=""/>
      <w:lvlJc w:val="left"/>
      <w:pPr>
        <w:ind w:left="6480" w:hanging="360"/>
      </w:pPr>
      <w:rPr>
        <w:rFonts w:ascii="Wingdings" w:hAnsi="Wingdings" w:hint="default"/>
      </w:rPr>
    </w:lvl>
  </w:abstractNum>
  <w:abstractNum w:abstractNumId="3" w15:restartNumberingAfterBreak="0">
    <w:nsid w:val="0FFE2471"/>
    <w:multiLevelType w:val="hybridMultilevel"/>
    <w:tmpl w:val="99F03CB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29279D"/>
    <w:multiLevelType w:val="hybridMultilevel"/>
    <w:tmpl w:val="3F028F42"/>
    <w:lvl w:ilvl="0" w:tplc="622A4162">
      <w:start w:val="1"/>
      <w:numFmt w:val="bullet"/>
      <w:lvlText w:val=""/>
      <w:lvlJc w:val="left"/>
      <w:pPr>
        <w:ind w:left="720" w:hanging="360"/>
      </w:pPr>
      <w:rPr>
        <w:rFonts w:ascii="Symbol" w:hAnsi="Symbol" w:hint="default"/>
      </w:rPr>
    </w:lvl>
    <w:lvl w:ilvl="1" w:tplc="9B0EF614">
      <w:start w:val="1"/>
      <w:numFmt w:val="bullet"/>
      <w:lvlText w:val="o"/>
      <w:lvlJc w:val="left"/>
      <w:pPr>
        <w:ind w:left="1440" w:hanging="360"/>
      </w:pPr>
      <w:rPr>
        <w:rFonts w:ascii="Courier New" w:hAnsi="Courier New" w:hint="default"/>
      </w:rPr>
    </w:lvl>
    <w:lvl w:ilvl="2" w:tplc="20023624">
      <w:start w:val="1"/>
      <w:numFmt w:val="bullet"/>
      <w:lvlText w:val=""/>
      <w:lvlJc w:val="left"/>
      <w:pPr>
        <w:ind w:left="2160" w:hanging="360"/>
      </w:pPr>
      <w:rPr>
        <w:rFonts w:ascii="Wingdings" w:hAnsi="Wingdings" w:hint="default"/>
      </w:rPr>
    </w:lvl>
    <w:lvl w:ilvl="3" w:tplc="6DC802C2">
      <w:start w:val="1"/>
      <w:numFmt w:val="bullet"/>
      <w:lvlText w:val=""/>
      <w:lvlJc w:val="left"/>
      <w:pPr>
        <w:ind w:left="2880" w:hanging="360"/>
      </w:pPr>
      <w:rPr>
        <w:rFonts w:ascii="Symbol" w:hAnsi="Symbol" w:hint="default"/>
      </w:rPr>
    </w:lvl>
    <w:lvl w:ilvl="4" w:tplc="3EBCFEDE">
      <w:start w:val="1"/>
      <w:numFmt w:val="bullet"/>
      <w:lvlText w:val="o"/>
      <w:lvlJc w:val="left"/>
      <w:pPr>
        <w:ind w:left="3600" w:hanging="360"/>
      </w:pPr>
      <w:rPr>
        <w:rFonts w:ascii="Courier New" w:hAnsi="Courier New" w:hint="default"/>
      </w:rPr>
    </w:lvl>
    <w:lvl w:ilvl="5" w:tplc="25E41882">
      <w:start w:val="1"/>
      <w:numFmt w:val="bullet"/>
      <w:lvlText w:val=""/>
      <w:lvlJc w:val="left"/>
      <w:pPr>
        <w:ind w:left="4320" w:hanging="360"/>
      </w:pPr>
      <w:rPr>
        <w:rFonts w:ascii="Wingdings" w:hAnsi="Wingdings" w:hint="default"/>
      </w:rPr>
    </w:lvl>
    <w:lvl w:ilvl="6" w:tplc="A120EF2E">
      <w:start w:val="1"/>
      <w:numFmt w:val="bullet"/>
      <w:lvlText w:val=""/>
      <w:lvlJc w:val="left"/>
      <w:pPr>
        <w:ind w:left="5040" w:hanging="360"/>
      </w:pPr>
      <w:rPr>
        <w:rFonts w:ascii="Symbol" w:hAnsi="Symbol" w:hint="default"/>
      </w:rPr>
    </w:lvl>
    <w:lvl w:ilvl="7" w:tplc="592EA71E">
      <w:start w:val="1"/>
      <w:numFmt w:val="bullet"/>
      <w:lvlText w:val="o"/>
      <w:lvlJc w:val="left"/>
      <w:pPr>
        <w:ind w:left="5760" w:hanging="360"/>
      </w:pPr>
      <w:rPr>
        <w:rFonts w:ascii="Courier New" w:hAnsi="Courier New" w:hint="default"/>
      </w:rPr>
    </w:lvl>
    <w:lvl w:ilvl="8" w:tplc="B7804524">
      <w:start w:val="1"/>
      <w:numFmt w:val="bullet"/>
      <w:lvlText w:val=""/>
      <w:lvlJc w:val="left"/>
      <w:pPr>
        <w:ind w:left="6480" w:hanging="360"/>
      </w:pPr>
      <w:rPr>
        <w:rFonts w:ascii="Wingdings" w:hAnsi="Wingdings" w:hint="default"/>
      </w:rPr>
    </w:lvl>
  </w:abstractNum>
  <w:abstractNum w:abstractNumId="5" w15:restartNumberingAfterBreak="0">
    <w:nsid w:val="116D3CEF"/>
    <w:multiLevelType w:val="hybridMultilevel"/>
    <w:tmpl w:val="9D068CA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964EFD"/>
    <w:multiLevelType w:val="hybridMultilevel"/>
    <w:tmpl w:val="CF326E48"/>
    <w:lvl w:ilvl="0" w:tplc="215C2248">
      <w:start w:val="1"/>
      <w:numFmt w:val="bullet"/>
      <w:lvlText w:val=""/>
      <w:lvlJc w:val="left"/>
      <w:pPr>
        <w:ind w:left="720" w:hanging="360"/>
      </w:pPr>
      <w:rPr>
        <w:rFonts w:ascii="Symbol" w:hAnsi="Symbol" w:hint="default"/>
      </w:rPr>
    </w:lvl>
    <w:lvl w:ilvl="1" w:tplc="86283A14">
      <w:start w:val="1"/>
      <w:numFmt w:val="bullet"/>
      <w:lvlText w:val="o"/>
      <w:lvlJc w:val="left"/>
      <w:pPr>
        <w:ind w:left="1440" w:hanging="360"/>
      </w:pPr>
      <w:rPr>
        <w:rFonts w:ascii="Courier New" w:hAnsi="Courier New" w:hint="default"/>
      </w:rPr>
    </w:lvl>
    <w:lvl w:ilvl="2" w:tplc="9FD09C26">
      <w:start w:val="1"/>
      <w:numFmt w:val="bullet"/>
      <w:lvlText w:val=""/>
      <w:lvlJc w:val="left"/>
      <w:pPr>
        <w:ind w:left="2160" w:hanging="360"/>
      </w:pPr>
      <w:rPr>
        <w:rFonts w:ascii="Wingdings" w:hAnsi="Wingdings" w:hint="default"/>
      </w:rPr>
    </w:lvl>
    <w:lvl w:ilvl="3" w:tplc="0B5AC912">
      <w:start w:val="1"/>
      <w:numFmt w:val="bullet"/>
      <w:lvlText w:val=""/>
      <w:lvlJc w:val="left"/>
      <w:pPr>
        <w:ind w:left="2880" w:hanging="360"/>
      </w:pPr>
      <w:rPr>
        <w:rFonts w:ascii="Symbol" w:hAnsi="Symbol" w:hint="default"/>
      </w:rPr>
    </w:lvl>
    <w:lvl w:ilvl="4" w:tplc="71BA8E2E">
      <w:start w:val="1"/>
      <w:numFmt w:val="bullet"/>
      <w:lvlText w:val="o"/>
      <w:lvlJc w:val="left"/>
      <w:pPr>
        <w:ind w:left="3600" w:hanging="360"/>
      </w:pPr>
      <w:rPr>
        <w:rFonts w:ascii="Courier New" w:hAnsi="Courier New" w:hint="default"/>
      </w:rPr>
    </w:lvl>
    <w:lvl w:ilvl="5" w:tplc="F71EFEAA">
      <w:start w:val="1"/>
      <w:numFmt w:val="bullet"/>
      <w:lvlText w:val=""/>
      <w:lvlJc w:val="left"/>
      <w:pPr>
        <w:ind w:left="4320" w:hanging="360"/>
      </w:pPr>
      <w:rPr>
        <w:rFonts w:ascii="Wingdings" w:hAnsi="Wingdings" w:hint="default"/>
      </w:rPr>
    </w:lvl>
    <w:lvl w:ilvl="6" w:tplc="4628C1CC">
      <w:start w:val="1"/>
      <w:numFmt w:val="bullet"/>
      <w:lvlText w:val=""/>
      <w:lvlJc w:val="left"/>
      <w:pPr>
        <w:ind w:left="5040" w:hanging="360"/>
      </w:pPr>
      <w:rPr>
        <w:rFonts w:ascii="Symbol" w:hAnsi="Symbol" w:hint="default"/>
      </w:rPr>
    </w:lvl>
    <w:lvl w:ilvl="7" w:tplc="626C3CC6">
      <w:start w:val="1"/>
      <w:numFmt w:val="bullet"/>
      <w:lvlText w:val="o"/>
      <w:lvlJc w:val="left"/>
      <w:pPr>
        <w:ind w:left="5760" w:hanging="360"/>
      </w:pPr>
      <w:rPr>
        <w:rFonts w:ascii="Courier New" w:hAnsi="Courier New" w:hint="default"/>
      </w:rPr>
    </w:lvl>
    <w:lvl w:ilvl="8" w:tplc="C74090AA">
      <w:start w:val="1"/>
      <w:numFmt w:val="bullet"/>
      <w:lvlText w:val=""/>
      <w:lvlJc w:val="left"/>
      <w:pPr>
        <w:ind w:left="6480" w:hanging="360"/>
      </w:pPr>
      <w:rPr>
        <w:rFonts w:ascii="Wingdings" w:hAnsi="Wingdings" w:hint="default"/>
      </w:rPr>
    </w:lvl>
  </w:abstractNum>
  <w:abstractNum w:abstractNumId="7" w15:restartNumberingAfterBreak="0">
    <w:nsid w:val="139608F3"/>
    <w:multiLevelType w:val="hybridMultilevel"/>
    <w:tmpl w:val="FFECAAEE"/>
    <w:lvl w:ilvl="0" w:tplc="7C3A190E">
      <w:start w:val="1"/>
      <w:numFmt w:val="bullet"/>
      <w:lvlText w:val=""/>
      <w:lvlJc w:val="left"/>
      <w:pPr>
        <w:tabs>
          <w:tab w:val="num" w:pos="1724"/>
        </w:tabs>
        <w:ind w:left="1724" w:hanging="284"/>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14E41DFC"/>
    <w:multiLevelType w:val="hybridMultilevel"/>
    <w:tmpl w:val="21BC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1F0243"/>
    <w:multiLevelType w:val="hybridMultilevel"/>
    <w:tmpl w:val="0C8CAD4C"/>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AD0FC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B3912C6"/>
    <w:multiLevelType w:val="hybridMultilevel"/>
    <w:tmpl w:val="DF0C6A64"/>
    <w:lvl w:ilvl="0" w:tplc="A954A4A8">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B91341E"/>
    <w:multiLevelType w:val="hybridMultilevel"/>
    <w:tmpl w:val="3BDCBD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C32FD32"/>
    <w:multiLevelType w:val="hybridMultilevel"/>
    <w:tmpl w:val="AA82F182"/>
    <w:lvl w:ilvl="0" w:tplc="A9722F50">
      <w:start w:val="1"/>
      <w:numFmt w:val="bullet"/>
      <w:lvlText w:val=""/>
      <w:lvlJc w:val="left"/>
      <w:pPr>
        <w:ind w:left="720" w:hanging="360"/>
      </w:pPr>
      <w:rPr>
        <w:rFonts w:ascii="Symbol" w:hAnsi="Symbol" w:hint="default"/>
      </w:rPr>
    </w:lvl>
    <w:lvl w:ilvl="1" w:tplc="5A70EA88">
      <w:start w:val="1"/>
      <w:numFmt w:val="bullet"/>
      <w:lvlText w:val="o"/>
      <w:lvlJc w:val="left"/>
      <w:pPr>
        <w:ind w:left="1440" w:hanging="360"/>
      </w:pPr>
      <w:rPr>
        <w:rFonts w:ascii="Courier New" w:hAnsi="Courier New" w:hint="default"/>
      </w:rPr>
    </w:lvl>
    <w:lvl w:ilvl="2" w:tplc="0B202536">
      <w:start w:val="1"/>
      <w:numFmt w:val="bullet"/>
      <w:lvlText w:val=""/>
      <w:lvlJc w:val="left"/>
      <w:pPr>
        <w:ind w:left="2160" w:hanging="360"/>
      </w:pPr>
      <w:rPr>
        <w:rFonts w:ascii="Wingdings" w:hAnsi="Wingdings" w:hint="default"/>
      </w:rPr>
    </w:lvl>
    <w:lvl w:ilvl="3" w:tplc="E66425DE">
      <w:start w:val="1"/>
      <w:numFmt w:val="bullet"/>
      <w:lvlText w:val=""/>
      <w:lvlJc w:val="left"/>
      <w:pPr>
        <w:ind w:left="2880" w:hanging="360"/>
      </w:pPr>
      <w:rPr>
        <w:rFonts w:ascii="Symbol" w:hAnsi="Symbol" w:hint="default"/>
      </w:rPr>
    </w:lvl>
    <w:lvl w:ilvl="4" w:tplc="06BCB19A">
      <w:start w:val="1"/>
      <w:numFmt w:val="bullet"/>
      <w:lvlText w:val="o"/>
      <w:lvlJc w:val="left"/>
      <w:pPr>
        <w:ind w:left="3600" w:hanging="360"/>
      </w:pPr>
      <w:rPr>
        <w:rFonts w:ascii="Courier New" w:hAnsi="Courier New" w:hint="default"/>
      </w:rPr>
    </w:lvl>
    <w:lvl w:ilvl="5" w:tplc="0C462BF8">
      <w:start w:val="1"/>
      <w:numFmt w:val="bullet"/>
      <w:lvlText w:val=""/>
      <w:lvlJc w:val="left"/>
      <w:pPr>
        <w:ind w:left="4320" w:hanging="360"/>
      </w:pPr>
      <w:rPr>
        <w:rFonts w:ascii="Wingdings" w:hAnsi="Wingdings" w:hint="default"/>
      </w:rPr>
    </w:lvl>
    <w:lvl w:ilvl="6" w:tplc="1EE8258A">
      <w:start w:val="1"/>
      <w:numFmt w:val="bullet"/>
      <w:lvlText w:val=""/>
      <w:lvlJc w:val="left"/>
      <w:pPr>
        <w:ind w:left="5040" w:hanging="360"/>
      </w:pPr>
      <w:rPr>
        <w:rFonts w:ascii="Symbol" w:hAnsi="Symbol" w:hint="default"/>
      </w:rPr>
    </w:lvl>
    <w:lvl w:ilvl="7" w:tplc="A1581DC6">
      <w:start w:val="1"/>
      <w:numFmt w:val="bullet"/>
      <w:lvlText w:val="o"/>
      <w:lvlJc w:val="left"/>
      <w:pPr>
        <w:ind w:left="5760" w:hanging="360"/>
      </w:pPr>
      <w:rPr>
        <w:rFonts w:ascii="Courier New" w:hAnsi="Courier New" w:hint="default"/>
      </w:rPr>
    </w:lvl>
    <w:lvl w:ilvl="8" w:tplc="7638E092">
      <w:start w:val="1"/>
      <w:numFmt w:val="bullet"/>
      <w:lvlText w:val=""/>
      <w:lvlJc w:val="left"/>
      <w:pPr>
        <w:ind w:left="6480" w:hanging="360"/>
      </w:pPr>
      <w:rPr>
        <w:rFonts w:ascii="Wingdings" w:hAnsi="Wingdings" w:hint="default"/>
      </w:rPr>
    </w:lvl>
  </w:abstractNum>
  <w:abstractNum w:abstractNumId="14" w15:restartNumberingAfterBreak="0">
    <w:nsid w:val="1E2D4B02"/>
    <w:multiLevelType w:val="hybridMultilevel"/>
    <w:tmpl w:val="86701088"/>
    <w:lvl w:ilvl="0" w:tplc="6EC2A2AC">
      <w:numFmt w:val="bullet"/>
      <w:lvlText w:val="-"/>
      <w:lvlJc w:val="left"/>
      <w:pPr>
        <w:tabs>
          <w:tab w:val="num" w:pos="1152"/>
        </w:tabs>
        <w:ind w:left="1152" w:hanging="360"/>
      </w:pPr>
      <w:rPr>
        <w:rFonts w:ascii="Arial" w:eastAsia="SimSun" w:hAnsi="Arial" w:cs="Arial" w:hint="default"/>
      </w:rPr>
    </w:lvl>
    <w:lvl w:ilvl="1" w:tplc="04090003" w:tentative="1">
      <w:start w:val="1"/>
      <w:numFmt w:val="bullet"/>
      <w:lvlText w:val="o"/>
      <w:lvlJc w:val="left"/>
      <w:pPr>
        <w:tabs>
          <w:tab w:val="num" w:pos="1836"/>
        </w:tabs>
        <w:ind w:left="1836" w:hanging="360"/>
      </w:pPr>
      <w:rPr>
        <w:rFonts w:ascii="Courier New" w:hAnsi="Courier New" w:cs="Courier New" w:hint="default"/>
      </w:rPr>
    </w:lvl>
    <w:lvl w:ilvl="2" w:tplc="04090005" w:tentative="1">
      <w:start w:val="1"/>
      <w:numFmt w:val="bullet"/>
      <w:lvlText w:val=""/>
      <w:lvlJc w:val="left"/>
      <w:pPr>
        <w:tabs>
          <w:tab w:val="num" w:pos="2556"/>
        </w:tabs>
        <w:ind w:left="2556" w:hanging="360"/>
      </w:pPr>
      <w:rPr>
        <w:rFonts w:ascii="Wingdings" w:hAnsi="Wingdings" w:hint="default"/>
      </w:rPr>
    </w:lvl>
    <w:lvl w:ilvl="3" w:tplc="04090001" w:tentative="1">
      <w:start w:val="1"/>
      <w:numFmt w:val="bullet"/>
      <w:lvlText w:val=""/>
      <w:lvlJc w:val="left"/>
      <w:pPr>
        <w:tabs>
          <w:tab w:val="num" w:pos="3276"/>
        </w:tabs>
        <w:ind w:left="3276" w:hanging="360"/>
      </w:pPr>
      <w:rPr>
        <w:rFonts w:ascii="Symbol" w:hAnsi="Symbol" w:hint="default"/>
      </w:rPr>
    </w:lvl>
    <w:lvl w:ilvl="4" w:tplc="04090003" w:tentative="1">
      <w:start w:val="1"/>
      <w:numFmt w:val="bullet"/>
      <w:lvlText w:val="o"/>
      <w:lvlJc w:val="left"/>
      <w:pPr>
        <w:tabs>
          <w:tab w:val="num" w:pos="3996"/>
        </w:tabs>
        <w:ind w:left="3996" w:hanging="360"/>
      </w:pPr>
      <w:rPr>
        <w:rFonts w:ascii="Courier New" w:hAnsi="Courier New" w:cs="Courier New" w:hint="default"/>
      </w:rPr>
    </w:lvl>
    <w:lvl w:ilvl="5" w:tplc="04090005" w:tentative="1">
      <w:start w:val="1"/>
      <w:numFmt w:val="bullet"/>
      <w:lvlText w:val=""/>
      <w:lvlJc w:val="left"/>
      <w:pPr>
        <w:tabs>
          <w:tab w:val="num" w:pos="4716"/>
        </w:tabs>
        <w:ind w:left="4716" w:hanging="360"/>
      </w:pPr>
      <w:rPr>
        <w:rFonts w:ascii="Wingdings" w:hAnsi="Wingdings" w:hint="default"/>
      </w:rPr>
    </w:lvl>
    <w:lvl w:ilvl="6" w:tplc="04090001" w:tentative="1">
      <w:start w:val="1"/>
      <w:numFmt w:val="bullet"/>
      <w:lvlText w:val=""/>
      <w:lvlJc w:val="left"/>
      <w:pPr>
        <w:tabs>
          <w:tab w:val="num" w:pos="5436"/>
        </w:tabs>
        <w:ind w:left="5436" w:hanging="360"/>
      </w:pPr>
      <w:rPr>
        <w:rFonts w:ascii="Symbol" w:hAnsi="Symbol" w:hint="default"/>
      </w:rPr>
    </w:lvl>
    <w:lvl w:ilvl="7" w:tplc="04090003" w:tentative="1">
      <w:start w:val="1"/>
      <w:numFmt w:val="bullet"/>
      <w:lvlText w:val="o"/>
      <w:lvlJc w:val="left"/>
      <w:pPr>
        <w:tabs>
          <w:tab w:val="num" w:pos="6156"/>
        </w:tabs>
        <w:ind w:left="6156" w:hanging="360"/>
      </w:pPr>
      <w:rPr>
        <w:rFonts w:ascii="Courier New" w:hAnsi="Courier New" w:cs="Courier New" w:hint="default"/>
      </w:rPr>
    </w:lvl>
    <w:lvl w:ilvl="8" w:tplc="04090005" w:tentative="1">
      <w:start w:val="1"/>
      <w:numFmt w:val="bullet"/>
      <w:lvlText w:val=""/>
      <w:lvlJc w:val="left"/>
      <w:pPr>
        <w:tabs>
          <w:tab w:val="num" w:pos="6876"/>
        </w:tabs>
        <w:ind w:left="6876" w:hanging="360"/>
      </w:pPr>
      <w:rPr>
        <w:rFonts w:ascii="Wingdings" w:hAnsi="Wingdings" w:hint="default"/>
      </w:rPr>
    </w:lvl>
  </w:abstractNum>
  <w:abstractNum w:abstractNumId="15" w15:restartNumberingAfterBreak="0">
    <w:nsid w:val="209B0BFF"/>
    <w:multiLevelType w:val="hybridMultilevel"/>
    <w:tmpl w:val="B3EE45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2C04BB1"/>
    <w:multiLevelType w:val="multilevel"/>
    <w:tmpl w:val="EEFE2EE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17" w15:restartNumberingAfterBreak="0">
    <w:nsid w:val="26332656"/>
    <w:multiLevelType w:val="singleLevel"/>
    <w:tmpl w:val="04090019"/>
    <w:lvl w:ilvl="0">
      <w:start w:val="1"/>
      <w:numFmt w:val="lowerLetter"/>
      <w:lvlText w:val="(%1)"/>
      <w:lvlJc w:val="left"/>
      <w:pPr>
        <w:tabs>
          <w:tab w:val="num" w:pos="360"/>
        </w:tabs>
        <w:ind w:left="360" w:hanging="360"/>
      </w:pPr>
      <w:rPr>
        <w:rFonts w:hint="default"/>
      </w:rPr>
    </w:lvl>
  </w:abstractNum>
  <w:abstractNum w:abstractNumId="18" w15:restartNumberingAfterBreak="0">
    <w:nsid w:val="26636680"/>
    <w:multiLevelType w:val="multilevel"/>
    <w:tmpl w:val="406865A6"/>
    <w:lvl w:ilvl="0">
      <w:start w:val="1"/>
      <w:numFmt w:val="decimal"/>
      <w:pStyle w:val="Heading1"/>
      <w:lvlText w:val="%1"/>
      <w:lvlJc w:val="left"/>
      <w:pPr>
        <w:tabs>
          <w:tab w:val="num" w:pos="504"/>
        </w:tabs>
        <w:ind w:left="648" w:hanging="648"/>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29A55369"/>
    <w:multiLevelType w:val="hybridMultilevel"/>
    <w:tmpl w:val="70BC7796"/>
    <w:lvl w:ilvl="0" w:tplc="06B0D4E0">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D58F466"/>
    <w:multiLevelType w:val="hybridMultilevel"/>
    <w:tmpl w:val="1486B51C"/>
    <w:lvl w:ilvl="0" w:tplc="8930771E">
      <w:start w:val="1"/>
      <w:numFmt w:val="bullet"/>
      <w:lvlText w:val=""/>
      <w:lvlJc w:val="left"/>
      <w:pPr>
        <w:ind w:left="720" w:hanging="360"/>
      </w:pPr>
      <w:rPr>
        <w:rFonts w:ascii="Symbol" w:hAnsi="Symbol" w:hint="default"/>
      </w:rPr>
    </w:lvl>
    <w:lvl w:ilvl="1" w:tplc="2ABCEC86">
      <w:start w:val="1"/>
      <w:numFmt w:val="bullet"/>
      <w:lvlText w:val="o"/>
      <w:lvlJc w:val="left"/>
      <w:pPr>
        <w:ind w:left="1440" w:hanging="360"/>
      </w:pPr>
      <w:rPr>
        <w:rFonts w:ascii="Courier New" w:hAnsi="Courier New" w:hint="default"/>
      </w:rPr>
    </w:lvl>
    <w:lvl w:ilvl="2" w:tplc="802EFA2C">
      <w:start w:val="1"/>
      <w:numFmt w:val="bullet"/>
      <w:lvlText w:val=""/>
      <w:lvlJc w:val="left"/>
      <w:pPr>
        <w:ind w:left="2160" w:hanging="360"/>
      </w:pPr>
      <w:rPr>
        <w:rFonts w:ascii="Wingdings" w:hAnsi="Wingdings" w:hint="default"/>
      </w:rPr>
    </w:lvl>
    <w:lvl w:ilvl="3" w:tplc="1AF0E086">
      <w:start w:val="1"/>
      <w:numFmt w:val="bullet"/>
      <w:lvlText w:val=""/>
      <w:lvlJc w:val="left"/>
      <w:pPr>
        <w:ind w:left="2880" w:hanging="360"/>
      </w:pPr>
      <w:rPr>
        <w:rFonts w:ascii="Symbol" w:hAnsi="Symbol" w:hint="default"/>
      </w:rPr>
    </w:lvl>
    <w:lvl w:ilvl="4" w:tplc="F7123078">
      <w:start w:val="1"/>
      <w:numFmt w:val="bullet"/>
      <w:lvlText w:val="o"/>
      <w:lvlJc w:val="left"/>
      <w:pPr>
        <w:ind w:left="3600" w:hanging="360"/>
      </w:pPr>
      <w:rPr>
        <w:rFonts w:ascii="Courier New" w:hAnsi="Courier New" w:hint="default"/>
      </w:rPr>
    </w:lvl>
    <w:lvl w:ilvl="5" w:tplc="D966A61E">
      <w:start w:val="1"/>
      <w:numFmt w:val="bullet"/>
      <w:lvlText w:val=""/>
      <w:lvlJc w:val="left"/>
      <w:pPr>
        <w:ind w:left="4320" w:hanging="360"/>
      </w:pPr>
      <w:rPr>
        <w:rFonts w:ascii="Wingdings" w:hAnsi="Wingdings" w:hint="default"/>
      </w:rPr>
    </w:lvl>
    <w:lvl w:ilvl="6" w:tplc="701ECDDA">
      <w:start w:val="1"/>
      <w:numFmt w:val="bullet"/>
      <w:lvlText w:val=""/>
      <w:lvlJc w:val="left"/>
      <w:pPr>
        <w:ind w:left="5040" w:hanging="360"/>
      </w:pPr>
      <w:rPr>
        <w:rFonts w:ascii="Symbol" w:hAnsi="Symbol" w:hint="default"/>
      </w:rPr>
    </w:lvl>
    <w:lvl w:ilvl="7" w:tplc="E2A8D088">
      <w:start w:val="1"/>
      <w:numFmt w:val="bullet"/>
      <w:lvlText w:val="o"/>
      <w:lvlJc w:val="left"/>
      <w:pPr>
        <w:ind w:left="5760" w:hanging="360"/>
      </w:pPr>
      <w:rPr>
        <w:rFonts w:ascii="Courier New" w:hAnsi="Courier New" w:hint="default"/>
      </w:rPr>
    </w:lvl>
    <w:lvl w:ilvl="8" w:tplc="97DA05FE">
      <w:start w:val="1"/>
      <w:numFmt w:val="bullet"/>
      <w:lvlText w:val=""/>
      <w:lvlJc w:val="left"/>
      <w:pPr>
        <w:ind w:left="6480" w:hanging="360"/>
      </w:pPr>
      <w:rPr>
        <w:rFonts w:ascii="Wingdings" w:hAnsi="Wingdings" w:hint="default"/>
      </w:rPr>
    </w:lvl>
  </w:abstractNum>
  <w:abstractNum w:abstractNumId="21" w15:restartNumberingAfterBreak="0">
    <w:nsid w:val="2DB81DA8"/>
    <w:multiLevelType w:val="singleLevel"/>
    <w:tmpl w:val="157ECB90"/>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0DF1DAD"/>
    <w:multiLevelType w:val="hybridMultilevel"/>
    <w:tmpl w:val="49D277F8"/>
    <w:lvl w:ilvl="0" w:tplc="C598EC78">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29A0809"/>
    <w:multiLevelType w:val="hybridMultilevel"/>
    <w:tmpl w:val="E49003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2E070CB"/>
    <w:multiLevelType w:val="hybridMultilevel"/>
    <w:tmpl w:val="1CF68A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51CD1AB"/>
    <w:multiLevelType w:val="hybridMultilevel"/>
    <w:tmpl w:val="2ECEF74C"/>
    <w:lvl w:ilvl="0" w:tplc="D28CE10A">
      <w:start w:val="1"/>
      <w:numFmt w:val="decimal"/>
      <w:lvlText w:val="%1."/>
      <w:lvlJc w:val="left"/>
      <w:pPr>
        <w:ind w:left="720" w:hanging="360"/>
      </w:pPr>
    </w:lvl>
    <w:lvl w:ilvl="1" w:tplc="C5F60EC8">
      <w:start w:val="1"/>
      <w:numFmt w:val="lowerLetter"/>
      <w:lvlText w:val="%2."/>
      <w:lvlJc w:val="left"/>
      <w:pPr>
        <w:ind w:left="1440" w:hanging="360"/>
      </w:pPr>
    </w:lvl>
    <w:lvl w:ilvl="2" w:tplc="5D364DD6">
      <w:start w:val="1"/>
      <w:numFmt w:val="lowerRoman"/>
      <w:lvlText w:val="%3."/>
      <w:lvlJc w:val="right"/>
      <w:pPr>
        <w:ind w:left="2160" w:hanging="180"/>
      </w:pPr>
    </w:lvl>
    <w:lvl w:ilvl="3" w:tplc="715EC2AC">
      <w:start w:val="1"/>
      <w:numFmt w:val="decimal"/>
      <w:lvlText w:val="%4."/>
      <w:lvlJc w:val="left"/>
      <w:pPr>
        <w:ind w:left="2880" w:hanging="360"/>
      </w:pPr>
    </w:lvl>
    <w:lvl w:ilvl="4" w:tplc="E68ABFFC">
      <w:start w:val="1"/>
      <w:numFmt w:val="lowerLetter"/>
      <w:lvlText w:val="%5."/>
      <w:lvlJc w:val="left"/>
      <w:pPr>
        <w:ind w:left="3600" w:hanging="360"/>
      </w:pPr>
    </w:lvl>
    <w:lvl w:ilvl="5" w:tplc="CDDE50A2">
      <w:start w:val="1"/>
      <w:numFmt w:val="lowerRoman"/>
      <w:lvlText w:val="%6."/>
      <w:lvlJc w:val="right"/>
      <w:pPr>
        <w:ind w:left="4320" w:hanging="180"/>
      </w:pPr>
    </w:lvl>
    <w:lvl w:ilvl="6" w:tplc="E51C1794">
      <w:start w:val="1"/>
      <w:numFmt w:val="decimal"/>
      <w:lvlText w:val="%7."/>
      <w:lvlJc w:val="left"/>
      <w:pPr>
        <w:ind w:left="5040" w:hanging="360"/>
      </w:pPr>
    </w:lvl>
    <w:lvl w:ilvl="7" w:tplc="C9A2E7F8">
      <w:start w:val="1"/>
      <w:numFmt w:val="lowerLetter"/>
      <w:lvlText w:val="%8."/>
      <w:lvlJc w:val="left"/>
      <w:pPr>
        <w:ind w:left="5760" w:hanging="360"/>
      </w:pPr>
    </w:lvl>
    <w:lvl w:ilvl="8" w:tplc="DCAC2F0A">
      <w:start w:val="1"/>
      <w:numFmt w:val="lowerRoman"/>
      <w:lvlText w:val="%9."/>
      <w:lvlJc w:val="right"/>
      <w:pPr>
        <w:ind w:left="6480" w:hanging="180"/>
      </w:pPr>
    </w:lvl>
  </w:abstractNum>
  <w:abstractNum w:abstractNumId="26" w15:restartNumberingAfterBreak="0">
    <w:nsid w:val="39193830"/>
    <w:multiLevelType w:val="hybridMultilevel"/>
    <w:tmpl w:val="9F38D5AE"/>
    <w:lvl w:ilvl="0" w:tplc="0409000F">
      <w:start w:val="1"/>
      <w:numFmt w:val="decimal"/>
      <w:lvlText w:val="%1."/>
      <w:lvlJc w:val="left"/>
      <w:pPr>
        <w:tabs>
          <w:tab w:val="num" w:pos="360"/>
        </w:tabs>
        <w:ind w:left="360" w:hanging="360"/>
      </w:pPr>
    </w:lvl>
    <w:lvl w:ilvl="1" w:tplc="2D601732">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39663D9B"/>
    <w:multiLevelType w:val="hybridMultilevel"/>
    <w:tmpl w:val="68B08C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EDA6BCB"/>
    <w:multiLevelType w:val="hybridMultilevel"/>
    <w:tmpl w:val="2CE012FA"/>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3F6A13EB"/>
    <w:multiLevelType w:val="hybridMultilevel"/>
    <w:tmpl w:val="60C875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0C50A14"/>
    <w:multiLevelType w:val="hybridMultilevel"/>
    <w:tmpl w:val="6E787C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0D16686"/>
    <w:multiLevelType w:val="hybridMultilevel"/>
    <w:tmpl w:val="E8AA77D6"/>
    <w:lvl w:ilvl="0" w:tplc="3AA66F2C">
      <w:start w:val="1"/>
      <w:numFmt w:val="lowerRoman"/>
      <w:lvlText w:val="(%1)"/>
      <w:lvlJc w:val="left"/>
      <w:pPr>
        <w:tabs>
          <w:tab w:val="num" w:pos="1440"/>
        </w:tabs>
        <w:ind w:left="144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432F2AE3"/>
    <w:multiLevelType w:val="singleLevel"/>
    <w:tmpl w:val="157ECB90"/>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4C155EC"/>
    <w:multiLevelType w:val="hybridMultilevel"/>
    <w:tmpl w:val="FAFA00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45E401A4"/>
    <w:multiLevelType w:val="singleLevel"/>
    <w:tmpl w:val="157ECB90"/>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47990411"/>
    <w:multiLevelType w:val="hybridMultilevel"/>
    <w:tmpl w:val="D8EEB7F8"/>
    <w:lvl w:ilvl="0" w:tplc="4080C960">
      <w:start w:val="1"/>
      <w:numFmt w:val="bullet"/>
      <w:lvlText w:val=""/>
      <w:lvlJc w:val="left"/>
      <w:pPr>
        <w:ind w:left="720" w:hanging="360"/>
      </w:pPr>
      <w:rPr>
        <w:rFonts w:ascii="Symbol" w:hAnsi="Symbol" w:hint="default"/>
      </w:rPr>
    </w:lvl>
    <w:lvl w:ilvl="1" w:tplc="020A8124">
      <w:start w:val="1"/>
      <w:numFmt w:val="bullet"/>
      <w:lvlText w:val="o"/>
      <w:lvlJc w:val="left"/>
      <w:pPr>
        <w:ind w:left="1440" w:hanging="360"/>
      </w:pPr>
      <w:rPr>
        <w:rFonts w:ascii="Courier New" w:hAnsi="Courier New" w:hint="default"/>
      </w:rPr>
    </w:lvl>
    <w:lvl w:ilvl="2" w:tplc="BF0002C0">
      <w:start w:val="1"/>
      <w:numFmt w:val="bullet"/>
      <w:lvlText w:val=""/>
      <w:lvlJc w:val="left"/>
      <w:pPr>
        <w:ind w:left="2160" w:hanging="360"/>
      </w:pPr>
      <w:rPr>
        <w:rFonts w:ascii="Wingdings" w:hAnsi="Wingdings" w:hint="default"/>
      </w:rPr>
    </w:lvl>
    <w:lvl w:ilvl="3" w:tplc="C016A1D2">
      <w:start w:val="1"/>
      <w:numFmt w:val="bullet"/>
      <w:lvlText w:val=""/>
      <w:lvlJc w:val="left"/>
      <w:pPr>
        <w:ind w:left="2880" w:hanging="360"/>
      </w:pPr>
      <w:rPr>
        <w:rFonts w:ascii="Symbol" w:hAnsi="Symbol" w:hint="default"/>
      </w:rPr>
    </w:lvl>
    <w:lvl w:ilvl="4" w:tplc="A0CE6678">
      <w:start w:val="1"/>
      <w:numFmt w:val="bullet"/>
      <w:lvlText w:val="o"/>
      <w:lvlJc w:val="left"/>
      <w:pPr>
        <w:ind w:left="3600" w:hanging="360"/>
      </w:pPr>
      <w:rPr>
        <w:rFonts w:ascii="Courier New" w:hAnsi="Courier New" w:hint="default"/>
      </w:rPr>
    </w:lvl>
    <w:lvl w:ilvl="5" w:tplc="A0BCCEB2">
      <w:start w:val="1"/>
      <w:numFmt w:val="bullet"/>
      <w:lvlText w:val=""/>
      <w:lvlJc w:val="left"/>
      <w:pPr>
        <w:ind w:left="4320" w:hanging="360"/>
      </w:pPr>
      <w:rPr>
        <w:rFonts w:ascii="Wingdings" w:hAnsi="Wingdings" w:hint="default"/>
      </w:rPr>
    </w:lvl>
    <w:lvl w:ilvl="6" w:tplc="F6CC87CC">
      <w:start w:val="1"/>
      <w:numFmt w:val="bullet"/>
      <w:lvlText w:val=""/>
      <w:lvlJc w:val="left"/>
      <w:pPr>
        <w:ind w:left="5040" w:hanging="360"/>
      </w:pPr>
      <w:rPr>
        <w:rFonts w:ascii="Symbol" w:hAnsi="Symbol" w:hint="default"/>
      </w:rPr>
    </w:lvl>
    <w:lvl w:ilvl="7" w:tplc="343C5CC4">
      <w:start w:val="1"/>
      <w:numFmt w:val="bullet"/>
      <w:lvlText w:val="o"/>
      <w:lvlJc w:val="left"/>
      <w:pPr>
        <w:ind w:left="5760" w:hanging="360"/>
      </w:pPr>
      <w:rPr>
        <w:rFonts w:ascii="Courier New" w:hAnsi="Courier New" w:hint="default"/>
      </w:rPr>
    </w:lvl>
    <w:lvl w:ilvl="8" w:tplc="487AF236">
      <w:start w:val="1"/>
      <w:numFmt w:val="bullet"/>
      <w:lvlText w:val=""/>
      <w:lvlJc w:val="left"/>
      <w:pPr>
        <w:ind w:left="6480" w:hanging="360"/>
      </w:pPr>
      <w:rPr>
        <w:rFonts w:ascii="Wingdings" w:hAnsi="Wingdings" w:hint="default"/>
      </w:rPr>
    </w:lvl>
  </w:abstractNum>
  <w:abstractNum w:abstractNumId="36" w15:restartNumberingAfterBreak="0">
    <w:nsid w:val="47FE226C"/>
    <w:multiLevelType w:val="hybridMultilevel"/>
    <w:tmpl w:val="F112ECEE"/>
    <w:lvl w:ilvl="0" w:tplc="80C0D506">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490C379A"/>
    <w:multiLevelType w:val="hybridMultilevel"/>
    <w:tmpl w:val="FCC84B64"/>
    <w:lvl w:ilvl="0" w:tplc="9DF686BE">
      <w:start w:val="1"/>
      <w:numFmt w:val="bullet"/>
      <w:lvlText w:val=""/>
      <w:lvlJc w:val="left"/>
      <w:pPr>
        <w:ind w:left="720" w:hanging="360"/>
      </w:pPr>
      <w:rPr>
        <w:rFonts w:ascii="Symbol" w:hAnsi="Symbol" w:hint="default"/>
      </w:rPr>
    </w:lvl>
    <w:lvl w:ilvl="1" w:tplc="AD96C054">
      <w:start w:val="1"/>
      <w:numFmt w:val="bullet"/>
      <w:lvlText w:val="o"/>
      <w:lvlJc w:val="left"/>
      <w:pPr>
        <w:ind w:left="1440" w:hanging="360"/>
      </w:pPr>
      <w:rPr>
        <w:rFonts w:ascii="Courier New" w:hAnsi="Courier New" w:hint="default"/>
      </w:rPr>
    </w:lvl>
    <w:lvl w:ilvl="2" w:tplc="E170428A">
      <w:start w:val="1"/>
      <w:numFmt w:val="bullet"/>
      <w:lvlText w:val=""/>
      <w:lvlJc w:val="left"/>
      <w:pPr>
        <w:ind w:left="2160" w:hanging="360"/>
      </w:pPr>
      <w:rPr>
        <w:rFonts w:ascii="Wingdings" w:hAnsi="Wingdings" w:hint="default"/>
      </w:rPr>
    </w:lvl>
    <w:lvl w:ilvl="3" w:tplc="27241CF4">
      <w:start w:val="1"/>
      <w:numFmt w:val="bullet"/>
      <w:lvlText w:val=""/>
      <w:lvlJc w:val="left"/>
      <w:pPr>
        <w:ind w:left="2880" w:hanging="360"/>
      </w:pPr>
      <w:rPr>
        <w:rFonts w:ascii="Symbol" w:hAnsi="Symbol" w:hint="default"/>
      </w:rPr>
    </w:lvl>
    <w:lvl w:ilvl="4" w:tplc="265609A8">
      <w:start w:val="1"/>
      <w:numFmt w:val="bullet"/>
      <w:lvlText w:val="o"/>
      <w:lvlJc w:val="left"/>
      <w:pPr>
        <w:ind w:left="3600" w:hanging="360"/>
      </w:pPr>
      <w:rPr>
        <w:rFonts w:ascii="Courier New" w:hAnsi="Courier New" w:hint="default"/>
      </w:rPr>
    </w:lvl>
    <w:lvl w:ilvl="5" w:tplc="B12C7824">
      <w:start w:val="1"/>
      <w:numFmt w:val="bullet"/>
      <w:lvlText w:val=""/>
      <w:lvlJc w:val="left"/>
      <w:pPr>
        <w:ind w:left="4320" w:hanging="360"/>
      </w:pPr>
      <w:rPr>
        <w:rFonts w:ascii="Wingdings" w:hAnsi="Wingdings" w:hint="default"/>
      </w:rPr>
    </w:lvl>
    <w:lvl w:ilvl="6" w:tplc="83302D2A">
      <w:start w:val="1"/>
      <w:numFmt w:val="bullet"/>
      <w:lvlText w:val=""/>
      <w:lvlJc w:val="left"/>
      <w:pPr>
        <w:ind w:left="5040" w:hanging="360"/>
      </w:pPr>
      <w:rPr>
        <w:rFonts w:ascii="Symbol" w:hAnsi="Symbol" w:hint="default"/>
      </w:rPr>
    </w:lvl>
    <w:lvl w:ilvl="7" w:tplc="1F182148">
      <w:start w:val="1"/>
      <w:numFmt w:val="bullet"/>
      <w:lvlText w:val="o"/>
      <w:lvlJc w:val="left"/>
      <w:pPr>
        <w:ind w:left="5760" w:hanging="360"/>
      </w:pPr>
      <w:rPr>
        <w:rFonts w:ascii="Courier New" w:hAnsi="Courier New" w:hint="default"/>
      </w:rPr>
    </w:lvl>
    <w:lvl w:ilvl="8" w:tplc="46C443B4">
      <w:start w:val="1"/>
      <w:numFmt w:val="bullet"/>
      <w:lvlText w:val=""/>
      <w:lvlJc w:val="left"/>
      <w:pPr>
        <w:ind w:left="6480" w:hanging="360"/>
      </w:pPr>
      <w:rPr>
        <w:rFonts w:ascii="Wingdings" w:hAnsi="Wingdings" w:hint="default"/>
      </w:rPr>
    </w:lvl>
  </w:abstractNum>
  <w:abstractNum w:abstractNumId="38" w15:restartNumberingAfterBreak="0">
    <w:nsid w:val="4C825675"/>
    <w:multiLevelType w:val="multilevel"/>
    <w:tmpl w:val="23AC01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4EE8698D"/>
    <w:multiLevelType w:val="singleLevel"/>
    <w:tmpl w:val="157ECB90"/>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4F9F47A7"/>
    <w:multiLevelType w:val="hybridMultilevel"/>
    <w:tmpl w:val="307A15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047778F"/>
    <w:multiLevelType w:val="hybridMultilevel"/>
    <w:tmpl w:val="83B2A6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517704F1"/>
    <w:multiLevelType w:val="multilevel"/>
    <w:tmpl w:val="91D662C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3" w15:restartNumberingAfterBreak="0">
    <w:nsid w:val="51E1CF85"/>
    <w:multiLevelType w:val="hybridMultilevel"/>
    <w:tmpl w:val="41F4A8E8"/>
    <w:lvl w:ilvl="0" w:tplc="7E7837BE">
      <w:start w:val="1"/>
      <w:numFmt w:val="bullet"/>
      <w:lvlText w:val=""/>
      <w:lvlJc w:val="left"/>
      <w:pPr>
        <w:ind w:left="720" w:hanging="360"/>
      </w:pPr>
      <w:rPr>
        <w:rFonts w:ascii="Symbol" w:hAnsi="Symbol" w:hint="default"/>
      </w:rPr>
    </w:lvl>
    <w:lvl w:ilvl="1" w:tplc="FBB4B06C">
      <w:start w:val="1"/>
      <w:numFmt w:val="bullet"/>
      <w:lvlText w:val="o"/>
      <w:lvlJc w:val="left"/>
      <w:pPr>
        <w:ind w:left="1440" w:hanging="360"/>
      </w:pPr>
      <w:rPr>
        <w:rFonts w:ascii="Courier New" w:hAnsi="Courier New" w:hint="default"/>
      </w:rPr>
    </w:lvl>
    <w:lvl w:ilvl="2" w:tplc="CC5EC232">
      <w:start w:val="1"/>
      <w:numFmt w:val="bullet"/>
      <w:lvlText w:val=""/>
      <w:lvlJc w:val="left"/>
      <w:pPr>
        <w:ind w:left="2160" w:hanging="360"/>
      </w:pPr>
      <w:rPr>
        <w:rFonts w:ascii="Wingdings" w:hAnsi="Wingdings" w:hint="default"/>
      </w:rPr>
    </w:lvl>
    <w:lvl w:ilvl="3" w:tplc="A712FDFA">
      <w:start w:val="1"/>
      <w:numFmt w:val="bullet"/>
      <w:lvlText w:val=""/>
      <w:lvlJc w:val="left"/>
      <w:pPr>
        <w:ind w:left="2880" w:hanging="360"/>
      </w:pPr>
      <w:rPr>
        <w:rFonts w:ascii="Symbol" w:hAnsi="Symbol" w:hint="default"/>
      </w:rPr>
    </w:lvl>
    <w:lvl w:ilvl="4" w:tplc="EE8891A0">
      <w:start w:val="1"/>
      <w:numFmt w:val="bullet"/>
      <w:lvlText w:val="o"/>
      <w:lvlJc w:val="left"/>
      <w:pPr>
        <w:ind w:left="3600" w:hanging="360"/>
      </w:pPr>
      <w:rPr>
        <w:rFonts w:ascii="Courier New" w:hAnsi="Courier New" w:hint="default"/>
      </w:rPr>
    </w:lvl>
    <w:lvl w:ilvl="5" w:tplc="359E5012">
      <w:start w:val="1"/>
      <w:numFmt w:val="bullet"/>
      <w:lvlText w:val=""/>
      <w:lvlJc w:val="left"/>
      <w:pPr>
        <w:ind w:left="4320" w:hanging="360"/>
      </w:pPr>
      <w:rPr>
        <w:rFonts w:ascii="Wingdings" w:hAnsi="Wingdings" w:hint="default"/>
      </w:rPr>
    </w:lvl>
    <w:lvl w:ilvl="6" w:tplc="1CD43DF8">
      <w:start w:val="1"/>
      <w:numFmt w:val="bullet"/>
      <w:lvlText w:val=""/>
      <w:lvlJc w:val="left"/>
      <w:pPr>
        <w:ind w:left="5040" w:hanging="360"/>
      </w:pPr>
      <w:rPr>
        <w:rFonts w:ascii="Symbol" w:hAnsi="Symbol" w:hint="default"/>
      </w:rPr>
    </w:lvl>
    <w:lvl w:ilvl="7" w:tplc="C5AE1AD2">
      <w:start w:val="1"/>
      <w:numFmt w:val="bullet"/>
      <w:lvlText w:val="o"/>
      <w:lvlJc w:val="left"/>
      <w:pPr>
        <w:ind w:left="5760" w:hanging="360"/>
      </w:pPr>
      <w:rPr>
        <w:rFonts w:ascii="Courier New" w:hAnsi="Courier New" w:hint="default"/>
      </w:rPr>
    </w:lvl>
    <w:lvl w:ilvl="8" w:tplc="5A62C8CA">
      <w:start w:val="1"/>
      <w:numFmt w:val="bullet"/>
      <w:lvlText w:val=""/>
      <w:lvlJc w:val="left"/>
      <w:pPr>
        <w:ind w:left="6480" w:hanging="360"/>
      </w:pPr>
      <w:rPr>
        <w:rFonts w:ascii="Wingdings" w:hAnsi="Wingdings" w:hint="default"/>
      </w:rPr>
    </w:lvl>
  </w:abstractNum>
  <w:abstractNum w:abstractNumId="44" w15:restartNumberingAfterBreak="0">
    <w:nsid w:val="51F47F41"/>
    <w:multiLevelType w:val="hybridMultilevel"/>
    <w:tmpl w:val="5FFCAF86"/>
    <w:lvl w:ilvl="0" w:tplc="53348AF0">
      <w:start w:val="1"/>
      <w:numFmt w:val="bullet"/>
      <w:lvlText w:val=""/>
      <w:lvlJc w:val="left"/>
      <w:pPr>
        <w:ind w:left="720" w:hanging="360"/>
      </w:pPr>
      <w:rPr>
        <w:rFonts w:ascii="Symbol" w:hAnsi="Symbol" w:hint="default"/>
      </w:rPr>
    </w:lvl>
    <w:lvl w:ilvl="1" w:tplc="B332257E">
      <w:start w:val="1"/>
      <w:numFmt w:val="bullet"/>
      <w:lvlText w:val="o"/>
      <w:lvlJc w:val="left"/>
      <w:pPr>
        <w:ind w:left="1440" w:hanging="360"/>
      </w:pPr>
      <w:rPr>
        <w:rFonts w:ascii="Courier New" w:hAnsi="Courier New" w:hint="default"/>
      </w:rPr>
    </w:lvl>
    <w:lvl w:ilvl="2" w:tplc="B49C35E6">
      <w:start w:val="1"/>
      <w:numFmt w:val="bullet"/>
      <w:lvlText w:val=""/>
      <w:lvlJc w:val="left"/>
      <w:pPr>
        <w:ind w:left="2160" w:hanging="360"/>
      </w:pPr>
      <w:rPr>
        <w:rFonts w:ascii="Wingdings" w:hAnsi="Wingdings" w:hint="default"/>
      </w:rPr>
    </w:lvl>
    <w:lvl w:ilvl="3" w:tplc="049AC0DA">
      <w:start w:val="1"/>
      <w:numFmt w:val="bullet"/>
      <w:lvlText w:val=""/>
      <w:lvlJc w:val="left"/>
      <w:pPr>
        <w:ind w:left="2880" w:hanging="360"/>
      </w:pPr>
      <w:rPr>
        <w:rFonts w:ascii="Symbol" w:hAnsi="Symbol" w:hint="default"/>
      </w:rPr>
    </w:lvl>
    <w:lvl w:ilvl="4" w:tplc="F5FA0070">
      <w:start w:val="1"/>
      <w:numFmt w:val="bullet"/>
      <w:lvlText w:val="o"/>
      <w:lvlJc w:val="left"/>
      <w:pPr>
        <w:ind w:left="3600" w:hanging="360"/>
      </w:pPr>
      <w:rPr>
        <w:rFonts w:ascii="Courier New" w:hAnsi="Courier New" w:hint="default"/>
      </w:rPr>
    </w:lvl>
    <w:lvl w:ilvl="5" w:tplc="1E1C66E0">
      <w:start w:val="1"/>
      <w:numFmt w:val="bullet"/>
      <w:lvlText w:val=""/>
      <w:lvlJc w:val="left"/>
      <w:pPr>
        <w:ind w:left="4320" w:hanging="360"/>
      </w:pPr>
      <w:rPr>
        <w:rFonts w:ascii="Wingdings" w:hAnsi="Wingdings" w:hint="default"/>
      </w:rPr>
    </w:lvl>
    <w:lvl w:ilvl="6" w:tplc="259414C0">
      <w:start w:val="1"/>
      <w:numFmt w:val="bullet"/>
      <w:lvlText w:val=""/>
      <w:lvlJc w:val="left"/>
      <w:pPr>
        <w:ind w:left="5040" w:hanging="360"/>
      </w:pPr>
      <w:rPr>
        <w:rFonts w:ascii="Symbol" w:hAnsi="Symbol" w:hint="default"/>
      </w:rPr>
    </w:lvl>
    <w:lvl w:ilvl="7" w:tplc="927AD83C">
      <w:start w:val="1"/>
      <w:numFmt w:val="bullet"/>
      <w:lvlText w:val="o"/>
      <w:lvlJc w:val="left"/>
      <w:pPr>
        <w:ind w:left="5760" w:hanging="360"/>
      </w:pPr>
      <w:rPr>
        <w:rFonts w:ascii="Courier New" w:hAnsi="Courier New" w:hint="default"/>
      </w:rPr>
    </w:lvl>
    <w:lvl w:ilvl="8" w:tplc="FDAA0C56">
      <w:start w:val="1"/>
      <w:numFmt w:val="bullet"/>
      <w:lvlText w:val=""/>
      <w:lvlJc w:val="left"/>
      <w:pPr>
        <w:ind w:left="6480" w:hanging="360"/>
      </w:pPr>
      <w:rPr>
        <w:rFonts w:ascii="Wingdings" w:hAnsi="Wingdings" w:hint="default"/>
      </w:rPr>
    </w:lvl>
  </w:abstractNum>
  <w:abstractNum w:abstractNumId="45" w15:restartNumberingAfterBreak="0">
    <w:nsid w:val="53825F2E"/>
    <w:multiLevelType w:val="hybridMultilevel"/>
    <w:tmpl w:val="656429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66546CF"/>
    <w:multiLevelType w:val="hybridMultilevel"/>
    <w:tmpl w:val="52ACF3F4"/>
    <w:lvl w:ilvl="0" w:tplc="93B4C604">
      <w:start w:val="1"/>
      <w:numFmt w:val="bullet"/>
      <w:lvlText w:val=""/>
      <w:lvlJc w:val="left"/>
      <w:pPr>
        <w:ind w:left="720" w:hanging="360"/>
      </w:pPr>
      <w:rPr>
        <w:rFonts w:ascii="Symbol" w:hAnsi="Symbol" w:hint="default"/>
      </w:rPr>
    </w:lvl>
    <w:lvl w:ilvl="1" w:tplc="02C801C6">
      <w:start w:val="1"/>
      <w:numFmt w:val="bullet"/>
      <w:lvlText w:val="o"/>
      <w:lvlJc w:val="left"/>
      <w:pPr>
        <w:ind w:left="1440" w:hanging="360"/>
      </w:pPr>
      <w:rPr>
        <w:rFonts w:ascii="Courier New" w:hAnsi="Courier New" w:hint="default"/>
      </w:rPr>
    </w:lvl>
    <w:lvl w:ilvl="2" w:tplc="490CD436">
      <w:start w:val="1"/>
      <w:numFmt w:val="bullet"/>
      <w:lvlText w:val=""/>
      <w:lvlJc w:val="left"/>
      <w:pPr>
        <w:ind w:left="2160" w:hanging="360"/>
      </w:pPr>
      <w:rPr>
        <w:rFonts w:ascii="Wingdings" w:hAnsi="Wingdings" w:hint="default"/>
      </w:rPr>
    </w:lvl>
    <w:lvl w:ilvl="3" w:tplc="A4968174">
      <w:start w:val="1"/>
      <w:numFmt w:val="bullet"/>
      <w:lvlText w:val=""/>
      <w:lvlJc w:val="left"/>
      <w:pPr>
        <w:ind w:left="2880" w:hanging="360"/>
      </w:pPr>
      <w:rPr>
        <w:rFonts w:ascii="Symbol" w:hAnsi="Symbol" w:hint="default"/>
      </w:rPr>
    </w:lvl>
    <w:lvl w:ilvl="4" w:tplc="A8F40DBA">
      <w:start w:val="1"/>
      <w:numFmt w:val="bullet"/>
      <w:lvlText w:val="o"/>
      <w:lvlJc w:val="left"/>
      <w:pPr>
        <w:ind w:left="3600" w:hanging="360"/>
      </w:pPr>
      <w:rPr>
        <w:rFonts w:ascii="Courier New" w:hAnsi="Courier New" w:hint="default"/>
      </w:rPr>
    </w:lvl>
    <w:lvl w:ilvl="5" w:tplc="0E926C84">
      <w:start w:val="1"/>
      <w:numFmt w:val="bullet"/>
      <w:lvlText w:val=""/>
      <w:lvlJc w:val="left"/>
      <w:pPr>
        <w:ind w:left="4320" w:hanging="360"/>
      </w:pPr>
      <w:rPr>
        <w:rFonts w:ascii="Wingdings" w:hAnsi="Wingdings" w:hint="default"/>
      </w:rPr>
    </w:lvl>
    <w:lvl w:ilvl="6" w:tplc="886AC990">
      <w:start w:val="1"/>
      <w:numFmt w:val="bullet"/>
      <w:lvlText w:val=""/>
      <w:lvlJc w:val="left"/>
      <w:pPr>
        <w:ind w:left="5040" w:hanging="360"/>
      </w:pPr>
      <w:rPr>
        <w:rFonts w:ascii="Symbol" w:hAnsi="Symbol" w:hint="default"/>
      </w:rPr>
    </w:lvl>
    <w:lvl w:ilvl="7" w:tplc="54CC6A5C">
      <w:start w:val="1"/>
      <w:numFmt w:val="bullet"/>
      <w:lvlText w:val="o"/>
      <w:lvlJc w:val="left"/>
      <w:pPr>
        <w:ind w:left="5760" w:hanging="360"/>
      </w:pPr>
      <w:rPr>
        <w:rFonts w:ascii="Courier New" w:hAnsi="Courier New" w:hint="default"/>
      </w:rPr>
    </w:lvl>
    <w:lvl w:ilvl="8" w:tplc="E2AEE4AC">
      <w:start w:val="1"/>
      <w:numFmt w:val="bullet"/>
      <w:lvlText w:val=""/>
      <w:lvlJc w:val="left"/>
      <w:pPr>
        <w:ind w:left="6480" w:hanging="360"/>
      </w:pPr>
      <w:rPr>
        <w:rFonts w:ascii="Wingdings" w:hAnsi="Wingdings" w:hint="default"/>
      </w:rPr>
    </w:lvl>
  </w:abstractNum>
  <w:abstractNum w:abstractNumId="47" w15:restartNumberingAfterBreak="0">
    <w:nsid w:val="568206BE"/>
    <w:multiLevelType w:val="hybridMultilevel"/>
    <w:tmpl w:val="C6D67F92"/>
    <w:lvl w:ilvl="0" w:tplc="8946D7A4">
      <w:start w:val="1"/>
      <w:numFmt w:val="bullet"/>
      <w:lvlText w:val=""/>
      <w:lvlJc w:val="left"/>
      <w:pPr>
        <w:ind w:left="720" w:hanging="360"/>
      </w:pPr>
      <w:rPr>
        <w:rFonts w:ascii="Symbol" w:hAnsi="Symbol" w:hint="default"/>
      </w:rPr>
    </w:lvl>
    <w:lvl w:ilvl="1" w:tplc="60B456E6">
      <w:start w:val="1"/>
      <w:numFmt w:val="bullet"/>
      <w:lvlText w:val="o"/>
      <w:lvlJc w:val="left"/>
      <w:pPr>
        <w:ind w:left="1440" w:hanging="360"/>
      </w:pPr>
      <w:rPr>
        <w:rFonts w:ascii="Courier New" w:hAnsi="Courier New" w:hint="default"/>
      </w:rPr>
    </w:lvl>
    <w:lvl w:ilvl="2" w:tplc="51C68624">
      <w:start w:val="1"/>
      <w:numFmt w:val="bullet"/>
      <w:lvlText w:val=""/>
      <w:lvlJc w:val="left"/>
      <w:pPr>
        <w:ind w:left="2160" w:hanging="360"/>
      </w:pPr>
      <w:rPr>
        <w:rFonts w:ascii="Wingdings" w:hAnsi="Wingdings" w:hint="default"/>
      </w:rPr>
    </w:lvl>
    <w:lvl w:ilvl="3" w:tplc="BD44890C">
      <w:start w:val="1"/>
      <w:numFmt w:val="bullet"/>
      <w:lvlText w:val=""/>
      <w:lvlJc w:val="left"/>
      <w:pPr>
        <w:ind w:left="2880" w:hanging="360"/>
      </w:pPr>
      <w:rPr>
        <w:rFonts w:ascii="Symbol" w:hAnsi="Symbol" w:hint="default"/>
      </w:rPr>
    </w:lvl>
    <w:lvl w:ilvl="4" w:tplc="FCDAC89E">
      <w:start w:val="1"/>
      <w:numFmt w:val="bullet"/>
      <w:lvlText w:val="o"/>
      <w:lvlJc w:val="left"/>
      <w:pPr>
        <w:ind w:left="3600" w:hanging="360"/>
      </w:pPr>
      <w:rPr>
        <w:rFonts w:ascii="Courier New" w:hAnsi="Courier New" w:hint="default"/>
      </w:rPr>
    </w:lvl>
    <w:lvl w:ilvl="5" w:tplc="E9F87E4E">
      <w:start w:val="1"/>
      <w:numFmt w:val="bullet"/>
      <w:lvlText w:val=""/>
      <w:lvlJc w:val="left"/>
      <w:pPr>
        <w:ind w:left="4320" w:hanging="360"/>
      </w:pPr>
      <w:rPr>
        <w:rFonts w:ascii="Wingdings" w:hAnsi="Wingdings" w:hint="default"/>
      </w:rPr>
    </w:lvl>
    <w:lvl w:ilvl="6" w:tplc="F1B659C6">
      <w:start w:val="1"/>
      <w:numFmt w:val="bullet"/>
      <w:lvlText w:val=""/>
      <w:lvlJc w:val="left"/>
      <w:pPr>
        <w:ind w:left="5040" w:hanging="360"/>
      </w:pPr>
      <w:rPr>
        <w:rFonts w:ascii="Symbol" w:hAnsi="Symbol" w:hint="default"/>
      </w:rPr>
    </w:lvl>
    <w:lvl w:ilvl="7" w:tplc="7C16FD1E">
      <w:start w:val="1"/>
      <w:numFmt w:val="bullet"/>
      <w:lvlText w:val="o"/>
      <w:lvlJc w:val="left"/>
      <w:pPr>
        <w:ind w:left="5760" w:hanging="360"/>
      </w:pPr>
      <w:rPr>
        <w:rFonts w:ascii="Courier New" w:hAnsi="Courier New" w:hint="default"/>
      </w:rPr>
    </w:lvl>
    <w:lvl w:ilvl="8" w:tplc="EDFC77D6">
      <w:start w:val="1"/>
      <w:numFmt w:val="bullet"/>
      <w:lvlText w:val=""/>
      <w:lvlJc w:val="left"/>
      <w:pPr>
        <w:ind w:left="6480" w:hanging="360"/>
      </w:pPr>
      <w:rPr>
        <w:rFonts w:ascii="Wingdings" w:hAnsi="Wingdings" w:hint="default"/>
      </w:rPr>
    </w:lvl>
  </w:abstractNum>
  <w:abstractNum w:abstractNumId="48" w15:restartNumberingAfterBreak="0">
    <w:nsid w:val="56A845A8"/>
    <w:multiLevelType w:val="hybridMultilevel"/>
    <w:tmpl w:val="ECE6ED6E"/>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577EF34F"/>
    <w:multiLevelType w:val="hybridMultilevel"/>
    <w:tmpl w:val="1248A722"/>
    <w:lvl w:ilvl="0" w:tplc="61FA3EE8">
      <w:start w:val="1"/>
      <w:numFmt w:val="decimal"/>
      <w:lvlText w:val="%1."/>
      <w:lvlJc w:val="left"/>
      <w:pPr>
        <w:ind w:left="720" w:hanging="360"/>
      </w:pPr>
    </w:lvl>
    <w:lvl w:ilvl="1" w:tplc="C254C372">
      <w:start w:val="1"/>
      <w:numFmt w:val="lowerLetter"/>
      <w:lvlText w:val="%2."/>
      <w:lvlJc w:val="left"/>
      <w:pPr>
        <w:ind w:left="1440" w:hanging="360"/>
      </w:pPr>
    </w:lvl>
    <w:lvl w:ilvl="2" w:tplc="A342BB98">
      <w:start w:val="1"/>
      <w:numFmt w:val="lowerRoman"/>
      <w:lvlText w:val="%3."/>
      <w:lvlJc w:val="right"/>
      <w:pPr>
        <w:ind w:left="2160" w:hanging="180"/>
      </w:pPr>
    </w:lvl>
    <w:lvl w:ilvl="3" w:tplc="4F469016">
      <w:start w:val="1"/>
      <w:numFmt w:val="decimal"/>
      <w:lvlText w:val="%4."/>
      <w:lvlJc w:val="left"/>
      <w:pPr>
        <w:ind w:left="2880" w:hanging="360"/>
      </w:pPr>
    </w:lvl>
    <w:lvl w:ilvl="4" w:tplc="096E3DF0">
      <w:start w:val="1"/>
      <w:numFmt w:val="lowerLetter"/>
      <w:lvlText w:val="%5."/>
      <w:lvlJc w:val="left"/>
      <w:pPr>
        <w:ind w:left="3600" w:hanging="360"/>
      </w:pPr>
    </w:lvl>
    <w:lvl w:ilvl="5" w:tplc="A65823E0">
      <w:start w:val="1"/>
      <w:numFmt w:val="lowerRoman"/>
      <w:lvlText w:val="%6."/>
      <w:lvlJc w:val="right"/>
      <w:pPr>
        <w:ind w:left="4320" w:hanging="180"/>
      </w:pPr>
    </w:lvl>
    <w:lvl w:ilvl="6" w:tplc="BDAAAD0A">
      <w:start w:val="1"/>
      <w:numFmt w:val="decimal"/>
      <w:lvlText w:val="%7."/>
      <w:lvlJc w:val="left"/>
      <w:pPr>
        <w:ind w:left="5040" w:hanging="360"/>
      </w:pPr>
    </w:lvl>
    <w:lvl w:ilvl="7" w:tplc="0AF0FCE0">
      <w:start w:val="1"/>
      <w:numFmt w:val="lowerLetter"/>
      <w:lvlText w:val="%8."/>
      <w:lvlJc w:val="left"/>
      <w:pPr>
        <w:ind w:left="5760" w:hanging="360"/>
      </w:pPr>
    </w:lvl>
    <w:lvl w:ilvl="8" w:tplc="B09610A4">
      <w:start w:val="1"/>
      <w:numFmt w:val="lowerRoman"/>
      <w:lvlText w:val="%9."/>
      <w:lvlJc w:val="right"/>
      <w:pPr>
        <w:ind w:left="6480" w:hanging="180"/>
      </w:pPr>
    </w:lvl>
  </w:abstractNum>
  <w:abstractNum w:abstractNumId="50" w15:restartNumberingAfterBreak="0">
    <w:nsid w:val="589C1C76"/>
    <w:multiLevelType w:val="hybridMultilevel"/>
    <w:tmpl w:val="0F9E9B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5AEC6559"/>
    <w:multiLevelType w:val="hybridMultilevel"/>
    <w:tmpl w:val="A38E00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5D041FB7"/>
    <w:multiLevelType w:val="hybridMultilevel"/>
    <w:tmpl w:val="85DCAE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618454CB"/>
    <w:multiLevelType w:val="hybridMultilevel"/>
    <w:tmpl w:val="622EE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51C2D2C"/>
    <w:multiLevelType w:val="hybridMultilevel"/>
    <w:tmpl w:val="747402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682F1308"/>
    <w:multiLevelType w:val="hybridMultilevel"/>
    <w:tmpl w:val="77768C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6A070F79"/>
    <w:multiLevelType w:val="hybridMultilevel"/>
    <w:tmpl w:val="26CCEBA8"/>
    <w:lvl w:ilvl="0" w:tplc="28301E0C">
      <w:start w:val="1"/>
      <w:numFmt w:val="bullet"/>
      <w:lvlText w:val=""/>
      <w:lvlJc w:val="left"/>
      <w:pPr>
        <w:ind w:left="720" w:hanging="360"/>
      </w:pPr>
      <w:rPr>
        <w:rFonts w:ascii="Symbol" w:hAnsi="Symbol" w:hint="default"/>
      </w:rPr>
    </w:lvl>
    <w:lvl w:ilvl="1" w:tplc="365A9E50">
      <w:start w:val="1"/>
      <w:numFmt w:val="bullet"/>
      <w:lvlText w:val="o"/>
      <w:lvlJc w:val="left"/>
      <w:pPr>
        <w:ind w:left="1440" w:hanging="360"/>
      </w:pPr>
      <w:rPr>
        <w:rFonts w:ascii="Courier New" w:hAnsi="Courier New" w:hint="default"/>
      </w:rPr>
    </w:lvl>
    <w:lvl w:ilvl="2" w:tplc="FE7A4B4C">
      <w:start w:val="1"/>
      <w:numFmt w:val="bullet"/>
      <w:lvlText w:val=""/>
      <w:lvlJc w:val="left"/>
      <w:pPr>
        <w:ind w:left="2160" w:hanging="360"/>
      </w:pPr>
      <w:rPr>
        <w:rFonts w:ascii="Wingdings" w:hAnsi="Wingdings" w:hint="default"/>
      </w:rPr>
    </w:lvl>
    <w:lvl w:ilvl="3" w:tplc="38568E68">
      <w:start w:val="1"/>
      <w:numFmt w:val="bullet"/>
      <w:lvlText w:val=""/>
      <w:lvlJc w:val="left"/>
      <w:pPr>
        <w:ind w:left="2880" w:hanging="360"/>
      </w:pPr>
      <w:rPr>
        <w:rFonts w:ascii="Symbol" w:hAnsi="Symbol" w:hint="default"/>
      </w:rPr>
    </w:lvl>
    <w:lvl w:ilvl="4" w:tplc="9D706380">
      <w:start w:val="1"/>
      <w:numFmt w:val="bullet"/>
      <w:lvlText w:val="o"/>
      <w:lvlJc w:val="left"/>
      <w:pPr>
        <w:ind w:left="3600" w:hanging="360"/>
      </w:pPr>
      <w:rPr>
        <w:rFonts w:ascii="Courier New" w:hAnsi="Courier New" w:hint="default"/>
      </w:rPr>
    </w:lvl>
    <w:lvl w:ilvl="5" w:tplc="AB30BF30">
      <w:start w:val="1"/>
      <w:numFmt w:val="bullet"/>
      <w:lvlText w:val=""/>
      <w:lvlJc w:val="left"/>
      <w:pPr>
        <w:ind w:left="4320" w:hanging="360"/>
      </w:pPr>
      <w:rPr>
        <w:rFonts w:ascii="Wingdings" w:hAnsi="Wingdings" w:hint="default"/>
      </w:rPr>
    </w:lvl>
    <w:lvl w:ilvl="6" w:tplc="20C8FD38">
      <w:start w:val="1"/>
      <w:numFmt w:val="bullet"/>
      <w:lvlText w:val=""/>
      <w:lvlJc w:val="left"/>
      <w:pPr>
        <w:ind w:left="5040" w:hanging="360"/>
      </w:pPr>
      <w:rPr>
        <w:rFonts w:ascii="Symbol" w:hAnsi="Symbol" w:hint="default"/>
      </w:rPr>
    </w:lvl>
    <w:lvl w:ilvl="7" w:tplc="FAC27F0C">
      <w:start w:val="1"/>
      <w:numFmt w:val="bullet"/>
      <w:lvlText w:val="o"/>
      <w:lvlJc w:val="left"/>
      <w:pPr>
        <w:ind w:left="5760" w:hanging="360"/>
      </w:pPr>
      <w:rPr>
        <w:rFonts w:ascii="Courier New" w:hAnsi="Courier New" w:hint="default"/>
      </w:rPr>
    </w:lvl>
    <w:lvl w:ilvl="8" w:tplc="6E88E73A">
      <w:start w:val="1"/>
      <w:numFmt w:val="bullet"/>
      <w:lvlText w:val=""/>
      <w:lvlJc w:val="left"/>
      <w:pPr>
        <w:ind w:left="6480" w:hanging="360"/>
      </w:pPr>
      <w:rPr>
        <w:rFonts w:ascii="Wingdings" w:hAnsi="Wingdings" w:hint="default"/>
      </w:rPr>
    </w:lvl>
  </w:abstractNum>
  <w:abstractNum w:abstractNumId="57" w15:restartNumberingAfterBreak="0">
    <w:nsid w:val="6C024782"/>
    <w:multiLevelType w:val="hybridMultilevel"/>
    <w:tmpl w:val="EF9490B4"/>
    <w:lvl w:ilvl="0" w:tplc="04090001">
      <w:start w:val="1"/>
      <w:numFmt w:val="bullet"/>
      <w:lvlText w:val=""/>
      <w:lvlJc w:val="left"/>
      <w:pPr>
        <w:tabs>
          <w:tab w:val="num" w:pos="2160"/>
        </w:tabs>
        <w:ind w:left="2160" w:hanging="72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8" w15:restartNumberingAfterBreak="0">
    <w:nsid w:val="6C6247D4"/>
    <w:multiLevelType w:val="hybridMultilevel"/>
    <w:tmpl w:val="C1A46A1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9" w15:restartNumberingAfterBreak="0">
    <w:nsid w:val="6DF92CEE"/>
    <w:multiLevelType w:val="hybridMultilevel"/>
    <w:tmpl w:val="C356555C"/>
    <w:lvl w:ilvl="0" w:tplc="6EC2A2AC">
      <w:numFmt w:val="bullet"/>
      <w:lvlText w:val="-"/>
      <w:lvlJc w:val="left"/>
      <w:pPr>
        <w:tabs>
          <w:tab w:val="num" w:pos="756"/>
        </w:tabs>
        <w:ind w:left="756" w:hanging="360"/>
      </w:pPr>
      <w:rPr>
        <w:rFonts w:ascii="Arial" w:eastAsia="SimSu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34E371E"/>
    <w:multiLevelType w:val="hybridMultilevel"/>
    <w:tmpl w:val="5EA8CD96"/>
    <w:lvl w:ilvl="0" w:tplc="6136B60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768E7A2D"/>
    <w:multiLevelType w:val="hybridMultilevel"/>
    <w:tmpl w:val="ECA295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15:restartNumberingAfterBreak="0">
    <w:nsid w:val="76B8402A"/>
    <w:multiLevelType w:val="hybridMultilevel"/>
    <w:tmpl w:val="7E5C21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E0607A0"/>
    <w:multiLevelType w:val="hybridMultilevel"/>
    <w:tmpl w:val="EBFEF818"/>
    <w:lvl w:ilvl="0" w:tplc="40DE1A92">
      <w:start w:val="1"/>
      <w:numFmt w:val="bullet"/>
      <w:lvlText w:val=""/>
      <w:lvlJc w:val="left"/>
      <w:pPr>
        <w:ind w:left="720" w:hanging="360"/>
      </w:pPr>
      <w:rPr>
        <w:rFonts w:ascii="Symbol" w:hAnsi="Symbol" w:hint="default"/>
      </w:rPr>
    </w:lvl>
    <w:lvl w:ilvl="1" w:tplc="B9E41716">
      <w:start w:val="1"/>
      <w:numFmt w:val="bullet"/>
      <w:lvlText w:val="o"/>
      <w:lvlJc w:val="left"/>
      <w:pPr>
        <w:ind w:left="1440" w:hanging="360"/>
      </w:pPr>
      <w:rPr>
        <w:rFonts w:ascii="Courier New" w:hAnsi="Courier New" w:hint="default"/>
      </w:rPr>
    </w:lvl>
    <w:lvl w:ilvl="2" w:tplc="0CC8BB82">
      <w:start w:val="1"/>
      <w:numFmt w:val="bullet"/>
      <w:lvlText w:val=""/>
      <w:lvlJc w:val="left"/>
      <w:pPr>
        <w:ind w:left="2160" w:hanging="360"/>
      </w:pPr>
      <w:rPr>
        <w:rFonts w:ascii="Wingdings" w:hAnsi="Wingdings" w:hint="default"/>
      </w:rPr>
    </w:lvl>
    <w:lvl w:ilvl="3" w:tplc="E69230E8">
      <w:start w:val="1"/>
      <w:numFmt w:val="bullet"/>
      <w:lvlText w:val=""/>
      <w:lvlJc w:val="left"/>
      <w:pPr>
        <w:ind w:left="2880" w:hanging="360"/>
      </w:pPr>
      <w:rPr>
        <w:rFonts w:ascii="Symbol" w:hAnsi="Symbol" w:hint="default"/>
      </w:rPr>
    </w:lvl>
    <w:lvl w:ilvl="4" w:tplc="9DC4F69A">
      <w:start w:val="1"/>
      <w:numFmt w:val="bullet"/>
      <w:lvlText w:val="o"/>
      <w:lvlJc w:val="left"/>
      <w:pPr>
        <w:ind w:left="3600" w:hanging="360"/>
      </w:pPr>
      <w:rPr>
        <w:rFonts w:ascii="Courier New" w:hAnsi="Courier New" w:hint="default"/>
      </w:rPr>
    </w:lvl>
    <w:lvl w:ilvl="5" w:tplc="F52AF990">
      <w:start w:val="1"/>
      <w:numFmt w:val="bullet"/>
      <w:lvlText w:val=""/>
      <w:lvlJc w:val="left"/>
      <w:pPr>
        <w:ind w:left="4320" w:hanging="360"/>
      </w:pPr>
      <w:rPr>
        <w:rFonts w:ascii="Wingdings" w:hAnsi="Wingdings" w:hint="default"/>
      </w:rPr>
    </w:lvl>
    <w:lvl w:ilvl="6" w:tplc="BC989AAE">
      <w:start w:val="1"/>
      <w:numFmt w:val="bullet"/>
      <w:lvlText w:val=""/>
      <w:lvlJc w:val="left"/>
      <w:pPr>
        <w:ind w:left="5040" w:hanging="360"/>
      </w:pPr>
      <w:rPr>
        <w:rFonts w:ascii="Symbol" w:hAnsi="Symbol" w:hint="default"/>
      </w:rPr>
    </w:lvl>
    <w:lvl w:ilvl="7" w:tplc="944C8B6C">
      <w:start w:val="1"/>
      <w:numFmt w:val="bullet"/>
      <w:lvlText w:val="o"/>
      <w:lvlJc w:val="left"/>
      <w:pPr>
        <w:ind w:left="5760" w:hanging="360"/>
      </w:pPr>
      <w:rPr>
        <w:rFonts w:ascii="Courier New" w:hAnsi="Courier New" w:hint="default"/>
      </w:rPr>
    </w:lvl>
    <w:lvl w:ilvl="8" w:tplc="141E44E6">
      <w:start w:val="1"/>
      <w:numFmt w:val="bullet"/>
      <w:lvlText w:val=""/>
      <w:lvlJc w:val="left"/>
      <w:pPr>
        <w:ind w:left="6480" w:hanging="360"/>
      </w:pPr>
      <w:rPr>
        <w:rFonts w:ascii="Wingdings" w:hAnsi="Wingdings" w:hint="default"/>
      </w:rPr>
    </w:lvl>
  </w:abstractNum>
  <w:abstractNum w:abstractNumId="64" w15:restartNumberingAfterBreak="0">
    <w:nsid w:val="7FEC0CD8"/>
    <w:multiLevelType w:val="hybridMultilevel"/>
    <w:tmpl w:val="3A16D0B6"/>
    <w:lvl w:ilvl="0" w:tplc="56EAE000">
      <w:start w:val="1"/>
      <w:numFmt w:val="bullet"/>
      <w:lvlText w:val=""/>
      <w:lvlJc w:val="left"/>
      <w:pPr>
        <w:ind w:left="1080" w:hanging="360"/>
      </w:pPr>
      <w:rPr>
        <w:rFonts w:ascii="Symbol" w:hAnsi="Symbol" w:hint="default"/>
      </w:rPr>
    </w:lvl>
    <w:lvl w:ilvl="1" w:tplc="F24E34DE">
      <w:start w:val="1"/>
      <w:numFmt w:val="bullet"/>
      <w:lvlText w:val="o"/>
      <w:lvlJc w:val="left"/>
      <w:pPr>
        <w:ind w:left="1800" w:hanging="360"/>
      </w:pPr>
      <w:rPr>
        <w:rFonts w:ascii="Courier New" w:hAnsi="Courier New" w:hint="default"/>
      </w:rPr>
    </w:lvl>
    <w:lvl w:ilvl="2" w:tplc="9AC627E2">
      <w:start w:val="1"/>
      <w:numFmt w:val="bullet"/>
      <w:lvlText w:val=""/>
      <w:lvlJc w:val="left"/>
      <w:pPr>
        <w:ind w:left="2520" w:hanging="360"/>
      </w:pPr>
      <w:rPr>
        <w:rFonts w:ascii="Wingdings" w:hAnsi="Wingdings" w:hint="default"/>
      </w:rPr>
    </w:lvl>
    <w:lvl w:ilvl="3" w:tplc="84981CFA">
      <w:start w:val="1"/>
      <w:numFmt w:val="bullet"/>
      <w:lvlText w:val=""/>
      <w:lvlJc w:val="left"/>
      <w:pPr>
        <w:ind w:left="3240" w:hanging="360"/>
      </w:pPr>
      <w:rPr>
        <w:rFonts w:ascii="Symbol" w:hAnsi="Symbol" w:hint="default"/>
      </w:rPr>
    </w:lvl>
    <w:lvl w:ilvl="4" w:tplc="2C9225E2">
      <w:start w:val="1"/>
      <w:numFmt w:val="bullet"/>
      <w:lvlText w:val="o"/>
      <w:lvlJc w:val="left"/>
      <w:pPr>
        <w:ind w:left="3960" w:hanging="360"/>
      </w:pPr>
      <w:rPr>
        <w:rFonts w:ascii="Courier New" w:hAnsi="Courier New" w:hint="default"/>
      </w:rPr>
    </w:lvl>
    <w:lvl w:ilvl="5" w:tplc="A870692A">
      <w:start w:val="1"/>
      <w:numFmt w:val="bullet"/>
      <w:lvlText w:val=""/>
      <w:lvlJc w:val="left"/>
      <w:pPr>
        <w:ind w:left="4680" w:hanging="360"/>
      </w:pPr>
      <w:rPr>
        <w:rFonts w:ascii="Wingdings" w:hAnsi="Wingdings" w:hint="default"/>
      </w:rPr>
    </w:lvl>
    <w:lvl w:ilvl="6" w:tplc="129AEC94">
      <w:start w:val="1"/>
      <w:numFmt w:val="bullet"/>
      <w:lvlText w:val=""/>
      <w:lvlJc w:val="left"/>
      <w:pPr>
        <w:ind w:left="5400" w:hanging="360"/>
      </w:pPr>
      <w:rPr>
        <w:rFonts w:ascii="Symbol" w:hAnsi="Symbol" w:hint="default"/>
      </w:rPr>
    </w:lvl>
    <w:lvl w:ilvl="7" w:tplc="8AF2F85A">
      <w:start w:val="1"/>
      <w:numFmt w:val="bullet"/>
      <w:lvlText w:val="o"/>
      <w:lvlJc w:val="left"/>
      <w:pPr>
        <w:ind w:left="6120" w:hanging="360"/>
      </w:pPr>
      <w:rPr>
        <w:rFonts w:ascii="Courier New" w:hAnsi="Courier New" w:hint="default"/>
      </w:rPr>
    </w:lvl>
    <w:lvl w:ilvl="8" w:tplc="546E9444">
      <w:start w:val="1"/>
      <w:numFmt w:val="bullet"/>
      <w:lvlText w:val=""/>
      <w:lvlJc w:val="left"/>
      <w:pPr>
        <w:ind w:left="6840" w:hanging="360"/>
      </w:pPr>
      <w:rPr>
        <w:rFonts w:ascii="Wingdings" w:hAnsi="Wingdings" w:hint="default"/>
      </w:rPr>
    </w:lvl>
  </w:abstractNum>
  <w:num w:numId="1" w16cid:durableId="124658787">
    <w:abstractNumId w:val="13"/>
  </w:num>
  <w:num w:numId="2" w16cid:durableId="1603029877">
    <w:abstractNumId w:val="43"/>
  </w:num>
  <w:num w:numId="3" w16cid:durableId="1823618069">
    <w:abstractNumId w:val="37"/>
  </w:num>
  <w:num w:numId="4" w16cid:durableId="1029647779">
    <w:abstractNumId w:val="1"/>
  </w:num>
  <w:num w:numId="5" w16cid:durableId="1544908264">
    <w:abstractNumId w:val="6"/>
  </w:num>
  <w:num w:numId="6" w16cid:durableId="793408951">
    <w:abstractNumId w:val="35"/>
  </w:num>
  <w:num w:numId="7" w16cid:durableId="414127350">
    <w:abstractNumId w:val="4"/>
  </w:num>
  <w:num w:numId="8" w16cid:durableId="547491099">
    <w:abstractNumId w:val="2"/>
  </w:num>
  <w:num w:numId="9" w16cid:durableId="907882627">
    <w:abstractNumId w:val="20"/>
  </w:num>
  <w:num w:numId="10" w16cid:durableId="360476994">
    <w:abstractNumId w:val="64"/>
  </w:num>
  <w:num w:numId="11" w16cid:durableId="1611858919">
    <w:abstractNumId w:val="63"/>
  </w:num>
  <w:num w:numId="12" w16cid:durableId="711534846">
    <w:abstractNumId w:val="56"/>
  </w:num>
  <w:num w:numId="13" w16cid:durableId="1960604115">
    <w:abstractNumId w:val="44"/>
  </w:num>
  <w:num w:numId="14" w16cid:durableId="315185580">
    <w:abstractNumId w:val="46"/>
  </w:num>
  <w:num w:numId="15" w16cid:durableId="432018485">
    <w:abstractNumId w:val="25"/>
  </w:num>
  <w:num w:numId="16" w16cid:durableId="1068773372">
    <w:abstractNumId w:val="49"/>
  </w:num>
  <w:num w:numId="17" w16cid:durableId="922956110">
    <w:abstractNumId w:val="47"/>
  </w:num>
  <w:num w:numId="18" w16cid:durableId="1980067780">
    <w:abstractNumId w:val="28"/>
  </w:num>
  <w:num w:numId="19" w16cid:durableId="519198575">
    <w:abstractNumId w:val="59"/>
  </w:num>
  <w:num w:numId="20" w16cid:durableId="741372098">
    <w:abstractNumId w:val="14"/>
  </w:num>
  <w:num w:numId="21" w16cid:durableId="733089997">
    <w:abstractNumId w:val="27"/>
  </w:num>
  <w:num w:numId="22" w16cid:durableId="1216894239">
    <w:abstractNumId w:val="51"/>
  </w:num>
  <w:num w:numId="23" w16cid:durableId="160320175">
    <w:abstractNumId w:val="15"/>
  </w:num>
  <w:num w:numId="24" w16cid:durableId="2027831462">
    <w:abstractNumId w:val="58"/>
  </w:num>
  <w:num w:numId="25" w16cid:durableId="1196385995">
    <w:abstractNumId w:val="26"/>
  </w:num>
  <w:num w:numId="26" w16cid:durableId="377553014">
    <w:abstractNumId w:val="38"/>
  </w:num>
  <w:num w:numId="27" w16cid:durableId="1995378565">
    <w:abstractNumId w:val="34"/>
  </w:num>
  <w:num w:numId="28" w16cid:durableId="753403533">
    <w:abstractNumId w:val="17"/>
  </w:num>
  <w:num w:numId="29" w16cid:durableId="610287581">
    <w:abstractNumId w:val="39"/>
  </w:num>
  <w:num w:numId="30" w16cid:durableId="457914139">
    <w:abstractNumId w:val="32"/>
  </w:num>
  <w:num w:numId="31" w16cid:durableId="153881486">
    <w:abstractNumId w:val="54"/>
  </w:num>
  <w:num w:numId="32" w16cid:durableId="1527983393">
    <w:abstractNumId w:val="12"/>
  </w:num>
  <w:num w:numId="33" w16cid:durableId="1779567394">
    <w:abstractNumId w:val="21"/>
  </w:num>
  <w:num w:numId="34" w16cid:durableId="1746301589">
    <w:abstractNumId w:val="61"/>
  </w:num>
  <w:num w:numId="35" w16cid:durableId="133648387">
    <w:abstractNumId w:val="55"/>
  </w:num>
  <w:num w:numId="36" w16cid:durableId="206066918">
    <w:abstractNumId w:val="29"/>
  </w:num>
  <w:num w:numId="37" w16cid:durableId="1380859133">
    <w:abstractNumId w:val="40"/>
  </w:num>
  <w:num w:numId="38" w16cid:durableId="915237730">
    <w:abstractNumId w:val="24"/>
  </w:num>
  <w:num w:numId="39" w16cid:durableId="1976908622">
    <w:abstractNumId w:val="30"/>
  </w:num>
  <w:num w:numId="40" w16cid:durableId="1438409148">
    <w:abstractNumId w:val="41"/>
  </w:num>
  <w:num w:numId="41" w16cid:durableId="787546846">
    <w:abstractNumId w:val="48"/>
  </w:num>
  <w:num w:numId="42" w16cid:durableId="1424960061">
    <w:abstractNumId w:val="9"/>
  </w:num>
  <w:num w:numId="43" w16cid:durableId="264004713">
    <w:abstractNumId w:val="0"/>
  </w:num>
  <w:num w:numId="44" w16cid:durableId="1634629083">
    <w:abstractNumId w:val="50"/>
  </w:num>
  <w:num w:numId="45" w16cid:durableId="405540966">
    <w:abstractNumId w:val="5"/>
  </w:num>
  <w:num w:numId="46" w16cid:durableId="77797842">
    <w:abstractNumId w:val="45"/>
  </w:num>
  <w:num w:numId="47" w16cid:durableId="208567608">
    <w:abstractNumId w:val="52"/>
  </w:num>
  <w:num w:numId="48" w16cid:durableId="1839154000">
    <w:abstractNumId w:val="3"/>
  </w:num>
  <w:num w:numId="49" w16cid:durableId="1162232113">
    <w:abstractNumId w:val="62"/>
  </w:num>
  <w:num w:numId="50" w16cid:durableId="1531533220">
    <w:abstractNumId w:val="23"/>
  </w:num>
  <w:num w:numId="51" w16cid:durableId="1592081823">
    <w:abstractNumId w:val="18"/>
  </w:num>
  <w:num w:numId="52" w16cid:durableId="210502999">
    <w:abstractNumId w:val="10"/>
  </w:num>
  <w:num w:numId="53" w16cid:durableId="993221091">
    <w:abstractNumId w:val="16"/>
  </w:num>
  <w:num w:numId="54" w16cid:durableId="1877039248">
    <w:abstractNumId w:val="42"/>
  </w:num>
  <w:num w:numId="55" w16cid:durableId="1312712129">
    <w:abstractNumId w:val="53"/>
  </w:num>
  <w:num w:numId="56" w16cid:durableId="1668435232">
    <w:abstractNumId w:val="7"/>
  </w:num>
  <w:num w:numId="57" w16cid:durableId="932282321">
    <w:abstractNumId w:val="36"/>
  </w:num>
  <w:num w:numId="58" w16cid:durableId="1749766350">
    <w:abstractNumId w:val="60"/>
  </w:num>
  <w:num w:numId="59" w16cid:durableId="868757796">
    <w:abstractNumId w:val="8"/>
  </w:num>
  <w:num w:numId="60" w16cid:durableId="232158283">
    <w:abstractNumId w:val="19"/>
  </w:num>
  <w:num w:numId="61" w16cid:durableId="84352348">
    <w:abstractNumId w:val="57"/>
  </w:num>
  <w:num w:numId="62" w16cid:durableId="2023624400">
    <w:abstractNumId w:val="33"/>
  </w:num>
  <w:num w:numId="63" w16cid:durableId="2013288541">
    <w:abstractNumId w:val="11"/>
  </w:num>
  <w:num w:numId="64" w16cid:durableId="1764647214">
    <w:abstractNumId w:val="22"/>
  </w:num>
  <w:num w:numId="65" w16cid:durableId="15646088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066AF"/>
    <w:rsid w:val="00013367"/>
    <w:rsid w:val="00020EC1"/>
    <w:rsid w:val="00030327"/>
    <w:rsid w:val="000337DB"/>
    <w:rsid w:val="00037D70"/>
    <w:rsid w:val="0004335D"/>
    <w:rsid w:val="000677CB"/>
    <w:rsid w:val="00073F93"/>
    <w:rsid w:val="00074D44"/>
    <w:rsid w:val="000C1AF0"/>
    <w:rsid w:val="000D72B4"/>
    <w:rsid w:val="001069BB"/>
    <w:rsid w:val="00122605"/>
    <w:rsid w:val="00125AB8"/>
    <w:rsid w:val="00126AA1"/>
    <w:rsid w:val="0013581D"/>
    <w:rsid w:val="001420DA"/>
    <w:rsid w:val="00172A46"/>
    <w:rsid w:val="001953FA"/>
    <w:rsid w:val="001F7C55"/>
    <w:rsid w:val="002066AF"/>
    <w:rsid w:val="002209C0"/>
    <w:rsid w:val="002371A7"/>
    <w:rsid w:val="00246D2D"/>
    <w:rsid w:val="002538F6"/>
    <w:rsid w:val="00255AFF"/>
    <w:rsid w:val="00275F13"/>
    <w:rsid w:val="00277942"/>
    <w:rsid w:val="002A494E"/>
    <w:rsid w:val="002B34A6"/>
    <w:rsid w:val="002E630F"/>
    <w:rsid w:val="002F2DD4"/>
    <w:rsid w:val="002F5973"/>
    <w:rsid w:val="00307105"/>
    <w:rsid w:val="003103E5"/>
    <w:rsid w:val="003231BB"/>
    <w:rsid w:val="0032736F"/>
    <w:rsid w:val="0033153B"/>
    <w:rsid w:val="0036087B"/>
    <w:rsid w:val="00364E69"/>
    <w:rsid w:val="00372421"/>
    <w:rsid w:val="0037256A"/>
    <w:rsid w:val="00375A77"/>
    <w:rsid w:val="0037683F"/>
    <w:rsid w:val="00383C38"/>
    <w:rsid w:val="00383EF6"/>
    <w:rsid w:val="003A332D"/>
    <w:rsid w:val="003A792A"/>
    <w:rsid w:val="003B6D9C"/>
    <w:rsid w:val="003C2DC1"/>
    <w:rsid w:val="003D2DD8"/>
    <w:rsid w:val="003D3D1A"/>
    <w:rsid w:val="00401836"/>
    <w:rsid w:val="0040727B"/>
    <w:rsid w:val="004238EF"/>
    <w:rsid w:val="00441F38"/>
    <w:rsid w:val="00490E6F"/>
    <w:rsid w:val="00493F19"/>
    <w:rsid w:val="004E7181"/>
    <w:rsid w:val="004F1D2E"/>
    <w:rsid w:val="005170E3"/>
    <w:rsid w:val="0053349D"/>
    <w:rsid w:val="0053787C"/>
    <w:rsid w:val="00545D76"/>
    <w:rsid w:val="005658D2"/>
    <w:rsid w:val="00574676"/>
    <w:rsid w:val="005A6A98"/>
    <w:rsid w:val="005B4D8C"/>
    <w:rsid w:val="005B72CD"/>
    <w:rsid w:val="005B7AC9"/>
    <w:rsid w:val="005E4F32"/>
    <w:rsid w:val="005F0C5F"/>
    <w:rsid w:val="00612E28"/>
    <w:rsid w:val="00620C24"/>
    <w:rsid w:val="006308FD"/>
    <w:rsid w:val="00634E9F"/>
    <w:rsid w:val="006361BE"/>
    <w:rsid w:val="006467D2"/>
    <w:rsid w:val="00674C2F"/>
    <w:rsid w:val="006912BA"/>
    <w:rsid w:val="00694843"/>
    <w:rsid w:val="006A5E76"/>
    <w:rsid w:val="006B052E"/>
    <w:rsid w:val="006D32B8"/>
    <w:rsid w:val="007050FB"/>
    <w:rsid w:val="00723D26"/>
    <w:rsid w:val="00734D08"/>
    <w:rsid w:val="00736153"/>
    <w:rsid w:val="00742997"/>
    <w:rsid w:val="00771F57"/>
    <w:rsid w:val="00773B62"/>
    <w:rsid w:val="00776E89"/>
    <w:rsid w:val="007A6176"/>
    <w:rsid w:val="007C0FD5"/>
    <w:rsid w:val="007C7B44"/>
    <w:rsid w:val="007D3C91"/>
    <w:rsid w:val="007E4C92"/>
    <w:rsid w:val="007F29B6"/>
    <w:rsid w:val="007F5737"/>
    <w:rsid w:val="00814429"/>
    <w:rsid w:val="0082082D"/>
    <w:rsid w:val="00830190"/>
    <w:rsid w:val="0083338E"/>
    <w:rsid w:val="00845CFF"/>
    <w:rsid w:val="00857B1D"/>
    <w:rsid w:val="008643DD"/>
    <w:rsid w:val="00875A0E"/>
    <w:rsid w:val="008A1B7A"/>
    <w:rsid w:val="008A1BA7"/>
    <w:rsid w:val="008A2C0D"/>
    <w:rsid w:val="008B677B"/>
    <w:rsid w:val="008C7545"/>
    <w:rsid w:val="008E41E0"/>
    <w:rsid w:val="008E7275"/>
    <w:rsid w:val="009043BD"/>
    <w:rsid w:val="00921D13"/>
    <w:rsid w:val="00922CB4"/>
    <w:rsid w:val="009347D1"/>
    <w:rsid w:val="00940586"/>
    <w:rsid w:val="009539A3"/>
    <w:rsid w:val="009568B3"/>
    <w:rsid w:val="00961370"/>
    <w:rsid w:val="009814CD"/>
    <w:rsid w:val="009825FF"/>
    <w:rsid w:val="009A2EE6"/>
    <w:rsid w:val="009A54D6"/>
    <w:rsid w:val="009B60A4"/>
    <w:rsid w:val="009D77F8"/>
    <w:rsid w:val="009E1594"/>
    <w:rsid w:val="009F31BA"/>
    <w:rsid w:val="00A34CCB"/>
    <w:rsid w:val="00A50B79"/>
    <w:rsid w:val="00A701D3"/>
    <w:rsid w:val="00A846D1"/>
    <w:rsid w:val="00A847F2"/>
    <w:rsid w:val="00A8593C"/>
    <w:rsid w:val="00AD0B30"/>
    <w:rsid w:val="00AD4C23"/>
    <w:rsid w:val="00AD5D0F"/>
    <w:rsid w:val="00AD7D4D"/>
    <w:rsid w:val="00B12350"/>
    <w:rsid w:val="00B22131"/>
    <w:rsid w:val="00B23433"/>
    <w:rsid w:val="00B26435"/>
    <w:rsid w:val="00B26635"/>
    <w:rsid w:val="00B5069C"/>
    <w:rsid w:val="00B51199"/>
    <w:rsid w:val="00B777C5"/>
    <w:rsid w:val="00BA2F68"/>
    <w:rsid w:val="00BA524A"/>
    <w:rsid w:val="00BC66FA"/>
    <w:rsid w:val="00BD1324"/>
    <w:rsid w:val="00BD555F"/>
    <w:rsid w:val="00BE3193"/>
    <w:rsid w:val="00BF4C1D"/>
    <w:rsid w:val="00BF7D36"/>
    <w:rsid w:val="00C03F30"/>
    <w:rsid w:val="00C06928"/>
    <w:rsid w:val="00C20301"/>
    <w:rsid w:val="00C20BB5"/>
    <w:rsid w:val="00C30D6A"/>
    <w:rsid w:val="00C35844"/>
    <w:rsid w:val="00C402E8"/>
    <w:rsid w:val="00C56439"/>
    <w:rsid w:val="00C6035A"/>
    <w:rsid w:val="00C761CC"/>
    <w:rsid w:val="00C85812"/>
    <w:rsid w:val="00C92514"/>
    <w:rsid w:val="00C935FD"/>
    <w:rsid w:val="00CB047C"/>
    <w:rsid w:val="00CB318D"/>
    <w:rsid w:val="00CC0A9E"/>
    <w:rsid w:val="00D04803"/>
    <w:rsid w:val="00D05943"/>
    <w:rsid w:val="00D34A43"/>
    <w:rsid w:val="00D41DF3"/>
    <w:rsid w:val="00D65D2E"/>
    <w:rsid w:val="00D80620"/>
    <w:rsid w:val="00D90B2D"/>
    <w:rsid w:val="00DD289D"/>
    <w:rsid w:val="00DE02C6"/>
    <w:rsid w:val="00E323D2"/>
    <w:rsid w:val="00E33976"/>
    <w:rsid w:val="00E34BBD"/>
    <w:rsid w:val="00E50556"/>
    <w:rsid w:val="00E63E70"/>
    <w:rsid w:val="00E7647A"/>
    <w:rsid w:val="00E9400A"/>
    <w:rsid w:val="00EC7130"/>
    <w:rsid w:val="00ED564D"/>
    <w:rsid w:val="00ED7E05"/>
    <w:rsid w:val="00F00F04"/>
    <w:rsid w:val="00F0106D"/>
    <w:rsid w:val="00F1463D"/>
    <w:rsid w:val="00F16BCF"/>
    <w:rsid w:val="00F17ED8"/>
    <w:rsid w:val="00F1E75B"/>
    <w:rsid w:val="00F22176"/>
    <w:rsid w:val="00F53B7F"/>
    <w:rsid w:val="00F558F3"/>
    <w:rsid w:val="00F77AA8"/>
    <w:rsid w:val="00F90377"/>
    <w:rsid w:val="00F939BD"/>
    <w:rsid w:val="00FC2D1E"/>
    <w:rsid w:val="00FC2D21"/>
    <w:rsid w:val="00FC49A3"/>
    <w:rsid w:val="00FC65EA"/>
    <w:rsid w:val="00FD360A"/>
    <w:rsid w:val="00FD4B0C"/>
    <w:rsid w:val="00FE4A96"/>
    <w:rsid w:val="00FF2372"/>
    <w:rsid w:val="014B4E4F"/>
    <w:rsid w:val="027AA3D8"/>
    <w:rsid w:val="02C8A650"/>
    <w:rsid w:val="02F758A4"/>
    <w:rsid w:val="032B11DD"/>
    <w:rsid w:val="03681969"/>
    <w:rsid w:val="03A3639F"/>
    <w:rsid w:val="0487B658"/>
    <w:rsid w:val="0585468E"/>
    <w:rsid w:val="05855CB1"/>
    <w:rsid w:val="06BC1161"/>
    <w:rsid w:val="06EC16FE"/>
    <w:rsid w:val="0781020F"/>
    <w:rsid w:val="07B4B8EA"/>
    <w:rsid w:val="07DD6F01"/>
    <w:rsid w:val="0802DA18"/>
    <w:rsid w:val="0804FA73"/>
    <w:rsid w:val="085C8FE7"/>
    <w:rsid w:val="08679E1A"/>
    <w:rsid w:val="08BBC053"/>
    <w:rsid w:val="08FFAD64"/>
    <w:rsid w:val="0B2EA846"/>
    <w:rsid w:val="0B5AE1EF"/>
    <w:rsid w:val="0BA49418"/>
    <w:rsid w:val="0C8B8B01"/>
    <w:rsid w:val="0E907D7A"/>
    <w:rsid w:val="0E9B6D64"/>
    <w:rsid w:val="0ED8CA78"/>
    <w:rsid w:val="0FCB7C14"/>
    <w:rsid w:val="0FE3EEEF"/>
    <w:rsid w:val="10210CE1"/>
    <w:rsid w:val="1139B8B1"/>
    <w:rsid w:val="1173CEC3"/>
    <w:rsid w:val="11844C98"/>
    <w:rsid w:val="11B24E18"/>
    <w:rsid w:val="11E12570"/>
    <w:rsid w:val="1286054B"/>
    <w:rsid w:val="134ABF29"/>
    <w:rsid w:val="137645C0"/>
    <w:rsid w:val="14869EAC"/>
    <w:rsid w:val="149C3B98"/>
    <w:rsid w:val="14AEB9C9"/>
    <w:rsid w:val="15660088"/>
    <w:rsid w:val="15C5D866"/>
    <w:rsid w:val="161E532B"/>
    <w:rsid w:val="161EADD9"/>
    <w:rsid w:val="163C4E42"/>
    <w:rsid w:val="166C8F61"/>
    <w:rsid w:val="16853743"/>
    <w:rsid w:val="168B0C82"/>
    <w:rsid w:val="17160F9A"/>
    <w:rsid w:val="1841544F"/>
    <w:rsid w:val="189166A4"/>
    <w:rsid w:val="1A0A31F5"/>
    <w:rsid w:val="1A77F0E2"/>
    <w:rsid w:val="1B5D2757"/>
    <w:rsid w:val="1C28151F"/>
    <w:rsid w:val="1CC7D7D4"/>
    <w:rsid w:val="1CED9B58"/>
    <w:rsid w:val="1D25144C"/>
    <w:rsid w:val="1D63C129"/>
    <w:rsid w:val="1DA923A0"/>
    <w:rsid w:val="1E1FCEE7"/>
    <w:rsid w:val="1E33F713"/>
    <w:rsid w:val="1E378892"/>
    <w:rsid w:val="1F9F6777"/>
    <w:rsid w:val="1FA2EBB2"/>
    <w:rsid w:val="1FF5979D"/>
    <w:rsid w:val="207C168D"/>
    <w:rsid w:val="2102EF4A"/>
    <w:rsid w:val="212AEEF5"/>
    <w:rsid w:val="21F24214"/>
    <w:rsid w:val="22473980"/>
    <w:rsid w:val="22AF33C7"/>
    <w:rsid w:val="22B100D5"/>
    <w:rsid w:val="22B3606F"/>
    <w:rsid w:val="22D4E044"/>
    <w:rsid w:val="239242D3"/>
    <w:rsid w:val="250052FD"/>
    <w:rsid w:val="25394E68"/>
    <w:rsid w:val="25D1C300"/>
    <w:rsid w:val="2690C321"/>
    <w:rsid w:val="26955BD6"/>
    <w:rsid w:val="26A1E511"/>
    <w:rsid w:val="26E0DB02"/>
    <w:rsid w:val="270A3BCF"/>
    <w:rsid w:val="27BA6B8B"/>
    <w:rsid w:val="28CA08DB"/>
    <w:rsid w:val="2ACA38A5"/>
    <w:rsid w:val="2ACAA9EB"/>
    <w:rsid w:val="2C0FC2BF"/>
    <w:rsid w:val="2D6A60C8"/>
    <w:rsid w:val="2D74E803"/>
    <w:rsid w:val="2F0F6020"/>
    <w:rsid w:val="2F207005"/>
    <w:rsid w:val="2F9954A9"/>
    <w:rsid w:val="302FE1ED"/>
    <w:rsid w:val="30CE7290"/>
    <w:rsid w:val="30E601A3"/>
    <w:rsid w:val="31FB5937"/>
    <w:rsid w:val="3209D414"/>
    <w:rsid w:val="3224629E"/>
    <w:rsid w:val="336D4FD0"/>
    <w:rsid w:val="337ECEE7"/>
    <w:rsid w:val="340D8F65"/>
    <w:rsid w:val="34DE6B99"/>
    <w:rsid w:val="3576634C"/>
    <w:rsid w:val="35904E6E"/>
    <w:rsid w:val="37022C17"/>
    <w:rsid w:val="373244CD"/>
    <w:rsid w:val="3774E744"/>
    <w:rsid w:val="37B68F07"/>
    <w:rsid w:val="3816922E"/>
    <w:rsid w:val="390E6813"/>
    <w:rsid w:val="3941BE4A"/>
    <w:rsid w:val="396FB63F"/>
    <w:rsid w:val="397F828D"/>
    <w:rsid w:val="39899EAF"/>
    <w:rsid w:val="39F30BDA"/>
    <w:rsid w:val="3B636A10"/>
    <w:rsid w:val="3BBDAEFA"/>
    <w:rsid w:val="3C6D9F54"/>
    <w:rsid w:val="3CB8A5BB"/>
    <w:rsid w:val="3D65CE98"/>
    <w:rsid w:val="3D868582"/>
    <w:rsid w:val="3DF55A4F"/>
    <w:rsid w:val="3E9E2C3F"/>
    <w:rsid w:val="3ECF0B72"/>
    <w:rsid w:val="3FDE952C"/>
    <w:rsid w:val="3FE5759B"/>
    <w:rsid w:val="41C7CACB"/>
    <w:rsid w:val="41D31E83"/>
    <w:rsid w:val="4204D057"/>
    <w:rsid w:val="422A1F9B"/>
    <w:rsid w:val="4263AF72"/>
    <w:rsid w:val="4285E8EA"/>
    <w:rsid w:val="43AD84AD"/>
    <w:rsid w:val="447364FC"/>
    <w:rsid w:val="45325072"/>
    <w:rsid w:val="45B082D9"/>
    <w:rsid w:val="4613AD06"/>
    <w:rsid w:val="46F252C8"/>
    <w:rsid w:val="474B3055"/>
    <w:rsid w:val="47D6F557"/>
    <w:rsid w:val="4844B5CF"/>
    <w:rsid w:val="486587B9"/>
    <w:rsid w:val="49714B3C"/>
    <w:rsid w:val="499C59F1"/>
    <w:rsid w:val="4A488F7E"/>
    <w:rsid w:val="4B429144"/>
    <w:rsid w:val="4B917A79"/>
    <w:rsid w:val="4C041E82"/>
    <w:rsid w:val="4C38CD8B"/>
    <w:rsid w:val="4CA693DB"/>
    <w:rsid w:val="4CB88886"/>
    <w:rsid w:val="4CE2B251"/>
    <w:rsid w:val="4D5C0FB5"/>
    <w:rsid w:val="4D7044BE"/>
    <w:rsid w:val="4D83FB5F"/>
    <w:rsid w:val="4D9E2E5A"/>
    <w:rsid w:val="4DC6E711"/>
    <w:rsid w:val="4DF03E7A"/>
    <w:rsid w:val="4E51D5E9"/>
    <w:rsid w:val="4EC6F927"/>
    <w:rsid w:val="4F66911D"/>
    <w:rsid w:val="4F9BEED8"/>
    <w:rsid w:val="501B0B88"/>
    <w:rsid w:val="503C8207"/>
    <w:rsid w:val="50AD3D40"/>
    <w:rsid w:val="50E71AA0"/>
    <w:rsid w:val="511A79C1"/>
    <w:rsid w:val="516D5A05"/>
    <w:rsid w:val="5181B5FF"/>
    <w:rsid w:val="5198679E"/>
    <w:rsid w:val="521CE01B"/>
    <w:rsid w:val="52A2D411"/>
    <w:rsid w:val="5314FF1A"/>
    <w:rsid w:val="54919CDE"/>
    <w:rsid w:val="55334319"/>
    <w:rsid w:val="560CC23B"/>
    <w:rsid w:val="56D87C43"/>
    <w:rsid w:val="57002B0F"/>
    <w:rsid w:val="574052C7"/>
    <w:rsid w:val="57F39A59"/>
    <w:rsid w:val="585CA110"/>
    <w:rsid w:val="588CC325"/>
    <w:rsid w:val="598F4FBC"/>
    <w:rsid w:val="59EB605E"/>
    <w:rsid w:val="59F9597B"/>
    <w:rsid w:val="5A027739"/>
    <w:rsid w:val="5A2AC905"/>
    <w:rsid w:val="5AF313BC"/>
    <w:rsid w:val="5B530D64"/>
    <w:rsid w:val="5B80866A"/>
    <w:rsid w:val="5C282F13"/>
    <w:rsid w:val="5C365F70"/>
    <w:rsid w:val="5C445757"/>
    <w:rsid w:val="5CF7EC6A"/>
    <w:rsid w:val="5D16ABC7"/>
    <w:rsid w:val="5D4E00F3"/>
    <w:rsid w:val="5D65EBDC"/>
    <w:rsid w:val="5D6B9BCE"/>
    <w:rsid w:val="5D734866"/>
    <w:rsid w:val="5E9379ED"/>
    <w:rsid w:val="5F8FD718"/>
    <w:rsid w:val="5FB26956"/>
    <w:rsid w:val="6024706F"/>
    <w:rsid w:val="6089A2E7"/>
    <w:rsid w:val="60AE462B"/>
    <w:rsid w:val="61238019"/>
    <w:rsid w:val="623BD6C3"/>
    <w:rsid w:val="62EF0F9E"/>
    <w:rsid w:val="634FF397"/>
    <w:rsid w:val="637B71AE"/>
    <w:rsid w:val="63916F9C"/>
    <w:rsid w:val="63ABE796"/>
    <w:rsid w:val="64031974"/>
    <w:rsid w:val="6493550D"/>
    <w:rsid w:val="64A22D35"/>
    <w:rsid w:val="64F89722"/>
    <w:rsid w:val="651B8F4C"/>
    <w:rsid w:val="655AE444"/>
    <w:rsid w:val="657806F0"/>
    <w:rsid w:val="65B2BF90"/>
    <w:rsid w:val="661DBC92"/>
    <w:rsid w:val="66A9F460"/>
    <w:rsid w:val="6937E3F6"/>
    <w:rsid w:val="69945808"/>
    <w:rsid w:val="6A40F066"/>
    <w:rsid w:val="6ACDBC5A"/>
    <w:rsid w:val="6AF64EB5"/>
    <w:rsid w:val="6B348A71"/>
    <w:rsid w:val="6B4E38B0"/>
    <w:rsid w:val="6B7A7EF6"/>
    <w:rsid w:val="6B9299FF"/>
    <w:rsid w:val="6BBC7687"/>
    <w:rsid w:val="6BFE7328"/>
    <w:rsid w:val="6D168BC4"/>
    <w:rsid w:val="6D1CF4E8"/>
    <w:rsid w:val="6D4C6084"/>
    <w:rsid w:val="6DC943AF"/>
    <w:rsid w:val="6E04EC07"/>
    <w:rsid w:val="6E33B02E"/>
    <w:rsid w:val="6E6BECF4"/>
    <w:rsid w:val="6EAF7883"/>
    <w:rsid w:val="6F67096E"/>
    <w:rsid w:val="71724A7A"/>
    <w:rsid w:val="72537AFE"/>
    <w:rsid w:val="725415C8"/>
    <w:rsid w:val="72BFBA04"/>
    <w:rsid w:val="7373C58B"/>
    <w:rsid w:val="738588AB"/>
    <w:rsid w:val="73A66EE6"/>
    <w:rsid w:val="73C356CB"/>
    <w:rsid w:val="73D6C4F0"/>
    <w:rsid w:val="73EA130A"/>
    <w:rsid w:val="74132E61"/>
    <w:rsid w:val="753FFDDD"/>
    <w:rsid w:val="75473522"/>
    <w:rsid w:val="76392BD6"/>
    <w:rsid w:val="764E3FC6"/>
    <w:rsid w:val="7733A494"/>
    <w:rsid w:val="77CC65E4"/>
    <w:rsid w:val="7913CD75"/>
    <w:rsid w:val="79267B44"/>
    <w:rsid w:val="798A7D1B"/>
    <w:rsid w:val="7A0F1B1A"/>
    <w:rsid w:val="7A4F5CE5"/>
    <w:rsid w:val="7A6EF7E7"/>
    <w:rsid w:val="7B0883D5"/>
    <w:rsid w:val="7B15774B"/>
    <w:rsid w:val="7B2E5554"/>
    <w:rsid w:val="7CBC8D13"/>
    <w:rsid w:val="7D1C027C"/>
    <w:rsid w:val="7D59D771"/>
    <w:rsid w:val="7E84DA28"/>
    <w:rsid w:val="7EAF384B"/>
    <w:rsid w:val="7ECE2D12"/>
    <w:rsid w:val="7F70A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9312ED"/>
  <w15:docId w15:val="{204E3FB3-6D3C-40F8-A994-700D8A05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106D"/>
    <w:rPr>
      <w:sz w:val="24"/>
      <w:szCs w:val="24"/>
    </w:rPr>
  </w:style>
  <w:style w:type="paragraph" w:styleId="Heading1">
    <w:name w:val="heading 1"/>
    <w:basedOn w:val="Normal"/>
    <w:next w:val="Normal"/>
    <w:qFormat/>
    <w:rsid w:val="00F0106D"/>
    <w:pPr>
      <w:keepNext/>
      <w:numPr>
        <w:numId w:val="5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20301"/>
    <w:pPr>
      <w:keepNext/>
      <w:numPr>
        <w:ilvl w:val="1"/>
        <w:numId w:val="5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51"/>
      </w:numPr>
      <w:outlineLvl w:val="2"/>
    </w:pPr>
    <w:rPr>
      <w:rFonts w:ascii="Arial Narrow" w:eastAsia="Times New Roman" w:hAnsi="Arial Narrow"/>
      <w:b/>
      <w:sz w:val="26"/>
      <w:szCs w:val="20"/>
      <w:lang w:eastAsia="en-US"/>
    </w:rPr>
  </w:style>
  <w:style w:type="paragraph" w:styleId="Heading4">
    <w:name w:val="heading 4"/>
    <w:basedOn w:val="Normal"/>
    <w:next w:val="Normal"/>
    <w:qFormat/>
    <w:rsid w:val="00F0106D"/>
    <w:pPr>
      <w:keepNext/>
      <w:numPr>
        <w:ilvl w:val="3"/>
        <w:numId w:val="51"/>
      </w:numPr>
      <w:spacing w:before="240" w:after="60"/>
      <w:outlineLvl w:val="3"/>
    </w:pPr>
    <w:rPr>
      <w:b/>
      <w:bCs/>
      <w:sz w:val="28"/>
      <w:szCs w:val="28"/>
    </w:rPr>
  </w:style>
  <w:style w:type="paragraph" w:styleId="Heading5">
    <w:name w:val="heading 5"/>
    <w:basedOn w:val="Normal"/>
    <w:next w:val="Normal"/>
    <w:qFormat/>
    <w:rsid w:val="00F0106D"/>
    <w:pPr>
      <w:numPr>
        <w:ilvl w:val="4"/>
        <w:numId w:val="51"/>
      </w:numPr>
      <w:spacing w:before="240" w:after="60"/>
      <w:outlineLvl w:val="4"/>
    </w:pPr>
    <w:rPr>
      <w:b/>
      <w:bCs/>
      <w:i/>
      <w:iCs/>
      <w:sz w:val="26"/>
      <w:szCs w:val="26"/>
    </w:rPr>
  </w:style>
  <w:style w:type="paragraph" w:styleId="Heading6">
    <w:name w:val="heading 6"/>
    <w:basedOn w:val="Normal"/>
    <w:next w:val="Normal"/>
    <w:qFormat/>
    <w:rsid w:val="00F0106D"/>
    <w:pPr>
      <w:numPr>
        <w:ilvl w:val="5"/>
        <w:numId w:val="51"/>
      </w:numPr>
      <w:spacing w:before="240" w:after="60"/>
      <w:outlineLvl w:val="5"/>
    </w:pPr>
    <w:rPr>
      <w:b/>
      <w:bCs/>
      <w:sz w:val="22"/>
      <w:szCs w:val="22"/>
    </w:rPr>
  </w:style>
  <w:style w:type="paragraph" w:styleId="Heading7">
    <w:name w:val="heading 7"/>
    <w:basedOn w:val="Normal"/>
    <w:next w:val="Normal"/>
    <w:qFormat/>
    <w:rsid w:val="00F0106D"/>
    <w:pPr>
      <w:numPr>
        <w:ilvl w:val="6"/>
        <w:numId w:val="51"/>
      </w:numPr>
      <w:spacing w:before="240" w:after="60"/>
      <w:outlineLvl w:val="6"/>
    </w:pPr>
  </w:style>
  <w:style w:type="paragraph" w:styleId="Heading8">
    <w:name w:val="heading 8"/>
    <w:basedOn w:val="Normal"/>
    <w:next w:val="Normal"/>
    <w:qFormat/>
    <w:rsid w:val="00F0106D"/>
    <w:pPr>
      <w:numPr>
        <w:ilvl w:val="7"/>
        <w:numId w:val="51"/>
      </w:numPr>
      <w:spacing w:before="240" w:after="60"/>
      <w:outlineLvl w:val="7"/>
    </w:pPr>
    <w:rPr>
      <w:i/>
      <w:iCs/>
    </w:rPr>
  </w:style>
  <w:style w:type="paragraph" w:styleId="Heading9">
    <w:name w:val="heading 9"/>
    <w:basedOn w:val="Normal"/>
    <w:next w:val="Normal"/>
    <w:qFormat/>
    <w:rsid w:val="00F0106D"/>
    <w:pPr>
      <w:numPr>
        <w:ilvl w:val="8"/>
        <w:numId w:val="5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pPr>
      <w:jc w:val="both"/>
    </w:pPr>
    <w:rPr>
      <w:rFonts w:eastAsia="Times New Roman"/>
      <w:sz w:val="26"/>
      <w:szCs w:val="20"/>
      <w:lang w:val="en-GB" w:eastAsia="en-US"/>
    </w:rPr>
  </w:style>
  <w:style w:type="paragraph" w:styleId="BodyText2">
    <w:name w:val="Body Text 2"/>
    <w:basedOn w:val="Normal"/>
    <w:pPr>
      <w:spacing w:after="120" w:line="480" w:lineRule="auto"/>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readmsg1">
    <w:name w:val="readmsg1"/>
    <w:basedOn w:val="DefaultParagraphFont"/>
    <w:rsid w:val="00C402E8"/>
    <w:rPr>
      <w:rFonts w:ascii="Courier New" w:hAnsi="Courier New" w:cs="Courier New" w:hint="default"/>
      <w:color w:val="333333"/>
      <w:sz w:val="24"/>
      <w:szCs w:val="24"/>
    </w:rPr>
  </w:style>
  <w:style w:type="paragraph" w:styleId="ListParagraph">
    <w:name w:val="List Paragraph"/>
    <w:basedOn w:val="Normal"/>
    <w:uiPriority w:val="34"/>
    <w:qFormat/>
    <w:rsid w:val="006B052E"/>
    <w:pPr>
      <w:ind w:left="720"/>
      <w:contextualSpacing/>
    </w:pPr>
  </w:style>
  <w:style w:type="paragraph" w:styleId="BalloonText">
    <w:name w:val="Balloon Text"/>
    <w:basedOn w:val="Normal"/>
    <w:link w:val="BalloonTextChar"/>
    <w:rsid w:val="0083338E"/>
    <w:rPr>
      <w:rFonts w:ascii="Tahoma" w:hAnsi="Tahoma" w:cs="Tahoma"/>
      <w:sz w:val="16"/>
      <w:szCs w:val="16"/>
    </w:rPr>
  </w:style>
  <w:style w:type="character" w:customStyle="1" w:styleId="BalloonTextChar">
    <w:name w:val="Balloon Text Char"/>
    <w:basedOn w:val="DefaultParagraphFont"/>
    <w:link w:val="BalloonText"/>
    <w:rsid w:val="0083338E"/>
    <w:rPr>
      <w:rFonts w:ascii="Tahoma" w:hAnsi="Tahoma" w:cs="Tahoma"/>
      <w:sz w:val="16"/>
      <w:szCs w:val="16"/>
    </w:rPr>
  </w:style>
  <w:style w:type="character" w:styleId="PlaceholderText">
    <w:name w:val="Placeholder Text"/>
    <w:basedOn w:val="DefaultParagraphFont"/>
    <w:uiPriority w:val="99"/>
    <w:semiHidden/>
    <w:rsid w:val="00C925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077A927625FE419606A7BB3A1755E8" ma:contentTypeVersion="8" ma:contentTypeDescription="Create a new document." ma:contentTypeScope="" ma:versionID="1218399e070231a2d796ffa3dad051c6">
  <xsd:schema xmlns:xsd="http://www.w3.org/2001/XMLSchema" xmlns:xs="http://www.w3.org/2001/XMLSchema" xmlns:p="http://schemas.microsoft.com/office/2006/metadata/properties" xmlns:ns3="049e78d1-e5ba-490f-a5cd-6bf7dff607d0" xmlns:ns4="df001b85-198d-411b-98d1-8fec474a7c26" targetNamespace="http://schemas.microsoft.com/office/2006/metadata/properties" ma:root="true" ma:fieldsID="f6d07f76a9731261484e35fbbf5ddd5d" ns3:_="" ns4:_="">
    <xsd:import namespace="049e78d1-e5ba-490f-a5cd-6bf7dff607d0"/>
    <xsd:import namespace="df001b85-198d-411b-98d1-8fec474a7c2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9e78d1-e5ba-490f-a5cd-6bf7dff60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001b85-198d-411b-98d1-8fec474a7c2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49e78d1-e5ba-490f-a5cd-6bf7dff607d0" xsi:nil="true"/>
  </documentManagement>
</p:properties>
</file>

<file path=customXml/itemProps1.xml><?xml version="1.0" encoding="utf-8"?>
<ds:datastoreItem xmlns:ds="http://schemas.openxmlformats.org/officeDocument/2006/customXml" ds:itemID="{8532F64C-BF76-4D22-9414-BC9EEC151BAB}">
  <ds:schemaRefs>
    <ds:schemaRef ds:uri="http://schemas.microsoft.com/sharepoint/v3/contenttype/forms"/>
  </ds:schemaRefs>
</ds:datastoreItem>
</file>

<file path=customXml/itemProps2.xml><?xml version="1.0" encoding="utf-8"?>
<ds:datastoreItem xmlns:ds="http://schemas.openxmlformats.org/officeDocument/2006/customXml" ds:itemID="{80D2C28C-D818-4C82-B939-6DB4AF678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9e78d1-e5ba-490f-a5cd-6bf7dff607d0"/>
    <ds:schemaRef ds:uri="df001b85-198d-411b-98d1-8fec474a7c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1350E6-2C1B-462B-9F49-92EF432B7748}">
  <ds:schemaRefs>
    <ds:schemaRef ds:uri="http://schemas.microsoft.com/office/2006/metadata/properties"/>
    <ds:schemaRef ds:uri="http://schemas.microsoft.com/office/infopath/2007/PartnerControls"/>
    <ds:schemaRef ds:uri="049e78d1-e5ba-490f-a5cd-6bf7dff607d0"/>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2004</Words>
  <Characters>11426</Characters>
  <Application>Microsoft Office Word</Application>
  <DocSecurity>0</DocSecurity>
  <Lines>95</Lines>
  <Paragraphs>26</Paragraphs>
  <ScaleCrop>false</ScaleCrop>
  <Company>UTAR</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UCEC1064 DIGITAL FUNDAMENTALS</dc:title>
  <dc:creator>USER</dc:creator>
  <cp:lastModifiedBy>SHU MEE ANG</cp:lastModifiedBy>
  <cp:revision>7</cp:revision>
  <cp:lastPrinted>2015-08-03T07:34:00Z</cp:lastPrinted>
  <dcterms:created xsi:type="dcterms:W3CDTF">2025-03-22T09:18:00Z</dcterms:created>
  <dcterms:modified xsi:type="dcterms:W3CDTF">2025-05-02T03:35:00Z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0x01010079077A927625FE419606A7BB3A1755E8</vt:lpwstr>
  </property>
</Properties>
</file>