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E177" w14:textId="39CC9FEA" w:rsidR="00F9625F" w:rsidRDefault="00FD484C" w:rsidP="00FD484C">
      <w:pPr>
        <w:pStyle w:val="a3"/>
      </w:pPr>
      <w:r>
        <w:rPr>
          <w:rFonts w:hint="eastAsia"/>
        </w:rPr>
        <w:t>作业权重统计</w:t>
      </w:r>
    </w:p>
    <w:p w14:paraId="7A1FA23B" w14:textId="203B10AE" w:rsidR="00FD484C" w:rsidRDefault="00FD484C" w:rsidP="00FD484C"/>
    <w:p w14:paraId="14FBB1D0" w14:textId="5918C829" w:rsidR="00FD484C" w:rsidRDefault="00FD484C" w:rsidP="00FD484C">
      <w:pPr>
        <w:rPr>
          <w:rFonts w:hint="eastAsia"/>
        </w:rPr>
      </w:pPr>
      <w:r>
        <w:rPr>
          <w:rFonts w:hint="eastAsia"/>
        </w:rPr>
        <w:t>单个组员最高</w:t>
      </w:r>
      <w:r>
        <w:rPr>
          <w:rFonts w:hint="eastAsia"/>
        </w:rPr>
        <w:t>1</w:t>
      </w:r>
      <w:r>
        <w:t>.15</w:t>
      </w:r>
      <w:r>
        <w:rPr>
          <w:rFonts w:hint="eastAsia"/>
        </w:rPr>
        <w:t>，权重的总和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人数。</w:t>
      </w:r>
      <w:r w:rsidR="00111863">
        <w:rPr>
          <w:rFonts w:hint="eastAsia"/>
        </w:rPr>
        <w:t>请将组长写在第一个。</w:t>
      </w:r>
    </w:p>
    <w:p w14:paraId="49522446" w14:textId="1AB05B2E" w:rsidR="00FD484C" w:rsidRDefault="00FD484C" w:rsidP="00FD484C"/>
    <w:p w14:paraId="7AA6B4D2" w14:textId="00B526CC" w:rsidR="00F25564" w:rsidRPr="00FD484C" w:rsidRDefault="00F25564" w:rsidP="00F25564">
      <w:pPr>
        <w:pStyle w:val="a5"/>
        <w:rPr>
          <w:rFonts w:hint="eastAsia"/>
        </w:rPr>
      </w:pPr>
      <w:r>
        <w:rPr>
          <w:rFonts w:hint="eastAsia"/>
        </w:rPr>
        <w:t>大作业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6B19E1" w14:paraId="24C93F0D" w14:textId="77777777" w:rsidTr="00ED6CBC">
        <w:trPr>
          <w:jc w:val="center"/>
        </w:trPr>
        <w:tc>
          <w:tcPr>
            <w:tcW w:w="2313" w:type="dxa"/>
          </w:tcPr>
          <w:p w14:paraId="7B67AEB9" w14:textId="3C56A4F4" w:rsidR="006B19E1" w:rsidRPr="007F2C8F" w:rsidRDefault="007F2C8F" w:rsidP="007F2C8F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314" w:type="dxa"/>
          </w:tcPr>
          <w:p w14:paraId="53A6D6D5" w14:textId="6302F962" w:rsidR="006B19E1" w:rsidRPr="007F2C8F" w:rsidRDefault="007F2C8F" w:rsidP="007F2C8F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14" w:type="dxa"/>
          </w:tcPr>
          <w:p w14:paraId="428C8B4F" w14:textId="04260F27" w:rsidR="006B19E1" w:rsidRPr="007F2C8F" w:rsidRDefault="007F2C8F" w:rsidP="007F2C8F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权重</w:t>
            </w:r>
          </w:p>
        </w:tc>
      </w:tr>
      <w:tr w:rsidR="006B19E1" w14:paraId="1D02C9BF" w14:textId="77777777" w:rsidTr="00ED6CBC">
        <w:trPr>
          <w:jc w:val="center"/>
        </w:trPr>
        <w:tc>
          <w:tcPr>
            <w:tcW w:w="2313" w:type="dxa"/>
          </w:tcPr>
          <w:p w14:paraId="57849808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14C96198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0CB1D346" w14:textId="77777777" w:rsidR="006B19E1" w:rsidRDefault="006B19E1" w:rsidP="007F2C8F">
            <w:pPr>
              <w:jc w:val="center"/>
            </w:pPr>
          </w:p>
        </w:tc>
      </w:tr>
      <w:tr w:rsidR="006B19E1" w14:paraId="40C5EA5D" w14:textId="77777777" w:rsidTr="00ED6CBC">
        <w:trPr>
          <w:jc w:val="center"/>
        </w:trPr>
        <w:tc>
          <w:tcPr>
            <w:tcW w:w="2313" w:type="dxa"/>
          </w:tcPr>
          <w:p w14:paraId="0F026966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6A922CB1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04C97CD0" w14:textId="77777777" w:rsidR="006B19E1" w:rsidRDefault="006B19E1" w:rsidP="007F2C8F">
            <w:pPr>
              <w:jc w:val="center"/>
            </w:pPr>
          </w:p>
        </w:tc>
      </w:tr>
      <w:tr w:rsidR="006B19E1" w14:paraId="3E12A59E" w14:textId="77777777" w:rsidTr="00ED6CBC">
        <w:trPr>
          <w:jc w:val="center"/>
        </w:trPr>
        <w:tc>
          <w:tcPr>
            <w:tcW w:w="2313" w:type="dxa"/>
          </w:tcPr>
          <w:p w14:paraId="03BCD179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7DBCC0B5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4D39D0F8" w14:textId="77777777" w:rsidR="006B19E1" w:rsidRDefault="006B19E1" w:rsidP="007F2C8F">
            <w:pPr>
              <w:jc w:val="center"/>
            </w:pPr>
          </w:p>
        </w:tc>
      </w:tr>
      <w:tr w:rsidR="006B19E1" w14:paraId="40ADA8D9" w14:textId="77777777" w:rsidTr="00ED6CBC">
        <w:trPr>
          <w:trHeight w:val="58"/>
          <w:jc w:val="center"/>
        </w:trPr>
        <w:tc>
          <w:tcPr>
            <w:tcW w:w="2313" w:type="dxa"/>
          </w:tcPr>
          <w:p w14:paraId="6C686AF9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7CDCC4B8" w14:textId="77777777" w:rsidR="006B19E1" w:rsidRDefault="006B19E1" w:rsidP="007F2C8F">
            <w:pPr>
              <w:jc w:val="center"/>
            </w:pPr>
          </w:p>
        </w:tc>
        <w:tc>
          <w:tcPr>
            <w:tcW w:w="2314" w:type="dxa"/>
          </w:tcPr>
          <w:p w14:paraId="3C73C732" w14:textId="77777777" w:rsidR="006B19E1" w:rsidRDefault="006B19E1" w:rsidP="007F2C8F">
            <w:pPr>
              <w:jc w:val="center"/>
            </w:pPr>
          </w:p>
        </w:tc>
      </w:tr>
      <w:tr w:rsidR="00B31D21" w14:paraId="003A96B7" w14:textId="77777777" w:rsidTr="00ED6CBC">
        <w:trPr>
          <w:trHeight w:val="58"/>
          <w:jc w:val="center"/>
        </w:trPr>
        <w:tc>
          <w:tcPr>
            <w:tcW w:w="2313" w:type="dxa"/>
          </w:tcPr>
          <w:p w14:paraId="501DE460" w14:textId="77777777" w:rsidR="00B31D21" w:rsidRDefault="00B31D21" w:rsidP="007F2C8F">
            <w:pPr>
              <w:jc w:val="center"/>
            </w:pPr>
          </w:p>
        </w:tc>
        <w:tc>
          <w:tcPr>
            <w:tcW w:w="2314" w:type="dxa"/>
          </w:tcPr>
          <w:p w14:paraId="25CF0913" w14:textId="77777777" w:rsidR="00B31D21" w:rsidRDefault="00B31D21" w:rsidP="007F2C8F">
            <w:pPr>
              <w:jc w:val="center"/>
            </w:pPr>
          </w:p>
        </w:tc>
        <w:tc>
          <w:tcPr>
            <w:tcW w:w="2314" w:type="dxa"/>
          </w:tcPr>
          <w:p w14:paraId="129BDB59" w14:textId="77777777" w:rsidR="00B31D21" w:rsidRDefault="00B31D21" w:rsidP="007F2C8F">
            <w:pPr>
              <w:jc w:val="center"/>
            </w:pPr>
          </w:p>
        </w:tc>
      </w:tr>
    </w:tbl>
    <w:p w14:paraId="7A03B5F0" w14:textId="4E45C7E7" w:rsidR="006B19E1" w:rsidRDefault="006B19E1"/>
    <w:p w14:paraId="298E414D" w14:textId="23580B64" w:rsidR="004F3173" w:rsidRPr="00FD484C" w:rsidRDefault="005F5813" w:rsidP="004F3173">
      <w:pPr>
        <w:pStyle w:val="a5"/>
        <w:rPr>
          <w:rFonts w:hint="eastAsia"/>
        </w:rPr>
      </w:pPr>
      <w:r>
        <w:rPr>
          <w:rFonts w:hint="eastAsia"/>
        </w:rPr>
        <w:t>小作业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4F3173" w14:paraId="24A7DFF5" w14:textId="77777777" w:rsidTr="00ED6CBC">
        <w:trPr>
          <w:jc w:val="center"/>
        </w:trPr>
        <w:tc>
          <w:tcPr>
            <w:tcW w:w="2313" w:type="dxa"/>
          </w:tcPr>
          <w:p w14:paraId="516BDD72" w14:textId="77777777" w:rsidR="004F3173" w:rsidRPr="007F2C8F" w:rsidRDefault="004F3173" w:rsidP="00ED6CBC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314" w:type="dxa"/>
          </w:tcPr>
          <w:p w14:paraId="321B3A47" w14:textId="77777777" w:rsidR="004F3173" w:rsidRPr="007F2C8F" w:rsidRDefault="004F3173" w:rsidP="00ED6CBC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14" w:type="dxa"/>
          </w:tcPr>
          <w:p w14:paraId="599783CB" w14:textId="77777777" w:rsidR="004F3173" w:rsidRPr="007F2C8F" w:rsidRDefault="004F3173" w:rsidP="00ED6CBC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权重</w:t>
            </w:r>
          </w:p>
        </w:tc>
      </w:tr>
      <w:tr w:rsidR="004F3173" w14:paraId="2F259AD7" w14:textId="77777777" w:rsidTr="00ED6CBC">
        <w:trPr>
          <w:jc w:val="center"/>
        </w:trPr>
        <w:tc>
          <w:tcPr>
            <w:tcW w:w="2313" w:type="dxa"/>
          </w:tcPr>
          <w:p w14:paraId="57479258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6FC619B9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1DD5D3A8" w14:textId="77777777" w:rsidR="004F3173" w:rsidRDefault="004F3173" w:rsidP="00ED6CBC">
            <w:pPr>
              <w:jc w:val="center"/>
            </w:pPr>
          </w:p>
        </w:tc>
      </w:tr>
      <w:tr w:rsidR="004F3173" w14:paraId="46D64B08" w14:textId="77777777" w:rsidTr="00ED6CBC">
        <w:trPr>
          <w:jc w:val="center"/>
        </w:trPr>
        <w:tc>
          <w:tcPr>
            <w:tcW w:w="2313" w:type="dxa"/>
          </w:tcPr>
          <w:p w14:paraId="50B1F688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564BA3BC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2ED54574" w14:textId="77777777" w:rsidR="004F3173" w:rsidRDefault="004F3173" w:rsidP="00ED6CBC">
            <w:pPr>
              <w:jc w:val="center"/>
            </w:pPr>
          </w:p>
        </w:tc>
      </w:tr>
      <w:tr w:rsidR="004F3173" w14:paraId="26CC4506" w14:textId="77777777" w:rsidTr="00ED6CBC">
        <w:trPr>
          <w:jc w:val="center"/>
        </w:trPr>
        <w:tc>
          <w:tcPr>
            <w:tcW w:w="2313" w:type="dxa"/>
          </w:tcPr>
          <w:p w14:paraId="26094E38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4E0A8BCA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05A1AF3C" w14:textId="77777777" w:rsidR="004F3173" w:rsidRDefault="004F3173" w:rsidP="00ED6CBC">
            <w:pPr>
              <w:jc w:val="center"/>
            </w:pPr>
          </w:p>
        </w:tc>
      </w:tr>
      <w:tr w:rsidR="004F3173" w14:paraId="7A989F88" w14:textId="77777777" w:rsidTr="00ED6CBC">
        <w:trPr>
          <w:trHeight w:val="58"/>
          <w:jc w:val="center"/>
        </w:trPr>
        <w:tc>
          <w:tcPr>
            <w:tcW w:w="2313" w:type="dxa"/>
          </w:tcPr>
          <w:p w14:paraId="0580C1D0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3797F8BE" w14:textId="77777777" w:rsidR="004F3173" w:rsidRDefault="004F3173" w:rsidP="00ED6CBC">
            <w:pPr>
              <w:jc w:val="center"/>
            </w:pPr>
          </w:p>
        </w:tc>
        <w:tc>
          <w:tcPr>
            <w:tcW w:w="2314" w:type="dxa"/>
          </w:tcPr>
          <w:p w14:paraId="5C2E62FE" w14:textId="77777777" w:rsidR="004F3173" w:rsidRDefault="004F3173" w:rsidP="00ED6CBC">
            <w:pPr>
              <w:jc w:val="center"/>
            </w:pPr>
          </w:p>
        </w:tc>
      </w:tr>
      <w:tr w:rsidR="00B31D21" w14:paraId="45513463" w14:textId="77777777" w:rsidTr="00ED6CBC">
        <w:trPr>
          <w:trHeight w:val="58"/>
          <w:jc w:val="center"/>
        </w:trPr>
        <w:tc>
          <w:tcPr>
            <w:tcW w:w="2313" w:type="dxa"/>
          </w:tcPr>
          <w:p w14:paraId="1596B189" w14:textId="77777777" w:rsidR="00B31D21" w:rsidRDefault="00B31D21" w:rsidP="00ED6CBC">
            <w:pPr>
              <w:jc w:val="center"/>
            </w:pPr>
          </w:p>
        </w:tc>
        <w:tc>
          <w:tcPr>
            <w:tcW w:w="2314" w:type="dxa"/>
          </w:tcPr>
          <w:p w14:paraId="51258A45" w14:textId="77777777" w:rsidR="00B31D21" w:rsidRDefault="00B31D21" w:rsidP="00ED6CBC">
            <w:pPr>
              <w:jc w:val="center"/>
            </w:pPr>
          </w:p>
        </w:tc>
        <w:tc>
          <w:tcPr>
            <w:tcW w:w="2314" w:type="dxa"/>
          </w:tcPr>
          <w:p w14:paraId="28364712" w14:textId="77777777" w:rsidR="00B31D21" w:rsidRDefault="00B31D21" w:rsidP="00ED6CBC">
            <w:pPr>
              <w:jc w:val="center"/>
            </w:pPr>
          </w:p>
        </w:tc>
      </w:tr>
    </w:tbl>
    <w:p w14:paraId="6612D377" w14:textId="77777777" w:rsidR="004F3173" w:rsidRDefault="004F3173">
      <w:pPr>
        <w:rPr>
          <w:rFonts w:hint="eastAsia"/>
        </w:rPr>
      </w:pPr>
    </w:p>
    <w:sectPr w:rsidR="004F3173" w:rsidSect="006B19E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F4"/>
    <w:multiLevelType w:val="multilevel"/>
    <w:tmpl w:val="27C6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102CD3"/>
    <w:multiLevelType w:val="hybridMultilevel"/>
    <w:tmpl w:val="D124FB68"/>
    <w:lvl w:ilvl="0" w:tplc="1E529D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E7B55"/>
    <w:multiLevelType w:val="multilevel"/>
    <w:tmpl w:val="5E2AD5C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624"/>
        </w:tabs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94"/>
        </w:tabs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3">
      <w:start w:val="1"/>
      <w:numFmt w:val="decimal"/>
      <w:pStyle w:val="4"/>
      <w:isLgl/>
      <w:lvlText w:val="%1.%2.%3.%4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5"/>
      <w:isLgl/>
      <w:lvlText w:val="%1.%2.%3.%4.%5."/>
      <w:lvlJc w:val="left"/>
      <w:pPr>
        <w:ind w:left="0" w:firstLine="0"/>
      </w:pPr>
      <w:rPr>
        <w:rFonts w:ascii="Times New Roman" w:eastAsia="宋体" w:hAnsi="Times New Roman" w:hint="default"/>
        <w:sz w:val="21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2"/>
    <w:rsid w:val="000070CA"/>
    <w:rsid w:val="00064CF5"/>
    <w:rsid w:val="00111863"/>
    <w:rsid w:val="00247466"/>
    <w:rsid w:val="002A2460"/>
    <w:rsid w:val="004B78D0"/>
    <w:rsid w:val="004F3173"/>
    <w:rsid w:val="004F3F11"/>
    <w:rsid w:val="00504E3C"/>
    <w:rsid w:val="00580D97"/>
    <w:rsid w:val="005B5482"/>
    <w:rsid w:val="005F5813"/>
    <w:rsid w:val="00636A86"/>
    <w:rsid w:val="006B19E1"/>
    <w:rsid w:val="006B572A"/>
    <w:rsid w:val="00722335"/>
    <w:rsid w:val="007F2C8F"/>
    <w:rsid w:val="009D41FE"/>
    <w:rsid w:val="00A94BE0"/>
    <w:rsid w:val="00B11A27"/>
    <w:rsid w:val="00B11EEB"/>
    <w:rsid w:val="00B309C6"/>
    <w:rsid w:val="00B31D21"/>
    <w:rsid w:val="00C16578"/>
    <w:rsid w:val="00C6257C"/>
    <w:rsid w:val="00D17773"/>
    <w:rsid w:val="00D72F50"/>
    <w:rsid w:val="00E1147D"/>
    <w:rsid w:val="00E95196"/>
    <w:rsid w:val="00F25564"/>
    <w:rsid w:val="00F77251"/>
    <w:rsid w:val="00F9625F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8475"/>
  <w15:chartTrackingRefBased/>
  <w15:docId w15:val="{6258D4E7-A783-4C70-895D-CCBAED88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84C"/>
    <w:pPr>
      <w:widowControl w:val="0"/>
      <w:spacing w:line="283" w:lineRule="auto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rsid w:val="002A2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rsid w:val="002A246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rsid w:val="002A2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2A2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2A2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2A2460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1">
    <w:name w:val="1 级标题"/>
    <w:basedOn w:val="10"/>
    <w:next w:val="a"/>
    <w:link w:val="12"/>
    <w:qFormat/>
    <w:rsid w:val="002A2460"/>
    <w:pPr>
      <w:numPr>
        <w:numId w:val="12"/>
      </w:numPr>
      <w:spacing w:before="240" w:after="240" w:line="360" w:lineRule="auto"/>
    </w:pPr>
    <w:rPr>
      <w:rFonts w:eastAsia="黑体"/>
      <w:sz w:val="32"/>
    </w:rPr>
  </w:style>
  <w:style w:type="character" w:customStyle="1" w:styleId="12">
    <w:name w:val="1 级标题 字符"/>
    <w:basedOn w:val="11"/>
    <w:link w:val="1"/>
    <w:rsid w:val="002A2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11">
    <w:name w:val="标题 1 字符"/>
    <w:basedOn w:val="a0"/>
    <w:link w:val="10"/>
    <w:uiPriority w:val="9"/>
    <w:rsid w:val="002A2460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">
    <w:name w:val="2 级标题"/>
    <w:basedOn w:val="20"/>
    <w:next w:val="a"/>
    <w:link w:val="22"/>
    <w:qFormat/>
    <w:rsid w:val="002A2460"/>
    <w:pPr>
      <w:numPr>
        <w:ilvl w:val="1"/>
        <w:numId w:val="12"/>
      </w:numPr>
      <w:spacing w:before="240" w:after="240" w:line="360" w:lineRule="auto"/>
    </w:pPr>
    <w:rPr>
      <w:rFonts w:ascii="Times New Roman" w:hAnsi="Times New Roman"/>
      <w:kern w:val="44"/>
    </w:rPr>
  </w:style>
  <w:style w:type="character" w:customStyle="1" w:styleId="22">
    <w:name w:val="2 级标题 字符"/>
    <w:basedOn w:val="12"/>
    <w:link w:val="2"/>
    <w:rsid w:val="002A2460"/>
    <w:rPr>
      <w:rFonts w:ascii="Times New Roman" w:eastAsia="黑体" w:hAnsi="Times New Roman" w:cstheme="majorBidi"/>
      <w:b/>
      <w:bCs/>
      <w:kern w:val="44"/>
      <w:sz w:val="28"/>
      <w:szCs w:val="32"/>
    </w:rPr>
  </w:style>
  <w:style w:type="paragraph" w:customStyle="1" w:styleId="3">
    <w:name w:val="3 级标题"/>
    <w:basedOn w:val="20"/>
    <w:link w:val="32"/>
    <w:qFormat/>
    <w:rsid w:val="002A2460"/>
    <w:pPr>
      <w:numPr>
        <w:ilvl w:val="2"/>
        <w:numId w:val="12"/>
      </w:numPr>
      <w:spacing w:before="120" w:after="120" w:line="360" w:lineRule="auto"/>
    </w:pPr>
    <w:rPr>
      <w:rFonts w:ascii="Times New Roman" w:eastAsia="宋体" w:hAnsi="Times New Roman"/>
    </w:rPr>
  </w:style>
  <w:style w:type="character" w:customStyle="1" w:styleId="32">
    <w:name w:val="3 级标题 字符"/>
    <w:basedOn w:val="21"/>
    <w:link w:val="3"/>
    <w:rsid w:val="002A2460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4">
    <w:name w:val="4 级标题"/>
    <w:basedOn w:val="3"/>
    <w:link w:val="42"/>
    <w:qFormat/>
    <w:rsid w:val="002A2460"/>
    <w:pPr>
      <w:numPr>
        <w:ilvl w:val="3"/>
      </w:numPr>
      <w:spacing w:before="0" w:after="0"/>
    </w:pPr>
    <w:rPr>
      <w:b w:val="0"/>
    </w:rPr>
  </w:style>
  <w:style w:type="character" w:customStyle="1" w:styleId="42">
    <w:name w:val="4 级标题 字符"/>
    <w:basedOn w:val="32"/>
    <w:link w:val="4"/>
    <w:rsid w:val="002A2460"/>
    <w:rPr>
      <w:rFonts w:ascii="Times New Roman" w:eastAsia="宋体" w:hAnsi="Times New Roman" w:cstheme="majorBidi"/>
      <w:b w:val="0"/>
      <w:bCs/>
      <w:sz w:val="28"/>
      <w:szCs w:val="32"/>
    </w:rPr>
  </w:style>
  <w:style w:type="paragraph" w:customStyle="1" w:styleId="5">
    <w:name w:val="5 级标题"/>
    <w:basedOn w:val="4"/>
    <w:link w:val="52"/>
    <w:qFormat/>
    <w:rsid w:val="002A2460"/>
    <w:pPr>
      <w:numPr>
        <w:ilvl w:val="4"/>
      </w:numPr>
    </w:pPr>
  </w:style>
  <w:style w:type="character" w:customStyle="1" w:styleId="52">
    <w:name w:val="5 级标题 字符"/>
    <w:basedOn w:val="42"/>
    <w:link w:val="5"/>
    <w:rsid w:val="002A2460"/>
    <w:rPr>
      <w:rFonts w:ascii="Times New Roman" w:eastAsia="宋体" w:hAnsi="Times New Roman" w:cstheme="majorBidi"/>
      <w:b w:val="0"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2A2460"/>
    <w:rPr>
      <w:rFonts w:ascii="Times New Roman" w:eastAsia="宋体" w:hAnsi="Times New Roman"/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2A2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2A2460"/>
    <w:rPr>
      <w:rFonts w:ascii="Times New Roman" w:eastAsia="宋体" w:hAnsi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A2460"/>
    <w:pPr>
      <w:spacing w:before="240" w:after="240" w:line="360" w:lineRule="auto"/>
      <w:jc w:val="center"/>
      <w:outlineLvl w:val="0"/>
    </w:pPr>
    <w:rPr>
      <w:rFonts w:ascii="黑体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2A2460"/>
    <w:rPr>
      <w:rFonts w:ascii="黑体" w:eastAsia="黑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460"/>
    <w:pPr>
      <w:spacing w:before="120" w:after="120" w:line="360" w:lineRule="auto"/>
      <w:jc w:val="center"/>
      <w:outlineLvl w:val="1"/>
    </w:pPr>
    <w:rPr>
      <w:rFonts w:ascii="黑体" w:eastAsia="黑体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A2460"/>
    <w:rPr>
      <w:rFonts w:ascii="黑体" w:eastAsia="黑体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2A2460"/>
    <w:pPr>
      <w:widowControl w:val="0"/>
      <w:jc w:val="both"/>
    </w:pPr>
    <w:rPr>
      <w:rFonts w:ascii="Times New Roman" w:eastAsia="宋体" w:hAnsi="Times New Roman"/>
    </w:rPr>
  </w:style>
  <w:style w:type="paragraph" w:styleId="a8">
    <w:name w:val="List Paragraph"/>
    <w:basedOn w:val="a"/>
    <w:uiPriority w:val="34"/>
    <w:qFormat/>
    <w:rsid w:val="002A2460"/>
    <w:pPr>
      <w:ind w:firstLineChars="200" w:firstLine="420"/>
    </w:pPr>
  </w:style>
  <w:style w:type="table" w:styleId="a9">
    <w:name w:val="Table Grid"/>
    <w:basedOn w:val="a1"/>
    <w:uiPriority w:val="39"/>
    <w:rsid w:val="006B1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Kewei</dc:creator>
  <cp:keywords/>
  <dc:description/>
  <cp:lastModifiedBy>Li Kewei</cp:lastModifiedBy>
  <cp:revision>16</cp:revision>
  <dcterms:created xsi:type="dcterms:W3CDTF">2021-06-06T08:53:00Z</dcterms:created>
  <dcterms:modified xsi:type="dcterms:W3CDTF">2021-06-06T08:57:00Z</dcterms:modified>
</cp:coreProperties>
</file>