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7. 关键问题分析</w:t>
      </w: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7.1用户体验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为了使用户在使用本书籍共享平台时能有更好的体验，我们在保证基本需求的基础上，在用户与平台的交互体验上有如下规划：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7.1.1交互的舒适度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设计UI界面时，我们将在保留完整功能基础上，力求简洁易用，利用已有的框架，参考优秀案例，为用户打造舒适的平台界面。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7.1.2交互的流畅性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设计书籍共享平台后端逻辑框架时，我们在实现功能需求的情况下，努力提高平台的响应速度与效率，追求用户使用时的“丝滑”，进一步提高使用体验。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7.1.3交互的易用性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在编写帮助手册时，我们会将交互相关的操作，使用不仅限于文字的，如流程图、使用图例等方法，展示出来，使操作一目了然，易于理解。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Theme="minorAscii" w:hAnsiTheme="minorAscii" w:cstheme="minorEastAsia"/>
          <w:b/>
          <w:bCs/>
          <w:sz w:val="28"/>
          <w:szCs w:val="28"/>
          <w:lang w:val="en-US" w:eastAsia="zh-CN"/>
        </w:rPr>
      </w:pPr>
      <w:r>
        <w:rPr>
          <w:rFonts w:hint="default" w:asciiTheme="minorAscii" w:hAnsiTheme="minorAscii" w:eastAsiaTheme="minorEastAsia" w:cstheme="minorEastAsia"/>
          <w:b/>
          <w:bCs/>
          <w:sz w:val="28"/>
          <w:szCs w:val="28"/>
          <w:lang w:val="en-US" w:eastAsia="zh-CN"/>
        </w:rPr>
        <w:t>7.2</w:t>
      </w:r>
      <w:r>
        <w:rPr>
          <w:rFonts w:hint="eastAsia" w:asciiTheme="minorAscii" w:hAnsiTheme="minorAscii" w:cstheme="minorEastAsia"/>
          <w:b/>
          <w:bCs/>
          <w:sz w:val="28"/>
          <w:szCs w:val="28"/>
          <w:lang w:val="en-US" w:eastAsia="zh-CN"/>
        </w:rPr>
        <w:t>个性化服务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Theme="minorAscii" w:hAnsiTheme="minorAscii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Ascii" w:hAnsiTheme="minorAscii" w:cstheme="minorEastAsia"/>
          <w:b w:val="0"/>
          <w:bCs w:val="0"/>
          <w:sz w:val="24"/>
          <w:szCs w:val="24"/>
          <w:lang w:val="en-US" w:eastAsia="zh-CN"/>
        </w:rPr>
        <w:t>读书会共享平台除了关注用户间的交流之外，还为每位用户提供了个性化服务。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Ascii" w:hAnsiTheme="minorAscii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Ascii" w:hAnsiTheme="minorAscii" w:cstheme="minorEastAsia"/>
          <w:b/>
          <w:bCs/>
          <w:sz w:val="24"/>
          <w:szCs w:val="24"/>
          <w:lang w:val="en-US" w:eastAsia="zh-CN"/>
        </w:rPr>
        <w:t>7.2.1个性化定制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Theme="minorAscii" w:hAnsiTheme="minorAscii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Ascii" w:hAnsiTheme="minorAscii" w:cstheme="minorEastAsia"/>
          <w:b w:val="0"/>
          <w:bCs w:val="0"/>
          <w:sz w:val="24"/>
          <w:szCs w:val="24"/>
          <w:lang w:val="en-US" w:eastAsia="zh-CN"/>
        </w:rPr>
        <w:t>用户开通个人空间后，可以自己设置个人空间的样式，并且还可以选择建立读书计划，</w:t>
      </w:r>
      <w:r>
        <w:rPr>
          <w:rFonts w:hint="eastAsia" w:asciiTheme="minorAscii" w:hAnsiTheme="minorAscii" w:cstheme="minorEastAsia"/>
          <w:b w:val="0"/>
          <w:bCs w:val="0"/>
          <w:sz w:val="24"/>
          <w:szCs w:val="24"/>
          <w:lang w:val="en-US" w:eastAsia="zh-CN"/>
        </w:rPr>
        <w:t>晒出自己的读书日记，设置读书打卡等个性化功能，来提高读书的效率。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Theme="minorAscii" w:hAnsiTheme="minorAscii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Ascii" w:hAnsiTheme="minorAscii" w:cstheme="minorEastAsia"/>
          <w:b/>
          <w:bCs/>
          <w:sz w:val="24"/>
          <w:szCs w:val="24"/>
          <w:lang w:val="en-US" w:eastAsia="zh-CN"/>
        </w:rPr>
        <w:t>7.2.2个性化推荐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Theme="minorAscii" w:hAnsiTheme="minorAscii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Ascii" w:hAnsiTheme="minorAscii" w:cstheme="minorEastAsia"/>
          <w:b w:val="0"/>
          <w:bCs w:val="0"/>
          <w:sz w:val="24"/>
          <w:szCs w:val="24"/>
          <w:lang w:val="en-US" w:eastAsia="zh-CN"/>
        </w:rPr>
        <w:t>我们会根据用户最近一段时间内的阅读书籍，在用户登录的首页，通过推荐算法个性化推荐符合用户喜好的书籍。同时，我们还会分析全平台用户的阅读特点，在交流的界面推荐有相同阅读爱好的用户，方便用户找到有共同语言的人，提高使用体验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光报宋_CNKI">
    <w:panose1 w:val="02000500000000000000"/>
    <w:charset w:val="86"/>
    <w:family w:val="auto"/>
    <w:pitch w:val="default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DC0F2B"/>
    <w:rsid w:val="23B01E25"/>
    <w:rsid w:val="75377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Office_11.1.0.10359_F1E327BC-269C-435d-A152-05C5408002CA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2021-04-17T03:20:00Z</dcterms:created>
  <dc:creator>11604</dc:creator>
  <cp:lastModifiedBy>jack</cp:lastModifiedBy>
  <dcterms:modified xsi:type="dcterms:W3CDTF">2021-04-17T12:52:05Z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2052-11.1.0.10359</vt:lpwstr>
  </property>
  <property fmtid="{D5CDD505-2E9C-101B-9397-08002B2CF9AE}" pid="3" name="ICV">
    <vt:lpwstr>8F47E46E62B94F63887A5B485258F6C4</vt:lpwstr>
  </property>
</Properties>
</file>