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软件设计说明书-4-lxt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典型功能子系统设计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本节以个人日志管理系统和圈子信息系统两个典型功能子系统为例，从功能子系统的类属性方法设计、功能活动设计、处理时序设计三个层面进行详细设计描述。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4.1个人日志管理系统设计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类设计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该功能系统用于实现对日志进行发表、修改、转载、删除、日志评论等操作，类图设计如图4.1.1所示。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43705" cy="255016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活动图设计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个人日志管理系统中用户发表日志的活动图为例说明，当用户发出发表日志的操作请求后，系统跳转至撰写日志界面，日志编辑完成后由用户发出保存日志请求，若保存成功，则日志成功发表，数据库自动更新，界面跳转至日志列表界面，否则发表日志失败，系统给出相应的提示信息并跳转至日志列表界面。该功能模块活动图如4.1.2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06165" cy="5132070"/>
            <wp:effectExtent l="0" t="0" r="571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时序图设计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图4.1.3、4.1.4、4.1.5、4.1.6、4.1.7、4.1.8、4.1.9、4.1.10（两个新增）分别描述了用户发表日志、查看日志、修改日志、评论日志、转载日志、删除日志、收藏日志（new）、日志点赞（new）的执行序列过程。</w:t>
      </w:r>
    </w:p>
    <w:p>
      <w:pPr>
        <w:ind w:firstLine="420" w:firstLineChars="0"/>
      </w:pPr>
      <w:r>
        <w:drawing>
          <wp:inline distT="0" distB="0" distL="114300" distR="114300">
            <wp:extent cx="3052445" cy="3496310"/>
            <wp:effectExtent l="0" t="0" r="1079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3870325" cy="379920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515995" cy="383159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863975" cy="380555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374390" cy="354139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657600" cy="3902075"/>
            <wp:effectExtent l="0" t="0" r="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489960" cy="3825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6235" cy="3973195"/>
            <wp:effectExtent l="0" t="0" r="952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圈子信息系统设计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类设计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该功能系统用于实现对圈子进行创建、成员编辑、圈子信息编辑、任务板编辑等操作，类图设计如4.2.1所示。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70325" cy="2536825"/>
            <wp:effectExtent l="0" t="0" r="63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活动图设计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圈子信息系统中导师用户创建圈子的活动图为例说明，当导师用户发出创建圈子的操作请求后，系统跳转至创建圈子页面，导师用户编辑圈子信息后发出保存圈子请求，由系统进行验证。若验证成功，则更新数据库、提示编辑成功并返回圈子页面；否则给出相应的错误提示信息并返回相应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该功能模块活动图如图4.2.2所示。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6310" cy="4900295"/>
            <wp:effectExtent l="0" t="0" r="8890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时序图设计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4.2.3、4.2.4、4.2.5、4.2.6、4.2.7、4.2.8、4.2.9、4.2.10、4.2.11、4.2.12、4.2.13分别描绘了用户创建圈子、增加新成员、删除成员、查看成员信息、查看圈子信息、修改圈子信息、关注成员、收藏圈子、圈子分类筛选、圈子隐私设置、任务板的执行序列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</w:t>
      </w:r>
    </w:p>
    <w:p>
      <w:pPr>
        <w:ind w:firstLine="420" w:firstLineChars="0"/>
      </w:pPr>
      <w:r>
        <w:drawing>
          <wp:inline distT="0" distB="0" distL="114300" distR="114300">
            <wp:extent cx="3296920" cy="4147185"/>
            <wp:effectExtent l="0" t="0" r="10160" b="133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</w:t>
      </w:r>
    </w:p>
    <w:p>
      <w:pPr>
        <w:ind w:firstLine="420" w:firstLineChars="0"/>
      </w:pPr>
      <w:r>
        <w:drawing>
          <wp:inline distT="0" distB="0" distL="114300" distR="114300">
            <wp:extent cx="3766820" cy="5595620"/>
            <wp:effectExtent l="0" t="0" r="12700" b="1270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</w:t>
      </w:r>
    </w:p>
    <w:p>
      <w:pPr>
        <w:ind w:firstLine="420" w:firstLineChars="0"/>
      </w:pPr>
      <w:r>
        <w:drawing>
          <wp:inline distT="0" distB="0" distL="114300" distR="114300">
            <wp:extent cx="3895725" cy="4327525"/>
            <wp:effectExtent l="0" t="0" r="571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4030980"/>
            <wp:effectExtent l="0" t="0" r="5715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4.2.7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49575" cy="2581910"/>
            <wp:effectExtent l="0" t="0" r="6985" b="889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4.2.8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0470" cy="4494530"/>
            <wp:effectExtent l="0" t="0" r="3810" b="127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4.2.9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8720" cy="4114800"/>
            <wp:effectExtent l="0" t="0" r="508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4.2.10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74365" cy="3670300"/>
            <wp:effectExtent l="0" t="0" r="10795" b="254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4.2.11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7085" cy="4404360"/>
            <wp:effectExtent l="0" t="0" r="635" b="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4.2.12</w:t>
      </w:r>
    </w:p>
    <w:p>
      <w:pPr>
        <w:ind w:firstLine="420" w:firstLineChars="0"/>
      </w:pPr>
      <w:r>
        <w:drawing>
          <wp:inline distT="0" distB="0" distL="114300" distR="114300">
            <wp:extent cx="3741420" cy="3721735"/>
            <wp:effectExtent l="0" t="0" r="7620" b="1206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4.2.13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19475" cy="3451225"/>
            <wp:effectExtent l="0" t="0" r="9525" b="825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7A07B3"/>
    <w:multiLevelType w:val="singleLevel"/>
    <w:tmpl w:val="2C7A07B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46157"/>
    <w:rsid w:val="060224AE"/>
    <w:rsid w:val="09160C4A"/>
    <w:rsid w:val="0DA05D9D"/>
    <w:rsid w:val="12E46157"/>
    <w:rsid w:val="15050CB9"/>
    <w:rsid w:val="1CF838DE"/>
    <w:rsid w:val="1DEE2794"/>
    <w:rsid w:val="1E984CAC"/>
    <w:rsid w:val="25D42655"/>
    <w:rsid w:val="2D0C0660"/>
    <w:rsid w:val="2FFD7613"/>
    <w:rsid w:val="3BD71B9B"/>
    <w:rsid w:val="4C55243C"/>
    <w:rsid w:val="4E967767"/>
    <w:rsid w:val="53316A74"/>
    <w:rsid w:val="5A57192E"/>
    <w:rsid w:val="5A89182F"/>
    <w:rsid w:val="62FA67AB"/>
    <w:rsid w:val="67DC45BE"/>
    <w:rsid w:val="688A2F6C"/>
    <w:rsid w:val="6CE562A9"/>
    <w:rsid w:val="6F5F2293"/>
    <w:rsid w:val="72625480"/>
    <w:rsid w:val="72745073"/>
    <w:rsid w:val="78B679CC"/>
    <w:rsid w:val="7C055E9B"/>
    <w:rsid w:val="7C81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emf"/><Relationship Id="rId25" Type="http://schemas.openxmlformats.org/officeDocument/2006/relationships/image" Target="media/image22.emf"/><Relationship Id="rId24" Type="http://schemas.openxmlformats.org/officeDocument/2006/relationships/image" Target="media/image21.emf"/><Relationship Id="rId23" Type="http://schemas.openxmlformats.org/officeDocument/2006/relationships/image" Target="media/image20.emf"/><Relationship Id="rId22" Type="http://schemas.openxmlformats.org/officeDocument/2006/relationships/image" Target="media/image19.emf"/><Relationship Id="rId21" Type="http://schemas.openxmlformats.org/officeDocument/2006/relationships/image" Target="media/image18.emf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2021-05-12T06:56:00Z</dcterms:created>
  <dc:creator>连翘</dc:creator>
  <cp:lastModifiedBy>19231072</cp:lastModifiedBy>
  <dcterms:modified xsi:type="dcterms:W3CDTF">2021-05-15T17:38:14Z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6BDF4B7E78E04AFEBACD8B2B7375ADDF</vt:lpwstr>
  </property>
</Properties>
</file>