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94ED" w14:textId="02A2F4AC" w:rsidR="00544416" w:rsidRPr="00B273FA" w:rsidRDefault="008E03C2">
      <w:pPr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proofErr w:type="spellStart"/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Chenwei</w:t>
      </w:r>
      <w:proofErr w:type="spellEnd"/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Ren</w:t>
      </w:r>
    </w:p>
    <w:p w14:paraId="40912D52" w14:textId="76558A19" w:rsidR="008E03C2" w:rsidRPr="00B273FA" w:rsidRDefault="008E03C2">
      <w:pPr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 w:hint="eastAsia"/>
          <w:color w:val="000000"/>
          <w:kern w:val="0"/>
          <w:sz w:val="20"/>
          <w:szCs w:val="20"/>
          <w:lang w:eastAsia="en-US"/>
        </w:rPr>
        <w:t>4</w:t>
      </w:r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0 </w:t>
      </w:r>
      <w:proofErr w:type="spellStart"/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Dianjiangtai</w:t>
      </w:r>
      <w:proofErr w:type="spellEnd"/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Road, </w:t>
      </w:r>
      <w:proofErr w:type="spellStart"/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Pukou</w:t>
      </w:r>
      <w:proofErr w:type="spellEnd"/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District, Nanjing, Jiangsu, 210000</w:t>
      </w:r>
    </w:p>
    <w:p w14:paraId="4A9FD3DF" w14:textId="4FE764E5" w:rsidR="008E03C2" w:rsidRPr="00B273FA" w:rsidRDefault="008E03C2" w:rsidP="00B273FA">
      <w:pPr>
        <w:ind w:left="2517" w:hanging="2517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Tel: 130 0625 0436</w:t>
      </w:r>
    </w:p>
    <w:p w14:paraId="240B9BFA" w14:textId="0871B28E" w:rsidR="008E03C2" w:rsidRPr="00B273FA" w:rsidRDefault="008E03C2" w:rsidP="00B273FA">
      <w:pPr>
        <w:pBdr>
          <w:bottom w:val="single" w:sz="12" w:space="1" w:color="auto"/>
        </w:pBdr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Email: </w:t>
      </w:r>
      <w:hyperlink r:id="rId4" w:history="1">
        <w:r w:rsidRPr="00B273FA">
          <w:rPr>
            <w:rFonts w:ascii="Palatino Linotype" w:eastAsia="Palatino Linotype" w:hAnsi="Palatino Linotype" w:cs="Palatino Linotype"/>
            <w:color w:val="000000"/>
            <w:kern w:val="0"/>
            <w:sz w:val="20"/>
            <w:szCs w:val="20"/>
            <w:lang w:eastAsia="en-US"/>
          </w:rPr>
          <w:t>rcw2594819892@gmail.com</w:t>
        </w:r>
      </w:hyperlink>
    </w:p>
    <w:p w14:paraId="402F6D71" w14:textId="77777777" w:rsidR="00B273FA" w:rsidRDefault="00B273FA" w:rsidP="008E03C2">
      <w:pPr>
        <w:ind w:left="2517" w:hanging="2517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</w:p>
    <w:p w14:paraId="33993D26" w14:textId="630133DC" w:rsidR="00B273FA" w:rsidRDefault="008E03C2" w:rsidP="008E03C2">
      <w:pPr>
        <w:ind w:left="2517" w:hanging="2517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/>
          <w:b/>
          <w:bCs/>
          <w:color w:val="000000"/>
          <w:kern w:val="0"/>
          <w:sz w:val="20"/>
          <w:szCs w:val="20"/>
          <w:lang w:eastAsia="en-US"/>
        </w:rPr>
        <w:t>Profile:</w:t>
      </w:r>
      <w:r>
        <w:tab/>
      </w:r>
      <w:r w:rsidR="00B273FA"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 </w:t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College student with two years of programing experience.</w:t>
      </w:r>
    </w:p>
    <w:p w14:paraId="10A14CAC" w14:textId="77777777" w:rsidR="00B273FA" w:rsidRDefault="00B273FA" w:rsidP="00B273FA">
      <w:pPr>
        <w:ind w:left="2517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 </w:t>
      </w:r>
      <w:r w:rsidR="008E03C2"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Have the ability</w:t>
      </w:r>
      <w:r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</w:t>
      </w:r>
      <w:r w:rsidR="008E03C2"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to perform data structure projects. </w:t>
      </w:r>
    </w:p>
    <w:p w14:paraId="74946DB3" w14:textId="1707270C" w:rsidR="008E03C2" w:rsidRPr="008E03C2" w:rsidRDefault="00B273FA" w:rsidP="00B273FA">
      <w:pPr>
        <w:ind w:left="2517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 </w:t>
      </w:r>
      <w:r w:rsidR="008E03C2"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Adept at implementing innovative algorithms to improve coding efficiency.</w:t>
      </w:r>
    </w:p>
    <w:p w14:paraId="39EB6F4A" w14:textId="77777777" w:rsidR="008E03C2" w:rsidRDefault="008E03C2" w:rsidP="008E03C2">
      <w:pPr>
        <w:pBdr>
          <w:bottom w:val="single" w:sz="12" w:space="1" w:color="auto"/>
        </w:pBdr>
      </w:pPr>
    </w:p>
    <w:p w14:paraId="1BF05ECE" w14:textId="77777777" w:rsidR="00B273FA" w:rsidRDefault="00B273FA" w:rsidP="008E03C2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</w:p>
    <w:p w14:paraId="61A90761" w14:textId="12C44492" w:rsidR="008E03C2" w:rsidRDefault="008E03C2" w:rsidP="00205158">
      <w:pPr>
        <w:widowControl/>
        <w:ind w:left="2517" w:hanging="2517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/>
          <w:b/>
          <w:bCs/>
          <w:color w:val="000000"/>
          <w:kern w:val="0"/>
          <w:sz w:val="20"/>
          <w:szCs w:val="20"/>
          <w:lang w:eastAsia="en-US"/>
        </w:rPr>
        <w:t xml:space="preserve">Education: </w:t>
      </w:r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ab/>
      </w:r>
      <w:r>
        <w:tab/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2021-</w:t>
      </w:r>
      <w:r w:rsidR="00205158">
        <w:rPr>
          <w:rFonts w:ascii="Palatino Linotype" w:hAnsi="Palatino Linotype" w:cs="Palatino Linotype" w:hint="eastAsia"/>
          <w:color w:val="000000"/>
          <w:kern w:val="0"/>
          <w:sz w:val="20"/>
          <w:szCs w:val="20"/>
        </w:rPr>
        <w:t xml:space="preserve"> </w:t>
      </w:r>
      <w:proofErr w:type="gramStart"/>
      <w:r w:rsidR="00205158">
        <w:rPr>
          <w:rFonts w:ascii="Palatino Linotype" w:hAnsi="Palatino Linotype" w:cs="Palatino Linotype"/>
          <w:color w:val="000000"/>
          <w:kern w:val="0"/>
          <w:sz w:val="20"/>
          <w:szCs w:val="20"/>
        </w:rPr>
        <w:t xml:space="preserve">2022  </w:t>
      </w:r>
      <w:r w:rsidR="00205158">
        <w:rPr>
          <w:rFonts w:ascii="Palatino Linotype" w:hAnsi="Palatino Linotype" w:cs="Palatino Linotype"/>
          <w:color w:val="000000"/>
          <w:kern w:val="0"/>
          <w:sz w:val="20"/>
          <w:szCs w:val="20"/>
        </w:rPr>
        <w:tab/>
      </w:r>
      <w:proofErr w:type="gramEnd"/>
      <w:r w:rsidR="00205158">
        <w:rPr>
          <w:rFonts w:ascii="Palatino Linotype" w:hAnsi="Palatino Linotype" w:cs="Palatino Linotype"/>
          <w:color w:val="000000"/>
          <w:kern w:val="0"/>
          <w:sz w:val="20"/>
          <w:szCs w:val="20"/>
        </w:rPr>
        <w:tab/>
      </w:r>
      <w:r w:rsidR="00205158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Major</w:t>
      </w:r>
      <w:r w:rsid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</w:t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in </w:t>
      </w:r>
      <w:r w:rsidR="00205158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Mechanical engineer</w:t>
      </w:r>
      <w:r w:rsid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</w:t>
      </w:r>
      <w:r w:rsidR="00205158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in </w:t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Nanjing agriculture University</w:t>
      </w:r>
    </w:p>
    <w:p w14:paraId="7870FF32" w14:textId="0E8763A4" w:rsidR="00205158" w:rsidRDefault="00205158" w:rsidP="00205158">
      <w:pPr>
        <w:widowControl/>
        <w:ind w:left="2517" w:hanging="2517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>
        <w:rPr>
          <w:rFonts w:ascii="Palatino Linotype" w:eastAsia="Palatino Linotype" w:hAnsi="Palatino Linotype" w:cs="Palatino Linotype"/>
          <w:b/>
          <w:bCs/>
          <w:color w:val="000000"/>
          <w:kern w:val="0"/>
          <w:sz w:val="20"/>
          <w:szCs w:val="20"/>
          <w:lang w:eastAsia="en-US"/>
        </w:rPr>
        <w:tab/>
      </w:r>
      <w:r w:rsidRPr="00205158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ab/>
        <w:t>2022-</w:t>
      </w:r>
      <w:r w:rsidRPr="00205158">
        <w:rPr>
          <w:rFonts w:ascii="Palatino Linotype" w:hAnsi="Palatino Linotype" w:cs="Palatino Linotype"/>
          <w:color w:val="000000"/>
          <w:kern w:val="0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000000"/>
          <w:kern w:val="0"/>
          <w:sz w:val="20"/>
          <w:szCs w:val="20"/>
        </w:rPr>
        <w:t xml:space="preserve">present     </w:t>
      </w:r>
      <w:r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Major </w:t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in Computer Science</w:t>
      </w:r>
      <w:r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in </w:t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Nanjing agriculture University</w:t>
      </w:r>
    </w:p>
    <w:p w14:paraId="7F55AA4D" w14:textId="77777777" w:rsidR="008E03C2" w:rsidRPr="008E03C2" w:rsidRDefault="008E03C2" w:rsidP="00205158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</w:p>
    <w:p w14:paraId="1BBC2668" w14:textId="58FC49D3" w:rsidR="008E03C2" w:rsidRPr="008E03C2" w:rsidRDefault="008E03C2" w:rsidP="008E03C2">
      <w:pPr>
        <w:widowControl/>
        <w:ind w:left="1800" w:firstLine="7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Major achievements:</w:t>
      </w:r>
    </w:p>
    <w:p w14:paraId="1C1A2CEA" w14:textId="77777777" w:rsidR="008E03C2" w:rsidRPr="008E03C2" w:rsidRDefault="008E03C2" w:rsidP="008E03C2">
      <w:pPr>
        <w:ind w:left="2520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 Rank 2 in Mechanical engineering during freshman year</w:t>
      </w:r>
    </w:p>
    <w:p w14:paraId="3339CB46" w14:textId="77777777" w:rsidR="008E03C2" w:rsidRPr="008E03C2" w:rsidRDefault="008E03C2" w:rsidP="008E03C2">
      <w:pPr>
        <w:ind w:left="2520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 The leader of SRT projects</w:t>
      </w:r>
    </w:p>
    <w:p w14:paraId="1D6D14B1" w14:textId="3CA21F79" w:rsidR="008E03C2" w:rsidRDefault="008E03C2" w:rsidP="008E03C2">
      <w:pPr>
        <w:ind w:left="2520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 Data structure project achieve the title of excellent works</w:t>
      </w:r>
    </w:p>
    <w:p w14:paraId="0E5BDBA1" w14:textId="77777777" w:rsidR="008E03C2" w:rsidRDefault="008E03C2" w:rsidP="008E03C2">
      <w:pPr>
        <w:pBdr>
          <w:bottom w:val="single" w:sz="12" w:space="1" w:color="auto"/>
        </w:pBdr>
      </w:pPr>
    </w:p>
    <w:p w14:paraId="7AFD4C9B" w14:textId="77777777" w:rsidR="00B273FA" w:rsidRDefault="00B273FA" w:rsidP="008E03C2">
      <w:pPr>
        <w:widowControl/>
        <w:spacing w:line="100" w:lineRule="atLeast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</w:p>
    <w:p w14:paraId="7050DB74" w14:textId="6F71C772" w:rsidR="008E03C2" w:rsidRDefault="008E03C2" w:rsidP="008E03C2">
      <w:pPr>
        <w:widowControl/>
        <w:spacing w:line="100" w:lineRule="atLeast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/>
          <w:b/>
          <w:bCs/>
          <w:color w:val="000000"/>
          <w:kern w:val="0"/>
          <w:sz w:val="20"/>
          <w:szCs w:val="20"/>
          <w:lang w:eastAsia="en-US"/>
        </w:rPr>
        <w:t>Internship:</w:t>
      </w:r>
      <w:r w:rsidRPr="00B273FA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ab/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2021-2022</w:t>
      </w:r>
    </w:p>
    <w:p w14:paraId="2CE037B4" w14:textId="485497D0" w:rsidR="008E03C2" w:rsidRPr="008E03C2" w:rsidRDefault="008E03C2" w:rsidP="008E03C2">
      <w:pPr>
        <w:widowControl/>
        <w:spacing w:line="100" w:lineRule="atLeast"/>
        <w:ind w:left="2100" w:firstLine="4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Open source in </w:t>
      </w:r>
      <w:proofErr w:type="spellStart"/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Github</w:t>
      </w:r>
      <w:proofErr w:type="spellEnd"/>
    </w:p>
    <w:p w14:paraId="30C5AEC3" w14:textId="77777777" w:rsidR="008E03C2" w:rsidRPr="008E03C2" w:rsidRDefault="008E03C2" w:rsidP="008E03C2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</w:p>
    <w:p w14:paraId="43E44E1F" w14:textId="4F96998B" w:rsidR="008E03C2" w:rsidRPr="008E03C2" w:rsidRDefault="008E03C2" w:rsidP="008E03C2">
      <w:pPr>
        <w:widowControl/>
        <w:ind w:left="2100" w:firstLine="4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Responsibilities and achievements</w:t>
      </w:r>
    </w:p>
    <w:p w14:paraId="2895C598" w14:textId="77777777" w:rsidR="008E03C2" w:rsidRPr="008E03C2" w:rsidRDefault="008E03C2" w:rsidP="008E03C2">
      <w:pPr>
        <w:widowControl/>
        <w:ind w:left="2100" w:firstLine="4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 Build a personal blog</w:t>
      </w:r>
    </w:p>
    <w:p w14:paraId="14CA12E4" w14:textId="77777777" w:rsidR="008E03C2" w:rsidRPr="008E03C2" w:rsidRDefault="008E03C2" w:rsidP="008E03C2">
      <w:pPr>
        <w:widowControl/>
        <w:ind w:left="2100" w:firstLine="4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 Using </w:t>
      </w:r>
      <w:proofErr w:type="spellStart"/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hexo</w:t>
      </w:r>
      <w:proofErr w:type="spellEnd"/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and </w:t>
      </w:r>
      <w:proofErr w:type="spellStart"/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github</w:t>
      </w:r>
      <w:proofErr w:type="spellEnd"/>
    </w:p>
    <w:p w14:paraId="290AB2E1" w14:textId="4E838F8B" w:rsidR="008E03C2" w:rsidRDefault="008E03C2" w:rsidP="008E03C2">
      <w:pPr>
        <w:widowControl/>
        <w:ind w:left="25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 Learn how to use the </w:t>
      </w:r>
      <w:proofErr w:type="spellStart"/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hexo</w:t>
      </w:r>
      <w:proofErr w:type="spellEnd"/>
    </w:p>
    <w:p w14:paraId="1F332011" w14:textId="77777777" w:rsidR="008E03C2" w:rsidRDefault="008E03C2" w:rsidP="008E03C2">
      <w:pPr>
        <w:pBdr>
          <w:bottom w:val="single" w:sz="12" w:space="1" w:color="auto"/>
        </w:pBdr>
      </w:pPr>
    </w:p>
    <w:p w14:paraId="1F8B9E33" w14:textId="77777777" w:rsidR="00B273FA" w:rsidRDefault="00B273FA" w:rsidP="008E03C2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</w:p>
    <w:p w14:paraId="28BE3E3F" w14:textId="3CA3ACEF" w:rsidR="008E03C2" w:rsidRDefault="008E03C2" w:rsidP="008E03C2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/>
          <w:b/>
          <w:bCs/>
          <w:color w:val="000000"/>
          <w:kern w:val="0"/>
          <w:sz w:val="20"/>
          <w:szCs w:val="20"/>
          <w:lang w:eastAsia="en-US"/>
        </w:rPr>
        <w:t>Qualifications:</w:t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Undergraduate President's Scholarship</w:t>
      </w:r>
    </w:p>
    <w:p w14:paraId="6E2E2FA7" w14:textId="7CE709E8" w:rsidR="00205158" w:rsidRPr="008E03C2" w:rsidRDefault="00205158" w:rsidP="00205158">
      <w:pPr>
        <w:widowControl/>
        <w:ind w:left="2100" w:firstLine="4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 Rank 2 in Mechanical engineering during freshman year</w:t>
      </w:r>
    </w:p>
    <w:p w14:paraId="2566AD96" w14:textId="17289F12" w:rsidR="008E03C2" w:rsidRPr="008E03C2" w:rsidRDefault="008E03C2" w:rsidP="008E03C2">
      <w:pPr>
        <w:widowControl/>
        <w:ind w:left="2100" w:firstLine="4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Fifth place in the men's 200m at the </w:t>
      </w:r>
      <w:r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department </w:t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Games</w:t>
      </w:r>
    </w:p>
    <w:p w14:paraId="08B7B19C" w14:textId="54F61888" w:rsidR="008E03C2" w:rsidRDefault="008E03C2" w:rsidP="008E03C2">
      <w:pPr>
        <w:widowControl/>
        <w:ind w:left="2100" w:firstLine="4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CET6</w:t>
      </w:r>
    </w:p>
    <w:p w14:paraId="69D26E16" w14:textId="77777777" w:rsidR="008E03C2" w:rsidRDefault="008E03C2" w:rsidP="008E03C2">
      <w:pPr>
        <w:pBdr>
          <w:bottom w:val="single" w:sz="12" w:space="1" w:color="auto"/>
        </w:pBdr>
      </w:pPr>
    </w:p>
    <w:p w14:paraId="32558C0F" w14:textId="77777777" w:rsidR="00B273FA" w:rsidRDefault="00B273FA" w:rsidP="008E03C2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</w:p>
    <w:p w14:paraId="4C29C7F9" w14:textId="4A40C86B" w:rsidR="008E03C2" w:rsidRPr="008E03C2" w:rsidRDefault="008E03C2" w:rsidP="008E03C2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/>
          <w:b/>
          <w:bCs/>
          <w:color w:val="000000"/>
          <w:kern w:val="0"/>
          <w:sz w:val="20"/>
          <w:szCs w:val="20"/>
          <w:lang w:eastAsia="en-US"/>
        </w:rPr>
        <w:t>Skills and Activities:</w:t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 w:rsidR="00B273FA"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 Have the skill in programing and optimizing.</w:t>
      </w:r>
    </w:p>
    <w:p w14:paraId="0017F20D" w14:textId="2AD7833F" w:rsidR="008E03C2" w:rsidRDefault="008E03C2" w:rsidP="008E03C2">
      <w:pPr>
        <w:widowControl/>
        <w:ind w:left="2520"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 Adept at implementing innovative algorithms to improve coding efficiency.</w:t>
      </w:r>
    </w:p>
    <w:p w14:paraId="3B2D180D" w14:textId="77777777" w:rsidR="008E03C2" w:rsidRDefault="008E03C2" w:rsidP="008E03C2">
      <w:pPr>
        <w:pBdr>
          <w:bottom w:val="single" w:sz="12" w:space="1" w:color="auto"/>
        </w:pBdr>
      </w:pPr>
    </w:p>
    <w:p w14:paraId="4F2445CE" w14:textId="77777777" w:rsidR="00B273FA" w:rsidRDefault="00B273FA" w:rsidP="008E03C2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</w:p>
    <w:p w14:paraId="0846BA82" w14:textId="16EAF777" w:rsidR="008E03C2" w:rsidRPr="008E03C2" w:rsidRDefault="008E03C2" w:rsidP="008E03C2">
      <w:pPr>
        <w:widowControl/>
        <w:jc w:val="left"/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</w:pPr>
      <w:r w:rsidRPr="00B273FA">
        <w:rPr>
          <w:rFonts w:ascii="Palatino Linotype" w:eastAsia="Palatino Linotype" w:hAnsi="Palatino Linotype" w:cs="Palatino Linotype"/>
          <w:b/>
          <w:bCs/>
          <w:color w:val="000000"/>
          <w:kern w:val="0"/>
          <w:sz w:val="20"/>
          <w:szCs w:val="20"/>
          <w:lang w:eastAsia="en-US"/>
        </w:rPr>
        <w:t>Interests:</w:t>
      </w:r>
      <w:r w:rsidRPr="00B273FA">
        <w:rPr>
          <w:rFonts w:ascii="Palatino Linotype" w:eastAsia="Palatino Linotype" w:hAnsi="Palatino Linotype" w:cs="Palatino Linotype"/>
          <w:b/>
          <w:bCs/>
          <w:color w:val="000000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 w:rsidR="00B273FA">
        <w:rPr>
          <w:rFonts w:ascii="Palatino Linotype" w:eastAsia="Palatino Linotype" w:hAnsi="Palatino Linotype" w:cs="Palatino Linotype"/>
          <w:color w:val="000000"/>
          <w:sz w:val="24"/>
          <w:szCs w:val="24"/>
        </w:rPr>
        <w:tab/>
      </w:r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play guitar, </w:t>
      </w:r>
      <w:proofErr w:type="gramStart"/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>running ,listen</w:t>
      </w:r>
      <w:proofErr w:type="gramEnd"/>
      <w:r w:rsidRPr="008E03C2">
        <w:rPr>
          <w:rFonts w:ascii="Palatino Linotype" w:eastAsia="Palatino Linotype" w:hAnsi="Palatino Linotype" w:cs="Palatino Linotype"/>
          <w:color w:val="000000"/>
          <w:kern w:val="0"/>
          <w:sz w:val="20"/>
          <w:szCs w:val="20"/>
          <w:lang w:eastAsia="en-US"/>
        </w:rPr>
        <w:t xml:space="preserve"> to pop and instrumental music.</w:t>
      </w:r>
    </w:p>
    <w:sectPr w:rsidR="008E03C2" w:rsidRPr="008E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C2"/>
    <w:rsid w:val="00205158"/>
    <w:rsid w:val="00544416"/>
    <w:rsid w:val="008E03C2"/>
    <w:rsid w:val="00B2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89B0"/>
  <w15:chartTrackingRefBased/>
  <w15:docId w15:val="{5F88D41C-3FF8-40C5-838D-120E4137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3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cw2594819892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 Rander</dc:creator>
  <cp:keywords/>
  <dc:description/>
  <cp:lastModifiedBy>Riddle Rander</cp:lastModifiedBy>
  <cp:revision>2</cp:revision>
  <dcterms:created xsi:type="dcterms:W3CDTF">2023-03-14T14:14:00Z</dcterms:created>
  <dcterms:modified xsi:type="dcterms:W3CDTF">2023-03-14T14:37:00Z</dcterms:modified>
</cp:coreProperties>
</file>