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B5EA" w14:textId="77777777" w:rsidR="00A06078" w:rsidRDefault="00A06078" w:rsidP="00A06078">
      <w:pPr>
        <w:jc w:val="center"/>
        <w:rPr>
          <w:rFonts w:ascii="Times New Roman" w:hAnsi="Times New Roman" w:cs="Times New Roman"/>
          <w:b/>
          <w:bCs/>
          <w:sz w:val="28"/>
          <w:szCs w:val="28"/>
        </w:rPr>
      </w:pPr>
      <w:r>
        <w:rPr>
          <w:rFonts w:ascii="Times New Roman" w:hAnsi="Times New Roman" w:cs="Times New Roman"/>
          <w:b/>
          <w:bCs/>
          <w:sz w:val="28"/>
          <w:szCs w:val="28"/>
        </w:rPr>
        <w:t xml:space="preserve">A balance </w:t>
      </w:r>
      <w:proofErr w:type="gramStart"/>
      <w:r>
        <w:rPr>
          <w:rFonts w:ascii="Times New Roman" w:hAnsi="Times New Roman" w:cs="Times New Roman"/>
          <w:b/>
          <w:bCs/>
          <w:sz w:val="28"/>
          <w:szCs w:val="28"/>
        </w:rPr>
        <w:t>sheet</w:t>
      </w:r>
      <w:proofErr w:type="gramEnd"/>
    </w:p>
    <w:p w14:paraId="317292F9" w14:textId="77777777" w:rsidR="00A06078" w:rsidRDefault="00A06078" w:rsidP="00A06078"/>
    <w:p w14:paraId="137D2071" w14:textId="77777777" w:rsidR="00A06078" w:rsidRDefault="00A06078" w:rsidP="00A06078">
      <w:pPr>
        <w:rPr>
          <w:rFonts w:ascii="Times New Roman" w:hAnsi="Times New Roman" w:cs="Times New Roman"/>
          <w:sz w:val="24"/>
        </w:rPr>
      </w:pPr>
      <w:r>
        <w:rPr>
          <w:rFonts w:ascii="Times New Roman" w:hAnsi="Times New Roman" w:cs="Times New Roman"/>
          <w:sz w:val="24"/>
        </w:rPr>
        <w:t xml:space="preserve">Good morning, everyone! I’m Ren </w:t>
      </w:r>
      <w:proofErr w:type="spellStart"/>
      <w:r>
        <w:rPr>
          <w:rFonts w:ascii="Times New Roman" w:hAnsi="Times New Roman" w:cs="Times New Roman"/>
          <w:sz w:val="24"/>
        </w:rPr>
        <w:t>Chenwei</w:t>
      </w:r>
      <w:proofErr w:type="spellEnd"/>
      <w:r>
        <w:rPr>
          <w:rFonts w:ascii="Times New Roman" w:hAnsi="Times New Roman" w:cs="Times New Roman"/>
          <w:sz w:val="24"/>
        </w:rPr>
        <w:t xml:space="preserve"> from group 7. Today our group will give a presentation about the balance sheet. </w:t>
      </w:r>
    </w:p>
    <w:p w14:paraId="42525B8E" w14:textId="77777777" w:rsidR="00A06078" w:rsidRDefault="00A06078" w:rsidP="00A06078">
      <w:pPr>
        <w:rPr>
          <w:rFonts w:ascii="Times New Roman" w:hAnsi="Times New Roman" w:cs="Times New Roman"/>
          <w:sz w:val="24"/>
        </w:rPr>
      </w:pPr>
    </w:p>
    <w:p w14:paraId="6C8F1B84" w14:textId="2D3CD624" w:rsidR="00A06078" w:rsidRDefault="00A06078" w:rsidP="00A06078">
      <w:pPr>
        <w:rPr>
          <w:rFonts w:ascii="Times New Roman" w:hAnsi="Times New Roman" w:cs="Times New Roman"/>
          <w:sz w:val="24"/>
        </w:rPr>
      </w:pPr>
      <w:r>
        <w:rPr>
          <w:rFonts w:ascii="Times New Roman" w:hAnsi="Times New Roman" w:cs="Times New Roman"/>
          <w:sz w:val="24"/>
        </w:rPr>
        <w:t xml:space="preserve">Have you ever </w:t>
      </w:r>
      <w:proofErr w:type="gramStart"/>
      <w:r>
        <w:rPr>
          <w:rFonts w:ascii="Times New Roman" w:hAnsi="Times New Roman" w:cs="Times New Roman"/>
          <w:sz w:val="24"/>
        </w:rPr>
        <w:t>make</w:t>
      </w:r>
      <w:proofErr w:type="gramEnd"/>
      <w:r>
        <w:rPr>
          <w:rFonts w:ascii="Times New Roman" w:hAnsi="Times New Roman" w:cs="Times New Roman"/>
          <w:sz w:val="24"/>
        </w:rPr>
        <w:t xml:space="preserve"> a list to list the things you want to buy when you go shopping? It’s quite important to balance your income and outcome, and label the things with ‘I can afford’ is key to it.</w:t>
      </w:r>
      <w:r w:rsidR="009B4B87">
        <w:rPr>
          <w:rFonts w:ascii="Times New Roman" w:hAnsi="Times New Roman" w:cs="Times New Roman"/>
          <w:sz w:val="24"/>
        </w:rPr>
        <w:t xml:space="preserve"> In the business field, this action is called make balance sheet. </w:t>
      </w:r>
      <w:r>
        <w:rPr>
          <w:rFonts w:ascii="Times New Roman" w:hAnsi="Times New Roman" w:cs="Times New Roman"/>
          <w:sz w:val="24"/>
        </w:rPr>
        <w:t xml:space="preserve"> Initially, </w:t>
      </w:r>
      <w:r>
        <w:rPr>
          <w:rFonts w:ascii="Times New Roman" w:hAnsi="Times New Roman" w:cs="Times New Roman"/>
          <w:sz w:val="24"/>
        </w:rPr>
        <w:t xml:space="preserve">I’d like to talk about the meaning of balance sheet. What is a balance sheet? </w:t>
      </w:r>
      <w:r w:rsidR="009B4B87">
        <w:rPr>
          <w:rFonts w:ascii="Times New Roman" w:hAnsi="Times New Roman" w:cs="Times New Roman"/>
          <w:sz w:val="24"/>
        </w:rPr>
        <w:t xml:space="preserve">It’s </w:t>
      </w:r>
      <w:r>
        <w:rPr>
          <w:rFonts w:ascii="Times New Roman" w:hAnsi="Times New Roman" w:cs="Times New Roman"/>
          <w:sz w:val="24"/>
        </w:rPr>
        <w:t xml:space="preserve">a balance sheet is a financial statement showing a company's assets, liabilities and shareholders' equity at a specific point in time, and it provides a snapshot of what a company owns, as well as the amount invested by shareholders. Assets, liabilities and shareholders' equity are each comprised of several smaller accounts that break down the specifics of a company's finances. </w:t>
      </w:r>
    </w:p>
    <w:p w14:paraId="491F9B5A" w14:textId="77777777" w:rsidR="00A06078" w:rsidRDefault="00A06078" w:rsidP="00A06078">
      <w:pPr>
        <w:rPr>
          <w:rFonts w:ascii="Times New Roman" w:hAnsi="Times New Roman" w:cs="Times New Roman"/>
          <w:sz w:val="24"/>
          <w:lang w:eastAsia="zh-Hans"/>
        </w:rPr>
      </w:pPr>
    </w:p>
    <w:p w14:paraId="407CCD07" w14:textId="3B0F7076" w:rsidR="00A06078" w:rsidRDefault="009B4B87" w:rsidP="00A06078">
      <w:pPr>
        <w:rPr>
          <w:rFonts w:ascii="Times New Roman" w:hAnsi="Times New Roman" w:cs="Times New Roman"/>
          <w:sz w:val="24"/>
        </w:rPr>
      </w:pPr>
      <w:r>
        <w:rPr>
          <w:rFonts w:ascii="Times New Roman" w:hAnsi="Times New Roman" w:cs="Times New Roman"/>
          <w:sz w:val="24"/>
          <w:lang w:eastAsia="zh-Hans"/>
        </w:rPr>
        <w:t xml:space="preserve">Now you have </w:t>
      </w:r>
      <w:proofErr w:type="spellStart"/>
      <w:r>
        <w:rPr>
          <w:rFonts w:ascii="Times New Roman" w:hAnsi="Times New Roman" w:cs="Times New Roman"/>
          <w:sz w:val="24"/>
          <w:lang w:eastAsia="zh-Hans"/>
        </w:rPr>
        <w:t>know</w:t>
      </w:r>
      <w:proofErr w:type="spellEnd"/>
      <w:r>
        <w:rPr>
          <w:rFonts w:ascii="Times New Roman" w:hAnsi="Times New Roman" w:cs="Times New Roman"/>
          <w:sz w:val="24"/>
          <w:lang w:eastAsia="zh-Hans"/>
        </w:rPr>
        <w:t xml:space="preserve"> the definition of Balance sheet, and have you ever thought why it was called that? </w:t>
      </w:r>
      <w:r>
        <w:rPr>
          <w:rFonts w:ascii="Times New Roman" w:hAnsi="Times New Roman" w:cs="Times New Roman"/>
          <w:sz w:val="24"/>
        </w:rPr>
        <w:t>Let me go into some more detail about it.</w:t>
      </w:r>
      <w:r w:rsidR="00A06078">
        <w:rPr>
          <w:rFonts w:ascii="Times New Roman" w:hAnsi="Times New Roman" w:cs="Times New Roman"/>
          <w:sz w:val="24"/>
        </w:rPr>
        <w:t xml:space="preserve"> </w:t>
      </w:r>
      <w:r>
        <w:rPr>
          <w:rFonts w:ascii="Times New Roman" w:hAnsi="Times New Roman" w:cs="Times New Roman"/>
          <w:sz w:val="24"/>
        </w:rPr>
        <w:t>The balance sheet</w:t>
      </w:r>
      <w:r w:rsidR="00A06078">
        <w:rPr>
          <w:rFonts w:ascii="Times New Roman" w:hAnsi="Times New Roman" w:cs="Times New Roman"/>
          <w:sz w:val="24"/>
        </w:rPr>
        <w:t xml:space="preserve"> represents a balance on the assets side, appearing as cash, investments, inventory, or some other asset. </w:t>
      </w:r>
      <w:r w:rsidR="00A06078">
        <w:rPr>
          <w:rFonts w:ascii="Times New Roman" w:hAnsi="Times New Roman" w:cs="Times New Roman" w:hint="eastAsia"/>
          <w:sz w:val="24"/>
          <w:lang w:eastAsia="zh-Hans"/>
        </w:rPr>
        <w:t>In</w:t>
      </w:r>
      <w:r w:rsidR="00A06078">
        <w:rPr>
          <w:rFonts w:ascii="Times New Roman" w:hAnsi="Times New Roman" w:cs="Times New Roman"/>
          <w:sz w:val="24"/>
          <w:lang w:eastAsia="zh-Hans"/>
        </w:rPr>
        <w:t xml:space="preserve"> short, it</w:t>
      </w:r>
      <w:r w:rsidR="00A06078">
        <w:rPr>
          <w:rFonts w:ascii="Times New Roman" w:hAnsi="Times New Roman" w:cs="Times New Roman"/>
          <w:sz w:val="24"/>
        </w:rPr>
        <w:t xml:space="preserve"> </w:t>
      </w:r>
      <w:r w:rsidR="00A06078">
        <w:rPr>
          <w:rFonts w:ascii="Times New Roman" w:hAnsi="Times New Roman" w:cs="Times New Roman" w:hint="eastAsia"/>
          <w:sz w:val="24"/>
          <w:lang w:eastAsia="zh-Hans"/>
        </w:rPr>
        <w:t>follow</w:t>
      </w:r>
      <w:r w:rsidR="00A06078">
        <w:rPr>
          <w:rFonts w:ascii="Times New Roman" w:hAnsi="Times New Roman" w:cs="Times New Roman"/>
          <w:sz w:val="24"/>
        </w:rPr>
        <w:t xml:space="preserve">s an equation, where assets on one side, and liabilities plus shareholders' equity on the other, balance </w:t>
      </w:r>
      <w:proofErr w:type="spellStart"/>
      <w:proofErr w:type="gramStart"/>
      <w:r w:rsidR="00A06078">
        <w:rPr>
          <w:rFonts w:ascii="Times New Roman" w:hAnsi="Times New Roman" w:cs="Times New Roman"/>
          <w:sz w:val="24"/>
        </w:rPr>
        <w:t>out:</w:t>
      </w:r>
      <w:r>
        <w:rPr>
          <w:rFonts w:ascii="Times New Roman" w:hAnsi="Times New Roman" w:cs="Times New Roman"/>
          <w:sz w:val="24"/>
        </w:rPr>
        <w:t>The</w:t>
      </w:r>
      <w:proofErr w:type="spellEnd"/>
      <w:proofErr w:type="gramEnd"/>
      <w:r>
        <w:rPr>
          <w:rFonts w:ascii="Times New Roman" w:hAnsi="Times New Roman" w:cs="Times New Roman"/>
          <w:sz w:val="24"/>
        </w:rPr>
        <w:t xml:space="preserve"> </w:t>
      </w:r>
      <w:r w:rsidR="00A06078">
        <w:rPr>
          <w:rFonts w:ascii="Times New Roman" w:hAnsi="Times New Roman" w:cs="Times New Roman"/>
          <w:sz w:val="24"/>
        </w:rPr>
        <w:t xml:space="preserve">Assets </w:t>
      </w:r>
      <w:r>
        <w:rPr>
          <w:rFonts w:ascii="Times New Roman" w:hAnsi="Times New Roman" w:cs="Times New Roman"/>
          <w:sz w:val="24"/>
        </w:rPr>
        <w:t xml:space="preserve">is the sum of </w:t>
      </w:r>
      <w:r w:rsidR="00A06078">
        <w:rPr>
          <w:rFonts w:ascii="Times New Roman" w:hAnsi="Times New Roman" w:cs="Times New Roman"/>
          <w:sz w:val="24"/>
        </w:rPr>
        <w:t xml:space="preserve">Liabilities </w:t>
      </w:r>
      <w:r>
        <w:rPr>
          <w:rFonts w:ascii="Times New Roman" w:hAnsi="Times New Roman" w:cs="Times New Roman"/>
          <w:sz w:val="24"/>
        </w:rPr>
        <w:t>and</w:t>
      </w:r>
      <w:r w:rsidR="00A06078">
        <w:rPr>
          <w:rFonts w:ascii="Times New Roman" w:hAnsi="Times New Roman" w:cs="Times New Roman"/>
          <w:sz w:val="24"/>
        </w:rPr>
        <w:t xml:space="preserve"> Shareholders' Equity</w:t>
      </w:r>
      <w:r>
        <w:rPr>
          <w:rFonts w:ascii="Times New Roman" w:hAnsi="Times New Roman" w:cs="Times New Roman"/>
          <w:sz w:val="24"/>
        </w:rPr>
        <w:t>.</w:t>
      </w:r>
    </w:p>
    <w:p w14:paraId="0ED264A1" w14:textId="77777777" w:rsidR="00A06078" w:rsidRDefault="00A06078" w:rsidP="00A06078">
      <w:pPr>
        <w:rPr>
          <w:rFonts w:ascii="Times New Roman" w:hAnsi="Times New Roman" w:cs="Times New Roman"/>
          <w:sz w:val="24"/>
        </w:rPr>
      </w:pPr>
    </w:p>
    <w:p w14:paraId="386B3B39" w14:textId="6848631D" w:rsidR="00A06078" w:rsidRDefault="009B4B87" w:rsidP="00A06078">
      <w:pPr>
        <w:rPr>
          <w:rFonts w:ascii="Times New Roman" w:hAnsi="Times New Roman" w:cs="Times New Roman"/>
          <w:sz w:val="24"/>
        </w:rPr>
      </w:pPr>
      <w:r>
        <w:rPr>
          <w:rFonts w:ascii="Times New Roman" w:hAnsi="Times New Roman" w:cs="Times New Roman"/>
          <w:sz w:val="24"/>
        </w:rPr>
        <w:t xml:space="preserve">To clarify, </w:t>
      </w:r>
      <w:r w:rsidR="00A06078">
        <w:rPr>
          <w:rFonts w:ascii="Times New Roman" w:hAnsi="Times New Roman" w:cs="Times New Roman"/>
          <w:sz w:val="24"/>
        </w:rPr>
        <w:t xml:space="preserve">a company has to pay for all the things it owns by either borrowing </w:t>
      </w:r>
      <w:proofErr w:type="gramStart"/>
      <w:r w:rsidR="00A06078">
        <w:rPr>
          <w:rFonts w:ascii="Times New Roman" w:hAnsi="Times New Roman" w:cs="Times New Roman"/>
          <w:sz w:val="24"/>
        </w:rPr>
        <w:t>money  or</w:t>
      </w:r>
      <w:proofErr w:type="gramEnd"/>
      <w:r w:rsidR="00A06078">
        <w:rPr>
          <w:rFonts w:ascii="Times New Roman" w:hAnsi="Times New Roman" w:cs="Times New Roman"/>
          <w:sz w:val="24"/>
        </w:rPr>
        <w:t xml:space="preserve"> taking it from investors. For example, if a company takes out $4,000 loan from a bank, its assets will increase by $4,000; its liabilities will also increase by $4,000, balancing the two sides of the equation. </w:t>
      </w:r>
    </w:p>
    <w:p w14:paraId="04CBBF2B" w14:textId="77777777" w:rsidR="00A06078" w:rsidRDefault="00A06078" w:rsidP="00A06078">
      <w:pPr>
        <w:rPr>
          <w:rFonts w:ascii="Times New Roman" w:hAnsi="Times New Roman" w:cs="Times New Roman"/>
          <w:sz w:val="24"/>
        </w:rPr>
      </w:pPr>
    </w:p>
    <w:p w14:paraId="177196B6" w14:textId="37F0DC7E" w:rsidR="00A06078" w:rsidRDefault="009B4B87" w:rsidP="00A06078">
      <w:pPr>
        <w:rPr>
          <w:rFonts w:ascii="Times New Roman" w:hAnsi="Times New Roman" w:cs="Times New Roman"/>
          <w:sz w:val="24"/>
        </w:rPr>
      </w:pPr>
      <w:r>
        <w:rPr>
          <w:rFonts w:ascii="Times New Roman" w:hAnsi="Times New Roman" w:cs="Times New Roman"/>
          <w:sz w:val="24"/>
        </w:rPr>
        <w:t>To wrap up</w:t>
      </w:r>
      <w:r w:rsidR="00A06078">
        <w:rPr>
          <w:rFonts w:ascii="Times New Roman" w:hAnsi="Times New Roman" w:cs="Times New Roman"/>
          <w:sz w:val="24"/>
        </w:rPr>
        <w:t xml:space="preserve">, the balance sheet is an important part of </w:t>
      </w:r>
      <w:proofErr w:type="gramStart"/>
      <w:r w:rsidR="00A06078">
        <w:rPr>
          <w:rFonts w:ascii="Times New Roman" w:hAnsi="Times New Roman" w:cs="Times New Roman"/>
          <w:sz w:val="24"/>
        </w:rPr>
        <w:t>an</w:t>
      </w:r>
      <w:proofErr w:type="gramEnd"/>
      <w:r w:rsidR="00A06078">
        <w:rPr>
          <w:rFonts w:ascii="Times New Roman" w:hAnsi="Times New Roman" w:cs="Times New Roman"/>
          <w:sz w:val="24"/>
        </w:rPr>
        <w:t xml:space="preserve"> company</w:t>
      </w:r>
      <w:r w:rsidR="00B65ED2">
        <w:rPr>
          <w:rFonts w:ascii="Times New Roman" w:hAnsi="Times New Roman" w:cs="Times New Roman"/>
          <w:sz w:val="24"/>
        </w:rPr>
        <w:t xml:space="preserve">, </w:t>
      </w:r>
      <w:r w:rsidR="00A06078">
        <w:rPr>
          <w:rFonts w:ascii="Times New Roman" w:hAnsi="Times New Roman" w:cs="Times New Roman" w:hint="eastAsia"/>
          <w:sz w:val="24"/>
          <w:lang w:eastAsia="zh-Hans"/>
        </w:rPr>
        <w:t>it</w:t>
      </w:r>
      <w:r w:rsidR="00A06078">
        <w:rPr>
          <w:rFonts w:ascii="Times New Roman" w:hAnsi="Times New Roman" w:cs="Times New Roman"/>
          <w:sz w:val="24"/>
          <w:lang w:eastAsia="zh-Hans"/>
        </w:rPr>
        <w:t xml:space="preserve"> </w:t>
      </w:r>
      <w:r w:rsidR="00A06078">
        <w:rPr>
          <w:rFonts w:ascii="Times New Roman" w:hAnsi="Times New Roman" w:cs="Times New Roman"/>
          <w:sz w:val="24"/>
        </w:rPr>
        <w:t xml:space="preserve">can help investors understand the financial situation of the company </w:t>
      </w:r>
      <w:r w:rsidR="00A06078">
        <w:rPr>
          <w:rFonts w:ascii="Times New Roman" w:hAnsi="Times New Roman" w:cs="Times New Roman" w:hint="eastAsia"/>
          <w:sz w:val="24"/>
          <w:lang w:eastAsia="zh-Hans"/>
        </w:rPr>
        <w:t>better</w:t>
      </w:r>
      <w:r w:rsidR="00A06078">
        <w:rPr>
          <w:rFonts w:ascii="Times New Roman" w:hAnsi="Times New Roman" w:cs="Times New Roman"/>
          <w:sz w:val="24"/>
        </w:rPr>
        <w:t xml:space="preserve">, so as to judge the development prospects of the company and make investment decisions. </w:t>
      </w:r>
    </w:p>
    <w:p w14:paraId="4A64242D" w14:textId="7ECCA990" w:rsidR="00A06078" w:rsidRPr="00A06078" w:rsidRDefault="00A06078"/>
    <w:p w14:paraId="0C91E3A4" w14:textId="77777777" w:rsidR="00A06078" w:rsidRDefault="00A06078">
      <w:pPr>
        <w:rPr>
          <w:rFonts w:hint="eastAsia"/>
        </w:rPr>
      </w:pPr>
    </w:p>
    <w:sectPr w:rsidR="00A060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78"/>
    <w:rsid w:val="009B4B87"/>
    <w:rsid w:val="00A06078"/>
    <w:rsid w:val="00B65ED2"/>
    <w:rsid w:val="00B92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A1AA"/>
  <w15:chartTrackingRefBased/>
  <w15:docId w15:val="{4E8EC899-E88B-4192-A227-D701E844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7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Rander</dc:creator>
  <cp:keywords/>
  <dc:description/>
  <cp:lastModifiedBy>Riddle Rander</cp:lastModifiedBy>
  <cp:revision>1</cp:revision>
  <dcterms:created xsi:type="dcterms:W3CDTF">2023-03-14T11:52:00Z</dcterms:created>
  <dcterms:modified xsi:type="dcterms:W3CDTF">2023-03-14T12:14:00Z</dcterms:modified>
</cp:coreProperties>
</file>