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在学习方面，我按照党的思想理论，深入学习了党的思想</w:t>
      </w:r>
      <w:r>
        <w:rPr>
          <w:rFonts w:hint="eastAsia"/>
          <w:lang w:eastAsia="zh-CN"/>
        </w:rPr>
        <w:t>，</w:t>
      </w:r>
      <w:r>
        <w:rPr>
          <w:rFonts w:hint="default"/>
        </w:rPr>
        <w:t xml:space="preserve">深刻体会到了马克思主义的重要性。通过阅读毛泽东思想、邓小平理论、“三个代表”重要思想、科学发展观以及习近平新时代中国特色社会主义思想等重要思想，加强自身的思想修养。马克思主义科学思想可以帮助我们更好地理解社会现象和解决问题，它赋予我们一种观察、思考和分析问题的能力。 此外，我还学习了中国特色社会主义理论，深刻理解了中国特色社会主义的价值追求和方向。这些理论教会我们要把中国共产党的领导作为根本出发点，把改革创新作为主题，把人民对美好生活的向往作为目标，为实现中华民族伟大复兴的中国梦而努力。 另外，我还重点学习了习近平新时代中国特色社会主义思想，从中深刻认识到了党要管党、从严治党的重要性，深刻理解了中国特色社会主义道路只有党才能引领、只有党才能带领，党必须坚持“四个自信”和“四个着力”，坚定不移地把中国特色社会主义道路走得更加坚定，把中国特色社会主义事业推向更加全面的胜利。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同时，我也经常参加学生会、党支部组织的党的思想教育活动，学习党的思想和党的纪律，从而更深入地理解和掌握党的思想理论。 在实践方面，我积极参与社会实践活动，为人民群众提供有效的服务。我曾参加过多次志愿服务活动，帮助老年人及弱势群体，为他们提供必要的帮助和支持。同时，我也积</w:t>
      </w:r>
      <w:bookmarkStart w:id="0" w:name="_GoBack"/>
      <w:bookmarkEnd w:id="0"/>
      <w:r>
        <w:rPr>
          <w:rFonts w:hint="default"/>
        </w:rPr>
        <w:t xml:space="preserve">极参与学校组织的各类活动，在活动中不仅加强了自身的组织能力，也不断提升了自己的思想修养。 此外，我也积极参加学校组织的文艺团体活动，在团体活动中，我们不仅练习演讲技巧，而且还会用自己的行动和语言来表达党的思想，唤起大家关心社会热点，培养积极向上的社会态度。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总之，在2021年第四季度，我在学习和实践党的思想方面取得了一定的成效，我将继续努力，回报党的厚爱，为党和人民的事业作出更多的贡献。我将坚定不移地践行党的思想，坚持把党的思想融入到我的思维和行动中，坚持以马克思主义理论为指导，不断丰富和发展党的思想，以更加坚定的信念和更加积极的态度投身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到实现中华民族伟大复兴的事业中去！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3NDg3YjFhZDdiMTM1YjdmOTQ4ZjljNWQyOTNiNjkifQ=="/>
  </w:docVars>
  <w:rsids>
    <w:rsidRoot w:val="218B5BBC"/>
    <w:rsid w:val="054B1EFF"/>
    <w:rsid w:val="218B5BBC"/>
    <w:rsid w:val="24A73F1B"/>
    <w:rsid w:val="716A6E55"/>
    <w:rsid w:val="747D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ambria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832</Words>
  <Characters>835</Characters>
  <Lines>0</Lines>
  <Paragraphs>0</Paragraphs>
  <TotalTime>105</TotalTime>
  <ScaleCrop>false</ScaleCrop>
  <LinksUpToDate>false</LinksUpToDate>
  <CharactersWithSpaces>841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2023-02-26T08:50:00Z</dcterms:created>
  <dc:creator>Lucifer</dc:creator>
  <cp:lastModifiedBy>Lucifer</cp:lastModifiedBy>
  <dcterms:modified xsi:type="dcterms:W3CDTF">2023-02-26T11:06:17Z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C95B9C585462447D85FACCFF3D779F68</vt:lpwstr>
  </property>
</Properties>
</file>