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数据库详细设计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1.数据库说明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数据库及版本：MySQL 5.7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数据库名：alumni_info_sys (校友录信息系统)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数据库表设计：业务表命名为ais_XXX，XXX为学校、专业、班级、留言等</w:t>
      </w:r>
      <w:bookmarkStart w:id="0" w:name="_GoBack"/>
      <w:bookmarkEnd w:id="0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2.数据库表说明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2.1用户表(</w:t>
      </w:r>
      <w:r>
        <w:rPr>
          <w:rFonts w:hint="default"/>
          <w:vertAlign w:val="baseline"/>
          <w:lang w:val="en-US" w:eastAsia="zh-CN"/>
        </w:rPr>
        <w:t>auth_user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2.1.1字段说明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varchar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last_login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最后登录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is_superuser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tinyint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是否超管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varchar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varchar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varchar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email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varchar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is_active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tinyint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date_joined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datetime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加入日期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is_staff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tinyint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是否加入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2.1.2 建表SQL语句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`auth_user`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int(11) NOT NULL AUTO_INCREMENT,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`password` varchar(128) NOT NULL COMMENT '密码',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`last_login` datetime(6) DEFAULT NULL COMMENT '最后登录',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`is_superuser` tinyint(1) NOT NULL COMMENT '是否超管',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`username` varchar(150) NOT NULL COMMENT '用户名',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`first_name` varchar(30) NOT NULL COMMENT '姓',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`last_name` varchar(30) NOT NULL COMMENT '名',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`email` varchar(254) NOT NULL COMMENT '邮箱',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`is_active` tinyint(1) NOT NULL COMMENT '状态',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`date_joined` datetime(6) NOT NULL COMMENT '加入日期',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`is_staff` tinyint(1) NOT NULL COMMENT '是否加入',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UNIQUE KEY `username` (`username`) USING BTREE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ENGINE=InnoDB AUTO_INCREMENT=12 DEFAULT CHARSET=utf8 ROW_FORMAT=DYNAMIC;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2.2用户拓展信息表(</w:t>
      </w:r>
      <w:r>
        <w:rPr>
          <w:rFonts w:hint="default"/>
          <w:vertAlign w:val="baseline"/>
          <w:lang w:val="en-US" w:eastAsia="zh-CN"/>
        </w:rPr>
        <w:t>user_profile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2.2.1字段说明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user_id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user_real_name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char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user_stu_num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varchar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用户学号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user_phone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varchar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user_desc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auth_user_id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is_approval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tinyint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是否通过注册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is_manager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tinyint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是否系统管理员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university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varchar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profession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varchar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cla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varchar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is_cla_manager</w:t>
            </w:r>
          </w:p>
        </w:tc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tinyint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是否班级管理员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university_id</w:t>
            </w:r>
          </w:p>
        </w:tc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学校id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procession_id</w:t>
            </w:r>
          </w:p>
        </w:tc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专业id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cla_id</w:t>
            </w:r>
          </w:p>
        </w:tc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班级id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 建表SQL语句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`user_profile`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`user_id` int(11) NOT NULL AUTO_INCREMENT COMMENT '主键id',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`user_real_name` char(255) DEFAULT NULL COMMENT '用户真实姓名',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`user_stu_num` varchar(12) DEFAULT NULL COMMENT '用户学号',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`user_phone` varchar(13) DEFAULT NULL COMMENT '用户手机',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`user_desc` text COMMENT '用户描述',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`auth_user_id` int(11) NOT NULL COMMENT '用户id',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`is_approval` tinyint(1) NOT NULL DEFAULT '0' COMMENT '是否通过注册',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`is_manager` tinyint(1) NOT NULL DEFAULT '0' COMMENT '是否系统管理员',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`university` varchar(255) NOT NULL COMMENT '学校',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`profession` varchar(255) DEFAULT NULL COMMENT '专业',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`cla` varchar(255) DEFAULT NULL COMMENT '班级',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`is_cla_manager` tinyint(1) NOT NULL DEFAULT '0' COMMENT '是否班级管理员',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`university_id` int(12) DEFAULT NULL COMMENT '学校id',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`procession_id` int(12) DEFAULT NULL COMMENT '专业id',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`cla_id` int(12) DEFAULT NULL COMMENT '班级id',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(`user_id`)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KEY `fk_auth_user_id` (`auth_user_id`) USING BTREE,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CONSTRAINT `fk_auth_user_id` FOREIGN KEY (`auth_user_id`) REFERENCES `auth_user` (`id`)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ENGINE=InnoDB AUTO_INCREMENT=10 DEFAULT CHARSET=utf8 ROW_FORMAT=DYNAMIC;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2.3班级表(</w:t>
      </w:r>
      <w:r>
        <w:rPr>
          <w:rFonts w:hint="default"/>
          <w:vertAlign w:val="baseline"/>
          <w:lang w:val="en-US" w:eastAsia="zh-CN"/>
        </w:rPr>
        <w:t>ais_cla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2.3.1字段说明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id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cla_name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varchar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班级名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cla_desc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班级描述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2.3.2 建表SQL语句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`ais_cla`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int(11) NOT NULL COMMENT '主键id',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`cla_name` varchar(255) DEFAULT NULL COMMENT '班级名',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`cla_desc` text COMMENT '班级描述',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ENGINE=InnoDB DEFAULT CHARSET=utf8 COMMENT='ais系统班级表';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2.4专业表(</w:t>
      </w:r>
      <w:r>
        <w:rPr>
          <w:rFonts w:hint="default"/>
          <w:vertAlign w:val="baseline"/>
          <w:lang w:val="en-US" w:eastAsia="zh-CN"/>
        </w:rPr>
        <w:t>ais_profession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2.4.1字段说明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id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profession_name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varchar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专业名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profession_desc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专业描述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2.4.2 建表SQL语句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`ais_profession`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int(11) NOT NULL COMMENT '主键id',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`profession_name` varchar(255) DEFAULT NULL COMMENT '专业名',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`profession_desc` text COMMENT '专业描述',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ENGINE=InnoDB DEFAULT CHARSET=utf8 COMMENT='ais系统专业表';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2.5学校表(</w:t>
      </w:r>
      <w:r>
        <w:rPr>
          <w:rFonts w:hint="default"/>
          <w:vertAlign w:val="baseline"/>
          <w:lang w:val="en-US" w:eastAsia="zh-CN"/>
        </w:rPr>
        <w:t>ais_university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2.5.1字段说明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id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university_name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varchar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学校名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university_desc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学校描述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2.5.2 建表SQL语句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`ais_university`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int(12) NOT NULL COMMENT '主键id',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`university_name` varchar(255) DEFAULT NULL COMMENT '学校名',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`university_desc` text COMMENT '学校描述',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ENGINE=InnoDB DEFAULT CHARSET=utf8 COMMENT='aix系统学校表';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2.6留言表(</w:t>
      </w:r>
      <w:r>
        <w:rPr>
          <w:rFonts w:hint="default"/>
          <w:vertAlign w:val="baseline"/>
          <w:lang w:val="en-US" w:eastAsia="zh-CN"/>
        </w:rPr>
        <w:t>ais_msg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2.6.1字段说明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id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留言id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msg_publish_date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date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留言发布时间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msg_content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varchar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留言内容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user_id</w:t>
            </w:r>
          </w:p>
        </w:tc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留言人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2.6.2 建表SQL语句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`ais_msg`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int(11) NOT NULL COMMENT '留言id',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`msg_publish_date` date DEFAULT NULL COMMENT '留言发布时间',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`msg_content` varchar(255) DEFAULT NULL COMMENT '留言内容',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`user_id` int(11) DEFAULT NULL COMMENT '留言人',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ENGINE=InnoDB DEFAULT CHARSET=utf8 COMMENT='ais系统留言表';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2.7同学表(</w:t>
      </w:r>
      <w:r>
        <w:rPr>
          <w:rFonts w:hint="default"/>
          <w:vertAlign w:val="baseline"/>
          <w:lang w:val="en-US" w:eastAsia="zh-CN"/>
        </w:rPr>
        <w:t>ais_classmate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2.7.1字段说明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id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classmate_id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varchar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同学id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classmate_desc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同学简介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2.7.2 建表SQL语句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`ais_classmate`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int(11) NOT NULL AUTO_INCREMENT COMMENT '主键id',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`classmate_id` varchar(6) NOT NULL COMMENT '同学id',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`classmate_desc` text NOT NULL COMMENT '同学简介',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 USING BTREE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ENGINE=InnoDB AUTO_INCREMENT=5016 DEFAULT CHARSET=utf8 ROW_FORMAT=DYNAMIC COMMENT='ais系统同学表';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4610D"/>
    <w:rsid w:val="00315748"/>
    <w:rsid w:val="01C16459"/>
    <w:rsid w:val="03C36E28"/>
    <w:rsid w:val="04EC70D7"/>
    <w:rsid w:val="07272D83"/>
    <w:rsid w:val="0B566E41"/>
    <w:rsid w:val="0FCE0AAE"/>
    <w:rsid w:val="140E56FA"/>
    <w:rsid w:val="14C110A6"/>
    <w:rsid w:val="15A43C73"/>
    <w:rsid w:val="15F353AD"/>
    <w:rsid w:val="16D35B42"/>
    <w:rsid w:val="1A62222A"/>
    <w:rsid w:val="1AF16307"/>
    <w:rsid w:val="1C8F1921"/>
    <w:rsid w:val="1DA024A6"/>
    <w:rsid w:val="2173335B"/>
    <w:rsid w:val="23E247C3"/>
    <w:rsid w:val="289809ED"/>
    <w:rsid w:val="2D6D4F95"/>
    <w:rsid w:val="2EF13427"/>
    <w:rsid w:val="30E67DEB"/>
    <w:rsid w:val="31E47D51"/>
    <w:rsid w:val="3438035F"/>
    <w:rsid w:val="365377BF"/>
    <w:rsid w:val="37FC5668"/>
    <w:rsid w:val="38F729CF"/>
    <w:rsid w:val="3B4A02BE"/>
    <w:rsid w:val="3C41323A"/>
    <w:rsid w:val="3EDE4CAF"/>
    <w:rsid w:val="3F6D0051"/>
    <w:rsid w:val="43D0312B"/>
    <w:rsid w:val="43D80266"/>
    <w:rsid w:val="445A47ED"/>
    <w:rsid w:val="44D54F41"/>
    <w:rsid w:val="4538553A"/>
    <w:rsid w:val="49A317AA"/>
    <w:rsid w:val="4A0A6293"/>
    <w:rsid w:val="4E233225"/>
    <w:rsid w:val="4E431118"/>
    <w:rsid w:val="4F53260E"/>
    <w:rsid w:val="4FCF43C3"/>
    <w:rsid w:val="52226065"/>
    <w:rsid w:val="53D526AA"/>
    <w:rsid w:val="542C0634"/>
    <w:rsid w:val="567D498D"/>
    <w:rsid w:val="59A57D79"/>
    <w:rsid w:val="5BB80DB0"/>
    <w:rsid w:val="5F76583C"/>
    <w:rsid w:val="6125013D"/>
    <w:rsid w:val="63AF1FFD"/>
    <w:rsid w:val="63DB1399"/>
    <w:rsid w:val="648F174B"/>
    <w:rsid w:val="6676704C"/>
    <w:rsid w:val="685C5E9B"/>
    <w:rsid w:val="6B94610D"/>
    <w:rsid w:val="6F314DE8"/>
    <w:rsid w:val="715617F7"/>
    <w:rsid w:val="71E02EF7"/>
    <w:rsid w:val="72885D60"/>
    <w:rsid w:val="74564058"/>
    <w:rsid w:val="762D2653"/>
    <w:rsid w:val="7A227889"/>
    <w:rsid w:val="7AE73F65"/>
    <w:rsid w:val="7AEE4122"/>
    <w:rsid w:val="7BBD1A95"/>
    <w:rsid w:val="7F667EB0"/>
    <w:rsid w:val="7F6B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2020-06-30T05:39:00Z</dcterms:created>
  <dc:creator>Hua777</dc:creator>
  <cp:lastModifiedBy>randol</cp:lastModifiedBy>
  <dcterms:modified xsi:type="dcterms:W3CDTF">2020-07-03T02:42:20Z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