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B32" w:rsidRDefault="005B33C2" w:rsidP="005B33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数字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输入方式</w:t>
      </w:r>
    </w:p>
    <w:p w:rsidR="005B33C2" w:rsidRDefault="005B33C2" w:rsidP="005B33C2">
      <w:pPr>
        <w:pStyle w:val="a3"/>
        <w:ind w:left="360" w:firstLineChars="0" w:firstLine="0"/>
      </w:pPr>
      <w:r>
        <w:rPr>
          <w:rFonts w:hint="eastAsia"/>
        </w:rPr>
        <w:t>一开始不明白</w:t>
      </w:r>
      <w:proofErr w:type="spellStart"/>
      <w:r>
        <w:rPr>
          <w:rFonts w:hint="eastAsia"/>
        </w:rPr>
        <w:t>staticDI</w:t>
      </w:r>
      <w:proofErr w:type="spellEnd"/>
      <w:r>
        <w:rPr>
          <w:rFonts w:hint="eastAsia"/>
        </w:rPr>
        <w:t>函数的读取方式。参考</w:t>
      </w:r>
      <w:r>
        <w:rPr>
          <w:rFonts w:hint="eastAsia"/>
        </w:rPr>
        <w:t>DO</w:t>
      </w:r>
      <w:r>
        <w:rPr>
          <w:rFonts w:hint="eastAsia"/>
        </w:rPr>
        <w:t>的代码后得知，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函数将</w:t>
      </w:r>
      <w:r>
        <w:rPr>
          <w:rFonts w:hint="eastAsia"/>
        </w:rPr>
        <w:t>U</w:t>
      </w:r>
      <w:r>
        <w:t>SB-4704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I0~DI7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个通道作为一个端口</w:t>
      </w:r>
      <w:r>
        <w:rPr>
          <w:rFonts w:hint="eastAsia"/>
        </w:rPr>
        <w:t>Port0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并通过</w:t>
      </w:r>
      <w:r>
        <w:rPr>
          <w:rFonts w:hint="eastAsia"/>
        </w:rPr>
        <w:t>timer</w:t>
      </w:r>
      <w:r>
        <w:rPr>
          <w:rFonts w:hint="eastAsia"/>
        </w:rPr>
        <w:t>获取这个端口的十六进制数。这样就能很好理解项目要求中使用通道控制波形的含义了。</w:t>
      </w:r>
    </w:p>
    <w:p w:rsidR="005B33C2" w:rsidRDefault="005B33C2" w:rsidP="005B33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选取合适的读取方法</w:t>
      </w:r>
    </w:p>
    <w:p w:rsidR="005B33C2" w:rsidRDefault="005B33C2" w:rsidP="005B33C2">
      <w:pPr>
        <w:pStyle w:val="a3"/>
        <w:ind w:left="360" w:firstLineChars="0" w:firstLine="0"/>
      </w:pPr>
      <w:r>
        <w:rPr>
          <w:rFonts w:hint="eastAsia"/>
        </w:rPr>
        <w:t>要直接从十六进制数中获取所需信息是比较麻烦的，如果对</w:t>
      </w:r>
      <w:r>
        <w:rPr>
          <w:rFonts w:hint="eastAsia"/>
        </w:rPr>
        <w:t>00~</w:t>
      </w:r>
      <w:r>
        <w:t>FF</w:t>
      </w:r>
      <w:r>
        <w:rPr>
          <w:rFonts w:hint="eastAsia"/>
        </w:rPr>
        <w:t>依次进行语义对应，则共有</w:t>
      </w:r>
      <w:r>
        <w:rPr>
          <w:rFonts w:hint="eastAsia"/>
        </w:rPr>
        <w:t>256</w:t>
      </w:r>
      <w:r>
        <w:rPr>
          <w:rFonts w:hint="eastAsia"/>
        </w:rPr>
        <w:t>种语义，效率会很低。因此考虑将十六进制数转化为二进制数来处理，这样就可以直接从对应</w:t>
      </w:r>
      <w:r>
        <w:rPr>
          <w:rFonts w:hint="eastAsia"/>
        </w:rPr>
        <w:t>bit</w:t>
      </w:r>
      <w:r>
        <w:rPr>
          <w:rFonts w:hint="eastAsia"/>
        </w:rPr>
        <w:t>读取语义。</w:t>
      </w:r>
    </w:p>
    <w:p w:rsidR="005B33C2" w:rsidRDefault="005B33C2" w:rsidP="005B33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如何表达波形的频率</w:t>
      </w:r>
    </w:p>
    <w:p w:rsidR="005B33C2" w:rsidRDefault="005B33C2" w:rsidP="005B33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表达波形的频率有两种方法，最容易想到的是展示一个波形周期，然后根据频率不同来添加不同的横坐标。我们在项目二中采用了这种方法，但是不太直观。本次采用的方法是固定展示一个时间段（</w:t>
      </w:r>
      <w:r>
        <w:rPr>
          <w:rFonts w:hint="eastAsia"/>
        </w:rPr>
        <w:t>1</w:t>
      </w:r>
      <w:r>
        <w:rPr>
          <w:rFonts w:hint="eastAsia"/>
        </w:rPr>
        <w:t>秒），然后根据频率展示相应周期数的波形。</w:t>
      </w:r>
      <w:bookmarkStart w:id="0" w:name="_GoBack"/>
      <w:bookmarkEnd w:id="0"/>
    </w:p>
    <w:sectPr w:rsidR="005B3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D08C8"/>
    <w:multiLevelType w:val="hybridMultilevel"/>
    <w:tmpl w:val="FB3A79F2"/>
    <w:lvl w:ilvl="0" w:tplc="12CA2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A519FF"/>
    <w:multiLevelType w:val="hybridMultilevel"/>
    <w:tmpl w:val="7A8CB89C"/>
    <w:lvl w:ilvl="0" w:tplc="5780478E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1NTYzNjY1NzMyNzdS0lEKTi0uzszPAykwrgUAbsAhiywAAAA="/>
  </w:docVars>
  <w:rsids>
    <w:rsidRoot w:val="00E35B14"/>
    <w:rsid w:val="005B33C2"/>
    <w:rsid w:val="005C1B32"/>
    <w:rsid w:val="00D177D0"/>
    <w:rsid w:val="00D61B9A"/>
    <w:rsid w:val="00D76CF6"/>
    <w:rsid w:val="00E3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68406-FF29-4CBC-A85F-40C3E037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ind w:firstLine="294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B9A"/>
    <w:pPr>
      <w:ind w:firstLine="19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运聪 冉</dc:creator>
  <cp:keywords/>
  <dc:description/>
  <cp:lastModifiedBy>运聪 冉</cp:lastModifiedBy>
  <cp:revision>2</cp:revision>
  <dcterms:created xsi:type="dcterms:W3CDTF">2019-12-18T15:52:00Z</dcterms:created>
  <dcterms:modified xsi:type="dcterms:W3CDTF">2019-12-18T15:52:00Z</dcterms:modified>
</cp:coreProperties>
</file>