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122D9" w14:textId="77777777" w:rsidR="00147DA4" w:rsidRPr="00147DA4" w:rsidRDefault="00147DA4" w:rsidP="00147DA4">
      <w:r w:rsidRPr="00147DA4">
        <w:rPr>
          <w:b/>
          <w:bCs/>
        </w:rPr>
        <w:t>Group: Certified Software Architects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1855"/>
      </w:tblGrid>
      <w:tr w:rsidR="00147DA4" w:rsidRPr="00147DA4" w14:paraId="672FB2F7" w14:textId="77777777" w:rsidTr="00147DA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22BAB2" w14:textId="77777777" w:rsidR="00147DA4" w:rsidRPr="00147DA4" w:rsidRDefault="00147DA4" w:rsidP="00147DA4">
            <w:r w:rsidRPr="00147DA4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610CAA" w14:textId="77777777" w:rsidR="00147DA4" w:rsidRPr="00147DA4" w:rsidRDefault="00147DA4" w:rsidP="00147DA4">
            <w:r w:rsidRPr="00147DA4">
              <w:rPr>
                <w:b/>
                <w:bCs/>
              </w:rPr>
              <w:t>Student Number</w:t>
            </w:r>
          </w:p>
        </w:tc>
      </w:tr>
      <w:tr w:rsidR="00147DA4" w:rsidRPr="00147DA4" w14:paraId="16D04AB7" w14:textId="77777777" w:rsidTr="00147DA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F1AC70" w14:textId="77777777" w:rsidR="00147DA4" w:rsidRPr="00147DA4" w:rsidRDefault="00147DA4" w:rsidP="00147DA4">
            <w:r w:rsidRPr="00147DA4">
              <w:rPr>
                <w:b/>
                <w:bCs/>
              </w:rPr>
              <w:t>O Itumeleng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70FE14" w14:textId="77777777" w:rsidR="00147DA4" w:rsidRPr="00147DA4" w:rsidRDefault="00147DA4" w:rsidP="00147DA4">
            <w:r w:rsidRPr="00147DA4">
              <w:rPr>
                <w:b/>
                <w:bCs/>
              </w:rPr>
              <w:t>222002310</w:t>
            </w:r>
          </w:p>
        </w:tc>
      </w:tr>
      <w:tr w:rsidR="00147DA4" w:rsidRPr="00147DA4" w14:paraId="3590AF07" w14:textId="77777777" w:rsidTr="00147DA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CF1549" w14:textId="77777777" w:rsidR="00147DA4" w:rsidRPr="00147DA4" w:rsidRDefault="00147DA4" w:rsidP="00147DA4">
            <w:r w:rsidRPr="00147DA4">
              <w:rPr>
                <w:b/>
                <w:bCs/>
              </w:rPr>
              <w:t>TN Mnguni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70844F" w14:textId="77777777" w:rsidR="00147DA4" w:rsidRPr="00147DA4" w:rsidRDefault="00147DA4" w:rsidP="00147DA4">
            <w:r w:rsidRPr="00147DA4">
              <w:rPr>
                <w:b/>
                <w:bCs/>
              </w:rPr>
              <w:t>221026899</w:t>
            </w:r>
          </w:p>
        </w:tc>
      </w:tr>
      <w:tr w:rsidR="00147DA4" w:rsidRPr="00147DA4" w14:paraId="46061EAF" w14:textId="77777777" w:rsidTr="00147DA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9781B4" w14:textId="77777777" w:rsidR="00147DA4" w:rsidRPr="00147DA4" w:rsidRDefault="00147DA4" w:rsidP="00147DA4">
            <w:r w:rsidRPr="00147DA4">
              <w:rPr>
                <w:b/>
                <w:bCs/>
              </w:rPr>
              <w:t>NN Mncube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5787EA" w14:textId="77777777" w:rsidR="00147DA4" w:rsidRPr="00147DA4" w:rsidRDefault="00147DA4" w:rsidP="00147DA4">
            <w:r w:rsidRPr="00147DA4">
              <w:rPr>
                <w:b/>
                <w:bCs/>
              </w:rPr>
              <w:t>221008898</w:t>
            </w:r>
          </w:p>
        </w:tc>
      </w:tr>
      <w:tr w:rsidR="00147DA4" w:rsidRPr="00147DA4" w14:paraId="2FAE4F7F" w14:textId="77777777" w:rsidTr="00147DA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D3F105" w14:textId="77777777" w:rsidR="00147DA4" w:rsidRPr="00147DA4" w:rsidRDefault="00147DA4" w:rsidP="00147DA4">
            <w:r w:rsidRPr="00147DA4">
              <w:rPr>
                <w:b/>
                <w:bCs/>
              </w:rPr>
              <w:t>PN Mhlongo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D237AB" w14:textId="77777777" w:rsidR="00147DA4" w:rsidRPr="00147DA4" w:rsidRDefault="00147DA4" w:rsidP="00147DA4">
            <w:r w:rsidRPr="00147DA4">
              <w:rPr>
                <w:b/>
                <w:bCs/>
              </w:rPr>
              <w:t>201108744</w:t>
            </w:r>
          </w:p>
        </w:tc>
      </w:tr>
      <w:tr w:rsidR="00147DA4" w:rsidRPr="00147DA4" w14:paraId="0DAB0F06" w14:textId="77777777" w:rsidTr="00147DA4">
        <w:trPr>
          <w:trHeight w:val="7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2C93B4" w14:textId="77777777" w:rsidR="00147DA4" w:rsidRPr="00147DA4" w:rsidRDefault="00147DA4" w:rsidP="00147DA4">
            <w:r w:rsidRPr="00147DA4">
              <w:rPr>
                <w:b/>
                <w:bCs/>
              </w:rPr>
              <w:t xml:space="preserve">S </w:t>
            </w:r>
            <w:proofErr w:type="spellStart"/>
            <w:r w:rsidRPr="00147DA4">
              <w:rPr>
                <w:b/>
                <w:bCs/>
              </w:rPr>
              <w:t>Mqokomiso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2B2EB1" w14:textId="77777777" w:rsidR="00147DA4" w:rsidRPr="00147DA4" w:rsidRDefault="00147DA4" w:rsidP="00147DA4">
            <w:r w:rsidRPr="00147DA4">
              <w:rPr>
                <w:b/>
                <w:bCs/>
              </w:rPr>
              <w:t>222076298</w:t>
            </w:r>
          </w:p>
        </w:tc>
      </w:tr>
    </w:tbl>
    <w:p w14:paraId="766C2108" w14:textId="77777777" w:rsidR="00147DA4" w:rsidRPr="00147DA4" w:rsidRDefault="00147DA4" w:rsidP="00147DA4">
      <w:r w:rsidRPr="00147DA4">
        <w:rPr>
          <w:b/>
          <w:bCs/>
        </w:rPr>
        <w:t> </w:t>
      </w:r>
    </w:p>
    <w:p w14:paraId="2D3C3787" w14:textId="77777777" w:rsidR="00147DA4" w:rsidRPr="00147DA4" w:rsidRDefault="00147DA4" w:rsidP="00147DA4">
      <w:r w:rsidRPr="00147DA4">
        <w:rPr>
          <w:b/>
          <w:bCs/>
        </w:rPr>
        <w:t>1</w:t>
      </w:r>
      <w:r w:rsidRPr="00147DA4">
        <w:rPr>
          <w:b/>
          <w:bCs/>
          <w:u w:val="single"/>
        </w:rPr>
        <w:t>. Current State of Digital Infrastructure</w:t>
      </w:r>
    </w:p>
    <w:p w14:paraId="7A2B0730" w14:textId="77777777" w:rsidR="00147DA4" w:rsidRPr="00147DA4" w:rsidRDefault="00147DA4" w:rsidP="00147DA4">
      <w:r w:rsidRPr="00147DA4">
        <w:t xml:space="preserve">Students and the community in </w:t>
      </w:r>
      <w:proofErr w:type="spellStart"/>
      <w:r w:rsidRPr="00147DA4">
        <w:t>Limehill</w:t>
      </w:r>
      <w:proofErr w:type="spellEnd"/>
      <w:r w:rsidRPr="00147DA4">
        <w:t xml:space="preserve"> face the significant challenge of having inadequate access to the internet and digital resources. The only reliance on a 2G/3G cell tower, which often provides a weak signal, is affecting platforms.   Compounding these issues, frequent load-shedding disrupts network access, further degrading connectivity due to the cell tower's limited backup power. The absence of public Wi-Fi zones exacerbates the digital divide, leaving students and residents with severely restricted access to the digital world.</w:t>
      </w:r>
    </w:p>
    <w:p w14:paraId="5FBFB1C6" w14:textId="77777777" w:rsidR="00147DA4" w:rsidRPr="00147DA4" w:rsidRDefault="00147DA4" w:rsidP="00147DA4"/>
    <w:p w14:paraId="5813E427" w14:textId="77777777" w:rsidR="00147DA4" w:rsidRPr="00147DA4" w:rsidRDefault="00147DA4" w:rsidP="00147DA4">
      <w:r w:rsidRPr="00147DA4">
        <w:rPr>
          <w:b/>
          <w:bCs/>
        </w:rPr>
        <w:t>Existing low-bandwidth educational solutions globally</w:t>
      </w:r>
    </w:p>
    <w:p w14:paraId="0E24833D" w14:textId="77777777" w:rsidR="00147DA4" w:rsidRPr="00147DA4" w:rsidRDefault="00147DA4" w:rsidP="00147DA4">
      <w:pPr>
        <w:numPr>
          <w:ilvl w:val="0"/>
          <w:numId w:val="1"/>
        </w:numPr>
      </w:pPr>
      <w:proofErr w:type="spellStart"/>
      <w:r w:rsidRPr="00147DA4">
        <w:t>Edukite</w:t>
      </w:r>
      <w:proofErr w:type="spellEnd"/>
      <w:r w:rsidRPr="00147DA4">
        <w:t xml:space="preserve"> Learning App</w:t>
      </w:r>
    </w:p>
    <w:p w14:paraId="29CB712F" w14:textId="77777777" w:rsidR="00147DA4" w:rsidRPr="00147DA4" w:rsidRDefault="00147DA4" w:rsidP="00147DA4">
      <w:pPr>
        <w:numPr>
          <w:ilvl w:val="0"/>
          <w:numId w:val="1"/>
        </w:numPr>
      </w:pPr>
      <w:r w:rsidRPr="00147DA4">
        <w:t>Ustad Mobile </w:t>
      </w:r>
    </w:p>
    <w:p w14:paraId="7CC1F07C" w14:textId="77777777" w:rsidR="00147DA4" w:rsidRPr="00147DA4" w:rsidRDefault="00147DA4" w:rsidP="00147DA4">
      <w:pPr>
        <w:numPr>
          <w:ilvl w:val="0"/>
          <w:numId w:val="1"/>
        </w:numPr>
      </w:pPr>
      <w:r w:rsidRPr="00147DA4">
        <w:t>Radio and TV Broadcasts</w:t>
      </w:r>
    </w:p>
    <w:p w14:paraId="3733D223" w14:textId="77777777" w:rsidR="00147DA4" w:rsidRPr="00147DA4" w:rsidRDefault="00147DA4" w:rsidP="00147DA4">
      <w:pPr>
        <w:numPr>
          <w:ilvl w:val="0"/>
          <w:numId w:val="1"/>
        </w:numPr>
      </w:pPr>
      <w:r w:rsidRPr="00147DA4">
        <w:t>Vodacom e-School</w:t>
      </w:r>
    </w:p>
    <w:p w14:paraId="5A1163C0" w14:textId="77777777" w:rsidR="00147DA4" w:rsidRPr="00147DA4" w:rsidRDefault="00147DA4" w:rsidP="00147DA4">
      <w:pPr>
        <w:numPr>
          <w:ilvl w:val="0"/>
          <w:numId w:val="1"/>
        </w:numPr>
      </w:pPr>
      <w:proofErr w:type="spellStart"/>
      <w:r w:rsidRPr="00147DA4">
        <w:t>Rumie</w:t>
      </w:r>
      <w:proofErr w:type="spellEnd"/>
      <w:r w:rsidRPr="00147DA4">
        <w:t xml:space="preserve"> tablets</w:t>
      </w:r>
    </w:p>
    <w:p w14:paraId="682CB130" w14:textId="77777777" w:rsidR="00147DA4" w:rsidRPr="00147DA4" w:rsidRDefault="00147DA4" w:rsidP="00147DA4">
      <w:pPr>
        <w:numPr>
          <w:ilvl w:val="0"/>
          <w:numId w:val="1"/>
        </w:numPr>
      </w:pPr>
      <w:proofErr w:type="spellStart"/>
      <w:r w:rsidRPr="00147DA4">
        <w:t>Worldreader</w:t>
      </w:r>
      <w:proofErr w:type="spellEnd"/>
    </w:p>
    <w:p w14:paraId="1596629F" w14:textId="77777777" w:rsidR="00147DA4" w:rsidRPr="00147DA4" w:rsidRDefault="00147DA4" w:rsidP="00147DA4">
      <w:pPr>
        <w:numPr>
          <w:ilvl w:val="0"/>
          <w:numId w:val="1"/>
        </w:numPr>
      </w:pPr>
      <w:r w:rsidRPr="00147DA4">
        <w:t>WhatsApp &amp; Moya for text-based lessons.</w:t>
      </w:r>
    </w:p>
    <w:p w14:paraId="45521B9E" w14:textId="77777777" w:rsidR="00147DA4" w:rsidRPr="00147DA4" w:rsidRDefault="00147DA4" w:rsidP="00147DA4">
      <w:pPr>
        <w:numPr>
          <w:ilvl w:val="0"/>
          <w:numId w:val="1"/>
        </w:numPr>
      </w:pPr>
      <w:r w:rsidRPr="00147DA4">
        <w:rPr>
          <w:b/>
          <w:bCs/>
        </w:rPr>
        <w:t>Khan Academy Offline</w:t>
      </w:r>
    </w:p>
    <w:p w14:paraId="79FA5C87" w14:textId="77777777" w:rsidR="00147DA4" w:rsidRPr="00147DA4" w:rsidRDefault="00147DA4" w:rsidP="00147DA4"/>
    <w:p w14:paraId="14BCA8F9" w14:textId="77777777" w:rsidR="00147DA4" w:rsidRPr="00147DA4" w:rsidRDefault="00147DA4" w:rsidP="00147DA4">
      <w:r w:rsidRPr="00147DA4">
        <w:rPr>
          <w:b/>
          <w:bCs/>
        </w:rPr>
        <w:t>Local Educational Requirements and Curriculum Needs</w:t>
      </w:r>
    </w:p>
    <w:p w14:paraId="24AB0ABC" w14:textId="77777777" w:rsidR="00147DA4" w:rsidRPr="00147DA4" w:rsidRDefault="00147DA4" w:rsidP="00147DA4">
      <w:pPr>
        <w:numPr>
          <w:ilvl w:val="0"/>
          <w:numId w:val="2"/>
        </w:numPr>
      </w:pPr>
      <w:r w:rsidRPr="00147DA4">
        <w:t>South African CAPS curriculum—digital learning must align with the Department of Basic Education’s framework.</w:t>
      </w:r>
    </w:p>
    <w:p w14:paraId="50C7A391" w14:textId="77777777" w:rsidR="00147DA4" w:rsidRPr="00147DA4" w:rsidRDefault="00147DA4" w:rsidP="00147DA4">
      <w:pPr>
        <w:numPr>
          <w:ilvl w:val="0"/>
          <w:numId w:val="2"/>
        </w:numPr>
      </w:pPr>
      <w:r w:rsidRPr="00147DA4">
        <w:t>the curriculum be inclusive and flexible, catering to the needs of all learners (e.g. those with disabilities and those not proficient in the language of instruction)</w:t>
      </w:r>
    </w:p>
    <w:p w14:paraId="15DAC047" w14:textId="77777777" w:rsidR="00147DA4" w:rsidRPr="00147DA4" w:rsidRDefault="00147DA4" w:rsidP="00147DA4">
      <w:r w:rsidRPr="00147DA4">
        <w:rPr>
          <w:b/>
          <w:bCs/>
        </w:rPr>
        <w:t>Available Technologies for Low-Connectivity Environments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5"/>
        <w:gridCol w:w="2825"/>
        <w:gridCol w:w="2746"/>
      </w:tblGrid>
      <w:tr w:rsidR="00147DA4" w:rsidRPr="00147DA4" w14:paraId="60F790F7" w14:textId="77777777" w:rsidTr="00147D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F2C07" w14:textId="77777777" w:rsidR="00147DA4" w:rsidRPr="00147DA4" w:rsidRDefault="00147DA4" w:rsidP="00147DA4">
            <w:r w:rsidRPr="00147DA4">
              <w:rPr>
                <w:b/>
                <w:bCs/>
              </w:rPr>
              <w:lastRenderedPageBreak/>
              <w:t xml:space="preserve"> Infrastructure &amp; Connectivity Solutions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8BFEA" w14:textId="77777777" w:rsidR="00147DA4" w:rsidRPr="00147DA4" w:rsidRDefault="00147DA4" w:rsidP="00147DA4">
            <w:r w:rsidRPr="00147DA4">
              <w:rPr>
                <w:b/>
                <w:bCs/>
              </w:rPr>
              <w:t>Hardware Solutions</w:t>
            </w:r>
          </w:p>
          <w:p w14:paraId="318756C4" w14:textId="77777777" w:rsidR="00147DA4" w:rsidRPr="00147DA4" w:rsidRDefault="00147DA4" w:rsidP="00147DA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8601E" w14:textId="77777777" w:rsidR="00147DA4" w:rsidRPr="00147DA4" w:rsidRDefault="00147DA4" w:rsidP="00147DA4">
            <w:r w:rsidRPr="00147DA4">
              <w:rPr>
                <w:b/>
                <w:bCs/>
              </w:rPr>
              <w:t>Software &amp; Content Solutions</w:t>
            </w:r>
          </w:p>
          <w:p w14:paraId="322C1A3E" w14:textId="77777777" w:rsidR="00147DA4" w:rsidRPr="00147DA4" w:rsidRDefault="00147DA4" w:rsidP="00147DA4"/>
        </w:tc>
      </w:tr>
      <w:tr w:rsidR="00147DA4" w:rsidRPr="00147DA4" w14:paraId="3CD8E90E" w14:textId="77777777" w:rsidTr="00147D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148C5" w14:textId="77777777" w:rsidR="00147DA4" w:rsidRPr="00147DA4" w:rsidRDefault="00147DA4" w:rsidP="00147DA4">
            <w:r w:rsidRPr="00147DA4">
              <w:t>Mesh Networks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17CC4" w14:textId="77777777" w:rsidR="00147DA4" w:rsidRPr="00147DA4" w:rsidRDefault="00147DA4" w:rsidP="00147DA4">
            <w:r w:rsidRPr="00147DA4">
              <w:t>School Computer Labs (Offline Use Only)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C44D2" w14:textId="77777777" w:rsidR="00147DA4" w:rsidRPr="00147DA4" w:rsidRDefault="00147DA4" w:rsidP="00147DA4">
            <w:r w:rsidRPr="00147DA4">
              <w:t>Offline Learning Platforms—Kolibri</w:t>
            </w:r>
          </w:p>
        </w:tc>
      </w:tr>
      <w:tr w:rsidR="00147DA4" w:rsidRPr="00147DA4" w14:paraId="7FD32B77" w14:textId="77777777" w:rsidTr="00147D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1A3D6" w14:textId="77777777" w:rsidR="00147DA4" w:rsidRPr="00147DA4" w:rsidRDefault="00147DA4" w:rsidP="00147DA4">
            <w:r w:rsidRPr="00147DA4">
              <w:t>Community Wi-Fi Zones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73C34" w14:textId="77777777" w:rsidR="00147DA4" w:rsidRPr="00147DA4" w:rsidRDefault="00147DA4" w:rsidP="00147DA4">
            <w:r w:rsidRPr="00147DA4">
              <w:t>Preloaded Tablets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D9393" w14:textId="77777777" w:rsidR="00147DA4" w:rsidRPr="00147DA4" w:rsidRDefault="00147DA4" w:rsidP="00147DA4">
            <w:r w:rsidRPr="00147DA4">
              <w:t>YouTube Low-Data Mode</w:t>
            </w:r>
          </w:p>
        </w:tc>
      </w:tr>
      <w:tr w:rsidR="00147DA4" w:rsidRPr="00147DA4" w14:paraId="225BA2BD" w14:textId="77777777" w:rsidTr="00147D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775DB" w14:textId="77777777" w:rsidR="00147DA4" w:rsidRPr="00147DA4" w:rsidRDefault="00147DA4" w:rsidP="00147DA4">
            <w:r w:rsidRPr="00147DA4">
              <w:t>Low-Cost Data Plans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135B0" w14:textId="77777777" w:rsidR="00147DA4" w:rsidRPr="00147DA4" w:rsidRDefault="00147DA4" w:rsidP="00147DA4">
            <w:r w:rsidRPr="00147DA4">
              <w:t>Raspberry Pi-Based Learning Hubs</w:t>
            </w:r>
          </w:p>
          <w:p w14:paraId="666586B0" w14:textId="77777777" w:rsidR="00147DA4" w:rsidRPr="00147DA4" w:rsidRDefault="00147DA4" w:rsidP="00147DA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D0166" w14:textId="77777777" w:rsidR="00147DA4" w:rsidRPr="00147DA4" w:rsidRDefault="00147DA4" w:rsidP="00147DA4">
            <w:r w:rsidRPr="00147DA4">
              <w:t>Mobile-Based Learning—</w:t>
            </w:r>
            <w:proofErr w:type="spellStart"/>
            <w:r w:rsidRPr="00147DA4">
              <w:t>Eneza</w:t>
            </w:r>
            <w:proofErr w:type="spellEnd"/>
            <w:r w:rsidRPr="00147DA4">
              <w:t xml:space="preserve"> Education</w:t>
            </w:r>
          </w:p>
        </w:tc>
      </w:tr>
      <w:tr w:rsidR="00147DA4" w:rsidRPr="00147DA4" w14:paraId="6EC40E3C" w14:textId="77777777" w:rsidTr="00147D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EE9BA" w14:textId="77777777" w:rsidR="00147DA4" w:rsidRPr="00147DA4" w:rsidRDefault="00147DA4" w:rsidP="00147DA4">
            <w:r w:rsidRPr="00147DA4">
              <w:t>4G/5G Networks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95FD6" w14:textId="77777777" w:rsidR="00147DA4" w:rsidRPr="00147DA4" w:rsidRDefault="00147DA4" w:rsidP="00147DA4">
            <w:r w:rsidRPr="00147DA4">
              <w:t>Solar-Powered Devices (Tablets, power banks)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E515D" w14:textId="77777777" w:rsidR="00147DA4" w:rsidRPr="00147DA4" w:rsidRDefault="00147DA4" w:rsidP="00147DA4">
            <w:r w:rsidRPr="00147DA4">
              <w:t>WhatsApp &amp; Moya for text-based lessons.</w:t>
            </w:r>
          </w:p>
        </w:tc>
      </w:tr>
      <w:tr w:rsidR="00147DA4" w:rsidRPr="00147DA4" w14:paraId="1E231D33" w14:textId="77777777" w:rsidTr="00147D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30F80" w14:textId="77777777" w:rsidR="00147DA4" w:rsidRPr="00147DA4" w:rsidRDefault="00147DA4" w:rsidP="00147DA4">
            <w:r w:rsidRPr="00147DA4">
              <w:t>Community Learning Centres with Local Network Setup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69D81" w14:textId="77777777" w:rsidR="00147DA4" w:rsidRPr="00147DA4" w:rsidRDefault="00147DA4" w:rsidP="00147DA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54F61" w14:textId="77777777" w:rsidR="00147DA4" w:rsidRPr="00147DA4" w:rsidRDefault="00147DA4" w:rsidP="00147DA4">
            <w:r w:rsidRPr="00147DA4">
              <w:t>Google Classroom (Offline Mode)</w:t>
            </w:r>
          </w:p>
        </w:tc>
      </w:tr>
      <w:tr w:rsidR="00147DA4" w:rsidRPr="00147DA4" w14:paraId="7B0B4D14" w14:textId="77777777" w:rsidTr="00147D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3E2A7" w14:textId="77777777" w:rsidR="00147DA4" w:rsidRPr="00147DA4" w:rsidRDefault="00147DA4" w:rsidP="00147DA4">
            <w:r w:rsidRPr="00147DA4">
              <w:t>Radio-based Learning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AF231" w14:textId="77777777" w:rsidR="00147DA4" w:rsidRPr="00147DA4" w:rsidRDefault="00147DA4" w:rsidP="00147DA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A0D41" w14:textId="77777777" w:rsidR="00147DA4" w:rsidRPr="00147DA4" w:rsidRDefault="00147DA4" w:rsidP="00147DA4">
            <w:r w:rsidRPr="00147DA4">
              <w:t>USB-based Content Distribution</w:t>
            </w:r>
          </w:p>
        </w:tc>
      </w:tr>
      <w:tr w:rsidR="00147DA4" w:rsidRPr="00147DA4" w14:paraId="0E731790" w14:textId="77777777" w:rsidTr="00147D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8E9A1" w14:textId="77777777" w:rsidR="00147DA4" w:rsidRPr="00147DA4" w:rsidRDefault="00147DA4" w:rsidP="00147DA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7BEF3" w14:textId="77777777" w:rsidR="00147DA4" w:rsidRPr="00147DA4" w:rsidRDefault="00147DA4" w:rsidP="00147DA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534B0" w14:textId="77777777" w:rsidR="00147DA4" w:rsidRPr="00147DA4" w:rsidRDefault="00147DA4" w:rsidP="00147DA4">
            <w:r w:rsidRPr="00147DA4">
              <w:t>Microsoft Office 365 (OneDrive and Teams)</w:t>
            </w:r>
          </w:p>
        </w:tc>
      </w:tr>
    </w:tbl>
    <w:p w14:paraId="705B97B2" w14:textId="77777777" w:rsidR="00147DA4" w:rsidRPr="00147DA4" w:rsidRDefault="00147DA4" w:rsidP="00147DA4">
      <w:r w:rsidRPr="00147DA4">
        <w:br/>
      </w:r>
    </w:p>
    <w:p w14:paraId="04D78433" w14:textId="77777777" w:rsidR="00147DA4" w:rsidRPr="00147DA4" w:rsidRDefault="00147DA4" w:rsidP="00147DA4">
      <w:r w:rsidRPr="00147DA4">
        <w:rPr>
          <w:b/>
          <w:bCs/>
          <w:u w:val="single"/>
        </w:rPr>
        <w:t>2. Enterprise Architecture (EA) Model for Digital Education Platform</w:t>
      </w:r>
    </w:p>
    <w:p w14:paraId="5AF747CE" w14:textId="77777777" w:rsidR="00147DA4" w:rsidRPr="00147DA4" w:rsidRDefault="00147DA4" w:rsidP="00147DA4">
      <w:pPr>
        <w:numPr>
          <w:ilvl w:val="0"/>
          <w:numId w:val="3"/>
        </w:numPr>
        <w:rPr>
          <w:b/>
          <w:bCs/>
        </w:rPr>
      </w:pPr>
      <w:r w:rsidRPr="00147DA4">
        <w:rPr>
          <w:b/>
          <w:bCs/>
        </w:rPr>
        <w:t>Capability Model</w:t>
      </w:r>
    </w:p>
    <w:p w14:paraId="5B8A9B47" w14:textId="77777777" w:rsidR="00147DA4" w:rsidRPr="00147DA4" w:rsidRDefault="00147DA4" w:rsidP="00147DA4">
      <w:pPr>
        <w:numPr>
          <w:ilvl w:val="0"/>
          <w:numId w:val="4"/>
        </w:numPr>
      </w:pPr>
      <w:r w:rsidRPr="00147DA4">
        <w:t>Offline Access to educational content</w:t>
      </w:r>
    </w:p>
    <w:p w14:paraId="6F73CCC7" w14:textId="77777777" w:rsidR="00147DA4" w:rsidRPr="00147DA4" w:rsidRDefault="00147DA4" w:rsidP="00147DA4">
      <w:pPr>
        <w:numPr>
          <w:ilvl w:val="0"/>
          <w:numId w:val="4"/>
        </w:numPr>
      </w:pPr>
      <w:r w:rsidRPr="00147DA4">
        <w:t>Mobile Compatibility</w:t>
      </w:r>
    </w:p>
    <w:p w14:paraId="4883F444" w14:textId="77777777" w:rsidR="00147DA4" w:rsidRPr="00147DA4" w:rsidRDefault="00147DA4" w:rsidP="00147DA4">
      <w:pPr>
        <w:numPr>
          <w:ilvl w:val="0"/>
          <w:numId w:val="4"/>
        </w:numPr>
      </w:pPr>
      <w:r w:rsidRPr="00147DA4">
        <w:t>Periodic synchronization with cloud-based platforms</w:t>
      </w:r>
    </w:p>
    <w:p w14:paraId="093EA5DB" w14:textId="77777777" w:rsidR="00147DA4" w:rsidRPr="00147DA4" w:rsidRDefault="00147DA4" w:rsidP="00147DA4">
      <w:pPr>
        <w:numPr>
          <w:ilvl w:val="0"/>
          <w:numId w:val="4"/>
        </w:numPr>
      </w:pPr>
      <w:r w:rsidRPr="00147DA4">
        <w:t>Downloadable interactive lessons &amp; quizzes.</w:t>
      </w:r>
    </w:p>
    <w:p w14:paraId="436D6B2B" w14:textId="77777777" w:rsidR="00147DA4" w:rsidRPr="00147DA4" w:rsidRDefault="00147DA4" w:rsidP="00147DA4">
      <w:pPr>
        <w:numPr>
          <w:ilvl w:val="0"/>
          <w:numId w:val="4"/>
        </w:numPr>
      </w:pPr>
      <w:r w:rsidRPr="00147DA4">
        <w:t>Low-Bandwidth Solutions </w:t>
      </w:r>
    </w:p>
    <w:p w14:paraId="57B53BB1" w14:textId="77777777" w:rsidR="00147DA4" w:rsidRPr="00147DA4" w:rsidRDefault="00147DA4" w:rsidP="00147DA4">
      <w:pPr>
        <w:numPr>
          <w:ilvl w:val="0"/>
          <w:numId w:val="4"/>
        </w:numPr>
      </w:pPr>
      <w:r w:rsidRPr="00147DA4">
        <w:t>Tools for teacher-student interaction and assignment submission</w:t>
      </w:r>
    </w:p>
    <w:p w14:paraId="5EBFE4CB" w14:textId="77777777" w:rsidR="00147DA4" w:rsidRPr="00147DA4" w:rsidRDefault="00147DA4" w:rsidP="00147DA4">
      <w:pPr>
        <w:numPr>
          <w:ilvl w:val="0"/>
          <w:numId w:val="4"/>
        </w:numPr>
      </w:pPr>
      <w:r w:rsidRPr="00147DA4">
        <w:t>Local Language Support</w:t>
      </w:r>
    </w:p>
    <w:p w14:paraId="02B92461" w14:textId="77777777" w:rsidR="00147DA4" w:rsidRPr="00147DA4" w:rsidRDefault="00147DA4" w:rsidP="00147DA4">
      <w:r w:rsidRPr="00147DA4">
        <w:br/>
      </w:r>
    </w:p>
    <w:p w14:paraId="13B54E8B" w14:textId="77777777" w:rsidR="00147DA4" w:rsidRPr="00147DA4" w:rsidRDefault="00147DA4" w:rsidP="00147DA4">
      <w:pPr>
        <w:numPr>
          <w:ilvl w:val="0"/>
          <w:numId w:val="5"/>
        </w:numPr>
        <w:rPr>
          <w:b/>
          <w:bCs/>
        </w:rPr>
      </w:pPr>
      <w:r w:rsidRPr="00147DA4">
        <w:rPr>
          <w:b/>
          <w:bCs/>
        </w:rPr>
        <w:t>Technology Architecture</w:t>
      </w:r>
    </w:p>
    <w:p w14:paraId="2D92F1E8" w14:textId="77777777" w:rsidR="00147DA4" w:rsidRPr="00147DA4" w:rsidRDefault="00147DA4" w:rsidP="00147DA4">
      <w:pPr>
        <w:numPr>
          <w:ilvl w:val="0"/>
          <w:numId w:val="6"/>
        </w:numPr>
      </w:pPr>
      <w:r w:rsidRPr="00147DA4">
        <w:rPr>
          <w:b/>
          <w:bCs/>
        </w:rPr>
        <w:t>Offline Capabilities</w:t>
      </w:r>
      <w:r w:rsidRPr="00147DA4">
        <w:t>:</w:t>
      </w:r>
    </w:p>
    <w:p w14:paraId="79571FBA" w14:textId="77777777" w:rsidR="00147DA4" w:rsidRPr="00147DA4" w:rsidRDefault="00147DA4" w:rsidP="00147DA4">
      <w:pPr>
        <w:numPr>
          <w:ilvl w:val="0"/>
          <w:numId w:val="7"/>
        </w:numPr>
      </w:pPr>
      <w:r w:rsidRPr="00147DA4">
        <w:t>Kolibri Servers: Local servers hosting educational content.</w:t>
      </w:r>
    </w:p>
    <w:p w14:paraId="1E692998" w14:textId="77777777" w:rsidR="00147DA4" w:rsidRPr="00147DA4" w:rsidRDefault="00147DA4" w:rsidP="00147DA4">
      <w:pPr>
        <w:numPr>
          <w:ilvl w:val="0"/>
          <w:numId w:val="8"/>
        </w:numPr>
      </w:pPr>
      <w:r w:rsidRPr="00147DA4">
        <w:t>Local Servers: Raspberry Pi devices or similar low-cost hardware.</w:t>
      </w:r>
    </w:p>
    <w:p w14:paraId="436D6BFC" w14:textId="77777777" w:rsidR="00147DA4" w:rsidRPr="00147DA4" w:rsidRDefault="00147DA4" w:rsidP="00147DA4">
      <w:pPr>
        <w:numPr>
          <w:ilvl w:val="0"/>
          <w:numId w:val="9"/>
        </w:numPr>
      </w:pPr>
      <w:r w:rsidRPr="00147DA4">
        <w:t>Content Distribution: USB drives or SD cards preloaded with educational materials.</w:t>
      </w:r>
    </w:p>
    <w:p w14:paraId="57D46C20" w14:textId="77777777" w:rsidR="00147DA4" w:rsidRPr="00147DA4" w:rsidRDefault="00147DA4" w:rsidP="00147DA4">
      <w:pPr>
        <w:numPr>
          <w:ilvl w:val="0"/>
          <w:numId w:val="10"/>
        </w:numPr>
      </w:pPr>
      <w:r w:rsidRPr="00147DA4">
        <w:lastRenderedPageBreak/>
        <w:t>Download/Upload Mechanism: Students download content when connected and work offline.</w:t>
      </w:r>
    </w:p>
    <w:p w14:paraId="0B44EFB4" w14:textId="77777777" w:rsidR="00147DA4" w:rsidRPr="00147DA4" w:rsidRDefault="00147DA4" w:rsidP="00147DA4">
      <w:pPr>
        <w:numPr>
          <w:ilvl w:val="0"/>
          <w:numId w:val="11"/>
        </w:numPr>
      </w:pPr>
      <w:r w:rsidRPr="00147DA4">
        <w:rPr>
          <w:b/>
          <w:bCs/>
        </w:rPr>
        <w:t>Mobile Access</w:t>
      </w:r>
      <w:r w:rsidRPr="00147DA4">
        <w:t>:</w:t>
      </w:r>
    </w:p>
    <w:p w14:paraId="6EAC8B54" w14:textId="77777777" w:rsidR="00147DA4" w:rsidRPr="00147DA4" w:rsidRDefault="00147DA4" w:rsidP="00147DA4">
      <w:pPr>
        <w:numPr>
          <w:ilvl w:val="0"/>
          <w:numId w:val="12"/>
        </w:numPr>
      </w:pPr>
      <w:r w:rsidRPr="00147DA4">
        <w:t>WhatsApp-Based Tutoring: Low-data platform for educational support.</w:t>
      </w:r>
    </w:p>
    <w:p w14:paraId="6C6A0588" w14:textId="77777777" w:rsidR="00147DA4" w:rsidRPr="00147DA4" w:rsidRDefault="00147DA4" w:rsidP="00147DA4">
      <w:pPr>
        <w:numPr>
          <w:ilvl w:val="0"/>
          <w:numId w:val="13"/>
        </w:numPr>
      </w:pPr>
      <w:r w:rsidRPr="00147DA4">
        <w:t>Mobile Compatibility: Accessible on smartphones and feature phones.</w:t>
      </w:r>
    </w:p>
    <w:p w14:paraId="3A632187" w14:textId="77777777" w:rsidR="00147DA4" w:rsidRPr="00147DA4" w:rsidRDefault="00147DA4" w:rsidP="00147DA4">
      <w:pPr>
        <w:numPr>
          <w:ilvl w:val="0"/>
          <w:numId w:val="14"/>
        </w:numPr>
      </w:pPr>
      <w:r w:rsidRPr="00147DA4">
        <w:rPr>
          <w:b/>
          <w:bCs/>
        </w:rPr>
        <w:t>Community Wi-Fi Zones</w:t>
      </w:r>
      <w:r w:rsidRPr="00147DA4">
        <w:t>:</w:t>
      </w:r>
    </w:p>
    <w:p w14:paraId="0809F9E9" w14:textId="77777777" w:rsidR="00147DA4" w:rsidRPr="00147DA4" w:rsidRDefault="00147DA4" w:rsidP="00147DA4">
      <w:pPr>
        <w:numPr>
          <w:ilvl w:val="0"/>
          <w:numId w:val="15"/>
        </w:numPr>
      </w:pPr>
      <w:r w:rsidRPr="00147DA4">
        <w:t>Solar-Powered Hotspots: Reliable internet access in village centres.</w:t>
      </w:r>
    </w:p>
    <w:p w14:paraId="01C50629" w14:textId="77777777" w:rsidR="00147DA4" w:rsidRPr="00147DA4" w:rsidRDefault="00147DA4" w:rsidP="00147DA4">
      <w:pPr>
        <w:numPr>
          <w:ilvl w:val="0"/>
          <w:numId w:val="16"/>
        </w:numPr>
      </w:pPr>
      <w:r w:rsidRPr="00147DA4">
        <w:t>Central Locations: Hotspots placed in accessible areas for students and teachers.</w:t>
      </w:r>
    </w:p>
    <w:p w14:paraId="7E8A144E" w14:textId="77777777" w:rsidR="00147DA4" w:rsidRPr="00147DA4" w:rsidRDefault="00147DA4" w:rsidP="00147DA4">
      <w:pPr>
        <w:numPr>
          <w:ilvl w:val="0"/>
          <w:numId w:val="17"/>
        </w:numPr>
      </w:pPr>
      <w:r w:rsidRPr="00147DA4">
        <w:rPr>
          <w:b/>
          <w:bCs/>
        </w:rPr>
        <w:t>Mesh Network</w:t>
      </w:r>
      <w:r w:rsidRPr="00147DA4">
        <w:t>:</w:t>
      </w:r>
    </w:p>
    <w:p w14:paraId="1239E422" w14:textId="77777777" w:rsidR="00147DA4" w:rsidRPr="00147DA4" w:rsidRDefault="00147DA4" w:rsidP="00147DA4">
      <w:pPr>
        <w:numPr>
          <w:ilvl w:val="0"/>
          <w:numId w:val="18"/>
        </w:numPr>
      </w:pPr>
      <w:r w:rsidRPr="00147DA4">
        <w:t>Local Resource Sharing: Schools share cached resources within the network.</w:t>
      </w:r>
    </w:p>
    <w:p w14:paraId="51F1B734" w14:textId="77777777" w:rsidR="00147DA4" w:rsidRPr="00147DA4" w:rsidRDefault="00147DA4" w:rsidP="00147DA4">
      <w:pPr>
        <w:numPr>
          <w:ilvl w:val="0"/>
          <w:numId w:val="19"/>
        </w:numPr>
      </w:pPr>
      <w:r w:rsidRPr="00147DA4">
        <w:t>Efficient Distribution: Reduces dependency on external internet connections.</w:t>
      </w:r>
    </w:p>
    <w:p w14:paraId="410E3157" w14:textId="77777777" w:rsidR="00147DA4" w:rsidRPr="00147DA4" w:rsidRDefault="00147DA4" w:rsidP="00147DA4">
      <w:pPr>
        <w:numPr>
          <w:ilvl w:val="0"/>
          <w:numId w:val="20"/>
        </w:numPr>
      </w:pPr>
      <w:r w:rsidRPr="00147DA4">
        <w:rPr>
          <w:b/>
          <w:bCs/>
        </w:rPr>
        <w:t>Online Components</w:t>
      </w:r>
      <w:r w:rsidRPr="00147DA4">
        <w:t>:</w:t>
      </w:r>
    </w:p>
    <w:p w14:paraId="58879C36" w14:textId="77777777" w:rsidR="00147DA4" w:rsidRPr="00147DA4" w:rsidRDefault="00147DA4" w:rsidP="00147DA4">
      <w:pPr>
        <w:numPr>
          <w:ilvl w:val="0"/>
          <w:numId w:val="21"/>
        </w:numPr>
      </w:pPr>
      <w:r w:rsidRPr="00147DA4">
        <w:t>Cloud Services: For content synchronization and updates.</w:t>
      </w:r>
    </w:p>
    <w:p w14:paraId="6580BA00" w14:textId="77777777" w:rsidR="00147DA4" w:rsidRPr="00147DA4" w:rsidRDefault="00147DA4" w:rsidP="00147DA4">
      <w:pPr>
        <w:numPr>
          <w:ilvl w:val="0"/>
          <w:numId w:val="22"/>
        </w:numPr>
      </w:pPr>
      <w:r w:rsidRPr="00147DA4">
        <w:t>Mobile Networks: Leveraging 4G/5G networks for internet access.</w:t>
      </w:r>
    </w:p>
    <w:p w14:paraId="166C91E8" w14:textId="77777777" w:rsidR="00147DA4" w:rsidRPr="00147DA4" w:rsidRDefault="00147DA4" w:rsidP="00147DA4">
      <w:r w:rsidRPr="00147DA4">
        <w:br/>
      </w:r>
      <w:r w:rsidRPr="00147DA4">
        <w:br/>
      </w:r>
    </w:p>
    <w:p w14:paraId="5E262714" w14:textId="77777777" w:rsidR="00147DA4" w:rsidRPr="00147DA4" w:rsidRDefault="00147DA4" w:rsidP="00147DA4">
      <w:pPr>
        <w:numPr>
          <w:ilvl w:val="0"/>
          <w:numId w:val="23"/>
        </w:numPr>
        <w:rPr>
          <w:b/>
          <w:bCs/>
        </w:rPr>
      </w:pPr>
      <w:r w:rsidRPr="00147DA4">
        <w:rPr>
          <w:b/>
          <w:bCs/>
        </w:rPr>
        <w:t>Data Architecture</w:t>
      </w:r>
    </w:p>
    <w:p w14:paraId="78B61423" w14:textId="77777777" w:rsidR="00147DA4" w:rsidRPr="00147DA4" w:rsidRDefault="00147DA4" w:rsidP="00147DA4">
      <w:pPr>
        <w:numPr>
          <w:ilvl w:val="0"/>
          <w:numId w:val="24"/>
        </w:numPr>
        <w:rPr>
          <w:b/>
          <w:bCs/>
        </w:rPr>
      </w:pPr>
      <w:r w:rsidRPr="00147DA4">
        <w:rPr>
          <w:b/>
          <w:bCs/>
        </w:rPr>
        <w:t>Local Storage</w:t>
      </w:r>
      <w:r w:rsidRPr="00147DA4">
        <w:t>:</w:t>
      </w:r>
    </w:p>
    <w:p w14:paraId="7C2F75CD" w14:textId="77777777" w:rsidR="00147DA4" w:rsidRPr="00147DA4" w:rsidRDefault="00147DA4" w:rsidP="00147DA4">
      <w:pPr>
        <w:numPr>
          <w:ilvl w:val="0"/>
          <w:numId w:val="25"/>
        </w:numPr>
        <w:rPr>
          <w:b/>
          <w:bCs/>
        </w:rPr>
      </w:pPr>
      <w:r w:rsidRPr="00147DA4">
        <w:t>On-Device Storage = Educational content stored on local devices (e.g., tablets, smartphones).</w:t>
      </w:r>
    </w:p>
    <w:p w14:paraId="43C739AD" w14:textId="77777777" w:rsidR="00147DA4" w:rsidRPr="00147DA4" w:rsidRDefault="00147DA4" w:rsidP="00147DA4">
      <w:pPr>
        <w:numPr>
          <w:ilvl w:val="0"/>
          <w:numId w:val="25"/>
        </w:numPr>
        <w:rPr>
          <w:b/>
          <w:bCs/>
        </w:rPr>
      </w:pPr>
      <w:r w:rsidRPr="00147DA4">
        <w:t>Local Servers = Centralized storage within the community for easy access.</w:t>
      </w:r>
    </w:p>
    <w:p w14:paraId="4CFC7398" w14:textId="77777777" w:rsidR="00147DA4" w:rsidRPr="00147DA4" w:rsidRDefault="00147DA4" w:rsidP="00147DA4">
      <w:pPr>
        <w:numPr>
          <w:ilvl w:val="0"/>
          <w:numId w:val="26"/>
        </w:numPr>
      </w:pPr>
      <w:r w:rsidRPr="00147DA4">
        <w:rPr>
          <w:b/>
          <w:bCs/>
        </w:rPr>
        <w:t>Cloud Synchronization</w:t>
      </w:r>
      <w:r w:rsidRPr="00147DA4">
        <w:t>:</w:t>
      </w:r>
    </w:p>
    <w:p w14:paraId="0BEB6E94" w14:textId="77777777" w:rsidR="00147DA4" w:rsidRPr="00147DA4" w:rsidRDefault="00147DA4" w:rsidP="00147DA4">
      <w:pPr>
        <w:numPr>
          <w:ilvl w:val="0"/>
          <w:numId w:val="27"/>
        </w:numPr>
      </w:pPr>
      <w:r w:rsidRPr="00147DA4">
        <w:t>Background Sync = Data synchronization occurs in the background when connectivity is available.</w:t>
      </w:r>
    </w:p>
    <w:p w14:paraId="61FDEDDE" w14:textId="77777777" w:rsidR="00147DA4" w:rsidRPr="00147DA4" w:rsidRDefault="00147DA4" w:rsidP="00147DA4">
      <w:pPr>
        <w:numPr>
          <w:ilvl w:val="0"/>
          <w:numId w:val="27"/>
        </w:numPr>
      </w:pPr>
      <w:r w:rsidRPr="00147DA4">
        <w:t>Data Caching = Temporary storage of data to ensure smooth operation during connectivity interruptions.</w:t>
      </w:r>
    </w:p>
    <w:p w14:paraId="659B5023" w14:textId="77777777" w:rsidR="00147DA4" w:rsidRPr="00147DA4" w:rsidRDefault="00147DA4" w:rsidP="00147DA4">
      <w:pPr>
        <w:numPr>
          <w:ilvl w:val="0"/>
          <w:numId w:val="28"/>
        </w:numPr>
        <w:rPr>
          <w:b/>
          <w:bCs/>
        </w:rPr>
      </w:pPr>
      <w:r w:rsidRPr="00147DA4">
        <w:rPr>
          <w:b/>
          <w:bCs/>
        </w:rPr>
        <w:t>Application Architecture (Handling Intermittent Connectivity)</w:t>
      </w:r>
    </w:p>
    <w:p w14:paraId="125E3D89" w14:textId="77777777" w:rsidR="00147DA4" w:rsidRPr="00147DA4" w:rsidRDefault="00147DA4" w:rsidP="00147DA4">
      <w:pPr>
        <w:numPr>
          <w:ilvl w:val="0"/>
          <w:numId w:val="29"/>
        </w:numPr>
      </w:pPr>
      <w:r w:rsidRPr="00147DA4">
        <w:rPr>
          <w:b/>
          <w:bCs/>
        </w:rPr>
        <w:t>User Interface</w:t>
      </w:r>
      <w:r w:rsidRPr="00147DA4">
        <w:t>:</w:t>
      </w:r>
    </w:p>
    <w:p w14:paraId="446B7D0C" w14:textId="77777777" w:rsidR="00147DA4" w:rsidRPr="00147DA4" w:rsidRDefault="00147DA4" w:rsidP="00147DA4">
      <w:pPr>
        <w:numPr>
          <w:ilvl w:val="0"/>
          <w:numId w:val="30"/>
        </w:numPr>
      </w:pPr>
      <w:r w:rsidRPr="00147DA4">
        <w:t>Responsive Design: Adapts to different devices and screen sizes.</w:t>
      </w:r>
    </w:p>
    <w:p w14:paraId="6AA90BC0" w14:textId="77777777" w:rsidR="00147DA4" w:rsidRPr="00147DA4" w:rsidRDefault="00147DA4" w:rsidP="00147DA4">
      <w:pPr>
        <w:numPr>
          <w:ilvl w:val="0"/>
          <w:numId w:val="31"/>
        </w:numPr>
      </w:pPr>
      <w:r w:rsidRPr="00147DA4">
        <w:t>Intuitive Navigation: Easy-to-use interface for students and teachers.</w:t>
      </w:r>
    </w:p>
    <w:p w14:paraId="7234AF25" w14:textId="77777777" w:rsidR="00147DA4" w:rsidRPr="00147DA4" w:rsidRDefault="00147DA4" w:rsidP="00147DA4">
      <w:pPr>
        <w:numPr>
          <w:ilvl w:val="0"/>
          <w:numId w:val="32"/>
        </w:numPr>
      </w:pPr>
      <w:r w:rsidRPr="00147DA4">
        <w:rPr>
          <w:b/>
          <w:bCs/>
        </w:rPr>
        <w:t>Offline Mode</w:t>
      </w:r>
      <w:r w:rsidRPr="00147DA4">
        <w:t>:</w:t>
      </w:r>
    </w:p>
    <w:p w14:paraId="6A301BF2" w14:textId="77777777" w:rsidR="00147DA4" w:rsidRPr="00147DA4" w:rsidRDefault="00147DA4" w:rsidP="00147DA4">
      <w:pPr>
        <w:numPr>
          <w:ilvl w:val="0"/>
          <w:numId w:val="33"/>
        </w:numPr>
      </w:pPr>
      <w:r w:rsidRPr="00147DA4">
        <w:t>Preloaded Lessons: Content stored locally on devices.</w:t>
      </w:r>
    </w:p>
    <w:p w14:paraId="52ACF658" w14:textId="77777777" w:rsidR="00147DA4" w:rsidRPr="00147DA4" w:rsidRDefault="00147DA4" w:rsidP="00147DA4">
      <w:pPr>
        <w:numPr>
          <w:ilvl w:val="0"/>
          <w:numId w:val="34"/>
        </w:numPr>
      </w:pPr>
      <w:r w:rsidRPr="00147DA4">
        <w:lastRenderedPageBreak/>
        <w:t>Local Quiz Submission: Quizzes completed and stored locally.</w:t>
      </w:r>
    </w:p>
    <w:p w14:paraId="5073693B" w14:textId="77777777" w:rsidR="00147DA4" w:rsidRPr="00147DA4" w:rsidRDefault="00147DA4" w:rsidP="00147DA4">
      <w:pPr>
        <w:numPr>
          <w:ilvl w:val="0"/>
          <w:numId w:val="35"/>
        </w:numPr>
      </w:pPr>
      <w:r w:rsidRPr="00147DA4">
        <w:t xml:space="preserve">Content Sharing: Applications like </w:t>
      </w:r>
      <w:proofErr w:type="spellStart"/>
      <w:r w:rsidRPr="00147DA4">
        <w:t>SHAREit</w:t>
      </w:r>
      <w:proofErr w:type="spellEnd"/>
      <w:r w:rsidRPr="00147DA4">
        <w:t xml:space="preserve"> or </w:t>
      </w:r>
      <w:proofErr w:type="spellStart"/>
      <w:r w:rsidRPr="00147DA4">
        <w:t>Xender</w:t>
      </w:r>
      <w:proofErr w:type="spellEnd"/>
      <w:r w:rsidRPr="00147DA4">
        <w:t xml:space="preserve"> for offline sharing.</w:t>
      </w:r>
    </w:p>
    <w:p w14:paraId="7698DF69" w14:textId="77777777" w:rsidR="00147DA4" w:rsidRPr="00147DA4" w:rsidRDefault="00147DA4" w:rsidP="00147DA4">
      <w:r w:rsidRPr="00147DA4">
        <w:br/>
      </w:r>
    </w:p>
    <w:p w14:paraId="61BFBD52" w14:textId="77777777" w:rsidR="00147DA4" w:rsidRPr="00147DA4" w:rsidRDefault="00147DA4" w:rsidP="00147DA4">
      <w:pPr>
        <w:numPr>
          <w:ilvl w:val="0"/>
          <w:numId w:val="36"/>
        </w:numPr>
      </w:pPr>
      <w:r w:rsidRPr="00147DA4">
        <w:rPr>
          <w:b/>
          <w:bCs/>
        </w:rPr>
        <w:t>Intermittent Connectivity</w:t>
      </w:r>
      <w:r w:rsidRPr="00147DA4">
        <w:t>:</w:t>
      </w:r>
    </w:p>
    <w:p w14:paraId="13CEEE80" w14:textId="77777777" w:rsidR="00147DA4" w:rsidRPr="00147DA4" w:rsidRDefault="00147DA4" w:rsidP="00147DA4">
      <w:pPr>
        <w:numPr>
          <w:ilvl w:val="0"/>
          <w:numId w:val="37"/>
        </w:numPr>
      </w:pPr>
      <w:r w:rsidRPr="00147DA4">
        <w:t>Auto-Save: Automatically saves progress.</w:t>
      </w:r>
    </w:p>
    <w:p w14:paraId="04A053B5" w14:textId="77777777" w:rsidR="00147DA4" w:rsidRPr="00147DA4" w:rsidRDefault="00147DA4" w:rsidP="00147DA4">
      <w:pPr>
        <w:numPr>
          <w:ilvl w:val="0"/>
          <w:numId w:val="38"/>
        </w:numPr>
      </w:pPr>
      <w:r w:rsidRPr="00147DA4">
        <w:t>Sync Mechanism: Synchronizes data when connectivity is available.</w:t>
      </w:r>
    </w:p>
    <w:p w14:paraId="15B80ADE" w14:textId="77777777" w:rsidR="00147DA4" w:rsidRPr="00147DA4" w:rsidRDefault="00147DA4" w:rsidP="00147DA4">
      <w:pPr>
        <w:numPr>
          <w:ilvl w:val="0"/>
          <w:numId w:val="39"/>
        </w:numPr>
      </w:pPr>
      <w:r w:rsidRPr="00147DA4">
        <w:rPr>
          <w:b/>
          <w:bCs/>
        </w:rPr>
        <w:t>Multilingual Support</w:t>
      </w:r>
      <w:r w:rsidRPr="00147DA4">
        <w:t>:</w:t>
      </w:r>
    </w:p>
    <w:p w14:paraId="50859E65" w14:textId="77777777" w:rsidR="00147DA4" w:rsidRPr="00147DA4" w:rsidRDefault="00147DA4" w:rsidP="00147DA4">
      <w:pPr>
        <w:numPr>
          <w:ilvl w:val="0"/>
          <w:numId w:val="40"/>
        </w:numPr>
      </w:pPr>
      <w:r w:rsidRPr="00147DA4">
        <w:t>Language Options: Content available in multiple languages.</w:t>
      </w:r>
    </w:p>
    <w:p w14:paraId="311A67ED" w14:textId="77777777" w:rsidR="00147DA4" w:rsidRPr="00147DA4" w:rsidRDefault="00147DA4" w:rsidP="00147DA4">
      <w:pPr>
        <w:numPr>
          <w:ilvl w:val="0"/>
          <w:numId w:val="41"/>
        </w:numPr>
      </w:pPr>
      <w:r w:rsidRPr="00147DA4">
        <w:rPr>
          <w:b/>
          <w:bCs/>
        </w:rPr>
        <w:t>Accessibility Features</w:t>
      </w:r>
      <w:r w:rsidRPr="00147DA4">
        <w:t>:</w:t>
      </w:r>
    </w:p>
    <w:p w14:paraId="5D11C3C4" w14:textId="77777777" w:rsidR="00147DA4" w:rsidRPr="00147DA4" w:rsidRDefault="00147DA4" w:rsidP="00147DA4">
      <w:pPr>
        <w:numPr>
          <w:ilvl w:val="0"/>
          <w:numId w:val="42"/>
        </w:numPr>
      </w:pPr>
      <w:r w:rsidRPr="00147DA4">
        <w:t>Text-to-Speech: Converts text to spoken words.</w:t>
      </w:r>
    </w:p>
    <w:p w14:paraId="0D9019C9" w14:textId="77777777" w:rsidR="00147DA4" w:rsidRPr="00147DA4" w:rsidRDefault="00147DA4" w:rsidP="00147DA4">
      <w:pPr>
        <w:numPr>
          <w:ilvl w:val="0"/>
          <w:numId w:val="43"/>
        </w:numPr>
      </w:pPr>
      <w:r w:rsidRPr="00147DA4">
        <w:t>Screen Readers: Reads out content for visually impaired users.</w:t>
      </w:r>
    </w:p>
    <w:p w14:paraId="6C39F6DA" w14:textId="77777777" w:rsidR="00147DA4" w:rsidRPr="00147DA4" w:rsidRDefault="00147DA4" w:rsidP="00147DA4">
      <w:pPr>
        <w:numPr>
          <w:ilvl w:val="0"/>
          <w:numId w:val="44"/>
        </w:numPr>
      </w:pPr>
      <w:r w:rsidRPr="00147DA4">
        <w:t>Voice-Based Navigation: Allows navigation using voice commands.</w:t>
      </w:r>
    </w:p>
    <w:p w14:paraId="06C00A4D" w14:textId="77777777" w:rsidR="00147DA4" w:rsidRPr="00147DA4" w:rsidRDefault="00147DA4" w:rsidP="00147DA4"/>
    <w:p w14:paraId="1057DE41" w14:textId="77777777" w:rsidR="00147DA4" w:rsidRPr="00147DA4" w:rsidRDefault="00147DA4" w:rsidP="00147DA4">
      <w:r w:rsidRPr="00147DA4">
        <w:rPr>
          <w:b/>
          <w:bCs/>
        </w:rPr>
        <w:t>Stakeholders</w:t>
      </w:r>
    </w:p>
    <w:p w14:paraId="15F61285" w14:textId="77777777" w:rsidR="00147DA4" w:rsidRPr="00147DA4" w:rsidRDefault="00147DA4" w:rsidP="00147DA4">
      <w:pPr>
        <w:numPr>
          <w:ilvl w:val="0"/>
          <w:numId w:val="45"/>
        </w:numPr>
      </w:pPr>
      <w:r w:rsidRPr="00147DA4">
        <w:t>Students</w:t>
      </w:r>
    </w:p>
    <w:p w14:paraId="1C3146EB" w14:textId="77777777" w:rsidR="00147DA4" w:rsidRPr="00147DA4" w:rsidRDefault="00147DA4" w:rsidP="00147DA4">
      <w:pPr>
        <w:numPr>
          <w:ilvl w:val="0"/>
          <w:numId w:val="45"/>
        </w:numPr>
      </w:pPr>
      <w:r w:rsidRPr="00147DA4">
        <w:t>Teachers</w:t>
      </w:r>
    </w:p>
    <w:p w14:paraId="297A6D9B" w14:textId="77777777" w:rsidR="00147DA4" w:rsidRPr="00147DA4" w:rsidRDefault="00147DA4" w:rsidP="00147DA4">
      <w:pPr>
        <w:numPr>
          <w:ilvl w:val="0"/>
          <w:numId w:val="45"/>
        </w:numPr>
      </w:pPr>
      <w:r w:rsidRPr="00147DA4">
        <w:t>Government</w:t>
      </w:r>
    </w:p>
    <w:p w14:paraId="58CB8AAE" w14:textId="77777777" w:rsidR="00147DA4" w:rsidRPr="00147DA4" w:rsidRDefault="00147DA4" w:rsidP="00147DA4">
      <w:pPr>
        <w:numPr>
          <w:ilvl w:val="0"/>
          <w:numId w:val="45"/>
        </w:numPr>
      </w:pPr>
      <w:r w:rsidRPr="00147DA4">
        <w:t>NGOs</w:t>
      </w:r>
    </w:p>
    <w:p w14:paraId="139417F8" w14:textId="77777777" w:rsidR="00147DA4" w:rsidRPr="00147DA4" w:rsidRDefault="00147DA4" w:rsidP="00147DA4">
      <w:pPr>
        <w:numPr>
          <w:ilvl w:val="0"/>
          <w:numId w:val="45"/>
        </w:numPr>
      </w:pPr>
      <w:r w:rsidRPr="00147DA4">
        <w:t>Parents</w:t>
      </w:r>
    </w:p>
    <w:p w14:paraId="33684801" w14:textId="77777777" w:rsidR="00147DA4" w:rsidRPr="00147DA4" w:rsidRDefault="00147DA4" w:rsidP="00147DA4">
      <w:pPr>
        <w:numPr>
          <w:ilvl w:val="0"/>
          <w:numId w:val="45"/>
        </w:numPr>
      </w:pPr>
      <w:r w:rsidRPr="00147DA4">
        <w:t>Telecommunications companies</w:t>
      </w:r>
    </w:p>
    <w:p w14:paraId="429F3012" w14:textId="77777777" w:rsidR="00147DA4" w:rsidRPr="00147DA4" w:rsidRDefault="00147DA4" w:rsidP="00147DA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8"/>
        <w:gridCol w:w="5038"/>
      </w:tblGrid>
      <w:tr w:rsidR="00147DA4" w:rsidRPr="00147DA4" w14:paraId="67DA8A0E" w14:textId="77777777" w:rsidTr="00147D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3F6FB" w14:textId="77777777" w:rsidR="00147DA4" w:rsidRPr="00147DA4" w:rsidRDefault="00147DA4" w:rsidP="00147DA4">
            <w:r w:rsidRPr="00147DA4">
              <w:t>Constraints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6F038" w14:textId="77777777" w:rsidR="00147DA4" w:rsidRPr="00147DA4" w:rsidRDefault="00147DA4" w:rsidP="00147DA4">
            <w:r w:rsidRPr="00147DA4">
              <w:t>Opportunities</w:t>
            </w:r>
          </w:p>
        </w:tc>
      </w:tr>
      <w:tr w:rsidR="00147DA4" w:rsidRPr="00147DA4" w14:paraId="37F5A268" w14:textId="77777777" w:rsidTr="00147D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F22A3" w14:textId="77777777" w:rsidR="00147DA4" w:rsidRPr="00147DA4" w:rsidRDefault="00147DA4" w:rsidP="00147DA4">
            <w:pPr>
              <w:numPr>
                <w:ilvl w:val="0"/>
                <w:numId w:val="46"/>
              </w:numPr>
            </w:pPr>
            <w:r w:rsidRPr="00147DA4">
              <w:t>Limited internet access </w:t>
            </w:r>
          </w:p>
          <w:p w14:paraId="0210A21B" w14:textId="77777777" w:rsidR="00147DA4" w:rsidRPr="00147DA4" w:rsidRDefault="00147DA4" w:rsidP="00147DA4">
            <w:pPr>
              <w:numPr>
                <w:ilvl w:val="0"/>
                <w:numId w:val="46"/>
              </w:numPr>
            </w:pPr>
            <w:r w:rsidRPr="00147DA4">
              <w:t xml:space="preserve">Less internet connection in </w:t>
            </w:r>
            <w:proofErr w:type="spellStart"/>
            <w:r w:rsidRPr="00147DA4">
              <w:t>Limehill</w:t>
            </w:r>
            <w:proofErr w:type="spellEnd"/>
          </w:p>
          <w:p w14:paraId="5327A5F2" w14:textId="77777777" w:rsidR="00147DA4" w:rsidRPr="00147DA4" w:rsidRDefault="00147DA4" w:rsidP="00147DA4">
            <w:pPr>
              <w:numPr>
                <w:ilvl w:val="0"/>
                <w:numId w:val="46"/>
              </w:numPr>
            </w:pPr>
            <w:r w:rsidRPr="00147DA4">
              <w:t>High data costs </w:t>
            </w:r>
          </w:p>
          <w:p w14:paraId="33162157" w14:textId="77777777" w:rsidR="00147DA4" w:rsidRPr="00147DA4" w:rsidRDefault="00147DA4" w:rsidP="00147DA4">
            <w:pPr>
              <w:numPr>
                <w:ilvl w:val="0"/>
                <w:numId w:val="46"/>
              </w:numPr>
            </w:pPr>
            <w:r w:rsidRPr="00147DA4">
              <w:t xml:space="preserve">few computers in </w:t>
            </w:r>
            <w:proofErr w:type="spellStart"/>
            <w:r w:rsidRPr="00147DA4">
              <w:t>Limehill</w:t>
            </w:r>
            <w:proofErr w:type="spellEnd"/>
            <w:r w:rsidRPr="00147DA4">
              <w:t xml:space="preserve"> Village</w:t>
            </w:r>
          </w:p>
          <w:p w14:paraId="7309CAB6" w14:textId="77777777" w:rsidR="00147DA4" w:rsidRPr="00147DA4" w:rsidRDefault="00147DA4" w:rsidP="00147DA4">
            <w:pPr>
              <w:numPr>
                <w:ilvl w:val="0"/>
                <w:numId w:val="46"/>
              </w:numPr>
            </w:pPr>
            <w:r w:rsidRPr="00147DA4">
              <w:t>Outdated mobile devices</w:t>
            </w:r>
          </w:p>
          <w:p w14:paraId="59B2AC97" w14:textId="77777777" w:rsidR="00147DA4" w:rsidRPr="00147DA4" w:rsidRDefault="00147DA4" w:rsidP="00147DA4">
            <w:pPr>
              <w:numPr>
                <w:ilvl w:val="0"/>
                <w:numId w:val="46"/>
              </w:numPr>
            </w:pPr>
            <w:r w:rsidRPr="00147DA4">
              <w:lastRenderedPageBreak/>
              <w:t>No electricity in some houses and poor infrastructure of electricity</w:t>
            </w:r>
          </w:p>
          <w:p w14:paraId="3693FC17" w14:textId="77777777" w:rsidR="00147DA4" w:rsidRPr="00147DA4" w:rsidRDefault="00147DA4" w:rsidP="00147DA4">
            <w:pPr>
              <w:numPr>
                <w:ilvl w:val="0"/>
                <w:numId w:val="46"/>
              </w:numPr>
            </w:pPr>
            <w:r w:rsidRPr="00147DA4">
              <w:t>Less knowledge of students and teachers can’t use digital tools</w:t>
            </w:r>
          </w:p>
          <w:p w14:paraId="663AD306" w14:textId="77777777" w:rsidR="00147DA4" w:rsidRPr="00147DA4" w:rsidRDefault="00147DA4" w:rsidP="00147DA4">
            <w:pPr>
              <w:numPr>
                <w:ilvl w:val="0"/>
                <w:numId w:val="46"/>
              </w:numPr>
            </w:pPr>
            <w:r w:rsidRPr="00147DA4">
              <w:t>Most content is offered in English </w:t>
            </w:r>
          </w:p>
          <w:p w14:paraId="79BE70C2" w14:textId="77777777" w:rsidR="00147DA4" w:rsidRPr="00147DA4" w:rsidRDefault="00147DA4" w:rsidP="00147DA4">
            <w:pPr>
              <w:numPr>
                <w:ilvl w:val="0"/>
                <w:numId w:val="46"/>
              </w:numPr>
            </w:pPr>
            <w:r w:rsidRPr="00147DA4">
              <w:t>limited budget from government to fund the whole initiative</w:t>
            </w:r>
          </w:p>
          <w:p w14:paraId="19F8ABAE" w14:textId="77777777" w:rsidR="00147DA4" w:rsidRPr="00147DA4" w:rsidRDefault="00147DA4" w:rsidP="00147DA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EE695" w14:textId="77777777" w:rsidR="00147DA4" w:rsidRPr="00147DA4" w:rsidRDefault="00147DA4" w:rsidP="00147DA4">
            <w:pPr>
              <w:numPr>
                <w:ilvl w:val="0"/>
                <w:numId w:val="47"/>
              </w:numPr>
            </w:pPr>
            <w:r w:rsidRPr="00147DA4">
              <w:lastRenderedPageBreak/>
              <w:t xml:space="preserve">Use of offline technologies like Khan Academy Lite and </w:t>
            </w:r>
            <w:proofErr w:type="spellStart"/>
            <w:r w:rsidRPr="00147DA4">
              <w:t>Eneza</w:t>
            </w:r>
            <w:proofErr w:type="spellEnd"/>
            <w:r w:rsidRPr="00147DA4">
              <w:t xml:space="preserve"> Education</w:t>
            </w:r>
          </w:p>
          <w:p w14:paraId="4940E10F" w14:textId="77777777" w:rsidR="00147DA4" w:rsidRPr="00147DA4" w:rsidRDefault="00147DA4" w:rsidP="00147DA4">
            <w:pPr>
              <w:numPr>
                <w:ilvl w:val="0"/>
                <w:numId w:val="47"/>
              </w:numPr>
            </w:pPr>
            <w:r w:rsidRPr="00147DA4">
              <w:t>Students will have access to digital educational resources, even in low-bandwidth environments.</w:t>
            </w:r>
          </w:p>
          <w:p w14:paraId="5906CAE6" w14:textId="77777777" w:rsidR="00147DA4" w:rsidRPr="00147DA4" w:rsidRDefault="00147DA4" w:rsidP="00147DA4">
            <w:pPr>
              <w:numPr>
                <w:ilvl w:val="0"/>
                <w:numId w:val="47"/>
              </w:numPr>
            </w:pPr>
            <w:r w:rsidRPr="00147DA4">
              <w:t>Teachers can use technology into their teaching, enhancing the learning experience </w:t>
            </w:r>
          </w:p>
          <w:p w14:paraId="74A2BA36" w14:textId="77777777" w:rsidR="00147DA4" w:rsidRPr="00147DA4" w:rsidRDefault="00147DA4" w:rsidP="00147DA4">
            <w:pPr>
              <w:numPr>
                <w:ilvl w:val="0"/>
                <w:numId w:val="47"/>
              </w:numPr>
            </w:pPr>
            <w:r w:rsidRPr="00147DA4">
              <w:t>Localized Content: Developing Content in Zulu</w:t>
            </w:r>
          </w:p>
          <w:p w14:paraId="21CE8F99" w14:textId="77777777" w:rsidR="00147DA4" w:rsidRPr="00147DA4" w:rsidRDefault="00147DA4" w:rsidP="00147DA4">
            <w:pPr>
              <w:numPr>
                <w:ilvl w:val="0"/>
                <w:numId w:val="47"/>
              </w:numPr>
            </w:pPr>
            <w:r w:rsidRPr="00147DA4">
              <w:lastRenderedPageBreak/>
              <w:t>Students and teachers will develop digital skills.</w:t>
            </w:r>
          </w:p>
          <w:p w14:paraId="0C679C4E" w14:textId="77777777" w:rsidR="00147DA4" w:rsidRPr="00147DA4" w:rsidRDefault="00147DA4" w:rsidP="00147DA4">
            <w:pPr>
              <w:numPr>
                <w:ilvl w:val="0"/>
                <w:numId w:val="47"/>
              </w:numPr>
            </w:pPr>
            <w:r w:rsidRPr="00147DA4">
              <w:t>The initiative will help bridge the digital divide between urban and rural areas.</w:t>
            </w:r>
          </w:p>
          <w:p w14:paraId="7DE406E4" w14:textId="77777777" w:rsidR="00147DA4" w:rsidRPr="00147DA4" w:rsidRDefault="00147DA4" w:rsidP="00147DA4">
            <w:pPr>
              <w:numPr>
                <w:ilvl w:val="0"/>
                <w:numId w:val="47"/>
              </w:numPr>
            </w:pPr>
            <w:r w:rsidRPr="00147DA4">
              <w:t>Establish Community WI-FI Zones to benefit everyone</w:t>
            </w:r>
          </w:p>
          <w:p w14:paraId="2FE95FA0" w14:textId="77777777" w:rsidR="00147DA4" w:rsidRPr="00147DA4" w:rsidRDefault="00147DA4" w:rsidP="00147DA4">
            <w:pPr>
              <w:numPr>
                <w:ilvl w:val="0"/>
                <w:numId w:val="47"/>
              </w:numPr>
            </w:pPr>
            <w:r w:rsidRPr="00147DA4">
              <w:t xml:space="preserve">Regular device </w:t>
            </w:r>
            <w:proofErr w:type="gramStart"/>
            <w:r w:rsidRPr="00147DA4">
              <w:t>maintenance .</w:t>
            </w:r>
            <w:proofErr w:type="gramEnd"/>
          </w:p>
          <w:p w14:paraId="27064E46" w14:textId="77777777" w:rsidR="00147DA4" w:rsidRPr="00147DA4" w:rsidRDefault="00147DA4" w:rsidP="00147DA4"/>
        </w:tc>
      </w:tr>
    </w:tbl>
    <w:p w14:paraId="48620CF4" w14:textId="77777777" w:rsidR="00165870" w:rsidRDefault="00165870"/>
    <w:sectPr w:rsidR="00165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F5B04"/>
    <w:multiLevelType w:val="multilevel"/>
    <w:tmpl w:val="C78E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50B85"/>
    <w:multiLevelType w:val="multilevel"/>
    <w:tmpl w:val="1D48B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507C49"/>
    <w:multiLevelType w:val="multilevel"/>
    <w:tmpl w:val="A020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E841F9"/>
    <w:multiLevelType w:val="multilevel"/>
    <w:tmpl w:val="45BCA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917205"/>
    <w:multiLevelType w:val="multilevel"/>
    <w:tmpl w:val="E2AECD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CF3AC3"/>
    <w:multiLevelType w:val="multilevel"/>
    <w:tmpl w:val="F814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E10979"/>
    <w:multiLevelType w:val="multilevel"/>
    <w:tmpl w:val="1046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D9170F"/>
    <w:multiLevelType w:val="multilevel"/>
    <w:tmpl w:val="81E2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0446C8"/>
    <w:multiLevelType w:val="hybridMultilevel"/>
    <w:tmpl w:val="351E5212"/>
    <w:lvl w:ilvl="0" w:tplc="09AC589E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0BFAD5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2838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843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A244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1E88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F8D0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36BC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665B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3639A2"/>
    <w:multiLevelType w:val="multilevel"/>
    <w:tmpl w:val="7AAA36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1C66D7"/>
    <w:multiLevelType w:val="multilevel"/>
    <w:tmpl w:val="24F0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532228"/>
    <w:multiLevelType w:val="multilevel"/>
    <w:tmpl w:val="2CB2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FD3B71"/>
    <w:multiLevelType w:val="multilevel"/>
    <w:tmpl w:val="57AC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C33971"/>
    <w:multiLevelType w:val="multilevel"/>
    <w:tmpl w:val="A246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A93CD0"/>
    <w:multiLevelType w:val="multilevel"/>
    <w:tmpl w:val="903C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D81C30"/>
    <w:multiLevelType w:val="multilevel"/>
    <w:tmpl w:val="2838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E16A53"/>
    <w:multiLevelType w:val="hybridMultilevel"/>
    <w:tmpl w:val="A2B8E458"/>
    <w:lvl w:ilvl="0" w:tplc="C804CCEC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2F401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D20C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C4F4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BC5D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72FE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0E5E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FE98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422A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9A6AF9"/>
    <w:multiLevelType w:val="multilevel"/>
    <w:tmpl w:val="44DC33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602F6F"/>
    <w:multiLevelType w:val="multilevel"/>
    <w:tmpl w:val="E3DA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D72C8D"/>
    <w:multiLevelType w:val="hybridMultilevel"/>
    <w:tmpl w:val="B36CA5AC"/>
    <w:lvl w:ilvl="0" w:tplc="64BAC7E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8A8A51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EAC2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E28D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84A3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14DB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C8FC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88E5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0C08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323882"/>
    <w:multiLevelType w:val="multilevel"/>
    <w:tmpl w:val="26C6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385CF8"/>
    <w:multiLevelType w:val="multilevel"/>
    <w:tmpl w:val="CDC0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DC2F15"/>
    <w:multiLevelType w:val="multilevel"/>
    <w:tmpl w:val="0EEAA8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4C33A5"/>
    <w:multiLevelType w:val="multilevel"/>
    <w:tmpl w:val="E564E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AA4CC8"/>
    <w:multiLevelType w:val="multilevel"/>
    <w:tmpl w:val="D60289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F17153"/>
    <w:multiLevelType w:val="multilevel"/>
    <w:tmpl w:val="B292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091719"/>
    <w:multiLevelType w:val="multilevel"/>
    <w:tmpl w:val="AEDE2F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CE3E35"/>
    <w:multiLevelType w:val="multilevel"/>
    <w:tmpl w:val="8286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6719EA"/>
    <w:multiLevelType w:val="multilevel"/>
    <w:tmpl w:val="955A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8C3353"/>
    <w:multiLevelType w:val="multilevel"/>
    <w:tmpl w:val="7456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8A755A"/>
    <w:multiLevelType w:val="multilevel"/>
    <w:tmpl w:val="A426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29136E"/>
    <w:multiLevelType w:val="multilevel"/>
    <w:tmpl w:val="4608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5477CC"/>
    <w:multiLevelType w:val="multilevel"/>
    <w:tmpl w:val="5930F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9B1A4E"/>
    <w:multiLevelType w:val="multilevel"/>
    <w:tmpl w:val="B302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EC3023"/>
    <w:multiLevelType w:val="multilevel"/>
    <w:tmpl w:val="E2DA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244A5B"/>
    <w:multiLevelType w:val="multilevel"/>
    <w:tmpl w:val="A094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E74679"/>
    <w:multiLevelType w:val="multilevel"/>
    <w:tmpl w:val="A368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DD64B6"/>
    <w:multiLevelType w:val="multilevel"/>
    <w:tmpl w:val="A7EA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7D767D"/>
    <w:multiLevelType w:val="multilevel"/>
    <w:tmpl w:val="EE3E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223AA2"/>
    <w:multiLevelType w:val="multilevel"/>
    <w:tmpl w:val="25C2F0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4531AB"/>
    <w:multiLevelType w:val="multilevel"/>
    <w:tmpl w:val="739A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506839"/>
    <w:multiLevelType w:val="multilevel"/>
    <w:tmpl w:val="308A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8844CC"/>
    <w:multiLevelType w:val="multilevel"/>
    <w:tmpl w:val="20EA07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835990"/>
    <w:multiLevelType w:val="multilevel"/>
    <w:tmpl w:val="58AC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351A71"/>
    <w:multiLevelType w:val="multilevel"/>
    <w:tmpl w:val="5306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4F7C9F"/>
    <w:multiLevelType w:val="multilevel"/>
    <w:tmpl w:val="54C6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6372F8"/>
    <w:multiLevelType w:val="multilevel"/>
    <w:tmpl w:val="B562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9511508">
    <w:abstractNumId w:val="15"/>
  </w:num>
  <w:num w:numId="2" w16cid:durableId="1778721278">
    <w:abstractNumId w:val="2"/>
  </w:num>
  <w:num w:numId="3" w16cid:durableId="2119526875">
    <w:abstractNumId w:val="1"/>
    <w:lvlOverride w:ilvl="0">
      <w:lvl w:ilvl="0">
        <w:numFmt w:val="upperRoman"/>
        <w:lvlText w:val="%1."/>
        <w:lvlJc w:val="right"/>
      </w:lvl>
    </w:lvlOverride>
  </w:num>
  <w:num w:numId="4" w16cid:durableId="1254435882">
    <w:abstractNumId w:val="7"/>
  </w:num>
  <w:num w:numId="5" w16cid:durableId="380783955">
    <w:abstractNumId w:val="8"/>
  </w:num>
  <w:num w:numId="6" w16cid:durableId="1378358505">
    <w:abstractNumId w:val="23"/>
  </w:num>
  <w:num w:numId="7" w16cid:durableId="1331373254">
    <w:abstractNumId w:val="38"/>
  </w:num>
  <w:num w:numId="8" w16cid:durableId="782118010">
    <w:abstractNumId w:val="36"/>
  </w:num>
  <w:num w:numId="9" w16cid:durableId="434404386">
    <w:abstractNumId w:val="41"/>
  </w:num>
  <w:num w:numId="10" w16cid:durableId="1778283626">
    <w:abstractNumId w:val="40"/>
  </w:num>
  <w:num w:numId="11" w16cid:durableId="1483041434">
    <w:abstractNumId w:val="26"/>
    <w:lvlOverride w:ilvl="0">
      <w:lvl w:ilvl="0">
        <w:numFmt w:val="decimal"/>
        <w:lvlText w:val="%1."/>
        <w:lvlJc w:val="left"/>
      </w:lvl>
    </w:lvlOverride>
  </w:num>
  <w:num w:numId="12" w16cid:durableId="617109043">
    <w:abstractNumId w:val="0"/>
  </w:num>
  <w:num w:numId="13" w16cid:durableId="152258481">
    <w:abstractNumId w:val="10"/>
  </w:num>
  <w:num w:numId="14" w16cid:durableId="433286539">
    <w:abstractNumId w:val="4"/>
    <w:lvlOverride w:ilvl="0">
      <w:lvl w:ilvl="0">
        <w:numFmt w:val="decimal"/>
        <w:lvlText w:val="%1."/>
        <w:lvlJc w:val="left"/>
      </w:lvl>
    </w:lvlOverride>
  </w:num>
  <w:num w:numId="15" w16cid:durableId="1878467008">
    <w:abstractNumId w:val="44"/>
  </w:num>
  <w:num w:numId="16" w16cid:durableId="1727610471">
    <w:abstractNumId w:val="45"/>
  </w:num>
  <w:num w:numId="17" w16cid:durableId="2138134194">
    <w:abstractNumId w:val="17"/>
    <w:lvlOverride w:ilvl="0">
      <w:lvl w:ilvl="0">
        <w:numFmt w:val="decimal"/>
        <w:lvlText w:val="%1."/>
        <w:lvlJc w:val="left"/>
      </w:lvl>
    </w:lvlOverride>
  </w:num>
  <w:num w:numId="18" w16cid:durableId="1597834205">
    <w:abstractNumId w:val="12"/>
  </w:num>
  <w:num w:numId="19" w16cid:durableId="111562324">
    <w:abstractNumId w:val="29"/>
  </w:num>
  <w:num w:numId="20" w16cid:durableId="1533808204">
    <w:abstractNumId w:val="24"/>
    <w:lvlOverride w:ilvl="0">
      <w:lvl w:ilvl="0">
        <w:numFmt w:val="decimal"/>
        <w:lvlText w:val="%1."/>
        <w:lvlJc w:val="left"/>
      </w:lvl>
    </w:lvlOverride>
  </w:num>
  <w:num w:numId="21" w16cid:durableId="1009647874">
    <w:abstractNumId w:val="14"/>
  </w:num>
  <w:num w:numId="22" w16cid:durableId="1911692869">
    <w:abstractNumId w:val="31"/>
  </w:num>
  <w:num w:numId="23" w16cid:durableId="1771199850">
    <w:abstractNumId w:val="19"/>
  </w:num>
  <w:num w:numId="24" w16cid:durableId="1827359743">
    <w:abstractNumId w:val="3"/>
  </w:num>
  <w:num w:numId="25" w16cid:durableId="271982690">
    <w:abstractNumId w:val="21"/>
  </w:num>
  <w:num w:numId="26" w16cid:durableId="1442264373">
    <w:abstractNumId w:val="39"/>
    <w:lvlOverride w:ilvl="0">
      <w:lvl w:ilvl="0">
        <w:numFmt w:val="decimal"/>
        <w:lvlText w:val="%1."/>
        <w:lvlJc w:val="left"/>
      </w:lvl>
    </w:lvlOverride>
  </w:num>
  <w:num w:numId="27" w16cid:durableId="1941834427">
    <w:abstractNumId w:val="37"/>
  </w:num>
  <w:num w:numId="28" w16cid:durableId="1715039691">
    <w:abstractNumId w:val="16"/>
  </w:num>
  <w:num w:numId="29" w16cid:durableId="1138307381">
    <w:abstractNumId w:val="33"/>
  </w:num>
  <w:num w:numId="30" w16cid:durableId="2081558507">
    <w:abstractNumId w:val="6"/>
  </w:num>
  <w:num w:numId="31" w16cid:durableId="1062098988">
    <w:abstractNumId w:val="30"/>
  </w:num>
  <w:num w:numId="32" w16cid:durableId="2017682919">
    <w:abstractNumId w:val="32"/>
    <w:lvlOverride w:ilvl="0">
      <w:lvl w:ilvl="0">
        <w:numFmt w:val="decimal"/>
        <w:lvlText w:val="%1."/>
        <w:lvlJc w:val="left"/>
      </w:lvl>
    </w:lvlOverride>
  </w:num>
  <w:num w:numId="33" w16cid:durableId="1945843830">
    <w:abstractNumId w:val="43"/>
  </w:num>
  <w:num w:numId="34" w16cid:durableId="299044109">
    <w:abstractNumId w:val="25"/>
  </w:num>
  <w:num w:numId="35" w16cid:durableId="1008869839">
    <w:abstractNumId w:val="35"/>
  </w:num>
  <w:num w:numId="36" w16cid:durableId="454062871">
    <w:abstractNumId w:val="22"/>
    <w:lvlOverride w:ilvl="0">
      <w:lvl w:ilvl="0">
        <w:numFmt w:val="decimal"/>
        <w:lvlText w:val="%1."/>
        <w:lvlJc w:val="left"/>
      </w:lvl>
    </w:lvlOverride>
  </w:num>
  <w:num w:numId="37" w16cid:durableId="1951275584">
    <w:abstractNumId w:val="5"/>
  </w:num>
  <w:num w:numId="38" w16cid:durableId="1133715107">
    <w:abstractNumId w:val="28"/>
  </w:num>
  <w:num w:numId="39" w16cid:durableId="992176370">
    <w:abstractNumId w:val="9"/>
    <w:lvlOverride w:ilvl="0">
      <w:lvl w:ilvl="0">
        <w:numFmt w:val="decimal"/>
        <w:lvlText w:val="%1."/>
        <w:lvlJc w:val="left"/>
      </w:lvl>
    </w:lvlOverride>
  </w:num>
  <w:num w:numId="40" w16cid:durableId="1765955602">
    <w:abstractNumId w:val="34"/>
  </w:num>
  <w:num w:numId="41" w16cid:durableId="1630624556">
    <w:abstractNumId w:val="42"/>
    <w:lvlOverride w:ilvl="0">
      <w:lvl w:ilvl="0">
        <w:numFmt w:val="decimal"/>
        <w:lvlText w:val="%1."/>
        <w:lvlJc w:val="left"/>
      </w:lvl>
    </w:lvlOverride>
  </w:num>
  <w:num w:numId="42" w16cid:durableId="262803640">
    <w:abstractNumId w:val="18"/>
  </w:num>
  <w:num w:numId="43" w16cid:durableId="996109137">
    <w:abstractNumId w:val="11"/>
  </w:num>
  <w:num w:numId="44" w16cid:durableId="684749449">
    <w:abstractNumId w:val="27"/>
  </w:num>
  <w:num w:numId="45" w16cid:durableId="831069772">
    <w:abstractNumId w:val="20"/>
  </w:num>
  <w:num w:numId="46" w16cid:durableId="1867986971">
    <w:abstractNumId w:val="46"/>
  </w:num>
  <w:num w:numId="47" w16cid:durableId="5412103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A4"/>
    <w:rsid w:val="00147DA4"/>
    <w:rsid w:val="00165870"/>
    <w:rsid w:val="005459A0"/>
    <w:rsid w:val="00AB4FAE"/>
    <w:rsid w:val="00B7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5AF2BF"/>
  <w15:chartTrackingRefBased/>
  <w15:docId w15:val="{D235ADD1-120D-4090-881E-39407B09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D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D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D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D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D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D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3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1810">
          <w:marLeft w:val="-11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4906">
          <w:marLeft w:val="-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5023">
          <w:marLeft w:val="-11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7429">
          <w:marLeft w:val="-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905</Words>
  <Characters>4661</Characters>
  <Application>Microsoft Office Word</Application>
  <DocSecurity>0</DocSecurity>
  <Lines>73</Lines>
  <Paragraphs>25</Paragraphs>
  <ScaleCrop>false</ScaleCrop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Olebogeng Itumeleng</dc:creator>
  <cp:keywords/>
  <dc:description/>
  <cp:lastModifiedBy>Olebogeng Itumeleng</cp:lastModifiedBy>
  <cp:revision>1</cp:revision>
  <dcterms:created xsi:type="dcterms:W3CDTF">2025-03-24T20:30:00Z</dcterms:created>
  <dcterms:modified xsi:type="dcterms:W3CDTF">2025-03-24T20:31:00Z</dcterms:modified>
</cp:coreProperties>
</file>