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7157B6" w:rsidRDefault="001A5535" w:rsidP="00DA2341">
      <w:pPr>
        <w:spacing w:after="0" w:line="240" w:lineRule="auto"/>
        <w:jc w:val="center"/>
        <w:rPr>
          <w:rFonts w:ascii="Times New Roman" w:eastAsia="Times New Roman" w:hAnsi="Times New Roman" w:cs="Times New Roman"/>
          <w:bCs/>
          <w:iCs/>
          <w:sz w:val="48"/>
          <w:szCs w:val="48"/>
          <w:lang w:eastAsia="es-ES"/>
        </w:rPr>
      </w:pPr>
      <w:r>
        <w:rPr>
          <w:rFonts w:ascii="Times New Roman" w:eastAsia="Times New Roman" w:hAnsi="Times New Roman" w:cs="Times New Roman"/>
          <w:bCs/>
          <w:iCs/>
          <w:sz w:val="48"/>
          <w:szCs w:val="48"/>
          <w:lang w:val="es-CL" w:eastAsia="es-ES"/>
        </w:rPr>
        <w:t xml:space="preserve">Introducción </w:t>
      </w:r>
      <w:proofErr w:type="spellStart"/>
      <w:r>
        <w:rPr>
          <w:rFonts w:ascii="Times New Roman" w:eastAsia="Times New Roman" w:hAnsi="Times New Roman" w:cs="Times New Roman"/>
          <w:bCs/>
          <w:iCs/>
          <w:sz w:val="48"/>
          <w:szCs w:val="48"/>
          <w:lang w:val="es-CL" w:eastAsia="es-ES"/>
        </w:rPr>
        <w:t>Canvas</w:t>
      </w:r>
      <w:proofErr w:type="spellEnd"/>
    </w:p>
    <w:p w:rsidR="00DA2341" w:rsidRPr="007157B6" w:rsidRDefault="00DA2341" w:rsidP="00DA2341">
      <w:pPr>
        <w:spacing w:after="0" w:line="240" w:lineRule="auto"/>
        <w:jc w:val="center"/>
        <w:rPr>
          <w:rFonts w:ascii="Times New Roman" w:eastAsia="Times New Roman" w:hAnsi="Times New Roman" w:cs="Times New Roman"/>
          <w:bCs/>
          <w:iCs/>
          <w:sz w:val="48"/>
          <w:szCs w:val="48"/>
          <w:lang w:eastAsia="es-ES"/>
        </w:rPr>
      </w:pPr>
    </w:p>
    <w:p w:rsidR="00DA2341" w:rsidRPr="007157B6" w:rsidRDefault="007157B6" w:rsidP="00DA2341">
      <w:pPr>
        <w:spacing w:after="0" w:line="360" w:lineRule="auto"/>
        <w:jc w:val="center"/>
        <w:rPr>
          <w:rFonts w:ascii="Times New Roman" w:eastAsia="Times New Roman" w:hAnsi="Times New Roman" w:cs="Times New Roman"/>
          <w:sz w:val="28"/>
          <w:szCs w:val="28"/>
          <w:lang w:eastAsia="es-ES"/>
        </w:rPr>
      </w:pPr>
      <w:proofErr w:type="spellStart"/>
      <w:r w:rsidRPr="001A5535">
        <w:rPr>
          <w:rFonts w:ascii="Times New Roman" w:eastAsia="Times New Roman" w:hAnsi="Times New Roman" w:cs="Times New Roman"/>
          <w:sz w:val="28"/>
          <w:szCs w:val="28"/>
          <w:lang w:eastAsia="es-ES"/>
        </w:rPr>
        <w:t>Introduction</w:t>
      </w:r>
      <w:proofErr w:type="spellEnd"/>
      <w:r w:rsidR="001A5535">
        <w:rPr>
          <w:rFonts w:ascii="Times New Roman" w:eastAsia="Times New Roman" w:hAnsi="Times New Roman" w:cs="Times New Roman"/>
          <w:sz w:val="28"/>
          <w:szCs w:val="28"/>
          <w:lang w:eastAsia="es-ES"/>
        </w:rPr>
        <w:t xml:space="preserve"> </w:t>
      </w:r>
      <w:proofErr w:type="spellStart"/>
      <w:r w:rsidR="001A5535">
        <w:rPr>
          <w:rFonts w:ascii="Times New Roman" w:eastAsia="Times New Roman" w:hAnsi="Times New Roman" w:cs="Times New Roman"/>
          <w:sz w:val="28"/>
          <w:szCs w:val="28"/>
          <w:lang w:eastAsia="es-ES"/>
        </w:rPr>
        <w:t>Canvas</w:t>
      </w:r>
      <w:proofErr w:type="spellEnd"/>
    </w:p>
    <w:p w:rsidR="00DA2341" w:rsidRPr="009F271A" w:rsidRDefault="00DA2341" w:rsidP="00DA2341">
      <w:pPr>
        <w:spacing w:after="0" w:line="240" w:lineRule="auto"/>
        <w:jc w:val="center"/>
        <w:rPr>
          <w:rFonts w:ascii="Times New Roman" w:eastAsia="Times New Roman" w:hAnsi="Times New Roman" w:cs="Times New Roman"/>
          <w:bCs/>
          <w:sz w:val="20"/>
          <w:szCs w:val="20"/>
          <w:lang w:eastAsia="es-ES"/>
        </w:rPr>
      </w:pPr>
    </w:p>
    <w:p w:rsidR="007157B6" w:rsidRPr="009F271A" w:rsidRDefault="00DA2341" w:rsidP="00DA2341">
      <w:pPr>
        <w:spacing w:after="0" w:line="240" w:lineRule="auto"/>
        <w:jc w:val="center"/>
        <w:rPr>
          <w:rFonts w:ascii="Times New Roman" w:eastAsia="Times New Roman" w:hAnsi="Times New Roman" w:cs="Times New Roman"/>
          <w:lang w:val="es-ES" w:eastAsia="es-ES"/>
        </w:rPr>
      </w:pPr>
      <w:r w:rsidRPr="009F271A">
        <w:rPr>
          <w:rFonts w:ascii="Times New Roman" w:eastAsia="Times New Roman" w:hAnsi="Times New Roman" w:cs="Times New Roman"/>
          <w:lang w:eastAsia="es-ES"/>
        </w:rPr>
        <w:t>Auto</w:t>
      </w:r>
      <w:r w:rsidRPr="009F271A">
        <w:rPr>
          <w:rFonts w:ascii="Times New Roman" w:eastAsia="Times New Roman" w:hAnsi="Times New Roman" w:cs="Times New Roman"/>
          <w:lang w:val="es-ES" w:eastAsia="es-ES"/>
        </w:rPr>
        <w:t xml:space="preserve">r 1: </w:t>
      </w:r>
      <w:r w:rsidR="007157B6" w:rsidRPr="009F271A">
        <w:rPr>
          <w:rFonts w:ascii="Times New Roman" w:eastAsia="Times New Roman" w:hAnsi="Times New Roman" w:cs="Times New Roman"/>
          <w:lang w:val="es-ES" w:eastAsia="es-ES"/>
        </w:rPr>
        <w:t xml:space="preserve">Federico Pérez Ramírez </w:t>
      </w:r>
    </w:p>
    <w:p w:rsidR="00DA2341" w:rsidRPr="009F271A" w:rsidRDefault="00DA2341" w:rsidP="00DA2341">
      <w:pPr>
        <w:spacing w:after="0" w:line="240" w:lineRule="auto"/>
        <w:jc w:val="center"/>
        <w:rPr>
          <w:rFonts w:ascii="Times New Roman" w:eastAsia="Times New Roman" w:hAnsi="Times New Roman" w:cs="Times New Roman"/>
          <w:i/>
          <w:sz w:val="20"/>
          <w:szCs w:val="20"/>
          <w:lang w:val="es-ES" w:eastAsia="es-ES"/>
        </w:rPr>
      </w:pPr>
      <w:r w:rsidRPr="009F271A">
        <w:rPr>
          <w:rFonts w:ascii="Times New Roman" w:eastAsia="Times New Roman" w:hAnsi="Times New Roman" w:cs="Times New Roman"/>
          <w:i/>
          <w:sz w:val="20"/>
          <w:szCs w:val="20"/>
          <w:lang w:val="es-ES" w:eastAsia="es-ES"/>
        </w:rPr>
        <w:t>Departamento o Escuela, Universidad, Ciudad, País</w:t>
      </w:r>
    </w:p>
    <w:p w:rsidR="00DA2341" w:rsidRPr="009F271A" w:rsidRDefault="00DA2341" w:rsidP="00DA2341">
      <w:pPr>
        <w:spacing w:after="0" w:line="240" w:lineRule="auto"/>
        <w:jc w:val="center"/>
        <w:rPr>
          <w:rFonts w:ascii="Courier New" w:eastAsia="Times New Roman" w:hAnsi="Courier New" w:cs="Courier New"/>
          <w:sz w:val="18"/>
          <w:szCs w:val="18"/>
          <w:lang w:val="es-ES" w:eastAsia="es-ES"/>
        </w:rPr>
      </w:pPr>
      <w:r w:rsidRPr="009F271A">
        <w:rPr>
          <w:rFonts w:ascii="Courier New" w:eastAsia="Times New Roman" w:hAnsi="Courier New" w:cs="Courier New"/>
          <w:sz w:val="18"/>
          <w:szCs w:val="18"/>
          <w:lang w:val="es-ES" w:eastAsia="es-ES"/>
        </w:rPr>
        <w:t>Correo-e: ejemplo@org.es</w:t>
      </w:r>
    </w:p>
    <w:p w:rsidR="006E6599" w:rsidRPr="009F271A" w:rsidRDefault="006E6599"/>
    <w:p w:rsidR="00DA2341" w:rsidRPr="009F271A" w:rsidRDefault="00DA2341" w:rsidP="00DA2341">
      <w:pPr>
        <w:spacing w:after="0" w:line="240" w:lineRule="auto"/>
        <w:jc w:val="both"/>
        <w:rPr>
          <w:rFonts w:ascii="Times New Roman" w:eastAsia="Times New Roman" w:hAnsi="Times New Roman" w:cs="Times New Roman"/>
          <w:szCs w:val="24"/>
          <w:lang w:val="es-ES" w:eastAsia="es-ES"/>
        </w:rPr>
        <w:sectPr w:rsidR="00DA2341" w:rsidRPr="009F271A"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Default="00DA2341" w:rsidP="001A5535">
      <w:pPr>
        <w:pStyle w:val="NormalWeb"/>
        <w:spacing w:before="0" w:beforeAutospacing="0" w:after="0" w:afterAutospacing="0"/>
        <w:jc w:val="both"/>
        <w:rPr>
          <w:b/>
          <w:i/>
          <w:color w:val="000000" w:themeColor="text1"/>
          <w:sz w:val="18"/>
          <w:szCs w:val="18"/>
          <w:shd w:val="clear" w:color="auto" w:fill="FFFFFF"/>
        </w:rPr>
      </w:pPr>
      <w:r w:rsidRPr="009F271A">
        <w:rPr>
          <w:b/>
          <w:bCs/>
          <w:i/>
          <w:iCs/>
          <w:sz w:val="18"/>
          <w:szCs w:val="18"/>
        </w:rPr>
        <w:t>Resumen</w:t>
      </w:r>
      <w:r w:rsidRPr="009F271A">
        <w:rPr>
          <w:b/>
          <w:bCs/>
          <w:i/>
          <w:sz w:val="18"/>
          <w:szCs w:val="18"/>
        </w:rPr>
        <w:t>—</w:t>
      </w:r>
      <w:r w:rsidR="007157B6" w:rsidRPr="009F271A">
        <w:rPr>
          <w:rFonts w:ascii="Verdana" w:hAnsi="Verdana"/>
          <w:b/>
          <w:i/>
          <w:sz w:val="18"/>
          <w:szCs w:val="18"/>
        </w:rPr>
        <w:t xml:space="preserve"> </w:t>
      </w:r>
      <w:r w:rsidR="001A5535">
        <w:rPr>
          <w:rFonts w:ascii="Arial" w:hAnsi="Arial" w:cs="Arial"/>
          <w:color w:val="666666"/>
          <w:sz w:val="26"/>
          <w:szCs w:val="26"/>
          <w:shd w:val="clear" w:color="auto" w:fill="FFFFFF"/>
        </w:rPr>
        <w:t> </w:t>
      </w:r>
      <w:r w:rsidR="001A5535" w:rsidRPr="001A5535">
        <w:rPr>
          <w:b/>
          <w:i/>
          <w:color w:val="000000" w:themeColor="text1"/>
          <w:sz w:val="18"/>
          <w:szCs w:val="18"/>
          <w:shd w:val="clear" w:color="auto" w:fill="FFFFFF"/>
        </w:rPr>
        <w:t xml:space="preserve">el </w:t>
      </w:r>
      <w:proofErr w:type="spellStart"/>
      <w:r w:rsidR="001A5535" w:rsidRPr="001A5535">
        <w:rPr>
          <w:b/>
          <w:i/>
          <w:color w:val="000000" w:themeColor="text1"/>
          <w:sz w:val="18"/>
          <w:szCs w:val="18"/>
          <w:shd w:val="clear" w:color="auto" w:fill="FFFFFF"/>
        </w:rPr>
        <w:t>Canvas</w:t>
      </w:r>
      <w:proofErr w:type="spellEnd"/>
      <w:r w:rsidR="001A5535" w:rsidRPr="001A5535">
        <w:rPr>
          <w:b/>
          <w:i/>
          <w:color w:val="000000" w:themeColor="text1"/>
          <w:sz w:val="18"/>
          <w:szCs w:val="18"/>
          <w:shd w:val="clear" w:color="auto" w:fill="FFFFFF"/>
        </w:rPr>
        <w:t xml:space="preserve"> de modelo de negocio es una herramienta nueva, que hace unos años (2010) vio la luz gracias al libro  “</w:t>
      </w:r>
      <w:hyperlink r:id="rId14" w:tgtFrame="_blank" w:history="1">
        <w:r w:rsidR="001A5535" w:rsidRPr="001A5535">
          <w:rPr>
            <w:rStyle w:val="nfasis"/>
            <w:b/>
            <w:i w:val="0"/>
            <w:color w:val="000000" w:themeColor="text1"/>
            <w:sz w:val="18"/>
            <w:szCs w:val="18"/>
            <w:bdr w:val="none" w:sz="0" w:space="0" w:color="auto" w:frame="1"/>
            <w:shd w:val="clear" w:color="auto" w:fill="FFFFFF"/>
          </w:rPr>
          <w:t>Generación de modelos de negocio</w:t>
        </w:r>
      </w:hyperlink>
      <w:r w:rsidR="001A5535" w:rsidRPr="001A5535">
        <w:rPr>
          <w:b/>
          <w:i/>
          <w:color w:val="000000" w:themeColor="text1"/>
          <w:sz w:val="18"/>
          <w:szCs w:val="18"/>
          <w:shd w:val="clear" w:color="auto" w:fill="FFFFFF"/>
        </w:rPr>
        <w:t xml:space="preserve">” (Business </w:t>
      </w:r>
      <w:proofErr w:type="spellStart"/>
      <w:r w:rsidR="001A5535" w:rsidRPr="001A5535">
        <w:rPr>
          <w:b/>
          <w:i/>
          <w:color w:val="000000" w:themeColor="text1"/>
          <w:sz w:val="18"/>
          <w:szCs w:val="18"/>
          <w:shd w:val="clear" w:color="auto" w:fill="FFFFFF"/>
        </w:rPr>
        <w:t>Model</w:t>
      </w:r>
      <w:proofErr w:type="spellEnd"/>
      <w:r w:rsidR="001A5535" w:rsidRPr="001A5535">
        <w:rPr>
          <w:b/>
          <w:i/>
          <w:color w:val="000000" w:themeColor="text1"/>
          <w:sz w:val="18"/>
          <w:szCs w:val="18"/>
          <w:shd w:val="clear" w:color="auto" w:fill="FFFFFF"/>
        </w:rPr>
        <w:t xml:space="preserve"> </w:t>
      </w:r>
      <w:proofErr w:type="spellStart"/>
      <w:r w:rsidR="001A5535" w:rsidRPr="001A5535">
        <w:rPr>
          <w:b/>
          <w:i/>
          <w:color w:val="000000" w:themeColor="text1"/>
          <w:sz w:val="18"/>
          <w:szCs w:val="18"/>
          <w:shd w:val="clear" w:color="auto" w:fill="FFFFFF"/>
        </w:rPr>
        <w:t>Generation</w:t>
      </w:r>
      <w:proofErr w:type="spellEnd"/>
      <w:r w:rsidR="001A5535" w:rsidRPr="001A5535">
        <w:rPr>
          <w:b/>
          <w:i/>
          <w:color w:val="000000" w:themeColor="text1"/>
          <w:sz w:val="18"/>
          <w:szCs w:val="18"/>
          <w:shd w:val="clear" w:color="auto" w:fill="FFFFFF"/>
        </w:rPr>
        <w:t>) escrito por </w:t>
      </w:r>
      <w:hyperlink r:id="rId15" w:tgtFrame="_blank" w:history="1">
        <w:r w:rsidR="001A5535" w:rsidRPr="001A5535">
          <w:rPr>
            <w:rStyle w:val="Hipervnculo"/>
            <w:b/>
            <w:i/>
            <w:color w:val="000000" w:themeColor="text1"/>
            <w:sz w:val="18"/>
            <w:szCs w:val="18"/>
            <w:bdr w:val="none" w:sz="0" w:space="0" w:color="auto" w:frame="1"/>
            <w:shd w:val="clear" w:color="auto" w:fill="FFFFFF"/>
          </w:rPr>
          <w:t xml:space="preserve">Alex </w:t>
        </w:r>
        <w:proofErr w:type="spellStart"/>
        <w:r w:rsidR="001A5535" w:rsidRPr="001A5535">
          <w:rPr>
            <w:rStyle w:val="Hipervnculo"/>
            <w:b/>
            <w:i/>
            <w:color w:val="000000" w:themeColor="text1"/>
            <w:sz w:val="18"/>
            <w:szCs w:val="18"/>
            <w:bdr w:val="none" w:sz="0" w:space="0" w:color="auto" w:frame="1"/>
            <w:shd w:val="clear" w:color="auto" w:fill="FFFFFF"/>
          </w:rPr>
          <w:t>Osterwalder</w:t>
        </w:r>
        <w:proofErr w:type="spellEnd"/>
      </w:hyperlink>
      <w:r w:rsidR="001A5535" w:rsidRPr="001A5535">
        <w:rPr>
          <w:b/>
          <w:i/>
          <w:color w:val="000000" w:themeColor="text1"/>
          <w:sz w:val="18"/>
          <w:szCs w:val="18"/>
          <w:shd w:val="clear" w:color="auto" w:fill="FFFFFF"/>
        </w:rPr>
        <w:t> e </w:t>
      </w:r>
      <w:hyperlink r:id="rId16" w:tgtFrame="_blank" w:history="1">
        <w:r w:rsidR="001A5535" w:rsidRPr="001A5535">
          <w:rPr>
            <w:rStyle w:val="Hipervnculo"/>
            <w:b/>
            <w:i/>
            <w:color w:val="000000" w:themeColor="text1"/>
            <w:sz w:val="18"/>
            <w:szCs w:val="18"/>
            <w:bdr w:val="none" w:sz="0" w:space="0" w:color="auto" w:frame="1"/>
            <w:shd w:val="clear" w:color="auto" w:fill="FFFFFF"/>
          </w:rPr>
          <w:t xml:space="preserve">Yves </w:t>
        </w:r>
        <w:proofErr w:type="spellStart"/>
        <w:r w:rsidR="001A5535" w:rsidRPr="001A5535">
          <w:rPr>
            <w:rStyle w:val="Hipervnculo"/>
            <w:b/>
            <w:i/>
            <w:color w:val="000000" w:themeColor="text1"/>
            <w:sz w:val="18"/>
            <w:szCs w:val="18"/>
            <w:bdr w:val="none" w:sz="0" w:space="0" w:color="auto" w:frame="1"/>
            <w:shd w:val="clear" w:color="auto" w:fill="FFFFFF"/>
          </w:rPr>
          <w:t>Pigneur</w:t>
        </w:r>
        <w:proofErr w:type="spellEnd"/>
      </w:hyperlink>
      <w:r w:rsidR="001A5535" w:rsidRPr="001A5535">
        <w:rPr>
          <w:b/>
          <w:i/>
          <w:color w:val="000000" w:themeColor="text1"/>
          <w:sz w:val="18"/>
          <w:szCs w:val="18"/>
          <w:shd w:val="clear" w:color="auto" w:fill="FFFFFF"/>
        </w:rPr>
        <w:t>. Este libro se caracteriza por </w:t>
      </w:r>
      <w:hyperlink r:id="rId17" w:tgtFrame="_blank" w:history="1">
        <w:r w:rsidR="001A5535" w:rsidRPr="001A5535">
          <w:rPr>
            <w:rStyle w:val="Hipervnculo"/>
            <w:b/>
            <w:i/>
            <w:color w:val="000000" w:themeColor="text1"/>
            <w:sz w:val="18"/>
            <w:szCs w:val="18"/>
            <w:bdr w:val="none" w:sz="0" w:space="0" w:color="auto" w:frame="1"/>
            <w:shd w:val="clear" w:color="auto" w:fill="FFFFFF"/>
          </w:rPr>
          <w:t>ser una guía</w:t>
        </w:r>
      </w:hyperlink>
      <w:r w:rsidR="001A5535" w:rsidRPr="001A5535">
        <w:rPr>
          <w:b/>
          <w:i/>
          <w:color w:val="000000" w:themeColor="text1"/>
          <w:sz w:val="18"/>
          <w:szCs w:val="18"/>
          <w:shd w:val="clear" w:color="auto" w:fill="FFFFFF"/>
        </w:rPr>
        <w:t xml:space="preserve"> para visionarios, revolucionarios y retadores que quieren desafiar los anticuados modelos de negocio y diseñar las empresas del futuro. Además aporta una gran cantidad de ejemplos de modelo </w:t>
      </w:r>
      <w:proofErr w:type="spellStart"/>
      <w:r w:rsidR="001A5535" w:rsidRPr="001A5535">
        <w:rPr>
          <w:b/>
          <w:i/>
          <w:color w:val="000000" w:themeColor="text1"/>
          <w:sz w:val="18"/>
          <w:szCs w:val="18"/>
          <w:shd w:val="clear" w:color="auto" w:fill="FFFFFF"/>
        </w:rPr>
        <w:t>canvas</w:t>
      </w:r>
      <w:proofErr w:type="spellEnd"/>
      <w:r w:rsidR="001A5535" w:rsidRPr="001A5535">
        <w:rPr>
          <w:b/>
          <w:i/>
          <w:color w:val="000000" w:themeColor="text1"/>
          <w:sz w:val="18"/>
          <w:szCs w:val="18"/>
          <w:shd w:val="clear" w:color="auto" w:fill="FFFFFF"/>
        </w:rPr>
        <w:t xml:space="preserve"> y  te enseña las herramientas necesarias para la generación de modelos de negocio.</w:t>
      </w:r>
    </w:p>
    <w:p w:rsidR="001A5535" w:rsidRPr="009F271A" w:rsidRDefault="001A5535" w:rsidP="001A5535">
      <w:pPr>
        <w:pStyle w:val="NormalWeb"/>
        <w:spacing w:before="0" w:beforeAutospacing="0" w:after="0" w:afterAutospacing="0"/>
        <w:jc w:val="both"/>
        <w:rPr>
          <w:b/>
          <w:i/>
          <w:sz w:val="20"/>
          <w:szCs w:val="20"/>
        </w:rPr>
      </w:pPr>
    </w:p>
    <w:p w:rsidR="00DA2341" w:rsidRPr="009F271A" w:rsidRDefault="00DA2341" w:rsidP="00DA2341">
      <w:pPr>
        <w:spacing w:after="0" w:line="240" w:lineRule="auto"/>
        <w:jc w:val="both"/>
        <w:rPr>
          <w:rFonts w:ascii="Times New Roman" w:eastAsia="Times New Roman" w:hAnsi="Times New Roman" w:cs="Times New Roman"/>
          <w:b/>
          <w:sz w:val="18"/>
          <w:szCs w:val="24"/>
          <w:lang w:val="es-ES" w:eastAsia="es-ES"/>
        </w:rPr>
      </w:pPr>
      <w:r w:rsidRPr="009F271A">
        <w:rPr>
          <w:rFonts w:ascii="Times New Roman" w:eastAsia="Times New Roman" w:hAnsi="Times New Roman" w:cs="Times New Roman"/>
          <w:b/>
          <w:i/>
          <w:sz w:val="18"/>
          <w:szCs w:val="24"/>
          <w:lang w:val="es-ES" w:eastAsia="es-ES"/>
        </w:rPr>
        <w:t xml:space="preserve">Palabras clave— </w:t>
      </w:r>
      <w:r w:rsidRPr="009F271A">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Pr="009F271A"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1A5535" w:rsidRDefault="00DA2341" w:rsidP="001A5535">
      <w:pPr>
        <w:pStyle w:val="HTMLconformatoprevio"/>
        <w:shd w:val="clear" w:color="auto" w:fill="FFFFFF"/>
        <w:rPr>
          <w:rFonts w:ascii="Times New Roman" w:hAnsi="Times New Roman" w:cs="Times New Roman"/>
          <w:b/>
          <w:i/>
          <w:sz w:val="18"/>
          <w:szCs w:val="18"/>
          <w:lang w:val="en-US"/>
        </w:rPr>
      </w:pPr>
      <w:r w:rsidRPr="009F271A">
        <w:rPr>
          <w:rFonts w:ascii="Times New Roman" w:hAnsi="Times New Roman" w:cs="Times New Roman"/>
          <w:b/>
          <w:bCs/>
          <w:i/>
          <w:iCs/>
          <w:sz w:val="18"/>
          <w:szCs w:val="18"/>
          <w:lang w:val="en-US"/>
        </w:rPr>
        <w:t>Abstract</w:t>
      </w:r>
      <w:r w:rsidRPr="009F271A">
        <w:rPr>
          <w:rFonts w:ascii="Times New Roman" w:hAnsi="Times New Roman" w:cs="Times New Roman"/>
          <w:b/>
          <w:bCs/>
          <w:sz w:val="18"/>
          <w:szCs w:val="18"/>
          <w:lang w:val="en-US"/>
        </w:rPr>
        <w:t xml:space="preserve">— </w:t>
      </w:r>
      <w:r w:rsidR="001A5535" w:rsidRPr="001A5535">
        <w:rPr>
          <w:rFonts w:ascii="Times New Roman" w:hAnsi="Times New Roman" w:cs="Times New Roman"/>
          <w:b/>
          <w:bCs/>
          <w:i/>
          <w:sz w:val="18"/>
          <w:szCs w:val="18"/>
          <w:lang w:val="en-US"/>
        </w:rPr>
        <w:t xml:space="preserve">The Canvas of business model is a new tool, which a few years ago (2010) saw the light thanks to the book "Generation of business models" (Business Model Generation) written by Alex </w:t>
      </w:r>
      <w:proofErr w:type="spellStart"/>
      <w:r w:rsidR="001A5535" w:rsidRPr="001A5535">
        <w:rPr>
          <w:rFonts w:ascii="Times New Roman" w:hAnsi="Times New Roman" w:cs="Times New Roman"/>
          <w:b/>
          <w:bCs/>
          <w:i/>
          <w:sz w:val="18"/>
          <w:szCs w:val="18"/>
          <w:lang w:val="en-US"/>
        </w:rPr>
        <w:t>Osterwalder</w:t>
      </w:r>
      <w:proofErr w:type="spellEnd"/>
      <w:r w:rsidR="001A5535" w:rsidRPr="001A5535">
        <w:rPr>
          <w:rFonts w:ascii="Times New Roman" w:hAnsi="Times New Roman" w:cs="Times New Roman"/>
          <w:b/>
          <w:bCs/>
          <w:i/>
          <w:sz w:val="18"/>
          <w:szCs w:val="18"/>
          <w:lang w:val="en-US"/>
        </w:rPr>
        <w:t xml:space="preserve"> and Yves </w:t>
      </w:r>
      <w:proofErr w:type="spellStart"/>
      <w:r w:rsidR="001A5535" w:rsidRPr="001A5535">
        <w:rPr>
          <w:rFonts w:ascii="Times New Roman" w:hAnsi="Times New Roman" w:cs="Times New Roman"/>
          <w:b/>
          <w:bCs/>
          <w:i/>
          <w:sz w:val="18"/>
          <w:szCs w:val="18"/>
          <w:lang w:val="en-US"/>
        </w:rPr>
        <w:t>Pigneur</w:t>
      </w:r>
      <w:proofErr w:type="spellEnd"/>
      <w:r w:rsidR="001A5535" w:rsidRPr="001A5535">
        <w:rPr>
          <w:rFonts w:ascii="Times New Roman" w:hAnsi="Times New Roman" w:cs="Times New Roman"/>
          <w:b/>
          <w:bCs/>
          <w:i/>
          <w:sz w:val="18"/>
          <w:szCs w:val="18"/>
          <w:lang w:val="en-US"/>
        </w:rPr>
        <w:t>. This book is characterized as a guide for visionaries, revolutionaries and challengers who want to challenge the outdated business models and design the companies of the future. It also provides a lot of examples of canvas and teaches you the necessary tools for generating business models.</w:t>
      </w: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9F271A">
        <w:rPr>
          <w:rFonts w:ascii="Times New Roman" w:eastAsia="Times New Roman" w:hAnsi="Times New Roman" w:cs="Times New Roman"/>
          <w:b/>
          <w:bCs/>
          <w:i/>
          <w:iCs/>
          <w:sz w:val="18"/>
          <w:szCs w:val="18"/>
          <w:lang w:val="en-US"/>
        </w:rPr>
        <w:t xml:space="preserve">Key Word </w:t>
      </w:r>
      <w:r w:rsidRPr="009F271A">
        <w:rPr>
          <w:rFonts w:ascii="Times New Roman" w:eastAsia="Times New Roman" w:hAnsi="Times New Roman" w:cs="Times New Roman"/>
          <w:b/>
          <w:bCs/>
          <w:sz w:val="18"/>
          <w:szCs w:val="18"/>
          <w:lang w:val="en-US"/>
        </w:rPr>
        <w:t>—</w:t>
      </w:r>
      <w:proofErr w:type="gramStart"/>
      <w:r w:rsidRPr="009F271A">
        <w:rPr>
          <w:rFonts w:ascii="Times New Roman" w:eastAsia="Times New Roman" w:hAnsi="Times New Roman" w:cs="Times New Roman"/>
          <w:b/>
          <w:bCs/>
          <w:sz w:val="18"/>
          <w:szCs w:val="18"/>
          <w:lang w:val="en-US"/>
        </w:rPr>
        <w:t>About</w:t>
      </w:r>
      <w:proofErr w:type="gramEnd"/>
      <w:r w:rsidRPr="009F271A">
        <w:rPr>
          <w:rFonts w:ascii="Times New Roman" w:eastAsia="Times New Roman" w:hAnsi="Times New Roman" w:cs="Times New Roman"/>
          <w:b/>
          <w:bCs/>
          <w:sz w:val="18"/>
          <w:szCs w:val="18"/>
          <w:lang w:val="en-US"/>
        </w:rPr>
        <w:t xml:space="preserve"> four key words or phrases in alphabetical order, separated by commas. For a list of suggested keywords, send a blank e-mail to </w:t>
      </w:r>
      <w:hyperlink r:id="rId18" w:history="1">
        <w:r w:rsidRPr="009F271A">
          <w:rPr>
            <w:rFonts w:ascii="Times New Roman" w:eastAsia="Times New Roman" w:hAnsi="Times New Roman" w:cs="Times New Roman"/>
            <w:b/>
            <w:bCs/>
            <w:sz w:val="18"/>
            <w:szCs w:val="18"/>
            <w:u w:val="single"/>
            <w:lang w:val="en-US"/>
          </w:rPr>
          <w:t>keywords@ieee.org</w:t>
        </w:r>
      </w:hyperlink>
      <w:r w:rsidRPr="009F271A">
        <w:rPr>
          <w:rFonts w:ascii="Times New Roman" w:eastAsia="Times New Roman" w:hAnsi="Times New Roman" w:cs="Times New Roman"/>
          <w:b/>
          <w:bCs/>
          <w:sz w:val="18"/>
          <w:szCs w:val="18"/>
          <w:lang w:val="en-US"/>
        </w:rPr>
        <w:t xml:space="preserve"> or visit the IEEE web site at </w:t>
      </w:r>
      <w:hyperlink r:id="rId19" w:history="1">
        <w:r w:rsidRPr="009F271A">
          <w:rPr>
            <w:rFonts w:ascii="Times New Roman" w:eastAsia="Times New Roman" w:hAnsi="Times New Roman" w:cs="Times New Roman"/>
            <w:sz w:val="20"/>
            <w:szCs w:val="20"/>
            <w:u w:val="single"/>
            <w:lang w:val="en-US"/>
          </w:rPr>
          <w:t>http://www.ieee.org/web/developers/webthes/index.htm</w:t>
        </w:r>
      </w:hyperlink>
      <w:r w:rsidRPr="009F271A">
        <w:rPr>
          <w:rFonts w:ascii="Times New Roman" w:eastAsia="Times New Roman" w:hAnsi="Times New Roman" w:cs="Times New Roman"/>
          <w:b/>
          <w:bCs/>
          <w:sz w:val="18"/>
          <w:szCs w:val="18"/>
          <w:lang w:val="en-US"/>
        </w:rPr>
        <w:t>.</w:t>
      </w: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INTRODUCCIÓN</w:t>
      </w:r>
    </w:p>
    <w:p w:rsidR="00DA2341" w:rsidRPr="009F271A" w:rsidRDefault="00DA2341" w:rsidP="00DA2341">
      <w:pPr>
        <w:spacing w:after="0" w:line="240" w:lineRule="auto"/>
        <w:ind w:left="-121"/>
        <w:jc w:val="both"/>
        <w:rPr>
          <w:rFonts w:ascii="Times New Roman" w:eastAsia="Times New Roman" w:hAnsi="Times New Roman" w:cs="Times New Roman"/>
          <w:sz w:val="20"/>
          <w:szCs w:val="20"/>
          <w:lang w:val="es-ES_tradnl" w:eastAsia="es-ES"/>
        </w:rPr>
      </w:pPr>
    </w:p>
    <w:p w:rsidR="001A5535" w:rsidRPr="001A5535" w:rsidRDefault="001A5535" w:rsidP="001A553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El modelo de negocio </w:t>
      </w:r>
      <w:proofErr w:type="spellStart"/>
      <w:r w:rsidRPr="001A5535">
        <w:rPr>
          <w:rFonts w:ascii="Times New Roman" w:eastAsia="Times New Roman" w:hAnsi="Times New Roman" w:cs="Times New Roman"/>
          <w:color w:val="000000" w:themeColor="text1"/>
          <w:sz w:val="20"/>
          <w:szCs w:val="20"/>
          <w:lang w:eastAsia="es-CO"/>
        </w:rPr>
        <w:t>Canvas</w:t>
      </w:r>
      <w:proofErr w:type="spellEnd"/>
      <w:r w:rsidRPr="001A5535">
        <w:rPr>
          <w:rFonts w:ascii="Times New Roman" w:eastAsia="Times New Roman" w:hAnsi="Times New Roman" w:cs="Times New Roman"/>
          <w:color w:val="000000" w:themeColor="text1"/>
          <w:sz w:val="20"/>
          <w:szCs w:val="20"/>
          <w:lang w:eastAsia="es-CO"/>
        </w:rPr>
        <w:t xml:space="preserve"> se compone de nueve bloques de construcción básicos, que muestran la lógica de cómo una empresa tiene la intención de hacer dinero. Los nueve bloques cubren las cuatro áreas principales de una empresa: clientes, oferta, infraestructura y la viabilidad financiera. El modelo de negocio sirve de base para una estrategia que se implementa a través de las estructuras de organización, procesos y sistemas.</w:t>
      </w:r>
    </w:p>
    <w:p w:rsidR="001A5535" w:rsidRPr="001A5535" w:rsidRDefault="001A5535" w:rsidP="001A553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es-CO"/>
        </w:rPr>
      </w:pP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Segmentos de clientes </w:t>
      </w: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Propuesta de valor </w:t>
      </w: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Canales </w:t>
      </w: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Relación con clientes </w:t>
      </w: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Fuente de ingresos </w:t>
      </w:r>
    </w:p>
    <w:p w:rsidR="001A5535" w:rsidRPr="001A5535" w:rsidRDefault="00682B68"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Pr>
          <w:rFonts w:ascii="Times New Roman" w:eastAsia="Times New Roman" w:hAnsi="Times New Roman" w:cs="Times New Roman"/>
          <w:color w:val="000000" w:themeColor="text1"/>
          <w:sz w:val="20"/>
          <w:szCs w:val="20"/>
          <w:lang w:eastAsia="es-CO"/>
        </w:rPr>
        <w:t>Recursos clave</w:t>
      </w: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Actividades clave</w:t>
      </w:r>
    </w:p>
    <w:p w:rsidR="001A5535" w:rsidRPr="001A5535" w:rsidRDefault="001A5535"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sidRPr="001A5535">
        <w:rPr>
          <w:rFonts w:ascii="Times New Roman" w:eastAsia="Times New Roman" w:hAnsi="Times New Roman" w:cs="Times New Roman"/>
          <w:color w:val="000000" w:themeColor="text1"/>
          <w:sz w:val="20"/>
          <w:szCs w:val="20"/>
          <w:lang w:eastAsia="es-CO"/>
        </w:rPr>
        <w:t xml:space="preserve">Socios clave </w:t>
      </w:r>
    </w:p>
    <w:p w:rsidR="001A5535" w:rsidRPr="001A5535" w:rsidRDefault="00682B68" w:rsidP="00682B68">
      <w:pPr>
        <w:numPr>
          <w:ilvl w:val="0"/>
          <w:numId w:val="9"/>
        </w:numPr>
        <w:shd w:val="clear" w:color="auto" w:fill="FFFFFF"/>
        <w:spacing w:before="100" w:beforeAutospacing="1" w:after="60" w:line="240" w:lineRule="auto"/>
        <w:rPr>
          <w:rFonts w:ascii="Times New Roman" w:eastAsia="Times New Roman" w:hAnsi="Times New Roman" w:cs="Times New Roman"/>
          <w:color w:val="000000" w:themeColor="text1"/>
          <w:sz w:val="20"/>
          <w:szCs w:val="20"/>
          <w:lang w:eastAsia="es-CO"/>
        </w:rPr>
      </w:pPr>
      <w:r>
        <w:rPr>
          <w:rFonts w:ascii="Times New Roman" w:eastAsia="Times New Roman" w:hAnsi="Times New Roman" w:cs="Times New Roman"/>
          <w:color w:val="000000" w:themeColor="text1"/>
          <w:sz w:val="20"/>
          <w:szCs w:val="20"/>
          <w:lang w:eastAsia="es-CO"/>
        </w:rPr>
        <w:t xml:space="preserve">Estructura de costos </w:t>
      </w:r>
    </w:p>
    <w:p w:rsidR="00DA2341" w:rsidRPr="001A5535" w:rsidRDefault="00DA2341" w:rsidP="00DA2341">
      <w:pPr>
        <w:spacing w:after="0" w:line="240" w:lineRule="auto"/>
        <w:ind w:left="440"/>
        <w:jc w:val="both"/>
        <w:rPr>
          <w:rFonts w:ascii="Times New Roman" w:eastAsia="Times New Roman" w:hAnsi="Times New Roman" w:cs="Times New Roman"/>
          <w:sz w:val="20"/>
          <w:szCs w:val="20"/>
          <w:lang w:eastAsia="es-E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CONTENIDO</w:t>
      </w:r>
    </w:p>
    <w:p w:rsidR="00682B68" w:rsidRDefault="00682B68" w:rsidP="00682B68">
      <w:pPr>
        <w:pStyle w:val="Ttulo3"/>
        <w:shd w:val="clear" w:color="auto" w:fill="FFFFFF"/>
        <w:spacing w:before="0" w:line="336" w:lineRule="atLeast"/>
        <w:textAlignment w:val="baseline"/>
        <w:rPr>
          <w:rStyle w:val="Textoennegrita"/>
          <w:rFonts w:ascii="Times New Roman" w:hAnsi="Times New Roman" w:cs="Times New Roman"/>
          <w:b w:val="0"/>
          <w:bCs w:val="0"/>
          <w:color w:val="000000" w:themeColor="text1"/>
          <w:sz w:val="20"/>
          <w:szCs w:val="20"/>
          <w:bdr w:val="none" w:sz="0" w:space="0" w:color="auto" w:frame="1"/>
        </w:rPr>
      </w:pPr>
    </w:p>
    <w:p w:rsidR="00682B68" w:rsidRPr="00682B68" w:rsidRDefault="00682B68" w:rsidP="00682B68">
      <w:pPr>
        <w:pStyle w:val="Ttulo3"/>
        <w:shd w:val="clear" w:color="auto" w:fill="FFFFFF"/>
        <w:spacing w:before="0" w:line="336" w:lineRule="atLeast"/>
        <w:textAlignment w:val="baseline"/>
        <w:rPr>
          <w:rFonts w:ascii="Times New Roman" w:hAnsi="Times New Roman" w:cs="Times New Roman"/>
          <w:color w:val="000000" w:themeColor="text1"/>
          <w:sz w:val="20"/>
          <w:szCs w:val="20"/>
          <w:bdr w:val="none" w:sz="0" w:space="0" w:color="auto" w:frame="1"/>
        </w:rPr>
      </w:pPr>
      <w:r w:rsidRPr="00682B68">
        <w:rPr>
          <w:rStyle w:val="Textoennegrita"/>
          <w:rFonts w:ascii="Times New Roman" w:hAnsi="Times New Roman" w:cs="Times New Roman"/>
          <w:b w:val="0"/>
          <w:bCs w:val="0"/>
          <w:color w:val="000000" w:themeColor="text1"/>
          <w:sz w:val="20"/>
          <w:szCs w:val="20"/>
          <w:bdr w:val="none" w:sz="0" w:space="0" w:color="auto" w:frame="1"/>
        </w:rPr>
        <w:t xml:space="preserve">Beneficios de utilizar el </w:t>
      </w:r>
      <w:proofErr w:type="spellStart"/>
      <w:r w:rsidRPr="00682B68">
        <w:rPr>
          <w:rStyle w:val="Textoennegrita"/>
          <w:rFonts w:ascii="Times New Roman" w:hAnsi="Times New Roman" w:cs="Times New Roman"/>
          <w:b w:val="0"/>
          <w:bCs w:val="0"/>
          <w:color w:val="000000" w:themeColor="text1"/>
          <w:sz w:val="20"/>
          <w:szCs w:val="20"/>
          <w:bdr w:val="none" w:sz="0" w:space="0" w:color="auto" w:frame="1"/>
        </w:rPr>
        <w:t>Canvas</w:t>
      </w:r>
      <w:proofErr w:type="spellEnd"/>
      <w:r w:rsidRPr="00682B68">
        <w:rPr>
          <w:rStyle w:val="Textoennegrita"/>
          <w:rFonts w:ascii="Times New Roman" w:hAnsi="Times New Roman" w:cs="Times New Roman"/>
          <w:b w:val="0"/>
          <w:bCs w:val="0"/>
          <w:color w:val="000000" w:themeColor="text1"/>
          <w:sz w:val="20"/>
          <w:szCs w:val="20"/>
          <w:bdr w:val="none" w:sz="0" w:space="0" w:color="auto" w:frame="1"/>
        </w:rPr>
        <w:t xml:space="preserve"> de Modelo de Negocio</w:t>
      </w:r>
    </w:p>
    <w:p w:rsidR="00682B68" w:rsidRPr="00682B68" w:rsidRDefault="00682B68" w:rsidP="00682B68">
      <w:pPr>
        <w:numPr>
          <w:ilvl w:val="0"/>
          <w:numId w:val="10"/>
        </w:numPr>
        <w:shd w:val="clear" w:color="auto" w:fill="FFFFFF"/>
        <w:spacing w:after="0" w:line="390" w:lineRule="atLeast"/>
        <w:ind w:left="0"/>
        <w:textAlignment w:val="baseline"/>
        <w:rPr>
          <w:rFonts w:ascii="Times New Roman" w:hAnsi="Times New Roman" w:cs="Times New Roman"/>
          <w:color w:val="000000" w:themeColor="text1"/>
          <w:sz w:val="20"/>
          <w:szCs w:val="20"/>
        </w:rPr>
      </w:pPr>
      <w:r w:rsidRPr="00682B68">
        <w:rPr>
          <w:rFonts w:ascii="Times New Roman" w:hAnsi="Times New Roman" w:cs="Times New Roman"/>
          <w:color w:val="000000" w:themeColor="text1"/>
          <w:sz w:val="20"/>
          <w:szCs w:val="20"/>
        </w:rPr>
        <w:t>El método cavas es una herramienta (lienzo) </w:t>
      </w:r>
      <w:r w:rsidRPr="00682B68">
        <w:rPr>
          <w:rStyle w:val="Textoennegrita"/>
          <w:rFonts w:ascii="Times New Roman" w:hAnsi="Times New Roman" w:cs="Times New Roman"/>
          <w:color w:val="000000" w:themeColor="text1"/>
          <w:sz w:val="20"/>
          <w:szCs w:val="20"/>
          <w:bdr w:val="none" w:sz="0" w:space="0" w:color="auto" w:frame="1"/>
        </w:rPr>
        <w:t>muy práctica </w:t>
      </w:r>
      <w:r w:rsidRPr="00682B68">
        <w:rPr>
          <w:rFonts w:ascii="Times New Roman" w:hAnsi="Times New Roman" w:cs="Times New Roman"/>
          <w:color w:val="000000" w:themeColor="text1"/>
          <w:sz w:val="20"/>
          <w:szCs w:val="20"/>
        </w:rPr>
        <w:t xml:space="preserve">ya que te permite modificar todo lo que quieras sobre la misma a medida que vas avanzando en su análisis y testando las hipótesis más arriesgadas que ponen en juego la viabilidad de tu negocio. (En este post veremos un ejemplo de modelo </w:t>
      </w:r>
      <w:proofErr w:type="spellStart"/>
      <w:r w:rsidRPr="00682B68">
        <w:rPr>
          <w:rFonts w:ascii="Times New Roman" w:hAnsi="Times New Roman" w:cs="Times New Roman"/>
          <w:color w:val="000000" w:themeColor="text1"/>
          <w:sz w:val="20"/>
          <w:szCs w:val="20"/>
        </w:rPr>
        <w:t>canvas</w:t>
      </w:r>
      <w:proofErr w:type="spellEnd"/>
      <w:r w:rsidRPr="00682B68">
        <w:rPr>
          <w:rFonts w:ascii="Times New Roman" w:hAnsi="Times New Roman" w:cs="Times New Roman"/>
          <w:color w:val="000000" w:themeColor="text1"/>
          <w:sz w:val="20"/>
          <w:szCs w:val="20"/>
        </w:rPr>
        <w:t>).</w:t>
      </w:r>
    </w:p>
    <w:p w:rsidR="00682B68" w:rsidRDefault="00682B68" w:rsidP="00682B68">
      <w:pPr>
        <w:shd w:val="clear" w:color="auto" w:fill="FFFFFF"/>
        <w:spacing w:after="0" w:line="390" w:lineRule="atLeast"/>
        <w:textAlignment w:val="baseline"/>
        <w:rPr>
          <w:rFonts w:ascii="Times New Roman" w:hAnsi="Times New Roman" w:cs="Times New Roman"/>
          <w:color w:val="000000" w:themeColor="text1"/>
          <w:sz w:val="20"/>
          <w:szCs w:val="20"/>
        </w:rPr>
      </w:pPr>
      <w:r w:rsidRPr="00682B68">
        <w:rPr>
          <w:rFonts w:ascii="Times New Roman" w:hAnsi="Times New Roman" w:cs="Times New Roman"/>
          <w:color w:val="000000" w:themeColor="text1"/>
          <w:sz w:val="20"/>
          <w:szCs w:val="20"/>
        </w:rPr>
        <w:t xml:space="preserve">El </w:t>
      </w:r>
      <w:proofErr w:type="spellStart"/>
      <w:r w:rsidRPr="00682B68">
        <w:rPr>
          <w:rFonts w:ascii="Times New Roman" w:hAnsi="Times New Roman" w:cs="Times New Roman"/>
          <w:color w:val="000000" w:themeColor="text1"/>
          <w:sz w:val="20"/>
          <w:szCs w:val="20"/>
        </w:rPr>
        <w:t>canvas</w:t>
      </w:r>
      <w:proofErr w:type="spellEnd"/>
      <w:r w:rsidRPr="00682B68">
        <w:rPr>
          <w:rFonts w:ascii="Times New Roman" w:hAnsi="Times New Roman" w:cs="Times New Roman"/>
          <w:color w:val="000000" w:themeColor="text1"/>
          <w:sz w:val="20"/>
          <w:szCs w:val="20"/>
        </w:rPr>
        <w:t xml:space="preserve"> </w:t>
      </w:r>
      <w:proofErr w:type="spellStart"/>
      <w:r w:rsidRPr="00682B68">
        <w:rPr>
          <w:rFonts w:ascii="Times New Roman" w:hAnsi="Times New Roman" w:cs="Times New Roman"/>
          <w:color w:val="000000" w:themeColor="text1"/>
          <w:sz w:val="20"/>
          <w:szCs w:val="20"/>
        </w:rPr>
        <w:t>model</w:t>
      </w:r>
      <w:proofErr w:type="spellEnd"/>
      <w:r w:rsidRPr="00682B68">
        <w:rPr>
          <w:rFonts w:ascii="Times New Roman" w:hAnsi="Times New Roman" w:cs="Times New Roman"/>
          <w:color w:val="000000" w:themeColor="text1"/>
          <w:sz w:val="20"/>
          <w:szCs w:val="20"/>
        </w:rPr>
        <w:t xml:space="preserve"> es muy </w:t>
      </w:r>
      <w:r w:rsidRPr="00682B68">
        <w:rPr>
          <w:rStyle w:val="Textoennegrita"/>
          <w:rFonts w:ascii="Times New Roman" w:hAnsi="Times New Roman" w:cs="Times New Roman"/>
          <w:color w:val="000000" w:themeColor="text1"/>
          <w:sz w:val="20"/>
          <w:szCs w:val="20"/>
          <w:bdr w:val="none" w:sz="0" w:space="0" w:color="auto" w:frame="1"/>
        </w:rPr>
        <w:t>sencillo</w:t>
      </w:r>
      <w:r w:rsidRPr="00682B68">
        <w:rPr>
          <w:rFonts w:ascii="Times New Roman" w:hAnsi="Times New Roman" w:cs="Times New Roman"/>
          <w:color w:val="000000" w:themeColor="text1"/>
          <w:sz w:val="20"/>
          <w:szCs w:val="20"/>
        </w:rPr>
        <w:t>, un lienzo muy </w:t>
      </w:r>
      <w:r w:rsidRPr="00682B68">
        <w:rPr>
          <w:rStyle w:val="Textoennegrita"/>
          <w:rFonts w:ascii="Times New Roman" w:hAnsi="Times New Roman" w:cs="Times New Roman"/>
          <w:color w:val="000000" w:themeColor="text1"/>
          <w:sz w:val="20"/>
          <w:szCs w:val="20"/>
          <w:bdr w:val="none" w:sz="0" w:space="0" w:color="auto" w:frame="1"/>
        </w:rPr>
        <w:t>intuitivo</w:t>
      </w:r>
      <w:r w:rsidRPr="00682B68">
        <w:rPr>
          <w:rFonts w:ascii="Times New Roman" w:hAnsi="Times New Roman" w:cs="Times New Roman"/>
          <w:color w:val="000000" w:themeColor="text1"/>
          <w:sz w:val="20"/>
          <w:szCs w:val="20"/>
        </w:rPr>
        <w:t> y divertido. Imprímelo en tamaño XL y trabaja con post-</w:t>
      </w:r>
      <w:proofErr w:type="spellStart"/>
      <w:r w:rsidRPr="00682B68">
        <w:rPr>
          <w:rFonts w:ascii="Times New Roman" w:hAnsi="Times New Roman" w:cs="Times New Roman"/>
          <w:color w:val="000000" w:themeColor="text1"/>
          <w:sz w:val="20"/>
          <w:szCs w:val="20"/>
        </w:rPr>
        <w:t>its</w:t>
      </w:r>
      <w:proofErr w:type="spellEnd"/>
      <w:r w:rsidRPr="00682B68">
        <w:rPr>
          <w:rFonts w:ascii="Times New Roman" w:hAnsi="Times New Roman" w:cs="Times New Roman"/>
          <w:color w:val="000000" w:themeColor="text1"/>
          <w:sz w:val="20"/>
          <w:szCs w:val="20"/>
        </w:rPr>
        <w:t xml:space="preserve"> y rotuladores de colores.</w:t>
      </w:r>
    </w:p>
    <w:p w:rsidR="00682B68" w:rsidRPr="00682B68" w:rsidRDefault="00682B68" w:rsidP="00682B68">
      <w:pPr>
        <w:shd w:val="clear" w:color="auto" w:fill="FFFFFF"/>
        <w:spacing w:after="0" w:line="390" w:lineRule="atLeast"/>
        <w:textAlignment w:val="baseline"/>
        <w:rPr>
          <w:rFonts w:ascii="Times New Roman" w:hAnsi="Times New Roman" w:cs="Times New Roman"/>
          <w:color w:val="000000" w:themeColor="text1"/>
          <w:sz w:val="20"/>
          <w:szCs w:val="20"/>
        </w:rPr>
      </w:pPr>
    </w:p>
    <w:p w:rsidR="00682B68" w:rsidRDefault="00682B68" w:rsidP="00682B68">
      <w:pPr>
        <w:numPr>
          <w:ilvl w:val="0"/>
          <w:numId w:val="10"/>
        </w:numPr>
        <w:shd w:val="clear" w:color="auto" w:fill="FFFFFF"/>
        <w:spacing w:after="0" w:line="390" w:lineRule="atLeast"/>
        <w:ind w:left="0"/>
        <w:textAlignment w:val="baseline"/>
        <w:rPr>
          <w:rFonts w:ascii="Times New Roman" w:hAnsi="Times New Roman" w:cs="Times New Roman"/>
          <w:color w:val="000000" w:themeColor="text1"/>
          <w:sz w:val="20"/>
          <w:szCs w:val="20"/>
        </w:rPr>
      </w:pPr>
      <w:r w:rsidRPr="00682B68">
        <w:rPr>
          <w:rFonts w:ascii="Times New Roman" w:hAnsi="Times New Roman" w:cs="Times New Roman"/>
          <w:color w:val="000000" w:themeColor="text1"/>
          <w:sz w:val="20"/>
          <w:szCs w:val="20"/>
        </w:rPr>
        <w:t>Te permite </w:t>
      </w:r>
      <w:r w:rsidRPr="00682B68">
        <w:rPr>
          <w:rStyle w:val="Textoennegrita"/>
          <w:rFonts w:ascii="Times New Roman" w:hAnsi="Times New Roman" w:cs="Times New Roman"/>
          <w:color w:val="000000" w:themeColor="text1"/>
          <w:sz w:val="20"/>
          <w:szCs w:val="20"/>
          <w:bdr w:val="none" w:sz="0" w:space="0" w:color="auto" w:frame="1"/>
        </w:rPr>
        <w:t>trabajar en equipo</w:t>
      </w:r>
      <w:r w:rsidRPr="00682B68">
        <w:rPr>
          <w:rFonts w:ascii="Times New Roman" w:hAnsi="Times New Roman" w:cs="Times New Roman"/>
          <w:color w:val="000000" w:themeColor="text1"/>
          <w:sz w:val="20"/>
          <w:szCs w:val="20"/>
        </w:rPr>
        <w:t xml:space="preserve">: Cuelga el lienzo en la pared y haz que el modelo de </w:t>
      </w:r>
      <w:proofErr w:type="spellStart"/>
      <w:r w:rsidRPr="00682B68">
        <w:rPr>
          <w:rFonts w:ascii="Times New Roman" w:hAnsi="Times New Roman" w:cs="Times New Roman"/>
          <w:color w:val="000000" w:themeColor="text1"/>
          <w:sz w:val="20"/>
          <w:szCs w:val="20"/>
        </w:rPr>
        <w:t>canvas</w:t>
      </w:r>
      <w:proofErr w:type="spellEnd"/>
      <w:r w:rsidRPr="00682B68">
        <w:rPr>
          <w:rFonts w:ascii="Times New Roman" w:hAnsi="Times New Roman" w:cs="Times New Roman"/>
          <w:color w:val="000000" w:themeColor="text1"/>
          <w:sz w:val="20"/>
          <w:szCs w:val="20"/>
        </w:rPr>
        <w:t xml:space="preserve"> esté visible para todos. Retira las mesas y trabaja en grupo de una manera muy interactiva y dinámica.</w:t>
      </w:r>
    </w:p>
    <w:p w:rsidR="00682B68" w:rsidRPr="00682B68" w:rsidRDefault="00682B68" w:rsidP="00682B68">
      <w:pPr>
        <w:numPr>
          <w:ilvl w:val="0"/>
          <w:numId w:val="10"/>
        </w:numPr>
        <w:shd w:val="clear" w:color="auto" w:fill="FFFFFF"/>
        <w:spacing w:after="0" w:line="390" w:lineRule="atLeast"/>
        <w:ind w:left="0"/>
        <w:textAlignment w:val="baseline"/>
        <w:rPr>
          <w:rFonts w:ascii="Times New Roman" w:hAnsi="Times New Roman" w:cs="Times New Roman"/>
          <w:color w:val="000000" w:themeColor="text1"/>
          <w:sz w:val="20"/>
          <w:szCs w:val="20"/>
        </w:rPr>
      </w:pPr>
    </w:p>
    <w:p w:rsidR="00682B68" w:rsidRPr="00682B68" w:rsidRDefault="00682B68" w:rsidP="00682B68">
      <w:pPr>
        <w:numPr>
          <w:ilvl w:val="0"/>
          <w:numId w:val="10"/>
        </w:numPr>
        <w:shd w:val="clear" w:color="auto" w:fill="FFFFFF"/>
        <w:spacing w:after="0" w:line="390" w:lineRule="atLeast"/>
        <w:ind w:left="0"/>
        <w:textAlignment w:val="baseline"/>
        <w:rPr>
          <w:rFonts w:ascii="Times New Roman" w:hAnsi="Times New Roman" w:cs="Times New Roman"/>
          <w:color w:val="000000" w:themeColor="text1"/>
          <w:sz w:val="20"/>
          <w:szCs w:val="20"/>
        </w:rPr>
      </w:pPr>
      <w:r w:rsidRPr="00682B68">
        <w:rPr>
          <w:rStyle w:val="Textoennegrita"/>
          <w:rFonts w:ascii="Times New Roman" w:hAnsi="Times New Roman" w:cs="Times New Roman"/>
          <w:color w:val="000000" w:themeColor="text1"/>
          <w:sz w:val="20"/>
          <w:szCs w:val="20"/>
          <w:bdr w:val="none" w:sz="0" w:space="0" w:color="auto" w:frame="1"/>
        </w:rPr>
        <w:lastRenderedPageBreak/>
        <w:t>Visual</w:t>
      </w:r>
      <w:r w:rsidRPr="00682B68">
        <w:rPr>
          <w:rFonts w:ascii="Times New Roman" w:hAnsi="Times New Roman" w:cs="Times New Roman"/>
          <w:color w:val="000000" w:themeColor="text1"/>
          <w:sz w:val="20"/>
          <w:szCs w:val="20"/>
        </w:rPr>
        <w:t xml:space="preserve">: Te permite ver de </w:t>
      </w:r>
      <w:r w:rsidRPr="00682B68">
        <w:rPr>
          <w:rFonts w:ascii="Times New Roman" w:hAnsi="Times New Roman" w:cs="Times New Roman"/>
          <w:color w:val="000000" w:themeColor="text1"/>
          <w:sz w:val="20"/>
          <w:szCs w:val="20"/>
        </w:rPr>
        <w:t xml:space="preserve">manera global TODO los aspectos </w:t>
      </w:r>
      <w:r w:rsidRPr="00682B68">
        <w:rPr>
          <w:rFonts w:ascii="Times New Roman" w:hAnsi="Times New Roman" w:cs="Times New Roman"/>
          <w:color w:val="000000" w:themeColor="text1"/>
          <w:sz w:val="20"/>
          <w:szCs w:val="20"/>
        </w:rPr>
        <w:t xml:space="preserve">importantes que configuran tu </w:t>
      </w:r>
      <w:proofErr w:type="spellStart"/>
      <w:r w:rsidRPr="00682B68">
        <w:rPr>
          <w:rFonts w:ascii="Times New Roman" w:hAnsi="Times New Roman" w:cs="Times New Roman"/>
          <w:color w:val="000000" w:themeColor="text1"/>
          <w:sz w:val="20"/>
          <w:szCs w:val="20"/>
        </w:rPr>
        <w:t>canvas</w:t>
      </w:r>
      <w:proofErr w:type="spellEnd"/>
      <w:r w:rsidRPr="00682B68">
        <w:rPr>
          <w:rFonts w:ascii="Times New Roman" w:hAnsi="Times New Roman" w:cs="Times New Roman"/>
          <w:color w:val="000000" w:themeColor="text1"/>
          <w:sz w:val="20"/>
          <w:szCs w:val="20"/>
        </w:rPr>
        <w:t xml:space="preserve"> de modelo de negocios. Te recomiendo que dejes expuesto el lienzo una vez terminado el análisis, para que todos los miembros tengan clara la </w:t>
      </w:r>
      <w:hyperlink r:id="rId20" w:tgtFrame="_blank" w:history="1">
        <w:r w:rsidRPr="00682B68">
          <w:rPr>
            <w:rStyle w:val="Hipervnculo"/>
            <w:rFonts w:ascii="Times New Roman" w:hAnsi="Times New Roman" w:cs="Times New Roman"/>
            <w:color w:val="000000" w:themeColor="text1"/>
            <w:sz w:val="20"/>
            <w:szCs w:val="20"/>
            <w:bdr w:val="none" w:sz="0" w:space="0" w:color="auto" w:frame="1"/>
          </w:rPr>
          <w:t>visión global de la empresa</w:t>
        </w:r>
      </w:hyperlink>
      <w:r w:rsidRPr="00682B68">
        <w:rPr>
          <w:rFonts w:ascii="Times New Roman" w:hAnsi="Times New Roman" w:cs="Times New Roman"/>
          <w:color w:val="000000" w:themeColor="text1"/>
          <w:sz w:val="20"/>
          <w:szCs w:val="20"/>
        </w:rPr>
        <w:t> de un simple vistazo.</w:t>
      </w:r>
    </w:p>
    <w:p w:rsidR="00682B68" w:rsidRDefault="00682B68" w:rsidP="00682B68">
      <w:pPr>
        <w:pStyle w:val="Ttulo2"/>
        <w:shd w:val="clear" w:color="auto" w:fill="FFFFFF"/>
        <w:spacing w:before="0" w:beforeAutospacing="0" w:after="0" w:afterAutospacing="0" w:line="336" w:lineRule="atLeast"/>
        <w:textAlignment w:val="baseline"/>
        <w:rPr>
          <w:rStyle w:val="ez-toc-section"/>
          <w:color w:val="000000" w:themeColor="text1"/>
          <w:sz w:val="20"/>
          <w:szCs w:val="20"/>
          <w:bdr w:val="none" w:sz="0" w:space="0" w:color="auto" w:frame="1"/>
        </w:rPr>
      </w:pPr>
    </w:p>
    <w:p w:rsidR="00682B68" w:rsidRPr="00682B68" w:rsidRDefault="00682B68" w:rsidP="00682B68">
      <w:pPr>
        <w:pStyle w:val="Ttulo2"/>
        <w:shd w:val="clear" w:color="auto" w:fill="FFFFFF"/>
        <w:spacing w:before="0" w:beforeAutospacing="0" w:after="0" w:afterAutospacing="0" w:line="336" w:lineRule="atLeast"/>
        <w:textAlignment w:val="baseline"/>
        <w:rPr>
          <w:color w:val="000000" w:themeColor="text1"/>
          <w:sz w:val="20"/>
          <w:szCs w:val="20"/>
        </w:rPr>
      </w:pPr>
      <w:r w:rsidRPr="00682B68">
        <w:rPr>
          <w:rStyle w:val="ez-toc-section"/>
          <w:color w:val="000000" w:themeColor="text1"/>
          <w:sz w:val="20"/>
          <w:szCs w:val="20"/>
          <w:bdr w:val="none" w:sz="0" w:space="0" w:color="auto" w:frame="1"/>
        </w:rPr>
        <w:t xml:space="preserve">¿Cómo se rellena y para qué sirve el modelo </w:t>
      </w:r>
      <w:proofErr w:type="spellStart"/>
      <w:r w:rsidRPr="00682B68">
        <w:rPr>
          <w:rStyle w:val="ez-toc-section"/>
          <w:color w:val="000000" w:themeColor="text1"/>
          <w:sz w:val="20"/>
          <w:szCs w:val="20"/>
          <w:bdr w:val="none" w:sz="0" w:space="0" w:color="auto" w:frame="1"/>
        </w:rPr>
        <w:t>Canvas</w:t>
      </w:r>
      <w:proofErr w:type="spellEnd"/>
      <w:r w:rsidRPr="00682B68">
        <w:rPr>
          <w:rStyle w:val="ez-toc-section"/>
          <w:color w:val="000000" w:themeColor="text1"/>
          <w:sz w:val="20"/>
          <w:szCs w:val="20"/>
          <w:bdr w:val="none" w:sz="0" w:space="0" w:color="auto" w:frame="1"/>
        </w:rPr>
        <w:t>?</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Se divide en nueve módulos, la parte derecha es la que hace referencia a los aspectos externos a la empresa, </w:t>
      </w:r>
      <w:hyperlink r:id="rId21" w:tgtFrame="_blank" w:history="1">
        <w:r w:rsidRPr="00682B68">
          <w:rPr>
            <w:rStyle w:val="Hipervnculo"/>
            <w:color w:val="000000" w:themeColor="text1"/>
            <w:sz w:val="20"/>
            <w:szCs w:val="20"/>
            <w:bdr w:val="none" w:sz="0" w:space="0" w:color="auto" w:frame="1"/>
          </w:rPr>
          <w:t>al mercado</w:t>
        </w:r>
      </w:hyperlink>
      <w:r w:rsidRPr="00682B68">
        <w:rPr>
          <w:color w:val="000000" w:themeColor="text1"/>
          <w:sz w:val="20"/>
          <w:szCs w:val="20"/>
        </w:rPr>
        <w:t>, al entorno. </w:t>
      </w:r>
      <w:r w:rsidRPr="00682B68">
        <w:rPr>
          <w:rStyle w:val="Textoennegrita"/>
          <w:color w:val="000000" w:themeColor="text1"/>
          <w:sz w:val="20"/>
          <w:szCs w:val="20"/>
          <w:bdr w:val="none" w:sz="0" w:space="0" w:color="auto" w:frame="1"/>
        </w:rPr>
        <w:t xml:space="preserve">La parte derecha del modelo de negocio </w:t>
      </w:r>
      <w:proofErr w:type="spellStart"/>
      <w:r w:rsidRPr="00682B68">
        <w:rPr>
          <w:rStyle w:val="Textoennegrita"/>
          <w:color w:val="000000" w:themeColor="text1"/>
          <w:sz w:val="20"/>
          <w:szCs w:val="20"/>
          <w:bdr w:val="none" w:sz="0" w:space="0" w:color="auto" w:frame="1"/>
        </w:rPr>
        <w:t>canvas</w:t>
      </w:r>
      <w:proofErr w:type="spellEnd"/>
      <w:r w:rsidRPr="00682B68">
        <w:rPr>
          <w:color w:val="000000" w:themeColor="text1"/>
          <w:sz w:val="20"/>
          <w:szCs w:val="20"/>
        </w:rPr>
        <w:t> se compone de los siguientes bloques: segmento de mercado, propuesta de valor, </w:t>
      </w:r>
      <w:hyperlink r:id="rId22" w:tgtFrame="_blank" w:history="1">
        <w:r w:rsidRPr="00682B68">
          <w:rPr>
            <w:rStyle w:val="Hipervnculo"/>
            <w:color w:val="000000" w:themeColor="text1"/>
            <w:sz w:val="20"/>
            <w:szCs w:val="20"/>
            <w:bdr w:val="none" w:sz="0" w:space="0" w:color="auto" w:frame="1"/>
          </w:rPr>
          <w:t>canales</w:t>
        </w:r>
      </w:hyperlink>
      <w:r w:rsidRPr="00682B68">
        <w:rPr>
          <w:color w:val="000000" w:themeColor="text1"/>
          <w:sz w:val="20"/>
          <w:szCs w:val="20"/>
        </w:rPr>
        <w:t>, </w:t>
      </w:r>
      <w:hyperlink r:id="rId23" w:tgtFrame="_blank" w:history="1">
        <w:r w:rsidRPr="00682B68">
          <w:rPr>
            <w:rStyle w:val="Hipervnculo"/>
            <w:color w:val="000000" w:themeColor="text1"/>
            <w:sz w:val="20"/>
            <w:szCs w:val="20"/>
            <w:bdr w:val="none" w:sz="0" w:space="0" w:color="auto" w:frame="1"/>
          </w:rPr>
          <w:t>relación con clientes</w:t>
        </w:r>
      </w:hyperlink>
      <w:r w:rsidRPr="00682B68">
        <w:rPr>
          <w:color w:val="000000" w:themeColor="text1"/>
          <w:sz w:val="20"/>
          <w:szCs w:val="20"/>
        </w:rPr>
        <w:t> y fuentes de ingresos;</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En la parte izquierda del lienzo de negocios, se reflejan los aspectos internos de la empresa como asociaciones clave, actividades y recursos clave, y estructura de costes.</w:t>
      </w:r>
    </w:p>
    <w:p w:rsidR="00682B68" w:rsidRPr="00682B68" w:rsidRDefault="00682B68" w:rsidP="00682B68">
      <w:pPr>
        <w:pStyle w:val="Ttulo3"/>
        <w:shd w:val="clear" w:color="auto" w:fill="FFFFFF"/>
        <w:spacing w:before="0" w:line="336" w:lineRule="atLeast"/>
        <w:textAlignment w:val="baseline"/>
        <w:rPr>
          <w:rFonts w:ascii="Times New Roman" w:hAnsi="Times New Roman" w:cs="Times New Roman"/>
          <w:color w:val="000000" w:themeColor="text1"/>
          <w:sz w:val="20"/>
          <w:szCs w:val="20"/>
        </w:rPr>
      </w:pPr>
      <w:r w:rsidRPr="00682B68">
        <w:rPr>
          <w:rStyle w:val="ez-toc-section"/>
          <w:rFonts w:ascii="Times New Roman" w:hAnsi="Times New Roman" w:cs="Times New Roman"/>
          <w:color w:val="000000" w:themeColor="text1"/>
          <w:sz w:val="20"/>
          <w:szCs w:val="20"/>
          <w:bdr w:val="none" w:sz="0" w:space="0" w:color="auto" w:frame="1"/>
        </w:rPr>
        <w:t xml:space="preserve">Plantilla de modelo de </w:t>
      </w:r>
      <w:proofErr w:type="spellStart"/>
      <w:r w:rsidRPr="00682B68">
        <w:rPr>
          <w:rStyle w:val="ez-toc-section"/>
          <w:rFonts w:ascii="Times New Roman" w:hAnsi="Times New Roman" w:cs="Times New Roman"/>
          <w:color w:val="000000" w:themeColor="text1"/>
          <w:sz w:val="20"/>
          <w:szCs w:val="20"/>
          <w:bdr w:val="none" w:sz="0" w:space="0" w:color="auto" w:frame="1"/>
        </w:rPr>
        <w:t>Canvas</w:t>
      </w:r>
      <w:proofErr w:type="spellEnd"/>
      <w:r w:rsidRPr="00682B68">
        <w:rPr>
          <w:rStyle w:val="ez-toc-section"/>
          <w:rFonts w:ascii="Times New Roman" w:hAnsi="Times New Roman" w:cs="Times New Roman"/>
          <w:color w:val="000000" w:themeColor="text1"/>
          <w:sz w:val="20"/>
          <w:szCs w:val="20"/>
          <w:bdr w:val="none" w:sz="0" w:space="0" w:color="auto" w:frame="1"/>
        </w:rPr>
        <w:t xml:space="preserve"> o Business </w:t>
      </w:r>
      <w:proofErr w:type="spellStart"/>
      <w:r w:rsidRPr="00682B68">
        <w:rPr>
          <w:rStyle w:val="ez-toc-section"/>
          <w:rFonts w:ascii="Times New Roman" w:hAnsi="Times New Roman" w:cs="Times New Roman"/>
          <w:color w:val="000000" w:themeColor="text1"/>
          <w:sz w:val="20"/>
          <w:szCs w:val="20"/>
          <w:bdr w:val="none" w:sz="0" w:space="0" w:color="auto" w:frame="1"/>
        </w:rPr>
        <w:t>model</w:t>
      </w:r>
      <w:proofErr w:type="spellEnd"/>
      <w:r w:rsidRPr="00682B68">
        <w:rPr>
          <w:rStyle w:val="ez-toc-section"/>
          <w:rFonts w:ascii="Times New Roman" w:hAnsi="Times New Roman" w:cs="Times New Roman"/>
          <w:color w:val="000000" w:themeColor="text1"/>
          <w:sz w:val="20"/>
          <w:szCs w:val="20"/>
          <w:bdr w:val="none" w:sz="0" w:space="0" w:color="auto" w:frame="1"/>
        </w:rPr>
        <w:t xml:space="preserve"> </w:t>
      </w:r>
      <w:proofErr w:type="spellStart"/>
      <w:r w:rsidRPr="00682B68">
        <w:rPr>
          <w:rStyle w:val="ez-toc-section"/>
          <w:rFonts w:ascii="Times New Roman" w:hAnsi="Times New Roman" w:cs="Times New Roman"/>
          <w:color w:val="000000" w:themeColor="text1"/>
          <w:sz w:val="20"/>
          <w:szCs w:val="20"/>
          <w:bdr w:val="none" w:sz="0" w:space="0" w:color="auto" w:frame="1"/>
        </w:rPr>
        <w:t>Canvas</w:t>
      </w:r>
      <w:proofErr w:type="spellEnd"/>
      <w:r w:rsidRPr="00682B68">
        <w:rPr>
          <w:rStyle w:val="ez-toc-section"/>
          <w:rFonts w:ascii="Times New Roman" w:hAnsi="Times New Roman" w:cs="Times New Roman"/>
          <w:color w:val="000000" w:themeColor="text1"/>
          <w:sz w:val="20"/>
          <w:szCs w:val="20"/>
          <w:bdr w:val="none" w:sz="0" w:space="0" w:color="auto" w:frame="1"/>
        </w:rPr>
        <w:t xml:space="preserve"> y Cómo utilizar el lienzo de Modelo de Negocio.</w:t>
      </w: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Deja los folios, ordenadores, mesas de trabajo… e imprime el lienzo en tamaño XL y pégalo en una pared, que esté visible para todos. Coge post-</w:t>
      </w:r>
      <w:proofErr w:type="spellStart"/>
      <w:r w:rsidRPr="00682B68">
        <w:rPr>
          <w:color w:val="000000" w:themeColor="text1"/>
          <w:sz w:val="20"/>
          <w:szCs w:val="20"/>
        </w:rPr>
        <w:t>its</w:t>
      </w:r>
      <w:proofErr w:type="spellEnd"/>
      <w:r w:rsidRPr="00682B68">
        <w:rPr>
          <w:color w:val="000000" w:themeColor="text1"/>
          <w:sz w:val="20"/>
          <w:szCs w:val="20"/>
        </w:rPr>
        <w:t xml:space="preserve"> y rotuladores de colores. Utiliza un post </w:t>
      </w:r>
      <w:proofErr w:type="spellStart"/>
      <w:r w:rsidRPr="00682B68">
        <w:rPr>
          <w:color w:val="000000" w:themeColor="text1"/>
          <w:sz w:val="20"/>
          <w:szCs w:val="20"/>
        </w:rPr>
        <w:t>it</w:t>
      </w:r>
      <w:proofErr w:type="spellEnd"/>
      <w:r w:rsidRPr="00682B68">
        <w:rPr>
          <w:color w:val="000000" w:themeColor="text1"/>
          <w:sz w:val="20"/>
          <w:szCs w:val="20"/>
        </w:rPr>
        <w:t xml:space="preserve"> para reflejar una idea, un concepto o una característica. Esta manera de trabajar te permitirá modificar TODO lo que tú quieras, mover post-</w:t>
      </w:r>
      <w:proofErr w:type="spellStart"/>
      <w:r w:rsidRPr="00682B68">
        <w:rPr>
          <w:color w:val="000000" w:themeColor="text1"/>
          <w:sz w:val="20"/>
          <w:szCs w:val="20"/>
        </w:rPr>
        <w:t>its</w:t>
      </w:r>
      <w:proofErr w:type="spellEnd"/>
      <w:r w:rsidRPr="00682B68">
        <w:rPr>
          <w:color w:val="000000" w:themeColor="text1"/>
          <w:sz w:val="20"/>
          <w:szCs w:val="20"/>
        </w:rPr>
        <w:t>, quitar, añadir, o cambiar a medida que vayas avanzando en tu análisis.</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 xml:space="preserve">El </w:t>
      </w:r>
      <w:proofErr w:type="spellStart"/>
      <w:r w:rsidRPr="00682B68">
        <w:rPr>
          <w:color w:val="000000" w:themeColor="text1"/>
          <w:sz w:val="20"/>
          <w:szCs w:val="20"/>
        </w:rPr>
        <w:t>Canvas</w:t>
      </w:r>
      <w:proofErr w:type="spellEnd"/>
      <w:r w:rsidRPr="00682B68">
        <w:rPr>
          <w:color w:val="000000" w:themeColor="text1"/>
          <w:sz w:val="20"/>
          <w:szCs w:val="20"/>
        </w:rPr>
        <w:t xml:space="preserve"> de Modelo de Negocio tiene un orden de trabajo. No se debe rellenar sin ton ni son.</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 xml:space="preserve">A continuación os enumero el orden en el que se completan los bloques (módulos) del lienzo, siguiendo la metodología </w:t>
      </w:r>
      <w:proofErr w:type="spellStart"/>
      <w:r w:rsidRPr="00682B68">
        <w:rPr>
          <w:color w:val="000000" w:themeColor="text1"/>
          <w:sz w:val="20"/>
          <w:szCs w:val="20"/>
        </w:rPr>
        <w:t>canvas</w:t>
      </w:r>
      <w:proofErr w:type="spellEnd"/>
      <w:r w:rsidRPr="00682B68">
        <w:rPr>
          <w:color w:val="000000" w:themeColor="text1"/>
          <w:sz w:val="20"/>
          <w:szCs w:val="20"/>
        </w:rPr>
        <w:t>.</w:t>
      </w: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hyperlink r:id="rId24" w:tgtFrame="_blank" w:history="1">
        <w:r w:rsidRPr="00682B68">
          <w:rPr>
            <w:rStyle w:val="Hipervnculo"/>
            <w:b/>
            <w:bCs/>
            <w:color w:val="000000" w:themeColor="text1"/>
            <w:sz w:val="20"/>
            <w:szCs w:val="20"/>
            <w:bdr w:val="none" w:sz="0" w:space="0" w:color="auto" w:frame="1"/>
          </w:rPr>
          <w:t xml:space="preserve">Business </w:t>
        </w:r>
        <w:proofErr w:type="spellStart"/>
        <w:r w:rsidRPr="00682B68">
          <w:rPr>
            <w:rStyle w:val="Hipervnculo"/>
            <w:b/>
            <w:bCs/>
            <w:color w:val="000000" w:themeColor="text1"/>
            <w:sz w:val="20"/>
            <w:szCs w:val="20"/>
            <w:bdr w:val="none" w:sz="0" w:space="0" w:color="auto" w:frame="1"/>
          </w:rPr>
          <w:t>Model</w:t>
        </w:r>
        <w:proofErr w:type="spellEnd"/>
        <w:r w:rsidRPr="00682B68">
          <w:rPr>
            <w:rStyle w:val="Hipervnculo"/>
            <w:b/>
            <w:bCs/>
            <w:color w:val="000000" w:themeColor="text1"/>
            <w:sz w:val="20"/>
            <w:szCs w:val="20"/>
            <w:bdr w:val="none" w:sz="0" w:space="0" w:color="auto" w:frame="1"/>
          </w:rPr>
          <w:t xml:space="preserve"> </w:t>
        </w:r>
        <w:proofErr w:type="spellStart"/>
        <w:r w:rsidRPr="00682B68">
          <w:rPr>
            <w:rStyle w:val="Hipervnculo"/>
            <w:b/>
            <w:bCs/>
            <w:color w:val="000000" w:themeColor="text1"/>
            <w:sz w:val="20"/>
            <w:szCs w:val="20"/>
            <w:bdr w:val="none" w:sz="0" w:space="0" w:color="auto" w:frame="1"/>
          </w:rPr>
          <w:t>Canvas</w:t>
        </w:r>
        <w:proofErr w:type="spellEnd"/>
        <w:r w:rsidRPr="00682B68">
          <w:rPr>
            <w:rStyle w:val="Hipervnculo"/>
            <w:b/>
            <w:bCs/>
            <w:color w:val="000000" w:themeColor="text1"/>
            <w:sz w:val="20"/>
            <w:szCs w:val="20"/>
            <w:bdr w:val="none" w:sz="0" w:space="0" w:color="auto" w:frame="1"/>
          </w:rPr>
          <w:t xml:space="preserve"> </w:t>
        </w:r>
        <w:proofErr w:type="spellStart"/>
        <w:r w:rsidRPr="00682B68">
          <w:rPr>
            <w:rStyle w:val="Hipervnculo"/>
            <w:b/>
            <w:bCs/>
            <w:color w:val="000000" w:themeColor="text1"/>
            <w:sz w:val="20"/>
            <w:szCs w:val="20"/>
            <w:bdr w:val="none" w:sz="0" w:space="0" w:color="auto" w:frame="1"/>
          </w:rPr>
          <w:t>pdf</w:t>
        </w:r>
        <w:proofErr w:type="spellEnd"/>
        <w:r w:rsidRPr="00682B68">
          <w:rPr>
            <w:rStyle w:val="Hipervnculo"/>
            <w:b/>
            <w:bCs/>
            <w:color w:val="000000" w:themeColor="text1"/>
            <w:sz w:val="20"/>
            <w:szCs w:val="20"/>
            <w:bdr w:val="none" w:sz="0" w:space="0" w:color="auto" w:frame="1"/>
          </w:rPr>
          <w:t xml:space="preserve"> en español. Descargar aquí</w:t>
        </w:r>
      </w:hyperlink>
      <w:r w:rsidRPr="00682B68">
        <w:rPr>
          <w:rStyle w:val="Textoennegrita"/>
          <w:color w:val="000000" w:themeColor="text1"/>
          <w:sz w:val="20"/>
          <w:szCs w:val="20"/>
          <w:bdr w:val="none" w:sz="0" w:space="0" w:color="auto" w:frame="1"/>
        </w:rPr>
        <w:t xml:space="preserve"> la plantilla del modelo </w:t>
      </w:r>
      <w:proofErr w:type="spellStart"/>
      <w:r w:rsidRPr="00682B68">
        <w:rPr>
          <w:rStyle w:val="Textoennegrita"/>
          <w:color w:val="000000" w:themeColor="text1"/>
          <w:sz w:val="20"/>
          <w:szCs w:val="20"/>
          <w:bdr w:val="none" w:sz="0" w:space="0" w:color="auto" w:frame="1"/>
        </w:rPr>
        <w:t>canvas</w:t>
      </w:r>
      <w:proofErr w:type="spellEnd"/>
      <w:r w:rsidRPr="00682B68">
        <w:rPr>
          <w:rStyle w:val="Textoennegrita"/>
          <w:color w:val="000000" w:themeColor="text1"/>
          <w:sz w:val="20"/>
          <w:szCs w:val="20"/>
          <w:bdr w:val="none" w:sz="0" w:space="0" w:color="auto" w:frame="1"/>
        </w:rPr>
        <w:t xml:space="preserve"> en </w:t>
      </w:r>
      <w:proofErr w:type="spellStart"/>
      <w:r w:rsidRPr="00682B68">
        <w:rPr>
          <w:rStyle w:val="Textoennegrita"/>
          <w:color w:val="000000" w:themeColor="text1"/>
          <w:sz w:val="20"/>
          <w:szCs w:val="20"/>
          <w:bdr w:val="none" w:sz="0" w:space="0" w:color="auto" w:frame="1"/>
        </w:rPr>
        <w:t>pdf</w:t>
      </w:r>
      <w:proofErr w:type="spellEnd"/>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 xml:space="preserve">Para hacer un </w:t>
      </w:r>
      <w:proofErr w:type="spellStart"/>
      <w:r w:rsidRPr="00682B68">
        <w:rPr>
          <w:color w:val="000000" w:themeColor="text1"/>
          <w:sz w:val="20"/>
          <w:szCs w:val="20"/>
        </w:rPr>
        <w:t>canvas</w:t>
      </w:r>
      <w:proofErr w:type="spellEnd"/>
      <w:r w:rsidRPr="00682B68">
        <w:rPr>
          <w:color w:val="000000" w:themeColor="text1"/>
          <w:sz w:val="20"/>
          <w:szCs w:val="20"/>
        </w:rPr>
        <w:t>, primero se rellenan los módulos del lienzo de la parte derecha. Estos bloques hacen referencia a la parte externa de la compañía, al mercado. El que se rellene esta parte inicialmente no es casualidad, la razón por la que se trabaja de esta manera es que primero debes conocer y analizar el entorno en el que opera o va a operar tu empresa, identificando inicialmente tu segmento de clientes, qué es lo que vas a ofrecerles, cómo vas a llegar a ellos, qué relación vas a mantener con ellos y finalmente cómo van a pagarte.</w:t>
      </w:r>
    </w:p>
    <w:p w:rsidR="00706E2D" w:rsidRDefault="00706E2D" w:rsidP="00706E2D">
      <w:pPr>
        <w:pStyle w:val="NormalWeb"/>
        <w:shd w:val="clear" w:color="auto" w:fill="FFFFFF"/>
        <w:spacing w:before="0" w:beforeAutospacing="0" w:after="360" w:afterAutospacing="0"/>
        <w:rPr>
          <w:b/>
          <w:spacing w:val="-1"/>
          <w:sz w:val="20"/>
          <w:szCs w:val="20"/>
        </w:rPr>
      </w:pPr>
    </w:p>
    <w:p w:rsidR="00682B68" w:rsidRDefault="00682B68" w:rsidP="00706E2D">
      <w:pPr>
        <w:pStyle w:val="NormalWeb"/>
        <w:shd w:val="clear" w:color="auto" w:fill="FFFFFF"/>
        <w:spacing w:before="0" w:beforeAutospacing="0" w:after="360" w:afterAutospacing="0"/>
        <w:rPr>
          <w:b/>
          <w:spacing w:val="-1"/>
          <w:sz w:val="20"/>
          <w:szCs w:val="20"/>
        </w:rPr>
      </w:pPr>
      <w:r>
        <w:rPr>
          <w:noProof/>
        </w:rPr>
        <w:drawing>
          <wp:inline distT="0" distB="0" distL="0" distR="0">
            <wp:extent cx="3009900" cy="2167128"/>
            <wp:effectExtent l="0" t="0" r="0" b="5080"/>
            <wp:docPr id="9" name="Imagen 9" descr="Lienzo innokabi BMC en Castellano bl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enzo innokabi BMC en Castellano blog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5547" cy="2171194"/>
                    </a:xfrm>
                    <a:prstGeom prst="rect">
                      <a:avLst/>
                    </a:prstGeom>
                    <a:noFill/>
                    <a:ln>
                      <a:noFill/>
                    </a:ln>
                  </pic:spPr>
                </pic:pic>
              </a:graphicData>
            </a:graphic>
          </wp:inline>
        </w:drawing>
      </w:r>
    </w:p>
    <w:p w:rsidR="00682B68" w:rsidRDefault="00682B68" w:rsidP="00706E2D">
      <w:pPr>
        <w:pStyle w:val="NormalWeb"/>
        <w:shd w:val="clear" w:color="auto" w:fill="FFFFFF"/>
        <w:spacing w:before="0" w:beforeAutospacing="0" w:after="360" w:afterAutospacing="0"/>
        <w:rPr>
          <w:b/>
          <w:spacing w:val="-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rStyle w:val="Textoennegrita"/>
          <w:color w:val="000000" w:themeColor="text1"/>
          <w:sz w:val="20"/>
          <w:szCs w:val="20"/>
          <w:bdr w:val="none" w:sz="0" w:space="0" w:color="auto" w:frame="1"/>
        </w:rPr>
        <w:t xml:space="preserve">PASO 1 Imprimir el lienzo </w:t>
      </w:r>
      <w:proofErr w:type="spellStart"/>
      <w:r w:rsidRPr="00682B68">
        <w:rPr>
          <w:rStyle w:val="Textoennegrita"/>
          <w:color w:val="000000" w:themeColor="text1"/>
          <w:sz w:val="20"/>
          <w:szCs w:val="20"/>
          <w:bdr w:val="none" w:sz="0" w:space="0" w:color="auto" w:frame="1"/>
        </w:rPr>
        <w:t>canvas</w:t>
      </w:r>
      <w:proofErr w:type="spellEnd"/>
      <w:r w:rsidRPr="00682B68">
        <w:rPr>
          <w:rStyle w:val="Textoennegrita"/>
          <w:color w:val="000000" w:themeColor="text1"/>
          <w:sz w:val="20"/>
          <w:szCs w:val="20"/>
          <w:bdr w:val="none" w:sz="0" w:space="0" w:color="auto" w:frame="1"/>
        </w:rPr>
        <w:t>:</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 xml:space="preserve">Como ya hemos comentado imprime el modelo </w:t>
      </w:r>
      <w:proofErr w:type="spellStart"/>
      <w:r w:rsidRPr="00682B68">
        <w:rPr>
          <w:color w:val="000000" w:themeColor="text1"/>
          <w:sz w:val="20"/>
          <w:szCs w:val="20"/>
        </w:rPr>
        <w:t>canvas</w:t>
      </w:r>
      <w:proofErr w:type="spellEnd"/>
      <w:r w:rsidRPr="00682B68">
        <w:rPr>
          <w:color w:val="000000" w:themeColor="text1"/>
          <w:sz w:val="20"/>
          <w:szCs w:val="20"/>
        </w:rPr>
        <w:t> en tamaño XXL y pégalo en una pared. Coge post –</w:t>
      </w:r>
      <w:proofErr w:type="spellStart"/>
      <w:r w:rsidRPr="00682B68">
        <w:rPr>
          <w:color w:val="000000" w:themeColor="text1"/>
          <w:sz w:val="20"/>
          <w:szCs w:val="20"/>
        </w:rPr>
        <w:t>its</w:t>
      </w:r>
      <w:proofErr w:type="spellEnd"/>
      <w:r w:rsidRPr="00682B68">
        <w:rPr>
          <w:color w:val="000000" w:themeColor="text1"/>
          <w:sz w:val="20"/>
          <w:szCs w:val="20"/>
        </w:rPr>
        <w:t xml:space="preserve"> y rotuladores de colores. Y ponte manos a la obra</w:t>
      </w:r>
      <w:proofErr w:type="gramStart"/>
      <w:r w:rsidRPr="00682B68">
        <w:rPr>
          <w:color w:val="000000" w:themeColor="text1"/>
          <w:sz w:val="20"/>
          <w:szCs w:val="20"/>
        </w:rPr>
        <w:t>!!</w:t>
      </w:r>
      <w:proofErr w:type="gramEnd"/>
      <w:r w:rsidRPr="00682B68">
        <w:rPr>
          <w:color w:val="000000" w:themeColor="text1"/>
          <w:sz w:val="20"/>
          <w:szCs w:val="20"/>
        </w:rPr>
        <w:t xml:space="preserve"> En este caso voy a explicar el lienzo utilizando el ejemplo de modelo </w:t>
      </w:r>
      <w:proofErr w:type="spellStart"/>
      <w:r w:rsidRPr="00682B68">
        <w:rPr>
          <w:color w:val="000000" w:themeColor="text1"/>
          <w:sz w:val="20"/>
          <w:szCs w:val="20"/>
        </w:rPr>
        <w:t>canvas</w:t>
      </w:r>
      <w:proofErr w:type="spellEnd"/>
      <w:r w:rsidRPr="00682B68">
        <w:rPr>
          <w:color w:val="000000" w:themeColor="text1"/>
          <w:sz w:val="20"/>
          <w:szCs w:val="20"/>
        </w:rPr>
        <w:t xml:space="preserve"> desarrollado de </w:t>
      </w:r>
      <w:proofErr w:type="spellStart"/>
      <w:r w:rsidRPr="00682B68">
        <w:rPr>
          <w:i/>
          <w:iCs/>
          <w:color w:val="000000" w:themeColor="text1"/>
          <w:sz w:val="20"/>
          <w:szCs w:val="20"/>
          <w:bdr w:val="none" w:sz="0" w:space="0" w:color="auto" w:frame="1"/>
        </w:rPr>
        <w:t>Imaginarium</w:t>
      </w:r>
      <w:proofErr w:type="spellEnd"/>
      <w:r w:rsidRPr="00682B68">
        <w:rPr>
          <w:i/>
          <w:iCs/>
          <w:color w:val="000000" w:themeColor="text1"/>
          <w:sz w:val="20"/>
          <w:szCs w:val="20"/>
          <w:bdr w:val="none" w:sz="0" w:space="0" w:color="auto" w:frame="1"/>
        </w:rPr>
        <w:t>, </w:t>
      </w:r>
      <w:r w:rsidRPr="00682B68">
        <w:rPr>
          <w:color w:val="000000" w:themeColor="text1"/>
          <w:sz w:val="20"/>
          <w:szCs w:val="20"/>
        </w:rPr>
        <w:t>la tienda de juguetes.</w:t>
      </w: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rStyle w:val="Textoennegrita"/>
          <w:color w:val="000000" w:themeColor="text1"/>
          <w:sz w:val="20"/>
          <w:szCs w:val="20"/>
          <w:bdr w:val="none" w:sz="0" w:space="0" w:color="auto" w:frame="1"/>
        </w:rPr>
        <w:t xml:space="preserve">PASO 2 Reflexión de la parte derecha del </w:t>
      </w:r>
      <w:proofErr w:type="spellStart"/>
      <w:r w:rsidRPr="00682B68">
        <w:rPr>
          <w:rStyle w:val="Textoennegrita"/>
          <w:color w:val="000000" w:themeColor="text1"/>
          <w:sz w:val="20"/>
          <w:szCs w:val="20"/>
          <w:bdr w:val="none" w:sz="0" w:space="0" w:color="auto" w:frame="1"/>
        </w:rPr>
        <w:t>canvas</w:t>
      </w:r>
      <w:proofErr w:type="spellEnd"/>
      <w:r w:rsidRPr="00682B68">
        <w:rPr>
          <w:rStyle w:val="Textoennegrita"/>
          <w:color w:val="000000" w:themeColor="text1"/>
          <w:sz w:val="20"/>
          <w:szCs w:val="20"/>
          <w:bdr w:val="none" w:sz="0" w:space="0" w:color="auto" w:frame="1"/>
        </w:rPr>
        <w:t>. La del mercado:</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 xml:space="preserve">Céntrate en la parte derecha del </w:t>
      </w:r>
      <w:proofErr w:type="spellStart"/>
      <w:r w:rsidRPr="00682B68">
        <w:rPr>
          <w:color w:val="000000" w:themeColor="text1"/>
          <w:sz w:val="20"/>
          <w:szCs w:val="20"/>
        </w:rPr>
        <w:t>canvas</w:t>
      </w:r>
      <w:proofErr w:type="spellEnd"/>
      <w:r w:rsidRPr="00682B68">
        <w:rPr>
          <w:color w:val="000000" w:themeColor="text1"/>
          <w:sz w:val="20"/>
          <w:szCs w:val="20"/>
        </w:rPr>
        <w:t xml:space="preserve"> de modelo de negocio y reflexiona sobre…</w:t>
      </w:r>
    </w:p>
    <w:p w:rsidR="00DE463D" w:rsidRDefault="00DE463D" w:rsidP="00682B68">
      <w:pPr>
        <w:shd w:val="clear" w:color="auto" w:fill="FFFFFF"/>
        <w:spacing w:after="0" w:line="390" w:lineRule="atLeast"/>
        <w:textAlignment w:val="baseline"/>
        <w:rPr>
          <w:rStyle w:val="Textoennegrita"/>
          <w:rFonts w:ascii="Times New Roman" w:hAnsi="Times New Roman" w:cs="Times New Roman"/>
          <w:b w:val="0"/>
          <w:bCs w:val="0"/>
          <w:color w:val="000000" w:themeColor="text1"/>
          <w:sz w:val="20"/>
          <w:szCs w:val="20"/>
        </w:rPr>
      </w:pPr>
    </w:p>
    <w:p w:rsidR="00682B68" w:rsidRPr="00682B68" w:rsidRDefault="00682B68" w:rsidP="00682B68">
      <w:pPr>
        <w:shd w:val="clear" w:color="auto" w:fill="FFFFFF"/>
        <w:spacing w:after="0" w:line="390" w:lineRule="atLeast"/>
        <w:textAlignment w:val="baseline"/>
        <w:rPr>
          <w:rFonts w:ascii="Times New Roman" w:hAnsi="Times New Roman" w:cs="Times New Roman"/>
          <w:color w:val="000000" w:themeColor="text1"/>
          <w:sz w:val="20"/>
          <w:szCs w:val="20"/>
        </w:rPr>
      </w:pPr>
      <w:r w:rsidRPr="00682B68">
        <w:rPr>
          <w:rStyle w:val="Textoennegrita"/>
          <w:rFonts w:ascii="Times New Roman" w:hAnsi="Times New Roman" w:cs="Times New Roman"/>
          <w:color w:val="000000" w:themeColor="text1"/>
          <w:sz w:val="20"/>
          <w:szCs w:val="20"/>
          <w:bdr w:val="none" w:sz="0" w:space="0" w:color="auto" w:frame="1"/>
        </w:rPr>
        <w:t>Segmento de </w:t>
      </w:r>
      <w:hyperlink r:id="rId26" w:tgtFrame="_blank" w:history="1">
        <w:r w:rsidRPr="00682B68">
          <w:rPr>
            <w:rStyle w:val="Hipervnculo"/>
            <w:rFonts w:ascii="Times New Roman" w:hAnsi="Times New Roman" w:cs="Times New Roman"/>
            <w:b/>
            <w:bCs/>
            <w:color w:val="000000" w:themeColor="text1"/>
            <w:sz w:val="20"/>
            <w:szCs w:val="20"/>
            <w:bdr w:val="none" w:sz="0" w:space="0" w:color="auto" w:frame="1"/>
          </w:rPr>
          <w:t>clientes</w:t>
        </w:r>
      </w:hyperlink>
      <w:r w:rsidRPr="00682B68">
        <w:rPr>
          <w:rStyle w:val="Textoennegrita"/>
          <w:rFonts w:ascii="Times New Roman" w:hAnsi="Times New Roman" w:cs="Times New Roman"/>
          <w:color w:val="000000" w:themeColor="text1"/>
          <w:sz w:val="20"/>
          <w:szCs w:val="20"/>
          <w:bdr w:val="none" w:sz="0" w:space="0" w:color="auto" w:frame="1"/>
        </w:rPr>
        <w:t>:</w:t>
      </w:r>
      <w:r w:rsidRPr="00682B68">
        <w:rPr>
          <w:rFonts w:ascii="Times New Roman" w:hAnsi="Times New Roman" w:cs="Times New Roman"/>
          <w:color w:val="000000" w:themeColor="text1"/>
          <w:sz w:val="20"/>
          <w:szCs w:val="20"/>
        </w:rPr>
        <w:t> Para determinar tu nicho de mercado pregúntate a quién creas valor</w:t>
      </w:r>
      <w:proofErr w:type="gramStart"/>
      <w:r w:rsidRPr="00682B68">
        <w:rPr>
          <w:rFonts w:ascii="Times New Roman" w:hAnsi="Times New Roman" w:cs="Times New Roman"/>
          <w:color w:val="000000" w:themeColor="text1"/>
          <w:sz w:val="20"/>
          <w:szCs w:val="20"/>
        </w:rPr>
        <w:t>!!</w:t>
      </w:r>
      <w:proofErr w:type="gramEnd"/>
      <w:r w:rsidRPr="00682B68">
        <w:rPr>
          <w:rFonts w:ascii="Times New Roman" w:hAnsi="Times New Roman" w:cs="Times New Roman"/>
          <w:color w:val="000000" w:themeColor="text1"/>
          <w:sz w:val="20"/>
          <w:szCs w:val="20"/>
        </w:rPr>
        <w:t xml:space="preserve"> Para analizar este bloque existen lienzos de trabajo específicos que explicaremos en otros </w:t>
      </w:r>
      <w:proofErr w:type="spellStart"/>
      <w:r w:rsidRPr="00682B68">
        <w:rPr>
          <w:rFonts w:ascii="Times New Roman" w:hAnsi="Times New Roman" w:cs="Times New Roman"/>
          <w:color w:val="000000" w:themeColor="text1"/>
          <w:sz w:val="20"/>
          <w:szCs w:val="20"/>
        </w:rPr>
        <w:t>posts</w:t>
      </w:r>
      <w:proofErr w:type="spellEnd"/>
      <w:r w:rsidRPr="00682B68">
        <w:rPr>
          <w:rFonts w:ascii="Times New Roman" w:hAnsi="Times New Roman" w:cs="Times New Roman"/>
          <w:color w:val="000000" w:themeColor="text1"/>
          <w:sz w:val="20"/>
          <w:szCs w:val="20"/>
        </w:rPr>
        <w:t xml:space="preserve"> como el lienzo de propuesta de valor, el lienzo de persona o los conocidos </w:t>
      </w:r>
      <w:hyperlink r:id="rId27" w:tgtFrame="_blank" w:history="1">
        <w:r w:rsidRPr="00682B68">
          <w:rPr>
            <w:rStyle w:val="Hipervnculo"/>
            <w:rFonts w:ascii="Times New Roman" w:hAnsi="Times New Roman" w:cs="Times New Roman"/>
            <w:color w:val="000000" w:themeColor="text1"/>
            <w:sz w:val="20"/>
            <w:szCs w:val="20"/>
            <w:bdr w:val="none" w:sz="0" w:space="0" w:color="auto" w:frame="1"/>
          </w:rPr>
          <w:t>mapas de empatía</w:t>
        </w:r>
      </w:hyperlink>
      <w:r w:rsidRPr="00682B68">
        <w:rPr>
          <w:rFonts w:ascii="Times New Roman" w:hAnsi="Times New Roman" w:cs="Times New Roman"/>
          <w:color w:val="000000" w:themeColor="text1"/>
          <w:sz w:val="20"/>
          <w:szCs w:val="20"/>
        </w:rPr>
        <w:t>. </w:t>
      </w:r>
      <w:proofErr w:type="spellStart"/>
      <w:r w:rsidRPr="00682B68">
        <w:rPr>
          <w:rStyle w:val="nfasis"/>
          <w:rFonts w:ascii="Times New Roman" w:hAnsi="Times New Roman" w:cs="Times New Roman"/>
          <w:color w:val="000000" w:themeColor="text1"/>
          <w:sz w:val="20"/>
          <w:szCs w:val="20"/>
          <w:bdr w:val="none" w:sz="0" w:space="0" w:color="auto" w:frame="1"/>
        </w:rPr>
        <w:t>Imaginarium</w:t>
      </w:r>
      <w:proofErr w:type="spellEnd"/>
      <w:r w:rsidRPr="00682B68">
        <w:rPr>
          <w:rStyle w:val="nfasis"/>
          <w:rFonts w:ascii="Times New Roman" w:hAnsi="Times New Roman" w:cs="Times New Roman"/>
          <w:color w:val="000000" w:themeColor="text1"/>
          <w:sz w:val="20"/>
          <w:szCs w:val="20"/>
          <w:bdr w:val="none" w:sz="0" w:space="0" w:color="auto" w:frame="1"/>
        </w:rPr>
        <w:t>: Padres con niños hasta 10 años de edad</w:t>
      </w:r>
    </w:p>
    <w:p w:rsidR="00DE463D" w:rsidRDefault="00DE463D" w:rsidP="00DE463D">
      <w:pPr>
        <w:numPr>
          <w:ilvl w:val="0"/>
          <w:numId w:val="12"/>
        </w:numPr>
        <w:shd w:val="clear" w:color="auto" w:fill="FFFFFF"/>
        <w:spacing w:after="0" w:line="390" w:lineRule="atLeast"/>
        <w:ind w:left="0"/>
        <w:textAlignment w:val="baseline"/>
        <w:rPr>
          <w:rStyle w:val="Textoennegrita"/>
          <w:rFonts w:ascii="Times New Roman" w:hAnsi="Times New Roman" w:cs="Times New Roman"/>
          <w:b w:val="0"/>
          <w:bCs w:val="0"/>
          <w:color w:val="000000" w:themeColor="text1"/>
          <w:sz w:val="20"/>
          <w:szCs w:val="20"/>
        </w:rPr>
      </w:pPr>
    </w:p>
    <w:p w:rsidR="00682B68" w:rsidRPr="00DE463D" w:rsidRDefault="00682B68" w:rsidP="00DE463D">
      <w:pPr>
        <w:numPr>
          <w:ilvl w:val="0"/>
          <w:numId w:val="12"/>
        </w:numPr>
        <w:shd w:val="clear" w:color="auto" w:fill="FFFFFF"/>
        <w:spacing w:after="0" w:line="390" w:lineRule="atLeast"/>
        <w:ind w:left="0"/>
        <w:textAlignment w:val="baseline"/>
        <w:rPr>
          <w:rFonts w:ascii="Times New Roman" w:hAnsi="Times New Roman" w:cs="Times New Roman"/>
          <w:color w:val="000000" w:themeColor="text1"/>
          <w:sz w:val="20"/>
          <w:szCs w:val="20"/>
        </w:rPr>
      </w:pPr>
      <w:r w:rsidRPr="00DE463D">
        <w:rPr>
          <w:rStyle w:val="Textoennegrita"/>
          <w:rFonts w:ascii="Times New Roman" w:hAnsi="Times New Roman" w:cs="Times New Roman"/>
          <w:color w:val="000000" w:themeColor="text1"/>
          <w:sz w:val="20"/>
          <w:szCs w:val="20"/>
          <w:bdr w:val="none" w:sz="0" w:space="0" w:color="auto" w:frame="1"/>
        </w:rPr>
        <w:t>Propuesta de Valor:</w:t>
      </w:r>
      <w:r w:rsidRPr="00DE463D">
        <w:rPr>
          <w:rFonts w:ascii="Times New Roman" w:hAnsi="Times New Roman" w:cs="Times New Roman"/>
          <w:color w:val="000000" w:themeColor="text1"/>
          <w:sz w:val="20"/>
          <w:szCs w:val="20"/>
        </w:rPr>
        <w:t> Para definir tu </w:t>
      </w:r>
      <w:hyperlink r:id="rId28" w:tgtFrame="_blank" w:history="1">
        <w:r w:rsidRPr="00DE463D">
          <w:rPr>
            <w:rStyle w:val="Hipervnculo"/>
            <w:rFonts w:ascii="Times New Roman" w:hAnsi="Times New Roman" w:cs="Times New Roman"/>
            <w:color w:val="000000" w:themeColor="text1"/>
            <w:sz w:val="20"/>
            <w:szCs w:val="20"/>
            <w:bdr w:val="none" w:sz="0" w:space="0" w:color="auto" w:frame="1"/>
          </w:rPr>
          <w:t>propuesta de valor</w:t>
        </w:r>
      </w:hyperlink>
      <w:r w:rsidRPr="00DE463D">
        <w:rPr>
          <w:rFonts w:ascii="Times New Roman" w:hAnsi="Times New Roman" w:cs="Times New Roman"/>
          <w:color w:val="000000" w:themeColor="text1"/>
          <w:sz w:val="20"/>
          <w:szCs w:val="20"/>
        </w:rPr>
        <w:t> es crítico saber qué problema ayudas a solucionar a tus clientes. </w:t>
      </w:r>
      <w:proofErr w:type="spellStart"/>
      <w:r w:rsidRPr="00DE463D">
        <w:rPr>
          <w:rStyle w:val="nfasis"/>
          <w:rFonts w:ascii="Times New Roman" w:hAnsi="Times New Roman" w:cs="Times New Roman"/>
          <w:color w:val="000000" w:themeColor="text1"/>
          <w:sz w:val="20"/>
          <w:szCs w:val="20"/>
          <w:bdr w:val="none" w:sz="0" w:space="0" w:color="auto" w:frame="1"/>
        </w:rPr>
        <w:t>Imaginarium</w:t>
      </w:r>
      <w:proofErr w:type="spellEnd"/>
      <w:r w:rsidRPr="00DE463D">
        <w:rPr>
          <w:rStyle w:val="nfasis"/>
          <w:rFonts w:ascii="Times New Roman" w:hAnsi="Times New Roman" w:cs="Times New Roman"/>
          <w:color w:val="000000" w:themeColor="text1"/>
          <w:sz w:val="20"/>
          <w:szCs w:val="20"/>
          <w:bdr w:val="none" w:sz="0" w:space="0" w:color="auto" w:frame="1"/>
        </w:rPr>
        <w:t>: Educación y juego en un solo concepto</w:t>
      </w:r>
    </w:p>
    <w:p w:rsidR="00DE463D" w:rsidRDefault="00DE463D" w:rsidP="00DE463D">
      <w:pPr>
        <w:numPr>
          <w:ilvl w:val="0"/>
          <w:numId w:val="13"/>
        </w:numPr>
        <w:shd w:val="clear" w:color="auto" w:fill="FFFFFF"/>
        <w:spacing w:after="0" w:line="390" w:lineRule="atLeast"/>
        <w:ind w:left="0"/>
        <w:textAlignment w:val="baseline"/>
        <w:rPr>
          <w:rStyle w:val="Textoennegrita"/>
          <w:rFonts w:ascii="Times New Roman" w:hAnsi="Times New Roman" w:cs="Times New Roman"/>
          <w:b w:val="0"/>
          <w:bCs w:val="0"/>
          <w:color w:val="000000" w:themeColor="text1"/>
          <w:sz w:val="20"/>
          <w:szCs w:val="20"/>
        </w:rPr>
      </w:pPr>
    </w:p>
    <w:p w:rsidR="00DE463D" w:rsidRPr="00DE463D" w:rsidRDefault="00682B68" w:rsidP="00DE463D">
      <w:pPr>
        <w:numPr>
          <w:ilvl w:val="0"/>
          <w:numId w:val="13"/>
        </w:numPr>
        <w:shd w:val="clear" w:color="auto" w:fill="FFFFFF"/>
        <w:spacing w:after="0" w:line="390" w:lineRule="atLeast"/>
        <w:ind w:left="0"/>
        <w:textAlignment w:val="baseline"/>
        <w:rPr>
          <w:rStyle w:val="nfasis"/>
          <w:rFonts w:ascii="Times New Roman" w:hAnsi="Times New Roman" w:cs="Times New Roman"/>
          <w:i w:val="0"/>
          <w:iCs w:val="0"/>
          <w:color w:val="000000" w:themeColor="text1"/>
          <w:sz w:val="20"/>
          <w:szCs w:val="20"/>
        </w:rPr>
      </w:pPr>
      <w:r w:rsidRPr="00DE463D">
        <w:rPr>
          <w:rStyle w:val="Textoennegrita"/>
          <w:rFonts w:ascii="Times New Roman" w:hAnsi="Times New Roman" w:cs="Times New Roman"/>
          <w:color w:val="000000" w:themeColor="text1"/>
          <w:sz w:val="20"/>
          <w:szCs w:val="20"/>
          <w:bdr w:val="none" w:sz="0" w:space="0" w:color="auto" w:frame="1"/>
        </w:rPr>
        <w:t>Canales:</w:t>
      </w:r>
      <w:r w:rsidRPr="00DE463D">
        <w:rPr>
          <w:rFonts w:ascii="Times New Roman" w:hAnsi="Times New Roman" w:cs="Times New Roman"/>
          <w:color w:val="000000" w:themeColor="text1"/>
          <w:sz w:val="20"/>
          <w:szCs w:val="20"/>
        </w:rPr>
        <w:t> Identifica cuál va a ser el </w:t>
      </w:r>
      <w:hyperlink r:id="rId29" w:tgtFrame="_blank" w:history="1">
        <w:r w:rsidRPr="00DE463D">
          <w:rPr>
            <w:rStyle w:val="Hipervnculo"/>
            <w:rFonts w:ascii="Times New Roman" w:hAnsi="Times New Roman" w:cs="Times New Roman"/>
            <w:color w:val="000000" w:themeColor="text1"/>
            <w:sz w:val="20"/>
            <w:szCs w:val="20"/>
            <w:bdr w:val="none" w:sz="0" w:space="0" w:color="auto" w:frame="1"/>
          </w:rPr>
          <w:t>medio</w:t>
        </w:r>
      </w:hyperlink>
      <w:r w:rsidRPr="00DE463D">
        <w:rPr>
          <w:rFonts w:ascii="Times New Roman" w:hAnsi="Times New Roman" w:cs="Times New Roman"/>
          <w:color w:val="000000" w:themeColor="text1"/>
          <w:sz w:val="20"/>
          <w:szCs w:val="20"/>
        </w:rPr>
        <w:t> por el que vas a hacer llegar tu propuesta de valor a tu segmento de clientes objetivo. A veces tu estrategia de </w:t>
      </w:r>
      <w:hyperlink r:id="rId30" w:tgtFrame="_blank" w:history="1">
        <w:r w:rsidRPr="00DE463D">
          <w:rPr>
            <w:rStyle w:val="Hipervnculo"/>
            <w:rFonts w:ascii="Times New Roman" w:hAnsi="Times New Roman" w:cs="Times New Roman"/>
            <w:color w:val="000000" w:themeColor="text1"/>
            <w:sz w:val="20"/>
            <w:szCs w:val="20"/>
            <w:bdr w:val="none" w:sz="0" w:space="0" w:color="auto" w:frame="1"/>
          </w:rPr>
          <w:t>Marketing online</w:t>
        </w:r>
      </w:hyperlink>
      <w:r w:rsidRPr="00DE463D">
        <w:rPr>
          <w:rFonts w:ascii="Times New Roman" w:hAnsi="Times New Roman" w:cs="Times New Roman"/>
          <w:color w:val="000000" w:themeColor="text1"/>
          <w:sz w:val="20"/>
          <w:szCs w:val="20"/>
        </w:rPr>
        <w:t xml:space="preserve"> será clave </w:t>
      </w:r>
      <w:r w:rsidRPr="00DE463D">
        <w:rPr>
          <w:rFonts w:ascii="Times New Roman" w:hAnsi="Times New Roman" w:cs="Times New Roman"/>
          <w:color w:val="000000" w:themeColor="text1"/>
          <w:sz w:val="20"/>
          <w:szCs w:val="20"/>
        </w:rPr>
        <w:lastRenderedPageBreak/>
        <w:t>en este apartado y otras menos. </w:t>
      </w:r>
      <w:proofErr w:type="spellStart"/>
      <w:r w:rsidRPr="00DE463D">
        <w:rPr>
          <w:rStyle w:val="nfasis"/>
          <w:rFonts w:ascii="Times New Roman" w:hAnsi="Times New Roman" w:cs="Times New Roman"/>
          <w:color w:val="000000" w:themeColor="text1"/>
          <w:sz w:val="20"/>
          <w:szCs w:val="20"/>
          <w:bdr w:val="none" w:sz="0" w:space="0" w:color="auto" w:frame="1"/>
        </w:rPr>
        <w:t>Imaginarium</w:t>
      </w:r>
      <w:proofErr w:type="spellEnd"/>
      <w:r w:rsidRPr="00DE463D">
        <w:rPr>
          <w:rStyle w:val="nfasis"/>
          <w:rFonts w:ascii="Times New Roman" w:hAnsi="Times New Roman" w:cs="Times New Roman"/>
          <w:color w:val="000000" w:themeColor="text1"/>
          <w:sz w:val="20"/>
          <w:szCs w:val="20"/>
          <w:bdr w:val="none" w:sz="0" w:space="0" w:color="auto" w:frame="1"/>
        </w:rPr>
        <w:t>: Tiendas propias y modelo de franquicia</w:t>
      </w:r>
    </w:p>
    <w:p w:rsidR="00DE463D" w:rsidRDefault="00DE463D" w:rsidP="00DE463D">
      <w:pPr>
        <w:shd w:val="clear" w:color="auto" w:fill="FFFFFF"/>
        <w:spacing w:after="0" w:line="390" w:lineRule="atLeast"/>
        <w:textAlignment w:val="baseline"/>
        <w:rPr>
          <w:rFonts w:ascii="Times New Roman" w:hAnsi="Times New Roman" w:cs="Times New Roman"/>
          <w:color w:val="000000" w:themeColor="text1"/>
          <w:sz w:val="20"/>
          <w:szCs w:val="20"/>
        </w:rPr>
      </w:pPr>
    </w:p>
    <w:p w:rsidR="00682B68" w:rsidRPr="00DE463D" w:rsidRDefault="00682B68" w:rsidP="00DE463D">
      <w:pPr>
        <w:shd w:val="clear" w:color="auto" w:fill="FFFFFF"/>
        <w:spacing w:after="0" w:line="390" w:lineRule="atLeast"/>
        <w:textAlignment w:val="baseline"/>
        <w:rPr>
          <w:rFonts w:ascii="Times New Roman" w:hAnsi="Times New Roman" w:cs="Times New Roman"/>
          <w:color w:val="000000" w:themeColor="text1"/>
          <w:sz w:val="20"/>
          <w:szCs w:val="20"/>
        </w:rPr>
      </w:pPr>
      <w:r w:rsidRPr="00DE463D">
        <w:rPr>
          <w:rStyle w:val="Textoennegrita"/>
          <w:rFonts w:ascii="Times New Roman" w:hAnsi="Times New Roman" w:cs="Times New Roman"/>
          <w:color w:val="000000" w:themeColor="text1"/>
          <w:sz w:val="20"/>
          <w:szCs w:val="20"/>
          <w:bdr w:val="none" w:sz="0" w:space="0" w:color="auto" w:frame="1"/>
        </w:rPr>
        <w:t>Relación con </w:t>
      </w:r>
      <w:hyperlink r:id="rId31" w:tgtFrame="_blank" w:history="1">
        <w:r w:rsidRPr="00DE463D">
          <w:rPr>
            <w:rStyle w:val="Hipervnculo"/>
            <w:rFonts w:ascii="Times New Roman" w:hAnsi="Times New Roman" w:cs="Times New Roman"/>
            <w:b/>
            <w:bCs/>
            <w:color w:val="000000" w:themeColor="text1"/>
            <w:sz w:val="20"/>
            <w:szCs w:val="20"/>
            <w:bdr w:val="none" w:sz="0" w:space="0" w:color="auto" w:frame="1"/>
          </w:rPr>
          <w:t>clientes</w:t>
        </w:r>
      </w:hyperlink>
      <w:r w:rsidRPr="00DE463D">
        <w:rPr>
          <w:rStyle w:val="Textoennegrita"/>
          <w:rFonts w:ascii="Times New Roman" w:hAnsi="Times New Roman" w:cs="Times New Roman"/>
          <w:color w:val="000000" w:themeColor="text1"/>
          <w:sz w:val="20"/>
          <w:szCs w:val="20"/>
          <w:bdr w:val="none" w:sz="0" w:space="0" w:color="auto" w:frame="1"/>
        </w:rPr>
        <w:t>:</w:t>
      </w:r>
      <w:r w:rsidRPr="00DE463D">
        <w:rPr>
          <w:rFonts w:ascii="Times New Roman" w:hAnsi="Times New Roman" w:cs="Times New Roman"/>
          <w:color w:val="000000" w:themeColor="text1"/>
          <w:sz w:val="20"/>
          <w:szCs w:val="20"/>
        </w:rPr>
        <w:t> Reflexiona sobre cuál va a ser tu relación con los clientes. Dónde empieza y dónde acaba esta relación. También tu estrategia en Redes Sociales y en Marketing online será clave en tu </w:t>
      </w:r>
      <w:hyperlink r:id="rId32" w:tgtFrame="_blank" w:history="1">
        <w:r w:rsidRPr="00DE463D">
          <w:rPr>
            <w:rStyle w:val="Hipervnculo"/>
            <w:rFonts w:ascii="Times New Roman" w:hAnsi="Times New Roman" w:cs="Times New Roman"/>
            <w:color w:val="000000" w:themeColor="text1"/>
            <w:sz w:val="20"/>
            <w:szCs w:val="20"/>
            <w:bdr w:val="none" w:sz="0" w:space="0" w:color="auto" w:frame="1"/>
          </w:rPr>
          <w:t>relación con clientes</w:t>
        </w:r>
      </w:hyperlink>
      <w:r w:rsidRPr="00DE463D">
        <w:rPr>
          <w:rFonts w:ascii="Times New Roman" w:hAnsi="Times New Roman" w:cs="Times New Roman"/>
          <w:color w:val="000000" w:themeColor="text1"/>
          <w:sz w:val="20"/>
          <w:szCs w:val="20"/>
        </w:rPr>
        <w:t>. </w:t>
      </w:r>
      <w:proofErr w:type="spellStart"/>
      <w:r w:rsidRPr="00DE463D">
        <w:rPr>
          <w:rStyle w:val="nfasis"/>
          <w:rFonts w:ascii="Times New Roman" w:hAnsi="Times New Roman" w:cs="Times New Roman"/>
          <w:color w:val="000000" w:themeColor="text1"/>
          <w:sz w:val="20"/>
          <w:szCs w:val="20"/>
          <w:bdr w:val="none" w:sz="0" w:space="0" w:color="auto" w:frame="1"/>
        </w:rPr>
        <w:t>Imaginarium</w:t>
      </w:r>
      <w:proofErr w:type="spellEnd"/>
      <w:r w:rsidRPr="00DE463D">
        <w:rPr>
          <w:rStyle w:val="nfasis"/>
          <w:rFonts w:ascii="Times New Roman" w:hAnsi="Times New Roman" w:cs="Times New Roman"/>
          <w:color w:val="000000" w:themeColor="text1"/>
          <w:sz w:val="20"/>
          <w:szCs w:val="20"/>
          <w:bdr w:val="none" w:sz="0" w:space="0" w:color="auto" w:frame="1"/>
        </w:rPr>
        <w:t xml:space="preserve">: Asistencia personal y </w:t>
      </w:r>
      <w:proofErr w:type="spellStart"/>
      <w:r w:rsidRPr="00DE463D">
        <w:rPr>
          <w:rStyle w:val="nfasis"/>
          <w:rFonts w:ascii="Times New Roman" w:hAnsi="Times New Roman" w:cs="Times New Roman"/>
          <w:color w:val="000000" w:themeColor="text1"/>
          <w:sz w:val="20"/>
          <w:szCs w:val="20"/>
          <w:bdr w:val="none" w:sz="0" w:space="0" w:color="auto" w:frame="1"/>
        </w:rPr>
        <w:t>call</w:t>
      </w:r>
      <w:proofErr w:type="spellEnd"/>
      <w:r w:rsidRPr="00DE463D">
        <w:rPr>
          <w:rStyle w:val="nfasis"/>
          <w:rFonts w:ascii="Times New Roman" w:hAnsi="Times New Roman" w:cs="Times New Roman"/>
          <w:color w:val="000000" w:themeColor="text1"/>
          <w:sz w:val="20"/>
          <w:szCs w:val="20"/>
          <w:bdr w:val="none" w:sz="0" w:space="0" w:color="auto" w:frame="1"/>
        </w:rPr>
        <w:t>-center para atender el servicio postventa</w:t>
      </w:r>
      <w:r w:rsidRPr="00DE463D">
        <w:rPr>
          <w:rFonts w:ascii="Times New Roman" w:hAnsi="Times New Roman" w:cs="Times New Roman"/>
          <w:color w:val="000000" w:themeColor="text1"/>
          <w:sz w:val="20"/>
          <w:szCs w:val="20"/>
        </w:rPr>
        <w:t xml:space="preserve">  </w:t>
      </w:r>
    </w:p>
    <w:p w:rsidR="00682B68" w:rsidRPr="00682B68" w:rsidRDefault="00682B68" w:rsidP="00682B68">
      <w:pPr>
        <w:shd w:val="clear" w:color="auto" w:fill="FFFFFF"/>
        <w:spacing w:after="0" w:line="390" w:lineRule="atLeast"/>
        <w:textAlignment w:val="baseline"/>
        <w:rPr>
          <w:rFonts w:ascii="Times New Roman" w:hAnsi="Times New Roman" w:cs="Times New Roman"/>
          <w:color w:val="000000" w:themeColor="text1"/>
          <w:sz w:val="20"/>
          <w:szCs w:val="20"/>
        </w:rPr>
      </w:pPr>
      <w:r w:rsidRPr="00682B68">
        <w:rPr>
          <w:rStyle w:val="Textoennegrita"/>
          <w:rFonts w:ascii="Times New Roman" w:hAnsi="Times New Roman" w:cs="Times New Roman"/>
          <w:color w:val="000000" w:themeColor="text1"/>
          <w:sz w:val="20"/>
          <w:szCs w:val="20"/>
          <w:bdr w:val="none" w:sz="0" w:space="0" w:color="auto" w:frame="1"/>
        </w:rPr>
        <w:t>Flujo de ingresos:</w:t>
      </w:r>
      <w:r w:rsidRPr="00682B68">
        <w:rPr>
          <w:rFonts w:ascii="Times New Roman" w:hAnsi="Times New Roman" w:cs="Times New Roman"/>
          <w:color w:val="000000" w:themeColor="text1"/>
          <w:sz w:val="20"/>
          <w:szCs w:val="20"/>
        </w:rPr>
        <w:t> Tienes que tener claro cómo vas a ganar dinero. Al principio pon todas las opciones que se te ocurran y posteriormente testa cómo y cuánto está dispuesto a pagar tu cliente objetivo (venta de activos, suscripción, publicidad…) </w:t>
      </w:r>
      <w:proofErr w:type="spellStart"/>
      <w:r w:rsidRPr="00682B68">
        <w:rPr>
          <w:rStyle w:val="nfasis"/>
          <w:rFonts w:ascii="Times New Roman" w:hAnsi="Times New Roman" w:cs="Times New Roman"/>
          <w:color w:val="000000" w:themeColor="text1"/>
          <w:sz w:val="20"/>
          <w:szCs w:val="20"/>
          <w:bdr w:val="none" w:sz="0" w:space="0" w:color="auto" w:frame="1"/>
        </w:rPr>
        <w:t>Imaginarium</w:t>
      </w:r>
      <w:proofErr w:type="spellEnd"/>
      <w:r w:rsidRPr="00682B68">
        <w:rPr>
          <w:rStyle w:val="nfasis"/>
          <w:rFonts w:ascii="Times New Roman" w:hAnsi="Times New Roman" w:cs="Times New Roman"/>
          <w:color w:val="000000" w:themeColor="text1"/>
          <w:sz w:val="20"/>
          <w:szCs w:val="20"/>
          <w:bdr w:val="none" w:sz="0" w:space="0" w:color="auto" w:frame="1"/>
        </w:rPr>
        <w:t>: Venta de juguetes</w:t>
      </w:r>
    </w:p>
    <w:p w:rsidR="00682B68" w:rsidRDefault="00682B68" w:rsidP="00682B68">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roofErr w:type="gramStart"/>
      <w:r w:rsidRPr="00682B68">
        <w:rPr>
          <w:rStyle w:val="Textoennegrita"/>
          <w:color w:val="000000" w:themeColor="text1"/>
          <w:sz w:val="20"/>
          <w:szCs w:val="20"/>
          <w:bdr w:val="none" w:sz="0" w:space="0" w:color="auto" w:frame="1"/>
        </w:rPr>
        <w:t>PASO</w:t>
      </w:r>
      <w:proofErr w:type="gramEnd"/>
      <w:r w:rsidRPr="00682B68">
        <w:rPr>
          <w:rStyle w:val="Textoennegrita"/>
          <w:color w:val="000000" w:themeColor="text1"/>
          <w:sz w:val="20"/>
          <w:szCs w:val="20"/>
          <w:bdr w:val="none" w:sz="0" w:space="0" w:color="auto" w:frame="1"/>
        </w:rPr>
        <w:t xml:space="preserve"> 3 Analiza internamente tu propia empresa sobre el modelo </w:t>
      </w:r>
      <w:proofErr w:type="spellStart"/>
      <w:r w:rsidRPr="00682B68">
        <w:rPr>
          <w:rStyle w:val="Textoennegrita"/>
          <w:color w:val="000000" w:themeColor="text1"/>
          <w:sz w:val="20"/>
          <w:szCs w:val="20"/>
          <w:bdr w:val="none" w:sz="0" w:space="0" w:color="auto" w:frame="1"/>
        </w:rPr>
        <w:t>canvas</w:t>
      </w:r>
      <w:proofErr w:type="spellEnd"/>
      <w:r w:rsidRPr="00682B68">
        <w:rPr>
          <w:rStyle w:val="Textoennegrita"/>
          <w:color w:val="000000" w:themeColor="text1"/>
          <w:sz w:val="20"/>
          <w:szCs w:val="20"/>
          <w:bdr w:val="none" w:sz="0" w:space="0" w:color="auto" w:frame="1"/>
        </w:rPr>
        <w:t>:</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color w:val="000000" w:themeColor="text1"/>
          <w:sz w:val="20"/>
          <w:szCs w:val="20"/>
        </w:rPr>
        <w:t>Una vez conozcas el entorno de tu compañía, adapta las piezas (bloques) internos para aportar la “propuesta de valor” detectada de la mejor manera posible; crea alianzas con los agentes necesarios, céntrate en las actividades nucleares de tu negocio y piensa qué necesitas y cuál es la estructura de costes. Es decir, analiza;</w:t>
      </w:r>
    </w:p>
    <w:p w:rsid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p>
    <w:p w:rsidR="00682B68" w:rsidRDefault="00682B68" w:rsidP="00682B68">
      <w:pPr>
        <w:pStyle w:val="NormalWeb"/>
        <w:shd w:val="clear" w:color="auto" w:fill="FFFFFF"/>
        <w:spacing w:before="0" w:beforeAutospacing="0" w:after="0" w:afterAutospacing="0"/>
        <w:textAlignment w:val="baseline"/>
        <w:rPr>
          <w:rStyle w:val="nfasis"/>
          <w:color w:val="000000" w:themeColor="text1"/>
          <w:sz w:val="20"/>
          <w:szCs w:val="20"/>
          <w:bdr w:val="none" w:sz="0" w:space="0" w:color="auto" w:frame="1"/>
        </w:rPr>
      </w:pPr>
      <w:r w:rsidRPr="00682B68">
        <w:rPr>
          <w:rStyle w:val="Textoennegrita"/>
          <w:color w:val="000000" w:themeColor="text1"/>
          <w:sz w:val="20"/>
          <w:szCs w:val="20"/>
          <w:bdr w:val="none" w:sz="0" w:space="0" w:color="auto" w:frame="1"/>
        </w:rPr>
        <w:t>Recursos Clave:</w:t>
      </w:r>
      <w:r w:rsidRPr="00682B68">
        <w:rPr>
          <w:color w:val="000000" w:themeColor="text1"/>
          <w:sz w:val="20"/>
          <w:szCs w:val="20"/>
        </w:rPr>
        <w:t> ¿Qué necesitas para llevar a cabo la actividad de tu empresa? Los recursos pueden ser físicos, económicos, humanos o intelectuales. </w:t>
      </w:r>
      <w:proofErr w:type="spellStart"/>
      <w:r w:rsidRPr="00682B68">
        <w:rPr>
          <w:rStyle w:val="nfasis"/>
          <w:color w:val="000000" w:themeColor="text1"/>
          <w:sz w:val="20"/>
          <w:szCs w:val="20"/>
          <w:bdr w:val="none" w:sz="0" w:space="0" w:color="auto" w:frame="1"/>
        </w:rPr>
        <w:t>Imaginarium</w:t>
      </w:r>
      <w:proofErr w:type="spellEnd"/>
      <w:r w:rsidRPr="00682B68">
        <w:rPr>
          <w:rStyle w:val="nfasis"/>
          <w:color w:val="000000" w:themeColor="text1"/>
          <w:sz w:val="20"/>
          <w:szCs w:val="20"/>
          <w:bdr w:val="none" w:sz="0" w:space="0" w:color="auto" w:frame="1"/>
        </w:rPr>
        <w:t>: Tienda, juguetes, personal.</w:t>
      </w:r>
    </w:p>
    <w:p w:rsidR="00682B68" w:rsidRDefault="00682B68" w:rsidP="00682B68">
      <w:pPr>
        <w:pStyle w:val="NormalWeb"/>
        <w:shd w:val="clear" w:color="auto" w:fill="FFFFFF"/>
        <w:spacing w:before="0" w:beforeAutospacing="0" w:after="0" w:afterAutospacing="0"/>
        <w:textAlignment w:val="baseline"/>
        <w:rPr>
          <w:rStyle w:val="nfasis"/>
          <w:color w:val="000000" w:themeColor="text1"/>
          <w:sz w:val="20"/>
          <w:szCs w:val="20"/>
          <w:bdr w:val="none" w:sz="0" w:space="0" w:color="auto" w:frame="1"/>
        </w:rPr>
      </w:pPr>
    </w:p>
    <w:p w:rsidR="00682B68" w:rsidRDefault="00682B68" w:rsidP="00682B68">
      <w:pPr>
        <w:pStyle w:val="NormalWeb"/>
        <w:shd w:val="clear" w:color="auto" w:fill="FFFFFF"/>
        <w:spacing w:before="0" w:beforeAutospacing="0" w:after="0" w:afterAutospacing="0"/>
        <w:textAlignment w:val="baseline"/>
        <w:rPr>
          <w:rStyle w:val="nfasis"/>
          <w:color w:val="000000" w:themeColor="text1"/>
          <w:sz w:val="20"/>
          <w:szCs w:val="20"/>
          <w:bdr w:val="none" w:sz="0" w:space="0" w:color="auto" w:frame="1"/>
        </w:rPr>
      </w:pPr>
      <w:r w:rsidRPr="00682B68">
        <w:rPr>
          <w:rStyle w:val="Textoennegrita"/>
          <w:color w:val="000000" w:themeColor="text1"/>
          <w:sz w:val="20"/>
          <w:szCs w:val="20"/>
          <w:bdr w:val="none" w:sz="0" w:space="0" w:color="auto" w:frame="1"/>
        </w:rPr>
        <w:t>Actividades Clave:</w:t>
      </w:r>
      <w:r w:rsidRPr="00682B68">
        <w:rPr>
          <w:color w:val="000000" w:themeColor="text1"/>
          <w:sz w:val="20"/>
          <w:szCs w:val="20"/>
        </w:rPr>
        <w:t> Cuáles son las actividades nucleares para tu empresa. Es importante tener claro este bloque porque es a lo que se dedicará tu empresa, el resto, lo que aporta menos valor, podrás subcontratarlo. </w:t>
      </w:r>
      <w:proofErr w:type="spellStart"/>
      <w:r w:rsidRPr="00682B68">
        <w:rPr>
          <w:rStyle w:val="nfasis"/>
          <w:color w:val="000000" w:themeColor="text1"/>
          <w:sz w:val="20"/>
          <w:szCs w:val="20"/>
          <w:bdr w:val="none" w:sz="0" w:space="0" w:color="auto" w:frame="1"/>
        </w:rPr>
        <w:t>Imaginarium</w:t>
      </w:r>
      <w:proofErr w:type="spellEnd"/>
      <w:r w:rsidRPr="00682B68">
        <w:rPr>
          <w:rStyle w:val="nfasis"/>
          <w:color w:val="000000" w:themeColor="text1"/>
          <w:sz w:val="20"/>
          <w:szCs w:val="20"/>
          <w:bdr w:val="none" w:sz="0" w:space="0" w:color="auto" w:frame="1"/>
        </w:rPr>
        <w:t>: Diseño, producción y venta de juguetes educativos</w:t>
      </w:r>
    </w:p>
    <w:p w:rsidR="00682B68" w:rsidRDefault="00682B68" w:rsidP="00682B68">
      <w:pPr>
        <w:pStyle w:val="NormalWeb"/>
        <w:shd w:val="clear" w:color="auto" w:fill="FFFFFF"/>
        <w:spacing w:before="0" w:beforeAutospacing="0" w:after="0" w:afterAutospacing="0"/>
        <w:textAlignment w:val="baseline"/>
        <w:rPr>
          <w:rStyle w:val="nfasis"/>
          <w:color w:val="000000" w:themeColor="text1"/>
          <w:sz w:val="20"/>
          <w:szCs w:val="20"/>
          <w:bdr w:val="none" w:sz="0" w:space="0" w:color="auto" w:frame="1"/>
        </w:rPr>
      </w:pPr>
    </w:p>
    <w:p w:rsidR="00682B68" w:rsidRDefault="00682B68" w:rsidP="00682B68">
      <w:pPr>
        <w:pStyle w:val="NormalWeb"/>
        <w:shd w:val="clear" w:color="auto" w:fill="FFFFFF"/>
        <w:spacing w:before="0" w:beforeAutospacing="0" w:after="0" w:afterAutospacing="0"/>
        <w:textAlignment w:val="baseline"/>
        <w:rPr>
          <w:rStyle w:val="nfasis"/>
          <w:color w:val="000000" w:themeColor="text1"/>
          <w:sz w:val="20"/>
          <w:szCs w:val="20"/>
          <w:bdr w:val="none" w:sz="0" w:space="0" w:color="auto" w:frame="1"/>
        </w:rPr>
      </w:pPr>
      <w:r w:rsidRPr="00682B68">
        <w:rPr>
          <w:rStyle w:val="Textoennegrita"/>
          <w:color w:val="000000" w:themeColor="text1"/>
          <w:sz w:val="20"/>
          <w:szCs w:val="20"/>
          <w:bdr w:val="none" w:sz="0" w:space="0" w:color="auto" w:frame="1"/>
        </w:rPr>
        <w:t>Asociaciones Clave:</w:t>
      </w:r>
      <w:r w:rsidRPr="00682B68">
        <w:rPr>
          <w:color w:val="000000" w:themeColor="text1"/>
          <w:sz w:val="20"/>
          <w:szCs w:val="20"/>
        </w:rPr>
        <w:t> Enumera los agentes con los que necesitas trabajar para hacer posible el funcionamiento del modelo de negocio (alianzas estratégicas, proveedores…) </w:t>
      </w:r>
      <w:proofErr w:type="spellStart"/>
      <w:r w:rsidRPr="00682B68">
        <w:rPr>
          <w:rStyle w:val="nfasis"/>
          <w:color w:val="000000" w:themeColor="text1"/>
          <w:sz w:val="20"/>
          <w:szCs w:val="20"/>
          <w:bdr w:val="none" w:sz="0" w:space="0" w:color="auto" w:frame="1"/>
        </w:rPr>
        <w:t>Imaginarium</w:t>
      </w:r>
      <w:proofErr w:type="spellEnd"/>
      <w:r w:rsidRPr="00682B68">
        <w:rPr>
          <w:rStyle w:val="nfasis"/>
          <w:color w:val="000000" w:themeColor="text1"/>
          <w:sz w:val="20"/>
          <w:szCs w:val="20"/>
          <w:bdr w:val="none" w:sz="0" w:space="0" w:color="auto" w:frame="1"/>
        </w:rPr>
        <w:t>: proveedores, franquiciados…</w:t>
      </w:r>
    </w:p>
    <w:p w:rsidR="00682B68" w:rsidRDefault="00682B68" w:rsidP="00682B68">
      <w:pPr>
        <w:pStyle w:val="NormalWeb"/>
        <w:shd w:val="clear" w:color="auto" w:fill="FFFFFF"/>
        <w:spacing w:before="0" w:beforeAutospacing="0" w:after="0" w:afterAutospacing="0"/>
        <w:textAlignment w:val="baseline"/>
        <w:rPr>
          <w:rStyle w:val="nfasis"/>
          <w:color w:val="000000" w:themeColor="text1"/>
          <w:sz w:val="20"/>
          <w:szCs w:val="20"/>
          <w:bdr w:val="none" w:sz="0" w:space="0" w:color="auto" w:frame="1"/>
        </w:rPr>
      </w:pPr>
    </w:p>
    <w:p w:rsidR="00682B68" w:rsidRPr="00682B68" w:rsidRDefault="00682B68" w:rsidP="00682B68">
      <w:pPr>
        <w:pStyle w:val="NormalWeb"/>
        <w:shd w:val="clear" w:color="auto" w:fill="FFFFFF"/>
        <w:spacing w:before="0" w:beforeAutospacing="0" w:after="0" w:afterAutospacing="0"/>
        <w:textAlignment w:val="baseline"/>
        <w:rPr>
          <w:color w:val="000000" w:themeColor="text1"/>
          <w:sz w:val="20"/>
          <w:szCs w:val="20"/>
        </w:rPr>
      </w:pPr>
      <w:r w:rsidRPr="00682B68">
        <w:rPr>
          <w:rStyle w:val="Textoennegrita"/>
          <w:color w:val="000000" w:themeColor="text1"/>
          <w:sz w:val="20"/>
          <w:szCs w:val="20"/>
          <w:bdr w:val="none" w:sz="0" w:space="0" w:color="auto" w:frame="1"/>
        </w:rPr>
        <w:t>Estructura de Costes:</w:t>
      </w:r>
      <w:r w:rsidRPr="00682B68">
        <w:rPr>
          <w:color w:val="000000" w:themeColor="text1"/>
          <w:sz w:val="20"/>
          <w:szCs w:val="20"/>
        </w:rPr>
        <w:t> Después de analizar las </w:t>
      </w:r>
      <w:hyperlink r:id="rId33" w:tgtFrame="_blank" w:history="1">
        <w:r w:rsidRPr="00682B68">
          <w:rPr>
            <w:rStyle w:val="Hipervnculo"/>
            <w:color w:val="000000" w:themeColor="text1"/>
            <w:sz w:val="20"/>
            <w:szCs w:val="20"/>
            <w:bdr w:val="none" w:sz="0" w:space="0" w:color="auto" w:frame="1"/>
          </w:rPr>
          <w:t>actividades clave</w:t>
        </w:r>
      </w:hyperlink>
      <w:r w:rsidRPr="00682B68">
        <w:rPr>
          <w:color w:val="000000" w:themeColor="text1"/>
          <w:sz w:val="20"/>
          <w:szCs w:val="20"/>
        </w:rPr>
        <w:t>, los recursos clave y asociaciones clave, reflexiona sobre los costes que tiene tu empresa. </w:t>
      </w:r>
      <w:proofErr w:type="spellStart"/>
      <w:r w:rsidRPr="00682B68">
        <w:rPr>
          <w:rStyle w:val="nfasis"/>
          <w:color w:val="000000" w:themeColor="text1"/>
          <w:sz w:val="20"/>
          <w:szCs w:val="20"/>
          <w:bdr w:val="none" w:sz="0" w:space="0" w:color="auto" w:frame="1"/>
        </w:rPr>
        <w:t>Imaginarium</w:t>
      </w:r>
      <w:proofErr w:type="spellEnd"/>
      <w:r w:rsidRPr="00682B68">
        <w:rPr>
          <w:rStyle w:val="nfasis"/>
          <w:color w:val="000000" w:themeColor="text1"/>
          <w:sz w:val="20"/>
          <w:szCs w:val="20"/>
          <w:bdr w:val="none" w:sz="0" w:space="0" w:color="auto" w:frame="1"/>
        </w:rPr>
        <w:t>: Personal, inmovilizado, diseño y producción de juguetes…</w:t>
      </w:r>
    </w:p>
    <w:p w:rsidR="00632040" w:rsidRDefault="00632040" w:rsidP="00DA2341">
      <w:pPr>
        <w:spacing w:after="0" w:line="240" w:lineRule="auto"/>
        <w:jc w:val="both"/>
        <w:rPr>
          <w:rFonts w:ascii="Times New Roman" w:eastAsia="Times New Roman" w:hAnsi="Times New Roman" w:cs="Times New Roman"/>
          <w:b/>
          <w:spacing w:val="-1"/>
          <w:sz w:val="20"/>
          <w:szCs w:val="20"/>
          <w:lang w:eastAsia="es-CO"/>
        </w:rPr>
      </w:pPr>
    </w:p>
    <w:p w:rsidR="00632040" w:rsidRDefault="00632040" w:rsidP="00DA2341">
      <w:pPr>
        <w:spacing w:after="0" w:line="240" w:lineRule="auto"/>
        <w:jc w:val="both"/>
        <w:rPr>
          <w:rFonts w:ascii="Times New Roman" w:eastAsia="Times New Roman" w:hAnsi="Times New Roman" w:cs="Times New Roman"/>
          <w:b/>
          <w:spacing w:val="-1"/>
          <w:sz w:val="20"/>
          <w:szCs w:val="20"/>
          <w:lang w:eastAsia="es-CO"/>
        </w:rPr>
      </w:pPr>
    </w:p>
    <w:p w:rsidR="00632040" w:rsidRDefault="00632040" w:rsidP="00DA2341">
      <w:pPr>
        <w:spacing w:after="0" w:line="240" w:lineRule="auto"/>
        <w:jc w:val="both"/>
        <w:rPr>
          <w:rFonts w:ascii="Times New Roman" w:eastAsia="Times New Roman" w:hAnsi="Times New Roman" w:cs="Times New Roman"/>
          <w:b/>
          <w:spacing w:val="-1"/>
          <w:sz w:val="20"/>
          <w:szCs w:val="20"/>
          <w:lang w:eastAsia="es-CO"/>
        </w:rPr>
      </w:pPr>
    </w:p>
    <w:p w:rsidR="00632040" w:rsidRDefault="00632040" w:rsidP="00DA2341">
      <w:pPr>
        <w:spacing w:after="0" w:line="240" w:lineRule="auto"/>
        <w:jc w:val="both"/>
        <w:rPr>
          <w:rFonts w:ascii="Times New Roman" w:hAnsi="Times New Roman" w:cs="Times New Roman"/>
          <w:color w:val="000000" w:themeColor="text1"/>
          <w:spacing w:val="-1"/>
          <w:sz w:val="20"/>
          <w:szCs w:val="20"/>
          <w:shd w:val="clear" w:color="auto" w:fill="FFFFFF"/>
        </w:rPr>
      </w:pPr>
      <w:r>
        <w:rPr>
          <w:rFonts w:ascii="Times New Roman" w:eastAsia="Times New Roman" w:hAnsi="Times New Roman" w:cs="Times New Roman"/>
          <w:b/>
          <w:spacing w:val="-1"/>
          <w:sz w:val="20"/>
          <w:szCs w:val="20"/>
          <w:lang w:eastAsia="es-CO"/>
        </w:rPr>
        <w:t xml:space="preserve">Como hacer </w:t>
      </w:r>
      <w:proofErr w:type="spellStart"/>
      <w:proofErr w:type="gramStart"/>
      <w:r>
        <w:rPr>
          <w:rFonts w:ascii="Times New Roman" w:eastAsia="Times New Roman" w:hAnsi="Times New Roman" w:cs="Times New Roman"/>
          <w:b/>
          <w:spacing w:val="-1"/>
          <w:sz w:val="20"/>
          <w:szCs w:val="20"/>
          <w:lang w:eastAsia="es-CO"/>
        </w:rPr>
        <w:t>Canvas</w:t>
      </w:r>
      <w:proofErr w:type="spellEnd"/>
      <w:r w:rsidR="00013870">
        <w:rPr>
          <w:rFonts w:ascii="Times New Roman" w:eastAsia="Times New Roman" w:hAnsi="Times New Roman" w:cs="Times New Roman"/>
          <w:b/>
          <w:spacing w:val="-1"/>
          <w:sz w:val="20"/>
          <w:szCs w:val="20"/>
          <w:lang w:eastAsia="es-CO"/>
        </w:rPr>
        <w:t xml:space="preserve"> </w:t>
      </w:r>
      <w:r>
        <w:rPr>
          <w:rFonts w:ascii="Times New Roman" w:eastAsia="Times New Roman" w:hAnsi="Times New Roman" w:cs="Times New Roman"/>
          <w:b/>
          <w:spacing w:val="-1"/>
          <w:sz w:val="20"/>
          <w:szCs w:val="20"/>
          <w:lang w:eastAsia="es-CO"/>
        </w:rPr>
        <w:t>:</w:t>
      </w:r>
      <w:proofErr w:type="gramEnd"/>
    </w:p>
    <w:p w:rsidR="00632040" w:rsidRDefault="00632040" w:rsidP="00DA2341">
      <w:pPr>
        <w:spacing w:after="0" w:line="240" w:lineRule="auto"/>
        <w:jc w:val="both"/>
        <w:rPr>
          <w:rFonts w:ascii="Times New Roman" w:hAnsi="Times New Roman" w:cs="Times New Roman"/>
          <w:color w:val="000000" w:themeColor="text1"/>
          <w:spacing w:val="-1"/>
          <w:sz w:val="20"/>
          <w:szCs w:val="20"/>
          <w:shd w:val="clear" w:color="auto" w:fill="FFFFFF"/>
        </w:rPr>
      </w:pPr>
    </w:p>
    <w:p w:rsidR="00632040" w:rsidRDefault="00632040" w:rsidP="00DA2341">
      <w:pPr>
        <w:spacing w:after="0" w:line="240" w:lineRule="auto"/>
        <w:jc w:val="both"/>
        <w:rPr>
          <w:rFonts w:ascii="Times New Roman" w:hAnsi="Times New Roman" w:cs="Times New Roman"/>
          <w:color w:val="000000" w:themeColor="text1"/>
          <w:spacing w:val="-1"/>
          <w:sz w:val="20"/>
          <w:szCs w:val="20"/>
          <w:shd w:val="clear" w:color="auto" w:fill="FFFFFF"/>
        </w:rPr>
      </w:pPr>
      <w:r w:rsidRPr="00632040">
        <w:rPr>
          <w:rFonts w:ascii="Times New Roman" w:hAnsi="Times New Roman" w:cs="Times New Roman"/>
          <w:color w:val="000000" w:themeColor="text1"/>
          <w:spacing w:val="-1"/>
          <w:sz w:val="20"/>
          <w:szCs w:val="20"/>
          <w:shd w:val="clear" w:color="auto" w:fill="FFFFFF"/>
        </w:rPr>
        <w:t>L</w:t>
      </w:r>
      <w:r w:rsidRPr="00632040">
        <w:rPr>
          <w:rFonts w:ascii="Times New Roman" w:hAnsi="Times New Roman" w:cs="Times New Roman"/>
          <w:color w:val="000000" w:themeColor="text1"/>
          <w:spacing w:val="-1"/>
          <w:sz w:val="20"/>
          <w:szCs w:val="20"/>
          <w:shd w:val="clear" w:color="auto" w:fill="FFFFFF"/>
        </w:rPr>
        <w:t>a estructura del documento HTML es muy simple, porque todo el juego se visualizará dentro del elemento </w:t>
      </w:r>
      <w:hyperlink r:id="rId34" w:tooltip="El elemento HTML canvas (&lt;canvas&gt;) se puede utilizar para dibujar gráficos a través de secuencias de comandos (por lo general JavaScript ). Por ejemplo, puede usarse para dibujar gráficos, hacer composiciones de fotos o incluso realizar animaciones." w:history="1">
        <w:r w:rsidRPr="00632040">
          <w:rPr>
            <w:rStyle w:val="CdigoHTML"/>
            <w:rFonts w:ascii="Times New Roman" w:eastAsiaTheme="minorHAnsi" w:hAnsi="Times New Roman" w:cs="Times New Roman"/>
            <w:color w:val="000000" w:themeColor="text1"/>
            <w:spacing w:val="-1"/>
            <w:bdr w:val="none" w:sz="0" w:space="0" w:color="auto" w:frame="1"/>
            <w:shd w:val="clear" w:color="auto" w:fill="FFFFFF"/>
          </w:rPr>
          <w:t>&lt;</w:t>
        </w:r>
        <w:proofErr w:type="spellStart"/>
        <w:r w:rsidRPr="00632040">
          <w:rPr>
            <w:rStyle w:val="CdigoHTML"/>
            <w:rFonts w:ascii="Times New Roman" w:eastAsiaTheme="minorHAnsi" w:hAnsi="Times New Roman" w:cs="Times New Roman"/>
            <w:color w:val="000000" w:themeColor="text1"/>
            <w:spacing w:val="-1"/>
            <w:bdr w:val="none" w:sz="0" w:space="0" w:color="auto" w:frame="1"/>
            <w:shd w:val="clear" w:color="auto" w:fill="FFFFFF"/>
          </w:rPr>
          <w:t>canvas</w:t>
        </w:r>
        <w:proofErr w:type="spellEnd"/>
        <w:r w:rsidRPr="00632040">
          <w:rPr>
            <w:rStyle w:val="CdigoHTML"/>
            <w:rFonts w:ascii="Times New Roman" w:eastAsiaTheme="minorHAnsi" w:hAnsi="Times New Roman" w:cs="Times New Roman"/>
            <w:color w:val="000000" w:themeColor="text1"/>
            <w:spacing w:val="-1"/>
            <w:bdr w:val="none" w:sz="0" w:space="0" w:color="auto" w:frame="1"/>
            <w:shd w:val="clear" w:color="auto" w:fill="FFFFFF"/>
          </w:rPr>
          <w:t>&gt;</w:t>
        </w:r>
      </w:hyperlink>
      <w:r w:rsidRPr="00632040">
        <w:rPr>
          <w:rFonts w:ascii="Times New Roman" w:hAnsi="Times New Roman" w:cs="Times New Roman"/>
          <w:color w:val="000000" w:themeColor="text1"/>
          <w:spacing w:val="-1"/>
          <w:sz w:val="20"/>
          <w:szCs w:val="20"/>
          <w:shd w:val="clear" w:color="auto" w:fill="FFFFFF"/>
        </w:rPr>
        <w:t>. Con tu editor de textos favorito, prepara un documento en blanco, guárdalo como </w:t>
      </w:r>
      <w:r w:rsidRPr="00632040">
        <w:rPr>
          <w:rStyle w:val="CdigoHTML"/>
          <w:rFonts w:ascii="Times New Roman" w:eastAsiaTheme="minorHAnsi" w:hAnsi="Times New Roman" w:cs="Times New Roman"/>
          <w:color w:val="000000" w:themeColor="text1"/>
          <w:spacing w:val="-1"/>
          <w:bdr w:val="none" w:sz="0" w:space="0" w:color="auto" w:frame="1"/>
        </w:rPr>
        <w:t>index.html</w:t>
      </w:r>
      <w:r w:rsidRPr="00632040">
        <w:rPr>
          <w:rFonts w:ascii="Times New Roman" w:hAnsi="Times New Roman" w:cs="Times New Roman"/>
          <w:color w:val="000000" w:themeColor="text1"/>
          <w:spacing w:val="-1"/>
          <w:sz w:val="20"/>
          <w:szCs w:val="20"/>
          <w:shd w:val="clear" w:color="auto" w:fill="FFFFFF"/>
        </w:rPr>
        <w:t> en un lugar adecuado, y escribe el siguiente código:</w:t>
      </w:r>
    </w:p>
    <w:p w:rsidR="00632040" w:rsidRDefault="00632040" w:rsidP="00DA2341">
      <w:pPr>
        <w:spacing w:after="0" w:line="240" w:lineRule="auto"/>
        <w:jc w:val="both"/>
        <w:rPr>
          <w:rFonts w:ascii="Times New Roman" w:hAnsi="Times New Roman" w:cs="Times New Roman"/>
          <w:color w:val="000000" w:themeColor="text1"/>
          <w:spacing w:val="-1"/>
          <w:sz w:val="20"/>
          <w:szCs w:val="20"/>
          <w:shd w:val="clear" w:color="auto" w:fill="FFFFFF"/>
        </w:rPr>
      </w:pPr>
    </w:p>
    <w:p w:rsidR="00632040" w:rsidRDefault="00632040" w:rsidP="00DA2341">
      <w:pPr>
        <w:spacing w:after="0" w:line="240" w:lineRule="auto"/>
        <w:jc w:val="both"/>
        <w:rPr>
          <w:rFonts w:ascii="Times New Roman" w:eastAsia="Times New Roman" w:hAnsi="Times New Roman" w:cs="Times New Roman"/>
          <w:color w:val="000000" w:themeColor="text1"/>
          <w:sz w:val="20"/>
          <w:szCs w:val="20"/>
          <w:lang w:val="es-ES" w:eastAsia="es-ES"/>
        </w:rPr>
      </w:pPr>
      <w:r>
        <w:rPr>
          <w:rFonts w:ascii="Times New Roman" w:eastAsia="Times New Roman" w:hAnsi="Times New Roman" w:cs="Times New Roman"/>
          <w:noProof/>
          <w:color w:val="000000" w:themeColor="text1"/>
          <w:sz w:val="20"/>
          <w:szCs w:val="20"/>
          <w:lang w:eastAsia="es-CO"/>
        </w:rPr>
        <w:drawing>
          <wp:inline distT="0" distB="0" distL="0" distR="0">
            <wp:extent cx="3117522" cy="242887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0687" cy="2431341"/>
                    </a:xfrm>
                    <a:prstGeom prst="rect">
                      <a:avLst/>
                    </a:prstGeom>
                    <a:noFill/>
                    <a:ln>
                      <a:noFill/>
                    </a:ln>
                  </pic:spPr>
                </pic:pic>
              </a:graphicData>
            </a:graphic>
          </wp:inline>
        </w:drawing>
      </w:r>
    </w:p>
    <w:p w:rsidR="00632040" w:rsidRDefault="00632040" w:rsidP="00DA2341">
      <w:pPr>
        <w:spacing w:after="0" w:line="240" w:lineRule="auto"/>
        <w:jc w:val="both"/>
        <w:rPr>
          <w:rFonts w:ascii="Times New Roman" w:eastAsia="Times New Roman" w:hAnsi="Times New Roman" w:cs="Times New Roman"/>
          <w:color w:val="000000" w:themeColor="text1"/>
          <w:sz w:val="20"/>
          <w:szCs w:val="20"/>
          <w:lang w:val="es-ES" w:eastAsia="es-ES"/>
        </w:rPr>
      </w:pPr>
    </w:p>
    <w:p w:rsidR="00632040" w:rsidRDefault="00632040" w:rsidP="00DA2341">
      <w:pPr>
        <w:spacing w:after="0" w:line="240" w:lineRule="auto"/>
        <w:jc w:val="both"/>
        <w:rPr>
          <w:rStyle w:val="CdigoHTML"/>
          <w:rFonts w:ascii="Times New Roman" w:eastAsiaTheme="minorHAnsi" w:hAnsi="Times New Roman" w:cs="Times New Roman"/>
          <w:color w:val="000000" w:themeColor="text1"/>
          <w:spacing w:val="-1"/>
          <w:bdr w:val="none" w:sz="0" w:space="0" w:color="auto" w:frame="1"/>
        </w:rPr>
      </w:pPr>
      <w:r w:rsidRPr="00632040">
        <w:rPr>
          <w:rFonts w:ascii="Times New Roman" w:hAnsi="Times New Roman" w:cs="Times New Roman"/>
          <w:color w:val="000000" w:themeColor="text1"/>
          <w:spacing w:val="-1"/>
          <w:sz w:val="20"/>
          <w:szCs w:val="20"/>
          <w:shd w:val="clear" w:color="auto" w:fill="FFFFFF"/>
        </w:rPr>
        <w:t>Para que podamos visualizar los gráficos en el elemento </w:t>
      </w:r>
      <w:hyperlink r:id="rId36" w:tooltip="El elemento HTML canvas (&lt;canvas&gt;) se puede utilizar para dibujar gráficos a través de secuencias de comandos (por lo general JavaScript ). Por ejemplo, puede usarse para dibujar gráficos, hacer composiciones de fotos o incluso realizar animaciones." w:history="1">
        <w:r w:rsidRPr="00632040">
          <w:rPr>
            <w:rStyle w:val="CdigoHTML"/>
            <w:rFonts w:ascii="Times New Roman" w:eastAsiaTheme="minorHAnsi" w:hAnsi="Times New Roman" w:cs="Times New Roman"/>
            <w:color w:val="000000" w:themeColor="text1"/>
            <w:spacing w:val="-1"/>
            <w:bdr w:val="none" w:sz="0" w:space="0" w:color="auto" w:frame="1"/>
            <w:shd w:val="clear" w:color="auto" w:fill="FFFFFF"/>
          </w:rPr>
          <w:t>&lt;</w:t>
        </w:r>
        <w:proofErr w:type="spellStart"/>
        <w:r w:rsidRPr="00632040">
          <w:rPr>
            <w:rStyle w:val="CdigoHTML"/>
            <w:rFonts w:ascii="Times New Roman" w:eastAsiaTheme="minorHAnsi" w:hAnsi="Times New Roman" w:cs="Times New Roman"/>
            <w:color w:val="000000" w:themeColor="text1"/>
            <w:spacing w:val="-1"/>
            <w:bdr w:val="none" w:sz="0" w:space="0" w:color="auto" w:frame="1"/>
            <w:shd w:val="clear" w:color="auto" w:fill="FFFFFF"/>
          </w:rPr>
          <w:t>canvas</w:t>
        </w:r>
        <w:proofErr w:type="spellEnd"/>
        <w:r w:rsidRPr="00632040">
          <w:rPr>
            <w:rStyle w:val="CdigoHTML"/>
            <w:rFonts w:ascii="Times New Roman" w:eastAsiaTheme="minorHAnsi" w:hAnsi="Times New Roman" w:cs="Times New Roman"/>
            <w:color w:val="000000" w:themeColor="text1"/>
            <w:spacing w:val="-1"/>
            <w:bdr w:val="none" w:sz="0" w:space="0" w:color="auto" w:frame="1"/>
            <w:shd w:val="clear" w:color="auto" w:fill="FFFFFF"/>
          </w:rPr>
          <w:t>&gt;</w:t>
        </w:r>
      </w:hyperlink>
      <w:r w:rsidRPr="00632040">
        <w:rPr>
          <w:rFonts w:ascii="Times New Roman" w:hAnsi="Times New Roman" w:cs="Times New Roman"/>
          <w:color w:val="000000" w:themeColor="text1"/>
          <w:spacing w:val="-1"/>
          <w:sz w:val="20"/>
          <w:szCs w:val="20"/>
          <w:shd w:val="clear" w:color="auto" w:fill="FFFFFF"/>
        </w:rPr>
        <w:t>, primero tenemos que preparar una referencia a él en JavaScript. Añade lo siguiente después de la etiqueta </w:t>
      </w:r>
      <w:r w:rsidRPr="00632040">
        <w:rPr>
          <w:rStyle w:val="CdigoHTML"/>
          <w:rFonts w:ascii="Times New Roman" w:eastAsiaTheme="minorHAnsi" w:hAnsi="Times New Roman" w:cs="Times New Roman"/>
          <w:color w:val="000000" w:themeColor="text1"/>
          <w:spacing w:val="-1"/>
          <w:bdr w:val="none" w:sz="0" w:space="0" w:color="auto" w:frame="1"/>
        </w:rPr>
        <w:t>&lt;script&gt;:</w:t>
      </w:r>
    </w:p>
    <w:p w:rsidR="00632040" w:rsidRDefault="00632040" w:rsidP="00DA2341">
      <w:pPr>
        <w:spacing w:after="0" w:line="240" w:lineRule="auto"/>
        <w:jc w:val="both"/>
        <w:rPr>
          <w:rStyle w:val="CdigoHTML"/>
          <w:rFonts w:ascii="Times New Roman" w:eastAsiaTheme="minorHAnsi" w:hAnsi="Times New Roman" w:cs="Times New Roman"/>
          <w:color w:val="000000" w:themeColor="text1"/>
          <w:spacing w:val="-1"/>
          <w:bdr w:val="none" w:sz="0" w:space="0" w:color="auto" w:frame="1"/>
        </w:rPr>
      </w:pPr>
    </w:p>
    <w:p w:rsidR="00632040" w:rsidRDefault="00632040" w:rsidP="00DA2341">
      <w:pPr>
        <w:spacing w:after="0" w:line="240" w:lineRule="auto"/>
        <w:jc w:val="both"/>
        <w:rPr>
          <w:rFonts w:ascii="Times New Roman" w:eastAsia="Times New Roman" w:hAnsi="Times New Roman" w:cs="Times New Roman"/>
          <w:color w:val="000000" w:themeColor="text1"/>
          <w:sz w:val="20"/>
          <w:szCs w:val="20"/>
          <w:lang w:val="es-ES" w:eastAsia="es-ES"/>
        </w:rPr>
      </w:pPr>
      <w:r>
        <w:rPr>
          <w:rFonts w:ascii="Times New Roman" w:eastAsia="Times New Roman" w:hAnsi="Times New Roman" w:cs="Times New Roman"/>
          <w:noProof/>
          <w:color w:val="000000" w:themeColor="text1"/>
          <w:sz w:val="20"/>
          <w:szCs w:val="20"/>
          <w:lang w:eastAsia="es-CO"/>
        </w:rPr>
        <w:drawing>
          <wp:inline distT="0" distB="0" distL="0" distR="0">
            <wp:extent cx="3181350" cy="476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632040" w:rsidRPr="00632040" w:rsidRDefault="00632040" w:rsidP="00DA2341">
      <w:pPr>
        <w:spacing w:after="0" w:line="240" w:lineRule="auto"/>
        <w:jc w:val="both"/>
        <w:rPr>
          <w:rFonts w:ascii="Times New Roman" w:eastAsia="Times New Roman" w:hAnsi="Times New Roman" w:cs="Times New Roman"/>
          <w:color w:val="000000" w:themeColor="text1"/>
          <w:sz w:val="20"/>
          <w:szCs w:val="20"/>
          <w:lang w:val="es-ES" w:eastAsia="es-ES"/>
        </w:rPr>
      </w:pPr>
    </w:p>
    <w:p w:rsidR="00632040" w:rsidRPr="00632040" w:rsidRDefault="00632040" w:rsidP="00632040">
      <w:pPr>
        <w:pStyle w:val="NormalWeb"/>
        <w:shd w:val="clear" w:color="auto" w:fill="FFFFFF"/>
        <w:spacing w:before="0" w:beforeAutospacing="0" w:after="0" w:afterAutospacing="0"/>
        <w:rPr>
          <w:color w:val="000000" w:themeColor="text1"/>
          <w:spacing w:val="-1"/>
          <w:sz w:val="20"/>
          <w:szCs w:val="20"/>
        </w:rPr>
      </w:pPr>
      <w:r w:rsidRPr="00632040">
        <w:rPr>
          <w:color w:val="000000" w:themeColor="text1"/>
          <w:spacing w:val="-1"/>
          <w:sz w:val="20"/>
          <w:szCs w:val="20"/>
        </w:rPr>
        <w:t>Aquí estamos guardando una referencia al elemento </w:t>
      </w:r>
      <w:hyperlink r:id="rId38" w:tooltip="El elemento HTML canvas (&lt;canvas&gt;) se puede utilizar para dibujar gráficos a través de secuencias de comandos (por lo general JavaScript ). Por ejemplo, puede usarse para dibujar gráficos, hacer composiciones de fotos o incluso realizar animaciones." w:history="1">
        <w:r w:rsidRPr="00632040">
          <w:rPr>
            <w:rStyle w:val="CdigoHTML"/>
            <w:rFonts w:ascii="Times New Roman" w:hAnsi="Times New Roman" w:cs="Times New Roman"/>
            <w:color w:val="000000" w:themeColor="text1"/>
            <w:spacing w:val="-1"/>
            <w:bdr w:val="none" w:sz="0" w:space="0" w:color="auto" w:frame="1"/>
          </w:rPr>
          <w:t>&lt;</w:t>
        </w:r>
        <w:proofErr w:type="spellStart"/>
        <w:r w:rsidRPr="00632040">
          <w:rPr>
            <w:rStyle w:val="CdigoHTML"/>
            <w:rFonts w:ascii="Times New Roman" w:hAnsi="Times New Roman" w:cs="Times New Roman"/>
            <w:color w:val="000000" w:themeColor="text1"/>
            <w:spacing w:val="-1"/>
            <w:bdr w:val="none" w:sz="0" w:space="0" w:color="auto" w:frame="1"/>
          </w:rPr>
          <w:t>canvas</w:t>
        </w:r>
        <w:proofErr w:type="spellEnd"/>
        <w:r w:rsidRPr="00632040">
          <w:rPr>
            <w:rStyle w:val="CdigoHTML"/>
            <w:rFonts w:ascii="Times New Roman" w:hAnsi="Times New Roman" w:cs="Times New Roman"/>
            <w:color w:val="000000" w:themeColor="text1"/>
            <w:spacing w:val="-1"/>
            <w:bdr w:val="none" w:sz="0" w:space="0" w:color="auto" w:frame="1"/>
          </w:rPr>
          <w:t>&gt;</w:t>
        </w:r>
      </w:hyperlink>
      <w:r w:rsidRPr="00632040">
        <w:rPr>
          <w:color w:val="000000" w:themeColor="text1"/>
          <w:spacing w:val="-1"/>
          <w:sz w:val="20"/>
          <w:szCs w:val="20"/>
        </w:rPr>
        <w:t> en la variable </w:t>
      </w:r>
      <w:proofErr w:type="spellStart"/>
      <w:r w:rsidRPr="00632040">
        <w:rPr>
          <w:rStyle w:val="CdigoHTML"/>
          <w:rFonts w:ascii="Times New Roman" w:hAnsi="Times New Roman" w:cs="Times New Roman"/>
          <w:color w:val="000000" w:themeColor="text1"/>
          <w:spacing w:val="-1"/>
          <w:bdr w:val="none" w:sz="0" w:space="0" w:color="auto" w:frame="1"/>
        </w:rPr>
        <w:t>canvas</w:t>
      </w:r>
      <w:proofErr w:type="spellEnd"/>
      <w:r w:rsidRPr="00632040">
        <w:rPr>
          <w:color w:val="000000" w:themeColor="text1"/>
          <w:spacing w:val="-1"/>
          <w:sz w:val="20"/>
          <w:szCs w:val="20"/>
        </w:rPr>
        <w:t>. Después estamos creando la variable </w:t>
      </w:r>
      <w:proofErr w:type="spellStart"/>
      <w:r w:rsidRPr="00632040">
        <w:rPr>
          <w:rStyle w:val="CdigoHTML"/>
          <w:rFonts w:ascii="Times New Roman" w:hAnsi="Times New Roman" w:cs="Times New Roman"/>
          <w:color w:val="000000" w:themeColor="text1"/>
          <w:spacing w:val="-1"/>
          <w:bdr w:val="none" w:sz="0" w:space="0" w:color="auto" w:frame="1"/>
        </w:rPr>
        <w:t>ctx</w:t>
      </w:r>
      <w:proofErr w:type="spellEnd"/>
      <w:r w:rsidRPr="00632040">
        <w:rPr>
          <w:color w:val="000000" w:themeColor="text1"/>
          <w:spacing w:val="-1"/>
          <w:sz w:val="20"/>
          <w:szCs w:val="20"/>
        </w:rPr>
        <w:t> para guardar el contexto de gráficos 2D, que es la herramienta  que realmente utilizaremos para dibujar.</w:t>
      </w:r>
    </w:p>
    <w:p w:rsidR="00632040" w:rsidRDefault="00632040" w:rsidP="00632040">
      <w:pPr>
        <w:pStyle w:val="NormalWeb"/>
        <w:shd w:val="clear" w:color="auto" w:fill="FFFFFF"/>
        <w:spacing w:before="0" w:beforeAutospacing="0" w:after="0" w:afterAutospacing="0"/>
        <w:rPr>
          <w:color w:val="000000" w:themeColor="text1"/>
          <w:spacing w:val="-1"/>
          <w:sz w:val="20"/>
          <w:szCs w:val="20"/>
        </w:rPr>
      </w:pPr>
      <w:r w:rsidRPr="00632040">
        <w:rPr>
          <w:color w:val="000000" w:themeColor="text1"/>
          <w:spacing w:val="-1"/>
          <w:sz w:val="20"/>
          <w:szCs w:val="20"/>
        </w:rPr>
        <w:t xml:space="preserve">Veamos un fragmento de código de ejemplo que dibuja un cuadrado rojo en el </w:t>
      </w:r>
      <w:proofErr w:type="spellStart"/>
      <w:r w:rsidRPr="00632040">
        <w:rPr>
          <w:color w:val="000000" w:themeColor="text1"/>
          <w:spacing w:val="-1"/>
          <w:sz w:val="20"/>
          <w:szCs w:val="20"/>
        </w:rPr>
        <w:t>canvas</w:t>
      </w:r>
      <w:proofErr w:type="spellEnd"/>
      <w:r w:rsidRPr="00632040">
        <w:rPr>
          <w:color w:val="000000" w:themeColor="text1"/>
          <w:spacing w:val="-1"/>
          <w:sz w:val="20"/>
          <w:szCs w:val="20"/>
        </w:rPr>
        <w:t>. Añade el código a continuación y abre el archivo </w:t>
      </w:r>
      <w:r w:rsidRPr="00632040">
        <w:rPr>
          <w:rStyle w:val="CdigoHTML"/>
          <w:rFonts w:ascii="Times New Roman" w:hAnsi="Times New Roman" w:cs="Times New Roman"/>
          <w:color w:val="000000" w:themeColor="text1"/>
          <w:spacing w:val="-1"/>
          <w:bdr w:val="none" w:sz="0" w:space="0" w:color="auto" w:frame="1"/>
        </w:rPr>
        <w:t>index.html</w:t>
      </w:r>
      <w:r w:rsidRPr="00632040">
        <w:rPr>
          <w:color w:val="000000" w:themeColor="text1"/>
          <w:spacing w:val="-1"/>
          <w:sz w:val="20"/>
          <w:szCs w:val="20"/>
        </w:rPr>
        <w:t> con un navegador para comprobar que funciona:</w:t>
      </w:r>
    </w:p>
    <w:p w:rsidR="00632040" w:rsidRDefault="00632040" w:rsidP="00632040">
      <w:pPr>
        <w:pStyle w:val="NormalWeb"/>
        <w:shd w:val="clear" w:color="auto" w:fill="FFFFFF"/>
        <w:spacing w:before="0" w:beforeAutospacing="0" w:after="0" w:afterAutospacing="0"/>
        <w:rPr>
          <w:color w:val="000000" w:themeColor="text1"/>
          <w:spacing w:val="-1"/>
          <w:sz w:val="20"/>
          <w:szCs w:val="20"/>
        </w:rPr>
      </w:pPr>
    </w:p>
    <w:p w:rsidR="00632040" w:rsidRDefault="00632040" w:rsidP="00632040">
      <w:pPr>
        <w:pStyle w:val="NormalWeb"/>
        <w:shd w:val="clear" w:color="auto" w:fill="FFFFFF"/>
        <w:spacing w:before="0" w:beforeAutospacing="0" w:after="0" w:afterAutospacing="0"/>
        <w:rPr>
          <w:color w:val="000000" w:themeColor="text1"/>
          <w:spacing w:val="-1"/>
          <w:sz w:val="20"/>
          <w:szCs w:val="20"/>
        </w:rPr>
      </w:pPr>
      <w:r>
        <w:rPr>
          <w:noProof/>
          <w:color w:val="000000" w:themeColor="text1"/>
          <w:spacing w:val="-1"/>
          <w:sz w:val="20"/>
          <w:szCs w:val="20"/>
        </w:rPr>
        <w:drawing>
          <wp:inline distT="0" distB="0" distL="0" distR="0">
            <wp:extent cx="2097559" cy="923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9574" cy="929217"/>
                    </a:xfrm>
                    <a:prstGeom prst="rect">
                      <a:avLst/>
                    </a:prstGeom>
                    <a:noFill/>
                    <a:ln>
                      <a:noFill/>
                    </a:ln>
                  </pic:spPr>
                </pic:pic>
              </a:graphicData>
            </a:graphic>
          </wp:inline>
        </w:drawing>
      </w:r>
    </w:p>
    <w:p w:rsidR="00632040" w:rsidRDefault="00632040" w:rsidP="00632040">
      <w:pPr>
        <w:pStyle w:val="NormalWeb"/>
        <w:shd w:val="clear" w:color="auto" w:fill="FFFFFF"/>
        <w:spacing w:before="0" w:beforeAutospacing="0" w:after="0" w:afterAutospacing="0"/>
        <w:rPr>
          <w:color w:val="000000" w:themeColor="text1"/>
          <w:spacing w:val="-1"/>
          <w:sz w:val="20"/>
          <w:szCs w:val="20"/>
        </w:rPr>
      </w:pPr>
    </w:p>
    <w:p w:rsidR="00632040" w:rsidRPr="00632040" w:rsidRDefault="00632040" w:rsidP="00632040">
      <w:pPr>
        <w:shd w:val="clear" w:color="auto" w:fill="FFFFFF"/>
        <w:spacing w:after="0" w:line="240" w:lineRule="auto"/>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t>Como puedes ver, estamos utilizando otra vez los métodos </w:t>
      </w:r>
      <w:proofErr w:type="spellStart"/>
      <w:r w:rsidRPr="00632040">
        <w:rPr>
          <w:rFonts w:ascii="Times New Roman" w:eastAsia="Times New Roman" w:hAnsi="Times New Roman" w:cs="Times New Roman"/>
          <w:color w:val="000000" w:themeColor="text1"/>
          <w:spacing w:val="-1"/>
          <w:sz w:val="20"/>
          <w:szCs w:val="20"/>
          <w:lang w:eastAsia="es-CO"/>
        </w:rPr>
        <w:fldChar w:fldCharType="begin"/>
      </w:r>
      <w:r w:rsidRPr="00632040">
        <w:rPr>
          <w:rFonts w:ascii="Times New Roman" w:eastAsia="Times New Roman" w:hAnsi="Times New Roman" w:cs="Times New Roman"/>
          <w:color w:val="000000" w:themeColor="text1"/>
          <w:spacing w:val="-1"/>
          <w:sz w:val="20"/>
          <w:szCs w:val="20"/>
          <w:lang w:eastAsia="es-CO"/>
        </w:rPr>
        <w:instrText xml:space="preserve"> HYPERLINK "https://developer.mozilla.org/es/docs/Web/API/CanvasRenderingContext2D/beginPath" \o "El método CanvasRenderingContext2D.beginPath() del API Canvas 2D comienza una nueva ruta vaciando la lista de sub-rutas. Invoca este método cuando quieras crear una nueva ruta." </w:instrText>
      </w:r>
      <w:r w:rsidRPr="00632040">
        <w:rPr>
          <w:rFonts w:ascii="Times New Roman" w:eastAsia="Times New Roman" w:hAnsi="Times New Roman" w:cs="Times New Roman"/>
          <w:color w:val="000000" w:themeColor="text1"/>
          <w:spacing w:val="-1"/>
          <w:sz w:val="20"/>
          <w:szCs w:val="20"/>
          <w:lang w:eastAsia="es-CO"/>
        </w:rPr>
        <w:fldChar w:fldCharType="separate"/>
      </w:r>
      <w:r w:rsidRPr="00632040">
        <w:rPr>
          <w:rFonts w:ascii="Times New Roman" w:eastAsia="Times New Roman" w:hAnsi="Times New Roman" w:cs="Times New Roman"/>
          <w:color w:val="000000" w:themeColor="text1"/>
          <w:spacing w:val="-1"/>
          <w:sz w:val="20"/>
          <w:szCs w:val="20"/>
          <w:bdr w:val="none" w:sz="0" w:space="0" w:color="auto" w:frame="1"/>
          <w:lang w:eastAsia="es-CO"/>
        </w:rPr>
        <w:t>beginPath</w:t>
      </w:r>
      <w:proofErr w:type="spellEnd"/>
      <w:r w:rsidRPr="00632040">
        <w:rPr>
          <w:rFonts w:ascii="Times New Roman" w:eastAsia="Times New Roman" w:hAnsi="Times New Roman" w:cs="Times New Roman"/>
          <w:color w:val="000000" w:themeColor="text1"/>
          <w:spacing w:val="-1"/>
          <w:sz w:val="20"/>
          <w:szCs w:val="20"/>
          <w:bdr w:val="none" w:sz="0" w:space="0" w:color="auto" w:frame="1"/>
          <w:lang w:eastAsia="es-CO"/>
        </w:rPr>
        <w:t>()</w:t>
      </w:r>
      <w:r w:rsidRPr="00632040">
        <w:rPr>
          <w:rFonts w:ascii="Times New Roman" w:eastAsia="Times New Roman" w:hAnsi="Times New Roman" w:cs="Times New Roman"/>
          <w:color w:val="000000" w:themeColor="text1"/>
          <w:spacing w:val="-1"/>
          <w:sz w:val="20"/>
          <w:szCs w:val="20"/>
          <w:lang w:eastAsia="es-CO"/>
        </w:rPr>
        <w:fldChar w:fldCharType="end"/>
      </w:r>
      <w:r w:rsidRPr="00632040">
        <w:rPr>
          <w:rFonts w:ascii="Times New Roman" w:eastAsia="Times New Roman" w:hAnsi="Times New Roman" w:cs="Times New Roman"/>
          <w:color w:val="000000" w:themeColor="text1"/>
          <w:spacing w:val="-1"/>
          <w:sz w:val="20"/>
          <w:szCs w:val="20"/>
          <w:lang w:eastAsia="es-CO"/>
        </w:rPr>
        <w:t> y </w:t>
      </w:r>
      <w:proofErr w:type="spellStart"/>
      <w:r w:rsidRPr="00632040">
        <w:rPr>
          <w:rFonts w:ascii="Times New Roman" w:eastAsia="Times New Roman" w:hAnsi="Times New Roman" w:cs="Times New Roman"/>
          <w:color w:val="000000" w:themeColor="text1"/>
          <w:spacing w:val="-1"/>
          <w:sz w:val="20"/>
          <w:szCs w:val="20"/>
          <w:lang w:eastAsia="es-CO"/>
        </w:rPr>
        <w:fldChar w:fldCharType="begin"/>
      </w:r>
      <w:r w:rsidRPr="00632040">
        <w:rPr>
          <w:rFonts w:ascii="Times New Roman" w:eastAsia="Times New Roman" w:hAnsi="Times New Roman" w:cs="Times New Roman"/>
          <w:color w:val="000000" w:themeColor="text1"/>
          <w:spacing w:val="-1"/>
          <w:sz w:val="20"/>
          <w:szCs w:val="20"/>
          <w:lang w:eastAsia="es-CO"/>
        </w:rPr>
        <w:instrText xml:space="preserve"> HYPERLINK "https://developer.mozilla.org/es/docs/Web/API/CanvasRenderingContext2D/closePath" \o "La documentación acerca de este tema no ha sido escrita todavía . ¡Por favor  considera contribuir !" </w:instrText>
      </w:r>
      <w:r w:rsidRPr="00632040">
        <w:rPr>
          <w:rFonts w:ascii="Times New Roman" w:eastAsia="Times New Roman" w:hAnsi="Times New Roman" w:cs="Times New Roman"/>
          <w:color w:val="000000" w:themeColor="text1"/>
          <w:spacing w:val="-1"/>
          <w:sz w:val="20"/>
          <w:szCs w:val="20"/>
          <w:lang w:eastAsia="es-CO"/>
        </w:rPr>
        <w:fldChar w:fldCharType="separate"/>
      </w:r>
      <w:r w:rsidRPr="00632040">
        <w:rPr>
          <w:rFonts w:ascii="Times New Roman" w:eastAsia="Times New Roman" w:hAnsi="Times New Roman" w:cs="Times New Roman"/>
          <w:color w:val="000000" w:themeColor="text1"/>
          <w:spacing w:val="-1"/>
          <w:sz w:val="20"/>
          <w:szCs w:val="20"/>
          <w:bdr w:val="none" w:sz="0" w:space="0" w:color="auto" w:frame="1"/>
          <w:lang w:eastAsia="es-CO"/>
        </w:rPr>
        <w:t>closePath</w:t>
      </w:r>
      <w:proofErr w:type="spellEnd"/>
      <w:r w:rsidRPr="00632040">
        <w:rPr>
          <w:rFonts w:ascii="Times New Roman" w:eastAsia="Times New Roman" w:hAnsi="Times New Roman" w:cs="Times New Roman"/>
          <w:color w:val="000000" w:themeColor="text1"/>
          <w:spacing w:val="-1"/>
          <w:sz w:val="20"/>
          <w:szCs w:val="20"/>
          <w:bdr w:val="none" w:sz="0" w:space="0" w:color="auto" w:frame="1"/>
          <w:lang w:eastAsia="es-CO"/>
        </w:rPr>
        <w:t>()</w:t>
      </w:r>
      <w:r w:rsidRPr="00632040">
        <w:rPr>
          <w:rFonts w:ascii="Times New Roman" w:eastAsia="Times New Roman" w:hAnsi="Times New Roman" w:cs="Times New Roman"/>
          <w:color w:val="000000" w:themeColor="text1"/>
          <w:spacing w:val="-1"/>
          <w:sz w:val="20"/>
          <w:szCs w:val="20"/>
          <w:lang w:eastAsia="es-CO"/>
        </w:rPr>
        <w:fldChar w:fldCharType="end"/>
      </w:r>
      <w:r w:rsidRPr="00632040">
        <w:rPr>
          <w:rFonts w:ascii="Times New Roman" w:eastAsia="Times New Roman" w:hAnsi="Times New Roman" w:cs="Times New Roman"/>
          <w:color w:val="000000" w:themeColor="text1"/>
          <w:spacing w:val="-1"/>
          <w:sz w:val="20"/>
          <w:szCs w:val="20"/>
          <w:lang w:eastAsia="es-CO"/>
        </w:rPr>
        <w:t>. De lo que hay en medio, la parte más importante del código anterior es el método </w:t>
      </w:r>
      <w:proofErr w:type="spellStart"/>
      <w:r w:rsidRPr="00632040">
        <w:rPr>
          <w:rFonts w:ascii="Times New Roman" w:eastAsia="Times New Roman" w:hAnsi="Times New Roman" w:cs="Times New Roman"/>
          <w:color w:val="000000" w:themeColor="text1"/>
          <w:spacing w:val="-1"/>
          <w:sz w:val="20"/>
          <w:szCs w:val="20"/>
          <w:lang w:eastAsia="es-CO"/>
        </w:rPr>
        <w:fldChar w:fldCharType="begin"/>
      </w:r>
      <w:r w:rsidRPr="00632040">
        <w:rPr>
          <w:rFonts w:ascii="Times New Roman" w:eastAsia="Times New Roman" w:hAnsi="Times New Roman" w:cs="Times New Roman"/>
          <w:color w:val="000000" w:themeColor="text1"/>
          <w:spacing w:val="-1"/>
          <w:sz w:val="20"/>
          <w:szCs w:val="20"/>
          <w:lang w:eastAsia="es-CO"/>
        </w:rPr>
        <w:instrText xml:space="preserve"> HYPERLINK "https://developer.mozilla.org/es/docs/Web/API/CanvasRenderingContext2D/arc" \o "El CanvasRenderingContext2D .arc() de la API de Canvas 2D añade un arco a la trayectoria centrada en la posición (x, y) con el radio r comenzando en startAngle y terminando en endAngle que va en la dirección dada en sentido antihorario (predeterminado en sentido  horario) ." </w:instrText>
      </w:r>
      <w:r w:rsidRPr="00632040">
        <w:rPr>
          <w:rFonts w:ascii="Times New Roman" w:eastAsia="Times New Roman" w:hAnsi="Times New Roman" w:cs="Times New Roman"/>
          <w:color w:val="000000" w:themeColor="text1"/>
          <w:spacing w:val="-1"/>
          <w:sz w:val="20"/>
          <w:szCs w:val="20"/>
          <w:lang w:eastAsia="es-CO"/>
        </w:rPr>
        <w:fldChar w:fldCharType="separate"/>
      </w:r>
      <w:proofErr w:type="gramStart"/>
      <w:r w:rsidRPr="00632040">
        <w:rPr>
          <w:rFonts w:ascii="Times New Roman" w:eastAsia="Times New Roman" w:hAnsi="Times New Roman" w:cs="Times New Roman"/>
          <w:color w:val="000000" w:themeColor="text1"/>
          <w:spacing w:val="-1"/>
          <w:sz w:val="20"/>
          <w:szCs w:val="20"/>
          <w:bdr w:val="none" w:sz="0" w:space="0" w:color="auto" w:frame="1"/>
          <w:lang w:eastAsia="es-CO"/>
        </w:rPr>
        <w:t>arc</w:t>
      </w:r>
      <w:proofErr w:type="spellEnd"/>
      <w:r w:rsidRPr="00632040">
        <w:rPr>
          <w:rFonts w:ascii="Times New Roman" w:eastAsia="Times New Roman" w:hAnsi="Times New Roman" w:cs="Times New Roman"/>
          <w:color w:val="000000" w:themeColor="text1"/>
          <w:spacing w:val="-1"/>
          <w:sz w:val="20"/>
          <w:szCs w:val="20"/>
          <w:bdr w:val="none" w:sz="0" w:space="0" w:color="auto" w:frame="1"/>
          <w:lang w:eastAsia="es-CO"/>
        </w:rPr>
        <w:t>(</w:t>
      </w:r>
      <w:proofErr w:type="gramEnd"/>
      <w:r w:rsidRPr="00632040">
        <w:rPr>
          <w:rFonts w:ascii="Times New Roman" w:eastAsia="Times New Roman" w:hAnsi="Times New Roman" w:cs="Times New Roman"/>
          <w:color w:val="000000" w:themeColor="text1"/>
          <w:spacing w:val="-1"/>
          <w:sz w:val="20"/>
          <w:szCs w:val="20"/>
          <w:bdr w:val="none" w:sz="0" w:space="0" w:color="auto" w:frame="1"/>
          <w:lang w:eastAsia="es-CO"/>
        </w:rPr>
        <w:t>)</w:t>
      </w:r>
      <w:r w:rsidRPr="00632040">
        <w:rPr>
          <w:rFonts w:ascii="Times New Roman" w:eastAsia="Times New Roman" w:hAnsi="Times New Roman" w:cs="Times New Roman"/>
          <w:color w:val="000000" w:themeColor="text1"/>
          <w:spacing w:val="-1"/>
          <w:sz w:val="20"/>
          <w:szCs w:val="20"/>
          <w:lang w:eastAsia="es-CO"/>
        </w:rPr>
        <w:fldChar w:fldCharType="end"/>
      </w:r>
      <w:r w:rsidRPr="00632040">
        <w:rPr>
          <w:rFonts w:ascii="Times New Roman" w:eastAsia="Times New Roman" w:hAnsi="Times New Roman" w:cs="Times New Roman"/>
          <w:color w:val="000000" w:themeColor="text1"/>
          <w:spacing w:val="-1"/>
          <w:sz w:val="20"/>
          <w:szCs w:val="20"/>
          <w:lang w:eastAsia="es-CO"/>
        </w:rPr>
        <w:t>. Tiene seis parámetros:</w:t>
      </w:r>
    </w:p>
    <w:p w:rsidR="00632040" w:rsidRPr="00632040" w:rsidRDefault="00632040" w:rsidP="00632040">
      <w:pPr>
        <w:numPr>
          <w:ilvl w:val="0"/>
          <w:numId w:val="19"/>
        </w:numPr>
        <w:shd w:val="clear" w:color="auto" w:fill="FFFFFF"/>
        <w:spacing w:after="90" w:line="240" w:lineRule="auto"/>
        <w:ind w:left="0"/>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t>las coordenadas x e y del centro del arco</w:t>
      </w:r>
    </w:p>
    <w:p w:rsidR="00632040" w:rsidRPr="00632040" w:rsidRDefault="00632040" w:rsidP="00632040">
      <w:pPr>
        <w:numPr>
          <w:ilvl w:val="0"/>
          <w:numId w:val="19"/>
        </w:numPr>
        <w:shd w:val="clear" w:color="auto" w:fill="FFFFFF"/>
        <w:spacing w:after="90" w:line="240" w:lineRule="auto"/>
        <w:ind w:left="0"/>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lastRenderedPageBreak/>
        <w:t>el radio del arco</w:t>
      </w:r>
    </w:p>
    <w:p w:rsidR="00632040" w:rsidRPr="00632040" w:rsidRDefault="00632040" w:rsidP="00632040">
      <w:pPr>
        <w:numPr>
          <w:ilvl w:val="0"/>
          <w:numId w:val="19"/>
        </w:numPr>
        <w:shd w:val="clear" w:color="auto" w:fill="FFFFFF"/>
        <w:spacing w:after="90" w:line="240" w:lineRule="auto"/>
        <w:ind w:left="0"/>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t>los ángulos inicial y final (en qué ángulo empezar y terminar de dibujar el círculo, en radianes)</w:t>
      </w:r>
    </w:p>
    <w:p w:rsidR="00632040" w:rsidRPr="00632040" w:rsidRDefault="00632040" w:rsidP="00632040">
      <w:pPr>
        <w:numPr>
          <w:ilvl w:val="0"/>
          <w:numId w:val="19"/>
        </w:numPr>
        <w:shd w:val="clear" w:color="auto" w:fill="FFFFFF"/>
        <w:spacing w:after="0" w:line="240" w:lineRule="auto"/>
        <w:ind w:left="0"/>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t>la dirección hacia la que se dibujará (</w:t>
      </w:r>
      <w:r w:rsidRPr="00632040">
        <w:rPr>
          <w:rFonts w:ascii="Times New Roman" w:eastAsia="Times New Roman" w:hAnsi="Times New Roman" w:cs="Times New Roman"/>
          <w:color w:val="000000" w:themeColor="text1"/>
          <w:spacing w:val="-1"/>
          <w:sz w:val="20"/>
          <w:szCs w:val="20"/>
          <w:bdr w:val="none" w:sz="0" w:space="0" w:color="auto" w:frame="1"/>
          <w:lang w:eastAsia="es-CO"/>
        </w:rPr>
        <w:t>false</w:t>
      </w:r>
      <w:r w:rsidRPr="00632040">
        <w:rPr>
          <w:rFonts w:ascii="Times New Roman" w:eastAsia="Times New Roman" w:hAnsi="Times New Roman" w:cs="Times New Roman"/>
          <w:color w:val="000000" w:themeColor="text1"/>
          <w:spacing w:val="-1"/>
          <w:sz w:val="20"/>
          <w:szCs w:val="20"/>
          <w:lang w:eastAsia="es-CO"/>
        </w:rPr>
        <w:t> para seguir el sentido de las agujas del reloj, que es el valor por defecto, o </w:t>
      </w:r>
      <w:r w:rsidRPr="00632040">
        <w:rPr>
          <w:rFonts w:ascii="Times New Roman" w:eastAsia="Times New Roman" w:hAnsi="Times New Roman" w:cs="Times New Roman"/>
          <w:color w:val="000000" w:themeColor="text1"/>
          <w:spacing w:val="-1"/>
          <w:sz w:val="20"/>
          <w:szCs w:val="20"/>
          <w:bdr w:val="none" w:sz="0" w:space="0" w:color="auto" w:frame="1"/>
          <w:lang w:eastAsia="es-CO"/>
        </w:rPr>
        <w:t>true</w:t>
      </w:r>
      <w:r w:rsidRPr="00632040">
        <w:rPr>
          <w:rFonts w:ascii="Times New Roman" w:eastAsia="Times New Roman" w:hAnsi="Times New Roman" w:cs="Times New Roman"/>
          <w:color w:val="000000" w:themeColor="text1"/>
          <w:spacing w:val="-1"/>
          <w:sz w:val="20"/>
          <w:szCs w:val="20"/>
          <w:lang w:eastAsia="es-CO"/>
        </w:rPr>
        <w:t> para el sentido contrario). Este parámetro es opcional.</w:t>
      </w:r>
    </w:p>
    <w:p w:rsidR="00632040" w:rsidRPr="00632040" w:rsidRDefault="00632040" w:rsidP="00632040">
      <w:pPr>
        <w:shd w:val="clear" w:color="auto" w:fill="FFFFFF"/>
        <w:spacing w:after="0" w:line="240" w:lineRule="auto"/>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t>La propiedad </w:t>
      </w:r>
      <w:proofErr w:type="spellStart"/>
      <w:r w:rsidRPr="00632040">
        <w:rPr>
          <w:rFonts w:ascii="Times New Roman" w:eastAsia="Times New Roman" w:hAnsi="Times New Roman" w:cs="Times New Roman"/>
          <w:color w:val="000000" w:themeColor="text1"/>
          <w:spacing w:val="-1"/>
          <w:sz w:val="20"/>
          <w:szCs w:val="20"/>
          <w:lang w:eastAsia="es-CO"/>
        </w:rPr>
        <w:fldChar w:fldCharType="begin"/>
      </w:r>
      <w:r w:rsidRPr="00632040">
        <w:rPr>
          <w:rFonts w:ascii="Times New Roman" w:eastAsia="Times New Roman" w:hAnsi="Times New Roman" w:cs="Times New Roman"/>
          <w:color w:val="000000" w:themeColor="text1"/>
          <w:spacing w:val="-1"/>
          <w:sz w:val="20"/>
          <w:szCs w:val="20"/>
          <w:lang w:eastAsia="es-CO"/>
        </w:rPr>
        <w:instrText xml:space="preserve"> HYPERLINK "https://developer.mozilla.org/es/docs/Web/API/CanvasRenderingContext2D/fillStyle" \o "La documentación acerca de este tema no ha sido escrita todavía . ¡Por favor  considera contribuir !" </w:instrText>
      </w:r>
      <w:r w:rsidRPr="00632040">
        <w:rPr>
          <w:rFonts w:ascii="Times New Roman" w:eastAsia="Times New Roman" w:hAnsi="Times New Roman" w:cs="Times New Roman"/>
          <w:color w:val="000000" w:themeColor="text1"/>
          <w:spacing w:val="-1"/>
          <w:sz w:val="20"/>
          <w:szCs w:val="20"/>
          <w:lang w:eastAsia="es-CO"/>
        </w:rPr>
        <w:fldChar w:fldCharType="separate"/>
      </w:r>
      <w:r w:rsidRPr="00632040">
        <w:rPr>
          <w:rFonts w:ascii="Times New Roman" w:eastAsia="Times New Roman" w:hAnsi="Times New Roman" w:cs="Times New Roman"/>
          <w:color w:val="000000" w:themeColor="text1"/>
          <w:spacing w:val="-1"/>
          <w:sz w:val="20"/>
          <w:szCs w:val="20"/>
          <w:bdr w:val="none" w:sz="0" w:space="0" w:color="auto" w:frame="1"/>
          <w:lang w:eastAsia="es-CO"/>
        </w:rPr>
        <w:t>fillStyle</w:t>
      </w:r>
      <w:proofErr w:type="spellEnd"/>
      <w:r w:rsidRPr="00632040">
        <w:rPr>
          <w:rFonts w:ascii="Times New Roman" w:eastAsia="Times New Roman" w:hAnsi="Times New Roman" w:cs="Times New Roman"/>
          <w:color w:val="000000" w:themeColor="text1"/>
          <w:spacing w:val="-1"/>
          <w:sz w:val="20"/>
          <w:szCs w:val="20"/>
          <w:lang w:eastAsia="es-CO"/>
        </w:rPr>
        <w:fldChar w:fldCharType="end"/>
      </w:r>
      <w:r w:rsidRPr="00632040">
        <w:rPr>
          <w:rFonts w:ascii="Times New Roman" w:eastAsia="Times New Roman" w:hAnsi="Times New Roman" w:cs="Times New Roman"/>
          <w:color w:val="000000" w:themeColor="text1"/>
          <w:spacing w:val="-1"/>
          <w:sz w:val="20"/>
          <w:szCs w:val="20"/>
          <w:lang w:eastAsia="es-CO"/>
        </w:rPr>
        <w:t> tiene un valor distinto al que habíamos puesto antes. Esto se debe a que, como ocurre en CSS, el color se puede especificar como un valor hexadecimal, como un nombre de color en inglés, la función </w:t>
      </w:r>
      <w:proofErr w:type="spellStart"/>
      <w:proofErr w:type="gramStart"/>
      <w:r w:rsidRPr="00632040">
        <w:rPr>
          <w:rFonts w:ascii="Times New Roman" w:eastAsia="Times New Roman" w:hAnsi="Times New Roman" w:cs="Times New Roman"/>
          <w:color w:val="000000" w:themeColor="text1"/>
          <w:spacing w:val="-1"/>
          <w:sz w:val="20"/>
          <w:szCs w:val="20"/>
          <w:bdr w:val="none" w:sz="0" w:space="0" w:color="auto" w:frame="1"/>
          <w:lang w:eastAsia="es-CO"/>
        </w:rPr>
        <w:t>rgba</w:t>
      </w:r>
      <w:proofErr w:type="spellEnd"/>
      <w:r w:rsidRPr="00632040">
        <w:rPr>
          <w:rFonts w:ascii="Times New Roman" w:eastAsia="Times New Roman" w:hAnsi="Times New Roman" w:cs="Times New Roman"/>
          <w:color w:val="000000" w:themeColor="text1"/>
          <w:spacing w:val="-1"/>
          <w:sz w:val="20"/>
          <w:szCs w:val="20"/>
          <w:bdr w:val="none" w:sz="0" w:space="0" w:color="auto" w:frame="1"/>
          <w:lang w:eastAsia="es-CO"/>
        </w:rPr>
        <w:t>(</w:t>
      </w:r>
      <w:proofErr w:type="gramEnd"/>
      <w:r w:rsidRPr="00632040">
        <w:rPr>
          <w:rFonts w:ascii="Times New Roman" w:eastAsia="Times New Roman" w:hAnsi="Times New Roman" w:cs="Times New Roman"/>
          <w:color w:val="000000" w:themeColor="text1"/>
          <w:spacing w:val="-1"/>
          <w:sz w:val="20"/>
          <w:szCs w:val="20"/>
          <w:bdr w:val="none" w:sz="0" w:space="0" w:color="auto" w:frame="1"/>
          <w:lang w:eastAsia="es-CO"/>
        </w:rPr>
        <w:t>)</w:t>
      </w:r>
      <w:r w:rsidRPr="00632040">
        <w:rPr>
          <w:rFonts w:ascii="Times New Roman" w:eastAsia="Times New Roman" w:hAnsi="Times New Roman" w:cs="Times New Roman"/>
          <w:color w:val="000000" w:themeColor="text1"/>
          <w:spacing w:val="-1"/>
          <w:sz w:val="20"/>
          <w:szCs w:val="20"/>
          <w:lang w:eastAsia="es-CO"/>
        </w:rPr>
        <w:t>, o cualquiera de los otros métodos de descripción de color que existen.</w:t>
      </w:r>
    </w:p>
    <w:p w:rsidR="00632040" w:rsidRDefault="00632040" w:rsidP="00632040">
      <w:pPr>
        <w:shd w:val="clear" w:color="auto" w:fill="FFFFFF"/>
        <w:spacing w:after="0" w:line="240" w:lineRule="auto"/>
        <w:rPr>
          <w:rFonts w:ascii="Times New Roman" w:eastAsia="Times New Roman" w:hAnsi="Times New Roman" w:cs="Times New Roman"/>
          <w:color w:val="000000" w:themeColor="text1"/>
          <w:spacing w:val="-1"/>
          <w:sz w:val="20"/>
          <w:szCs w:val="20"/>
          <w:lang w:eastAsia="es-CO"/>
        </w:rPr>
      </w:pPr>
      <w:r w:rsidRPr="00632040">
        <w:rPr>
          <w:rFonts w:ascii="Times New Roman" w:eastAsia="Times New Roman" w:hAnsi="Times New Roman" w:cs="Times New Roman"/>
          <w:color w:val="000000" w:themeColor="text1"/>
          <w:spacing w:val="-1"/>
          <w:sz w:val="20"/>
          <w:szCs w:val="20"/>
          <w:lang w:eastAsia="es-CO"/>
        </w:rPr>
        <w:t>En lugar de utilizar </w:t>
      </w:r>
      <w:proofErr w:type="spellStart"/>
      <w:r w:rsidRPr="00632040">
        <w:rPr>
          <w:rFonts w:ascii="Times New Roman" w:eastAsia="Times New Roman" w:hAnsi="Times New Roman" w:cs="Times New Roman"/>
          <w:color w:val="000000" w:themeColor="text1"/>
          <w:spacing w:val="-1"/>
          <w:sz w:val="20"/>
          <w:szCs w:val="20"/>
          <w:lang w:eastAsia="es-CO"/>
        </w:rPr>
        <w:fldChar w:fldCharType="begin"/>
      </w:r>
      <w:r w:rsidRPr="00632040">
        <w:rPr>
          <w:rFonts w:ascii="Times New Roman" w:eastAsia="Times New Roman" w:hAnsi="Times New Roman" w:cs="Times New Roman"/>
          <w:color w:val="000000" w:themeColor="text1"/>
          <w:spacing w:val="-1"/>
          <w:sz w:val="20"/>
          <w:szCs w:val="20"/>
          <w:lang w:eastAsia="es-CO"/>
        </w:rPr>
        <w:instrText xml:space="preserve"> HYPERLINK "https://developer.mozilla.org/es/docs/Web/API/CanvasRenderingContext2D/fill" \o "La documentación acerca de este tema no ha sido escrita todavía . ¡Por favor  considera contribuir !" </w:instrText>
      </w:r>
      <w:r w:rsidRPr="00632040">
        <w:rPr>
          <w:rFonts w:ascii="Times New Roman" w:eastAsia="Times New Roman" w:hAnsi="Times New Roman" w:cs="Times New Roman"/>
          <w:color w:val="000000" w:themeColor="text1"/>
          <w:spacing w:val="-1"/>
          <w:sz w:val="20"/>
          <w:szCs w:val="20"/>
          <w:lang w:eastAsia="es-CO"/>
        </w:rPr>
        <w:fldChar w:fldCharType="separate"/>
      </w:r>
      <w:r w:rsidRPr="00632040">
        <w:rPr>
          <w:rFonts w:ascii="Times New Roman" w:eastAsia="Times New Roman" w:hAnsi="Times New Roman" w:cs="Times New Roman"/>
          <w:color w:val="000000" w:themeColor="text1"/>
          <w:spacing w:val="-1"/>
          <w:sz w:val="20"/>
          <w:szCs w:val="20"/>
          <w:bdr w:val="none" w:sz="0" w:space="0" w:color="auto" w:frame="1"/>
          <w:lang w:eastAsia="es-CO"/>
        </w:rPr>
        <w:t>fill</w:t>
      </w:r>
      <w:proofErr w:type="spellEnd"/>
      <w:r w:rsidRPr="00632040">
        <w:rPr>
          <w:rFonts w:ascii="Times New Roman" w:eastAsia="Times New Roman" w:hAnsi="Times New Roman" w:cs="Times New Roman"/>
          <w:color w:val="000000" w:themeColor="text1"/>
          <w:spacing w:val="-1"/>
          <w:sz w:val="20"/>
          <w:szCs w:val="20"/>
          <w:bdr w:val="none" w:sz="0" w:space="0" w:color="auto" w:frame="1"/>
          <w:lang w:eastAsia="es-CO"/>
        </w:rPr>
        <w:t>()</w:t>
      </w:r>
      <w:r w:rsidRPr="00632040">
        <w:rPr>
          <w:rFonts w:ascii="Times New Roman" w:eastAsia="Times New Roman" w:hAnsi="Times New Roman" w:cs="Times New Roman"/>
          <w:color w:val="000000" w:themeColor="text1"/>
          <w:spacing w:val="-1"/>
          <w:sz w:val="20"/>
          <w:szCs w:val="20"/>
          <w:lang w:eastAsia="es-CO"/>
        </w:rPr>
        <w:fldChar w:fldCharType="end"/>
      </w:r>
      <w:r w:rsidRPr="00632040">
        <w:rPr>
          <w:rFonts w:ascii="Times New Roman" w:eastAsia="Times New Roman" w:hAnsi="Times New Roman" w:cs="Times New Roman"/>
          <w:color w:val="000000" w:themeColor="text1"/>
          <w:spacing w:val="-1"/>
          <w:sz w:val="20"/>
          <w:szCs w:val="20"/>
          <w:lang w:eastAsia="es-CO"/>
        </w:rPr>
        <w:t> y rellenar las formas con colores, podemos utilizar </w:t>
      </w:r>
      <w:proofErr w:type="spellStart"/>
      <w:r w:rsidRPr="00632040">
        <w:rPr>
          <w:rFonts w:ascii="Times New Roman" w:eastAsia="Times New Roman" w:hAnsi="Times New Roman" w:cs="Times New Roman"/>
          <w:color w:val="000000" w:themeColor="text1"/>
          <w:spacing w:val="-1"/>
          <w:sz w:val="20"/>
          <w:szCs w:val="20"/>
          <w:lang w:eastAsia="es-CO"/>
        </w:rPr>
        <w:fldChar w:fldCharType="begin"/>
      </w:r>
      <w:r w:rsidRPr="00632040">
        <w:rPr>
          <w:rFonts w:ascii="Times New Roman" w:eastAsia="Times New Roman" w:hAnsi="Times New Roman" w:cs="Times New Roman"/>
          <w:color w:val="000000" w:themeColor="text1"/>
          <w:spacing w:val="-1"/>
          <w:sz w:val="20"/>
          <w:szCs w:val="20"/>
          <w:lang w:eastAsia="es-CO"/>
        </w:rPr>
        <w:instrText xml:space="preserve"> HYPERLINK "https://developer.mozilla.org/es/docs/Web/API/CanvasRenderingContext2D/stroke" \o "La documentación acerca de este tema no ha sido escrita todavía . ¡Por favor  considera contribuir !" </w:instrText>
      </w:r>
      <w:r w:rsidRPr="00632040">
        <w:rPr>
          <w:rFonts w:ascii="Times New Roman" w:eastAsia="Times New Roman" w:hAnsi="Times New Roman" w:cs="Times New Roman"/>
          <w:color w:val="000000" w:themeColor="text1"/>
          <w:spacing w:val="-1"/>
          <w:sz w:val="20"/>
          <w:szCs w:val="20"/>
          <w:lang w:eastAsia="es-CO"/>
        </w:rPr>
        <w:fldChar w:fldCharType="separate"/>
      </w:r>
      <w:r w:rsidRPr="00632040">
        <w:rPr>
          <w:rFonts w:ascii="Times New Roman" w:eastAsia="Times New Roman" w:hAnsi="Times New Roman" w:cs="Times New Roman"/>
          <w:color w:val="000000" w:themeColor="text1"/>
          <w:spacing w:val="-1"/>
          <w:sz w:val="20"/>
          <w:szCs w:val="20"/>
          <w:bdr w:val="none" w:sz="0" w:space="0" w:color="auto" w:frame="1"/>
          <w:lang w:eastAsia="es-CO"/>
        </w:rPr>
        <w:t>stroke</w:t>
      </w:r>
      <w:proofErr w:type="spellEnd"/>
      <w:r w:rsidRPr="00632040">
        <w:rPr>
          <w:rFonts w:ascii="Times New Roman" w:eastAsia="Times New Roman" w:hAnsi="Times New Roman" w:cs="Times New Roman"/>
          <w:color w:val="000000" w:themeColor="text1"/>
          <w:spacing w:val="-1"/>
          <w:sz w:val="20"/>
          <w:szCs w:val="20"/>
          <w:bdr w:val="none" w:sz="0" w:space="0" w:color="auto" w:frame="1"/>
          <w:lang w:eastAsia="es-CO"/>
        </w:rPr>
        <w:t>()</w:t>
      </w:r>
      <w:r w:rsidRPr="00632040">
        <w:rPr>
          <w:rFonts w:ascii="Times New Roman" w:eastAsia="Times New Roman" w:hAnsi="Times New Roman" w:cs="Times New Roman"/>
          <w:color w:val="000000" w:themeColor="text1"/>
          <w:spacing w:val="-1"/>
          <w:sz w:val="20"/>
          <w:szCs w:val="20"/>
          <w:lang w:eastAsia="es-CO"/>
        </w:rPr>
        <w:fldChar w:fldCharType="end"/>
      </w:r>
      <w:r w:rsidRPr="00632040">
        <w:rPr>
          <w:rFonts w:ascii="Times New Roman" w:eastAsia="Times New Roman" w:hAnsi="Times New Roman" w:cs="Times New Roman"/>
          <w:color w:val="000000" w:themeColor="text1"/>
          <w:spacing w:val="-1"/>
          <w:sz w:val="20"/>
          <w:szCs w:val="20"/>
          <w:lang w:eastAsia="es-CO"/>
        </w:rPr>
        <w:t> para colorear únicamente el trazo exterior. Prueba a añadir también esto a tu código JavaScript:</w:t>
      </w:r>
    </w:p>
    <w:p w:rsidR="00632040" w:rsidRDefault="00632040" w:rsidP="00632040">
      <w:pPr>
        <w:shd w:val="clear" w:color="auto" w:fill="FFFFFF"/>
        <w:spacing w:after="0" w:line="240" w:lineRule="auto"/>
        <w:rPr>
          <w:rFonts w:ascii="Times New Roman" w:eastAsia="Times New Roman" w:hAnsi="Times New Roman" w:cs="Times New Roman"/>
          <w:color w:val="000000" w:themeColor="text1"/>
          <w:spacing w:val="-1"/>
          <w:sz w:val="20"/>
          <w:szCs w:val="20"/>
          <w:lang w:eastAsia="es-CO"/>
        </w:rPr>
      </w:pPr>
    </w:p>
    <w:p w:rsidR="00632040" w:rsidRDefault="00632040" w:rsidP="00632040">
      <w:pPr>
        <w:shd w:val="clear" w:color="auto" w:fill="FFFFFF"/>
        <w:spacing w:after="0" w:line="240" w:lineRule="auto"/>
        <w:rPr>
          <w:rFonts w:ascii="Times New Roman" w:eastAsia="Times New Roman" w:hAnsi="Times New Roman" w:cs="Times New Roman"/>
          <w:color w:val="000000" w:themeColor="text1"/>
          <w:spacing w:val="-1"/>
          <w:sz w:val="20"/>
          <w:szCs w:val="20"/>
          <w:lang w:eastAsia="es-CO"/>
        </w:rPr>
      </w:pPr>
      <w:r>
        <w:rPr>
          <w:rFonts w:ascii="Times New Roman" w:eastAsia="Times New Roman" w:hAnsi="Times New Roman" w:cs="Times New Roman"/>
          <w:noProof/>
          <w:color w:val="000000" w:themeColor="text1"/>
          <w:spacing w:val="-1"/>
          <w:sz w:val="20"/>
          <w:szCs w:val="20"/>
          <w:lang w:eastAsia="es-CO"/>
        </w:rPr>
        <w:drawing>
          <wp:inline distT="0" distB="0" distL="0" distR="0">
            <wp:extent cx="2362200" cy="985666"/>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7104" cy="987712"/>
                    </a:xfrm>
                    <a:prstGeom prst="rect">
                      <a:avLst/>
                    </a:prstGeom>
                    <a:noFill/>
                    <a:ln>
                      <a:noFill/>
                    </a:ln>
                  </pic:spPr>
                </pic:pic>
              </a:graphicData>
            </a:graphic>
          </wp:inline>
        </w:drawing>
      </w:r>
    </w:p>
    <w:p w:rsidR="00632040" w:rsidRDefault="00632040" w:rsidP="00632040">
      <w:pPr>
        <w:shd w:val="clear" w:color="auto" w:fill="FFFFFF"/>
        <w:spacing w:after="0" w:line="240" w:lineRule="auto"/>
        <w:rPr>
          <w:rFonts w:ascii="Times New Roman" w:eastAsia="Times New Roman" w:hAnsi="Times New Roman" w:cs="Times New Roman"/>
          <w:color w:val="000000" w:themeColor="text1"/>
          <w:spacing w:val="-1"/>
          <w:sz w:val="20"/>
          <w:szCs w:val="20"/>
          <w:lang w:eastAsia="es-CO"/>
        </w:rPr>
      </w:pPr>
    </w:p>
    <w:p w:rsidR="00632040" w:rsidRPr="00632040" w:rsidRDefault="00632040" w:rsidP="00632040">
      <w:pPr>
        <w:shd w:val="clear" w:color="auto" w:fill="FFFFFF"/>
        <w:spacing w:after="0" w:line="240" w:lineRule="auto"/>
        <w:rPr>
          <w:rFonts w:ascii="Times New Roman" w:hAnsi="Times New Roman" w:cs="Times New Roman"/>
          <w:color w:val="333333"/>
          <w:spacing w:val="-1"/>
          <w:sz w:val="20"/>
          <w:szCs w:val="20"/>
          <w:shd w:val="clear" w:color="auto" w:fill="FFFFFF"/>
        </w:rPr>
      </w:pPr>
      <w:r w:rsidRPr="00632040">
        <w:rPr>
          <w:rFonts w:ascii="Times New Roman" w:hAnsi="Times New Roman" w:cs="Times New Roman"/>
          <w:color w:val="333333"/>
          <w:spacing w:val="-1"/>
          <w:sz w:val="20"/>
          <w:szCs w:val="20"/>
          <w:shd w:val="clear" w:color="auto" w:fill="FFFFFF"/>
        </w:rPr>
        <w:t>El código anterior dibuja un rectángulo vacío con el perímetro azul. Gracias al canal alfa de la función </w:t>
      </w:r>
      <w:proofErr w:type="spellStart"/>
      <w:proofErr w:type="gramStart"/>
      <w:r w:rsidRPr="00632040">
        <w:rPr>
          <w:rStyle w:val="CdigoHTML"/>
          <w:rFonts w:ascii="Times New Roman" w:eastAsiaTheme="minorHAnsi" w:hAnsi="Times New Roman" w:cs="Times New Roman"/>
          <w:color w:val="333333"/>
          <w:spacing w:val="-1"/>
          <w:bdr w:val="none" w:sz="0" w:space="0" w:color="auto" w:frame="1"/>
        </w:rPr>
        <w:t>rgba</w:t>
      </w:r>
      <w:proofErr w:type="spellEnd"/>
      <w:r w:rsidRPr="00632040">
        <w:rPr>
          <w:rStyle w:val="CdigoHTML"/>
          <w:rFonts w:ascii="Times New Roman" w:eastAsiaTheme="minorHAnsi" w:hAnsi="Times New Roman" w:cs="Times New Roman"/>
          <w:color w:val="333333"/>
          <w:spacing w:val="-1"/>
          <w:bdr w:val="none" w:sz="0" w:space="0" w:color="auto" w:frame="1"/>
        </w:rPr>
        <w:t>(</w:t>
      </w:r>
      <w:proofErr w:type="gramEnd"/>
      <w:r w:rsidRPr="00632040">
        <w:rPr>
          <w:rStyle w:val="CdigoHTML"/>
          <w:rFonts w:ascii="Times New Roman" w:eastAsiaTheme="minorHAnsi" w:hAnsi="Times New Roman" w:cs="Times New Roman"/>
          <w:color w:val="333333"/>
          <w:spacing w:val="-1"/>
          <w:bdr w:val="none" w:sz="0" w:space="0" w:color="auto" w:frame="1"/>
        </w:rPr>
        <w:t>)</w:t>
      </w:r>
      <w:r w:rsidRPr="00632040">
        <w:rPr>
          <w:rFonts w:ascii="Times New Roman" w:hAnsi="Times New Roman" w:cs="Times New Roman"/>
          <w:color w:val="333333"/>
          <w:spacing w:val="-1"/>
          <w:sz w:val="20"/>
          <w:szCs w:val="20"/>
          <w:shd w:val="clear" w:color="auto" w:fill="FFFFFF"/>
        </w:rPr>
        <w:t xml:space="preserve">, que es el cuarto valor (Red, Green, Blue, </w:t>
      </w:r>
      <w:proofErr w:type="spellStart"/>
      <w:r w:rsidRPr="00632040">
        <w:rPr>
          <w:rFonts w:ascii="Times New Roman" w:hAnsi="Times New Roman" w:cs="Times New Roman"/>
          <w:color w:val="333333"/>
          <w:spacing w:val="-1"/>
          <w:sz w:val="20"/>
          <w:szCs w:val="20"/>
          <w:shd w:val="clear" w:color="auto" w:fill="FFFFFF"/>
        </w:rPr>
        <w:t>Alpha</w:t>
      </w:r>
      <w:proofErr w:type="spellEnd"/>
      <w:r w:rsidRPr="00632040">
        <w:rPr>
          <w:rFonts w:ascii="Times New Roman" w:hAnsi="Times New Roman" w:cs="Times New Roman"/>
          <w:color w:val="333333"/>
          <w:spacing w:val="-1"/>
          <w:sz w:val="20"/>
          <w:szCs w:val="20"/>
          <w:shd w:val="clear" w:color="auto" w:fill="FFFFFF"/>
        </w:rPr>
        <w:t>), el color azul será medio transparente.</w:t>
      </w:r>
    </w:p>
    <w:p w:rsidR="00632040" w:rsidRPr="00632040" w:rsidRDefault="00632040" w:rsidP="00632040">
      <w:pPr>
        <w:pStyle w:val="NormalWeb"/>
        <w:shd w:val="clear" w:color="auto" w:fill="FFFFFF"/>
        <w:spacing w:before="0" w:beforeAutospacing="0" w:after="0" w:afterAutospacing="0"/>
        <w:rPr>
          <w:color w:val="000000" w:themeColor="text1"/>
          <w:spacing w:val="-1"/>
          <w:sz w:val="20"/>
          <w:szCs w:val="20"/>
        </w:rPr>
      </w:pPr>
    </w:p>
    <w:p w:rsidR="00632040" w:rsidRPr="00632040" w:rsidRDefault="00632040" w:rsidP="00DA2341">
      <w:pPr>
        <w:spacing w:after="0" w:line="240" w:lineRule="auto"/>
        <w:jc w:val="both"/>
        <w:rPr>
          <w:rFonts w:ascii="Times New Roman" w:eastAsia="Times New Roman" w:hAnsi="Times New Roman" w:cs="Times New Roman"/>
          <w:color w:val="000000" w:themeColor="text1"/>
          <w:sz w:val="20"/>
          <w:szCs w:val="20"/>
          <w:lang w:eastAsia="es-ES"/>
        </w:rPr>
      </w:pPr>
      <w:r>
        <w:rPr>
          <w:rFonts w:ascii="Times New Roman" w:eastAsia="Times New Roman" w:hAnsi="Times New Roman" w:cs="Times New Roman"/>
          <w:noProof/>
          <w:color w:val="000000" w:themeColor="text1"/>
          <w:sz w:val="20"/>
          <w:szCs w:val="20"/>
          <w:lang w:eastAsia="es-CO"/>
        </w:rPr>
        <w:drawing>
          <wp:inline distT="0" distB="0" distL="0" distR="0">
            <wp:extent cx="3181350" cy="17811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1781175"/>
                    </a:xfrm>
                    <a:prstGeom prst="rect">
                      <a:avLst/>
                    </a:prstGeom>
                    <a:noFill/>
                    <a:ln>
                      <a:noFill/>
                    </a:ln>
                  </pic:spPr>
                </pic:pic>
              </a:graphicData>
            </a:graphic>
          </wp:inline>
        </w:drawing>
      </w:r>
    </w:p>
    <w:p w:rsidR="00013870" w:rsidRDefault="00B51FB9" w:rsidP="00DA2341">
      <w:p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sz w:val="20"/>
          <w:szCs w:val="24"/>
          <w:lang w:val="es-ES" w:eastAsia="es-ES"/>
        </w:rPr>
        <w:t xml:space="preserve"> </w:t>
      </w:r>
    </w:p>
    <w:p w:rsidR="00DA2341" w:rsidRPr="009F271A" w:rsidRDefault="009F271A"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roofErr w:type="spellStart"/>
      <w:r w:rsidRPr="009F271A">
        <w:rPr>
          <w:rFonts w:ascii="Times New Roman" w:eastAsia="Times New Roman" w:hAnsi="Times New Roman" w:cs="Times New Roman"/>
          <w:sz w:val="20"/>
          <w:szCs w:val="24"/>
          <w:lang w:val="es-ES" w:eastAsia="es-ES"/>
        </w:rPr>
        <w:t>Imágen</w:t>
      </w:r>
      <w:proofErr w:type="spellEnd"/>
      <w:r w:rsidRPr="009F271A">
        <w:rPr>
          <w:rFonts w:ascii="Times New Roman" w:eastAsia="Times New Roman" w:hAnsi="Times New Roman" w:cs="Times New Roman"/>
          <w:sz w:val="20"/>
          <w:szCs w:val="24"/>
          <w:lang w:val="es-ES" w:eastAsia="es-ES"/>
        </w:rPr>
        <w:t xml:space="preserve"> Que le pueden ayudar</w:t>
      </w:r>
    </w:p>
    <w:p w:rsidR="00DA2341" w:rsidRPr="009F271A"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9F271A" w:rsidRDefault="00013870" w:rsidP="00DA2341">
      <w:pPr>
        <w:spacing w:after="0" w:line="240" w:lineRule="auto"/>
        <w:jc w:val="both"/>
        <w:rPr>
          <w:rFonts w:ascii="Times New Roman" w:eastAsia="Times New Roman" w:hAnsi="Times New Roman" w:cs="Times New Roman"/>
          <w:sz w:val="20"/>
          <w:szCs w:val="18"/>
          <w:lang w:val="es-ES" w:eastAsia="es-ES"/>
        </w:rPr>
      </w:pPr>
      <w:r>
        <w:rPr>
          <w:noProof/>
          <w:lang w:eastAsia="es-CO"/>
        </w:rPr>
        <w:drawing>
          <wp:inline distT="0" distB="0" distL="0" distR="0">
            <wp:extent cx="3019425" cy="1897053"/>
            <wp:effectExtent l="0" t="0" r="0" b="0"/>
            <wp:docPr id="18" name="Imagen 18" descr="Resultado de imagen para codigo canva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codigo canvas htm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24326" cy="1900132"/>
                    </a:xfrm>
                    <a:prstGeom prst="rect">
                      <a:avLst/>
                    </a:prstGeom>
                    <a:noFill/>
                    <a:ln>
                      <a:noFill/>
                    </a:ln>
                  </pic:spPr>
                </pic:pic>
              </a:graphicData>
            </a:graphic>
          </wp:inline>
        </w:drawing>
      </w:r>
    </w:p>
    <w:p w:rsidR="00B51FB9" w:rsidRDefault="00DE463D" w:rsidP="00DA2341">
      <w:pPr>
        <w:spacing w:after="0" w:line="240" w:lineRule="auto"/>
        <w:jc w:val="both"/>
        <w:rPr>
          <w:rFonts w:ascii="Times New Roman" w:eastAsia="Times New Roman" w:hAnsi="Times New Roman" w:cs="Times New Roman"/>
          <w:sz w:val="20"/>
          <w:szCs w:val="18"/>
          <w:lang w:val="es-ES" w:eastAsia="es-ES"/>
        </w:rPr>
      </w:pPr>
      <w:r>
        <w:rPr>
          <w:noProof/>
          <w:lang w:eastAsia="es-CO"/>
        </w:rPr>
        <w:drawing>
          <wp:inline distT="0" distB="0" distL="0" distR="0">
            <wp:extent cx="3187700" cy="1816646"/>
            <wp:effectExtent l="0" t="0" r="0" b="0"/>
            <wp:docPr id="10"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7700" cy="1816646"/>
                    </a:xfrm>
                    <a:prstGeom prst="rect">
                      <a:avLst/>
                    </a:prstGeom>
                    <a:noFill/>
                    <a:ln>
                      <a:noFill/>
                    </a:ln>
                  </pic:spPr>
                </pic:pic>
              </a:graphicData>
            </a:graphic>
          </wp:inline>
        </w:drawing>
      </w:r>
    </w:p>
    <w:p w:rsidR="00DE463D" w:rsidRDefault="00DE463D" w:rsidP="00DA2341">
      <w:pPr>
        <w:spacing w:after="0" w:line="240" w:lineRule="auto"/>
        <w:jc w:val="both"/>
        <w:rPr>
          <w:rFonts w:ascii="Times New Roman" w:eastAsia="Times New Roman" w:hAnsi="Times New Roman" w:cs="Times New Roman"/>
          <w:sz w:val="20"/>
          <w:szCs w:val="18"/>
          <w:lang w:val="es-ES" w:eastAsia="es-ES"/>
        </w:rPr>
      </w:pPr>
    </w:p>
    <w:p w:rsidR="00DE463D" w:rsidRPr="009F271A" w:rsidRDefault="00DE463D" w:rsidP="00DA2341">
      <w:pPr>
        <w:spacing w:after="0" w:line="240" w:lineRule="auto"/>
        <w:jc w:val="both"/>
        <w:rPr>
          <w:rFonts w:ascii="Times New Roman" w:eastAsia="Times New Roman" w:hAnsi="Times New Roman" w:cs="Times New Roman"/>
          <w:sz w:val="20"/>
          <w:szCs w:val="18"/>
          <w:lang w:val="es-ES" w:eastAsia="es-ES"/>
        </w:rPr>
      </w:pPr>
      <w:r>
        <w:rPr>
          <w:noProof/>
          <w:lang w:eastAsia="es-CO"/>
        </w:rPr>
        <w:drawing>
          <wp:inline distT="0" distB="0" distL="0" distR="0">
            <wp:extent cx="3187700" cy="1847988"/>
            <wp:effectExtent l="0" t="0" r="0" b="0"/>
            <wp:docPr id="11" name="Imagen 11" descr="Resultado de imagen para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anva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87700" cy="1847988"/>
                    </a:xfrm>
                    <a:prstGeom prst="rect">
                      <a:avLst/>
                    </a:prstGeom>
                    <a:noFill/>
                    <a:ln>
                      <a:noFill/>
                    </a:ln>
                  </pic:spPr>
                </pic:pic>
              </a:graphicData>
            </a:graphic>
          </wp:inline>
        </w:drawing>
      </w: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p>
    <w:p w:rsidR="00DA2341" w:rsidRPr="009F271A" w:rsidRDefault="00DA2341" w:rsidP="00DA2341">
      <w:pPr>
        <w:spacing w:after="0" w:line="240" w:lineRule="auto"/>
        <w:jc w:val="both"/>
        <w:rPr>
          <w:rFonts w:ascii="Times New Roman" w:eastAsia="Times New Roman" w:hAnsi="Times New Roman" w:cs="Times New Roman"/>
          <w:sz w:val="20"/>
          <w:szCs w:val="24"/>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24"/>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24"/>
          <w:lang w:val="es-ES" w:eastAsia="es-ES"/>
        </w:rPr>
      </w:pPr>
    </w:p>
    <w:p w:rsidR="00DA2341" w:rsidRPr="009F271A"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sz w:val="20"/>
          <w:szCs w:val="24"/>
          <w:lang w:val="es-ES" w:eastAsia="es-ES"/>
        </w:rPr>
        <w:t>CONCLUSIONES</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E463D" w:rsidRDefault="00DE463D" w:rsidP="00DA2341">
      <w:pPr>
        <w:spacing w:after="0" w:line="240" w:lineRule="auto"/>
        <w:jc w:val="both"/>
        <w:rPr>
          <w:rFonts w:ascii="Times New Roman" w:eastAsia="Times New Roman" w:hAnsi="Times New Roman" w:cs="Times New Roman"/>
          <w:color w:val="000000" w:themeColor="text1"/>
          <w:sz w:val="20"/>
          <w:szCs w:val="20"/>
          <w:lang w:val="es-ES" w:eastAsia="es-ES"/>
        </w:rPr>
      </w:pPr>
      <w:r w:rsidRPr="00DE463D">
        <w:rPr>
          <w:rFonts w:ascii="Times New Roman" w:hAnsi="Times New Roman" w:cs="Times New Roman"/>
          <w:color w:val="000000" w:themeColor="text1"/>
          <w:sz w:val="20"/>
          <w:szCs w:val="20"/>
        </w:rPr>
        <w:t> La planificación debe ser la base para iniciar un proyecto de negocio, es aquí donde se plasma o donde se traza el horizonte hacia donde se quiere llegar, los negocios rentables lo son así porque previo a su ejecución, hubo un trabajo de planificación llevada a cabo por el administrador financiero apoyado por su equipo de trabajo, así como por otros Gerentes quienes están enfocados en los objetivos diseñados, cada uno trabajando en su propio plan pero concatenado o alineado hacia el objetivo general de la organización, no olvidar que hacer un plan de negocio conlleva hacer un presupuesto, tener disponibilidad de recurso humano, recursos financieros, así como realizar un estudio de mercado.</w:t>
      </w:r>
      <w:r w:rsidRPr="00DE463D">
        <w:rPr>
          <w:rFonts w:ascii="Times New Roman" w:hAnsi="Times New Roman" w:cs="Times New Roman"/>
          <w:color w:val="000000" w:themeColor="text1"/>
          <w:sz w:val="20"/>
          <w:szCs w:val="20"/>
        </w:rPr>
        <w:br/>
      </w:r>
      <w:r w:rsidRPr="00DE463D">
        <w:rPr>
          <w:rFonts w:ascii="Times New Roman" w:hAnsi="Times New Roman" w:cs="Times New Roman"/>
          <w:color w:val="000000" w:themeColor="text1"/>
          <w:sz w:val="20"/>
          <w:szCs w:val="20"/>
        </w:rPr>
        <w:br/>
        <w:t> -          Los escenarios de negocios son las herramientas vitales para la planificación de negocios, el líder de negocio prácticamente es dependiente  de estas herramientas, con lo cual puede elaborar un modelo de negocio, así tener una perspectiva lo más ajustada a la realidad, puede con esto establecer los ingresos y los costos, dependiendo de qué tipo de escenario se presente, esto permite detectar riesgos para poderlos administrar y al mismo tiempo minimizarlos, y así tomar las mejores decisiones para sus inversiones.</w:t>
      </w:r>
      <w:r w:rsidRPr="00DE463D">
        <w:rPr>
          <w:rFonts w:ascii="Times New Roman" w:hAnsi="Times New Roman" w:cs="Times New Roman"/>
          <w:color w:val="000000" w:themeColor="text1"/>
          <w:sz w:val="20"/>
          <w:szCs w:val="20"/>
        </w:rPr>
        <w:br/>
      </w:r>
      <w:r w:rsidRPr="00DE463D">
        <w:rPr>
          <w:rFonts w:ascii="Times New Roman" w:hAnsi="Times New Roman" w:cs="Times New Roman"/>
          <w:color w:val="000000" w:themeColor="text1"/>
          <w:sz w:val="20"/>
          <w:szCs w:val="20"/>
        </w:rPr>
        <w:br/>
        <w:t xml:space="preserve">-          La propuesta de valor es lo que hace diferente a un negocio rentable y sostenible, si no existe una clara propuesta </w:t>
      </w:r>
      <w:r w:rsidRPr="00DE463D">
        <w:rPr>
          <w:rFonts w:ascii="Times New Roman" w:hAnsi="Times New Roman" w:cs="Times New Roman"/>
          <w:color w:val="000000" w:themeColor="text1"/>
          <w:sz w:val="20"/>
          <w:szCs w:val="20"/>
        </w:rPr>
        <w:lastRenderedPageBreak/>
        <w:t>de valor es muy probable que lo supere la competencia, se debe explotar esta ventaja competitiva, pero se debe tener el conocimiento que la propuesta de valor base en tres pilares fundamentales, los clientes, los ingresos y la rentabilidad.</w:t>
      </w:r>
      <w:r w:rsidRPr="00DE463D">
        <w:rPr>
          <w:rFonts w:ascii="Times New Roman" w:hAnsi="Times New Roman" w:cs="Times New Roman"/>
          <w:color w:val="000000" w:themeColor="text1"/>
          <w:sz w:val="20"/>
          <w:szCs w:val="20"/>
        </w:rPr>
        <w:br/>
      </w:r>
      <w:r w:rsidRPr="00DE463D">
        <w:rPr>
          <w:rFonts w:ascii="Times New Roman" w:hAnsi="Times New Roman" w:cs="Times New Roman"/>
          <w:color w:val="000000" w:themeColor="text1"/>
          <w:sz w:val="20"/>
          <w:szCs w:val="20"/>
        </w:rPr>
        <w:br/>
        <w:t xml:space="preserve">-           Existe una serie de modelos de negocio en los cuales nos podemos apoyar, Delphi, </w:t>
      </w:r>
      <w:proofErr w:type="spellStart"/>
      <w:r w:rsidRPr="00DE463D">
        <w:rPr>
          <w:rFonts w:ascii="Times New Roman" w:hAnsi="Times New Roman" w:cs="Times New Roman"/>
          <w:color w:val="000000" w:themeColor="text1"/>
          <w:sz w:val="20"/>
          <w:szCs w:val="20"/>
        </w:rPr>
        <w:t>Canvas</w:t>
      </w:r>
      <w:proofErr w:type="spellEnd"/>
      <w:r w:rsidRPr="00DE463D">
        <w:rPr>
          <w:rFonts w:ascii="Times New Roman" w:hAnsi="Times New Roman" w:cs="Times New Roman"/>
          <w:color w:val="000000" w:themeColor="text1"/>
          <w:sz w:val="20"/>
          <w:szCs w:val="20"/>
        </w:rPr>
        <w:t xml:space="preserve">, etc., pero es el </w:t>
      </w:r>
      <w:proofErr w:type="spellStart"/>
      <w:r w:rsidRPr="00DE463D">
        <w:rPr>
          <w:rFonts w:ascii="Times New Roman" w:hAnsi="Times New Roman" w:cs="Times New Roman"/>
          <w:color w:val="000000" w:themeColor="text1"/>
          <w:sz w:val="20"/>
          <w:szCs w:val="20"/>
        </w:rPr>
        <w:t>Canvas</w:t>
      </w:r>
      <w:proofErr w:type="spellEnd"/>
      <w:r w:rsidRPr="00DE463D">
        <w:rPr>
          <w:rFonts w:ascii="Times New Roman" w:hAnsi="Times New Roman" w:cs="Times New Roman"/>
          <w:color w:val="000000" w:themeColor="text1"/>
          <w:sz w:val="20"/>
          <w:szCs w:val="20"/>
        </w:rPr>
        <w:t xml:space="preserve"> el más sugerido, dado el aporte que brinda, aporta el segmento de clientes, las actividades clave, estructura de costos, los canales y la propuesta de valor, hacer uso de estas herramientas es tener altas probabilidades de tener negocios rentables y sostenibles con un horizonte de vida lejano.</w:t>
      </w:r>
    </w:p>
    <w:p w:rsidR="009F271A" w:rsidRDefault="009F271A" w:rsidP="008113A1">
      <w:pPr>
        <w:spacing w:after="0" w:line="240" w:lineRule="auto"/>
        <w:jc w:val="center"/>
        <w:outlineLvl w:val="2"/>
        <w:rPr>
          <w:rFonts w:ascii="Times New Roman" w:eastAsia="Times New Roman" w:hAnsi="Times New Roman" w:cs="Times New Roman"/>
          <w:bCs/>
          <w:sz w:val="20"/>
          <w:szCs w:val="20"/>
          <w:lang w:val="es-ES" w:eastAsia="es-ES"/>
        </w:rPr>
      </w:pPr>
    </w:p>
    <w:p w:rsidR="00DA2341" w:rsidRPr="009F271A"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REFERENCIAS</w:t>
      </w:r>
    </w:p>
    <w:p w:rsidR="00DA2341" w:rsidRPr="009F271A"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Pr="00DE463D" w:rsidRDefault="00DE463D">
      <w:pPr>
        <w:rPr>
          <w:rFonts w:ascii="Times New Roman" w:hAnsi="Times New Roman" w:cs="Times New Roman"/>
          <w:sz w:val="20"/>
          <w:szCs w:val="20"/>
        </w:rPr>
      </w:pPr>
      <w:hyperlink r:id="rId45" w:history="1">
        <w:r w:rsidRPr="00DE463D">
          <w:rPr>
            <w:rStyle w:val="Hipervnculo"/>
            <w:rFonts w:ascii="Times New Roman" w:hAnsi="Times New Roman" w:cs="Times New Roman"/>
            <w:sz w:val="20"/>
            <w:szCs w:val="20"/>
          </w:rPr>
          <w:t>https://es.scribd.com/document/289377641/Resumen-Modelo-Canvas</w:t>
        </w:r>
      </w:hyperlink>
    </w:p>
    <w:p w:rsidR="00DE463D" w:rsidRDefault="00DE463D">
      <w:pPr>
        <w:rPr>
          <w:rFonts w:ascii="Times New Roman" w:hAnsi="Times New Roman" w:cs="Times New Roman"/>
          <w:sz w:val="20"/>
          <w:szCs w:val="20"/>
        </w:rPr>
      </w:pPr>
      <w:hyperlink r:id="rId46" w:history="1">
        <w:r w:rsidRPr="00DE463D">
          <w:rPr>
            <w:rStyle w:val="Hipervnculo"/>
            <w:rFonts w:ascii="Times New Roman" w:hAnsi="Times New Roman" w:cs="Times New Roman"/>
            <w:sz w:val="20"/>
            <w:szCs w:val="20"/>
          </w:rPr>
          <w:t>https://innokabi.com/canvas-de-modelo-de-negocio/</w:t>
        </w:r>
      </w:hyperlink>
    </w:p>
    <w:p w:rsidR="00DE463D" w:rsidRDefault="00DE463D">
      <w:pPr>
        <w:rPr>
          <w:rFonts w:ascii="Times New Roman" w:hAnsi="Times New Roman" w:cs="Times New Roman"/>
          <w:sz w:val="20"/>
          <w:szCs w:val="20"/>
          <w:lang w:val="es-ES"/>
        </w:rPr>
      </w:pPr>
      <w:hyperlink r:id="rId47" w:history="1">
        <w:r w:rsidRPr="00E61574">
          <w:rPr>
            <w:rStyle w:val="Hipervnculo"/>
            <w:rFonts w:ascii="Times New Roman" w:hAnsi="Times New Roman" w:cs="Times New Roman"/>
            <w:sz w:val="20"/>
            <w:szCs w:val="20"/>
            <w:lang w:val="es-ES"/>
          </w:rPr>
          <w:t>https://udearroba.udea.edu.co/internos/mod/book/view.php?id=231070</w:t>
        </w:r>
      </w:hyperlink>
    </w:p>
    <w:p w:rsidR="00DE463D" w:rsidRDefault="00DE463D">
      <w:pPr>
        <w:rPr>
          <w:rFonts w:ascii="Times New Roman" w:hAnsi="Times New Roman" w:cs="Times New Roman"/>
          <w:sz w:val="20"/>
          <w:szCs w:val="20"/>
          <w:lang w:val="es-ES"/>
        </w:rPr>
      </w:pPr>
      <w:hyperlink r:id="rId48" w:history="1">
        <w:r w:rsidRPr="00E61574">
          <w:rPr>
            <w:rStyle w:val="Hipervnculo"/>
            <w:rFonts w:ascii="Times New Roman" w:hAnsi="Times New Roman" w:cs="Times New Roman"/>
            <w:sz w:val="20"/>
            <w:szCs w:val="20"/>
            <w:lang w:val="es-ES"/>
          </w:rPr>
          <w:t>https://es.scribd.com/document/289377641/Resumen-Modelo-Canvas</w:t>
        </w:r>
      </w:hyperlink>
    </w:p>
    <w:p w:rsidR="00DE463D" w:rsidRPr="00186DF4" w:rsidRDefault="00DE463D">
      <w:pPr>
        <w:rPr>
          <w:rFonts w:ascii="Times New Roman" w:hAnsi="Times New Roman" w:cs="Times New Roman"/>
          <w:sz w:val="20"/>
          <w:szCs w:val="20"/>
        </w:rPr>
      </w:pPr>
      <w:hyperlink r:id="rId49" w:history="1">
        <w:r w:rsidRPr="00186DF4">
          <w:rPr>
            <w:rStyle w:val="Hipervnculo"/>
            <w:rFonts w:ascii="Times New Roman" w:hAnsi="Times New Roman" w:cs="Times New Roman"/>
            <w:sz w:val="20"/>
            <w:szCs w:val="20"/>
          </w:rPr>
          <w:t>https://www.google.com/search?rlz=1C1GCEU_esCO827CO827&amp;biw=1280&amp;bih=913&amp;tbm=isch&amp;sa=1&amp;ei=NIT2XKSHFYXy5gL_wJGgBg&amp;q=canvas&amp;oq=canvas&amp;gs_l=img.3..0i67l2j0j0i67j0j0i67j0l4.1103.2218..2836...0.0..0.220.1339.0j5j2......0....1..gws-wiz-img.......0i8i7i30j0i7i30.JE86C25gIOU</w:t>
        </w:r>
      </w:hyperlink>
    </w:p>
    <w:p w:rsidR="00186DF4" w:rsidRDefault="00186DF4">
      <w:pPr>
        <w:rPr>
          <w:rFonts w:ascii="Times New Roman" w:hAnsi="Times New Roman" w:cs="Times New Roman"/>
          <w:sz w:val="20"/>
          <w:szCs w:val="20"/>
        </w:rPr>
      </w:pPr>
      <w:hyperlink r:id="rId50" w:history="1">
        <w:r w:rsidRPr="00186DF4">
          <w:rPr>
            <w:rStyle w:val="Hipervnculo"/>
            <w:rFonts w:ascii="Times New Roman" w:hAnsi="Times New Roman" w:cs="Times New Roman"/>
            <w:sz w:val="20"/>
            <w:szCs w:val="20"/>
          </w:rPr>
          <w:t>https://grupoemprendedoresemprendedoras.weebly.com/modelo-canvas-daeg---conclusiones.html</w:t>
        </w:r>
      </w:hyperlink>
    </w:p>
    <w:p w:rsidR="00013870" w:rsidRPr="00013870" w:rsidRDefault="00013870">
      <w:pPr>
        <w:rPr>
          <w:rFonts w:ascii="Times New Roman" w:hAnsi="Times New Roman" w:cs="Times New Roman"/>
          <w:sz w:val="20"/>
          <w:szCs w:val="20"/>
        </w:rPr>
      </w:pPr>
      <w:hyperlink r:id="rId51" w:history="1">
        <w:r w:rsidRPr="00013870">
          <w:rPr>
            <w:rStyle w:val="Hipervnculo"/>
            <w:rFonts w:ascii="Times New Roman" w:hAnsi="Times New Roman" w:cs="Times New Roman"/>
            <w:sz w:val="20"/>
            <w:szCs w:val="20"/>
          </w:rPr>
          <w:t>https://developer.mozilla.org/es/docs/Games/Workflows/Famoso_juego_2D_usando_JavaScript_puro/Create_the_Canvas_and_draw_on_it</w:t>
        </w:r>
      </w:hyperlink>
    </w:p>
    <w:p w:rsidR="00DE463D" w:rsidRPr="00DE463D" w:rsidRDefault="00DE463D">
      <w:pPr>
        <w:rPr>
          <w:rFonts w:ascii="Times New Roman" w:hAnsi="Times New Roman" w:cs="Times New Roman"/>
          <w:sz w:val="20"/>
          <w:szCs w:val="20"/>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221" w:rsidRDefault="00B33221" w:rsidP="001C6297">
      <w:pPr>
        <w:spacing w:after="0" w:line="240" w:lineRule="auto"/>
      </w:pPr>
      <w:r>
        <w:separator/>
      </w:r>
    </w:p>
  </w:endnote>
  <w:endnote w:type="continuationSeparator" w:id="0">
    <w:p w:rsidR="00B33221" w:rsidRDefault="00B33221"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221" w:rsidRDefault="00B33221" w:rsidP="001C6297">
      <w:pPr>
        <w:spacing w:after="0" w:line="240" w:lineRule="auto"/>
      </w:pPr>
      <w:r>
        <w:separator/>
      </w:r>
    </w:p>
  </w:footnote>
  <w:footnote w:type="continuationSeparator" w:id="0">
    <w:p w:rsidR="00B33221" w:rsidRDefault="00B33221"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013870">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013870">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9B7"/>
    <w:multiLevelType w:val="multilevel"/>
    <w:tmpl w:val="518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14C52"/>
    <w:multiLevelType w:val="multilevel"/>
    <w:tmpl w:val="492ECD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4781"/>
    <w:multiLevelType w:val="multilevel"/>
    <w:tmpl w:val="E17E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860F9"/>
    <w:multiLevelType w:val="multilevel"/>
    <w:tmpl w:val="0DD29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F3A7D"/>
    <w:multiLevelType w:val="multilevel"/>
    <w:tmpl w:val="18CE0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3A427E"/>
    <w:multiLevelType w:val="multilevel"/>
    <w:tmpl w:val="257E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6341E"/>
    <w:multiLevelType w:val="multilevel"/>
    <w:tmpl w:val="5B1EE7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24667"/>
    <w:multiLevelType w:val="multilevel"/>
    <w:tmpl w:val="660E7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7598F"/>
    <w:multiLevelType w:val="multilevel"/>
    <w:tmpl w:val="27F66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8A6A39"/>
    <w:multiLevelType w:val="multilevel"/>
    <w:tmpl w:val="B8B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290825"/>
    <w:multiLevelType w:val="multilevel"/>
    <w:tmpl w:val="6D5C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D25659"/>
    <w:multiLevelType w:val="multilevel"/>
    <w:tmpl w:val="C22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313D85"/>
    <w:multiLevelType w:val="multilevel"/>
    <w:tmpl w:val="B218EA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1F5CFA"/>
    <w:multiLevelType w:val="multilevel"/>
    <w:tmpl w:val="41F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6"/>
  </w:num>
  <w:num w:numId="4">
    <w:abstractNumId w:val="12"/>
  </w:num>
  <w:num w:numId="5">
    <w:abstractNumId w:val="15"/>
  </w:num>
  <w:num w:numId="6">
    <w:abstractNumId w:val="0"/>
  </w:num>
  <w:num w:numId="7">
    <w:abstractNumId w:val="18"/>
  </w:num>
  <w:num w:numId="8">
    <w:abstractNumId w:val="13"/>
  </w:num>
  <w:num w:numId="9">
    <w:abstractNumId w:val="14"/>
  </w:num>
  <w:num w:numId="10">
    <w:abstractNumId w:val="2"/>
  </w:num>
  <w:num w:numId="11">
    <w:abstractNumId w:val="7"/>
  </w:num>
  <w:num w:numId="12">
    <w:abstractNumId w:val="3"/>
  </w:num>
  <w:num w:numId="13">
    <w:abstractNumId w:val="10"/>
  </w:num>
  <w:num w:numId="14">
    <w:abstractNumId w:val="9"/>
  </w:num>
  <w:num w:numId="15">
    <w:abstractNumId w:val="17"/>
  </w:num>
  <w:num w:numId="16">
    <w:abstractNumId w:val="4"/>
  </w:num>
  <w:num w:numId="17">
    <w:abstractNumId w:val="8"/>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3870"/>
    <w:rsid w:val="00044245"/>
    <w:rsid w:val="00083510"/>
    <w:rsid w:val="001558FF"/>
    <w:rsid w:val="00186DF4"/>
    <w:rsid w:val="001A5535"/>
    <w:rsid w:val="001C6297"/>
    <w:rsid w:val="00235ADC"/>
    <w:rsid w:val="002659CA"/>
    <w:rsid w:val="002B2EAC"/>
    <w:rsid w:val="00307F61"/>
    <w:rsid w:val="00353F67"/>
    <w:rsid w:val="003B7052"/>
    <w:rsid w:val="005151CA"/>
    <w:rsid w:val="00556404"/>
    <w:rsid w:val="00591731"/>
    <w:rsid w:val="005E3A72"/>
    <w:rsid w:val="00632040"/>
    <w:rsid w:val="00682B68"/>
    <w:rsid w:val="006A196D"/>
    <w:rsid w:val="006E6599"/>
    <w:rsid w:val="00706E2D"/>
    <w:rsid w:val="007157B6"/>
    <w:rsid w:val="00754584"/>
    <w:rsid w:val="008113A1"/>
    <w:rsid w:val="00834798"/>
    <w:rsid w:val="00842718"/>
    <w:rsid w:val="008A1666"/>
    <w:rsid w:val="009402D8"/>
    <w:rsid w:val="009914B8"/>
    <w:rsid w:val="009E18CA"/>
    <w:rsid w:val="009F271A"/>
    <w:rsid w:val="00B10FFE"/>
    <w:rsid w:val="00B33221"/>
    <w:rsid w:val="00B51FB9"/>
    <w:rsid w:val="00BC0D1D"/>
    <w:rsid w:val="00CC0650"/>
    <w:rsid w:val="00DA2341"/>
    <w:rsid w:val="00DD283B"/>
    <w:rsid w:val="00DE463D"/>
    <w:rsid w:val="00F2346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72878-7997-4531-8E59-538D85D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58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706E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06E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7157B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unhideWhenUsed/>
    <w:rsid w:val="007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57B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7157B6"/>
    <w:rPr>
      <w:color w:val="0000FF"/>
      <w:u w:val="single"/>
    </w:rPr>
  </w:style>
  <w:style w:type="character" w:styleId="CdigoHTML">
    <w:name w:val="HTML Code"/>
    <w:basedOn w:val="Fuentedeprrafopredeter"/>
    <w:uiPriority w:val="99"/>
    <w:semiHidden/>
    <w:unhideWhenUsed/>
    <w:rsid w:val="001558FF"/>
    <w:rPr>
      <w:rFonts w:ascii="Courier New" w:eastAsia="Times New Roman" w:hAnsi="Courier New" w:cs="Courier New"/>
      <w:sz w:val="20"/>
      <w:szCs w:val="20"/>
    </w:rPr>
  </w:style>
  <w:style w:type="character" w:styleId="Textoennegrita">
    <w:name w:val="Strong"/>
    <w:basedOn w:val="Fuentedeprrafopredeter"/>
    <w:uiPriority w:val="22"/>
    <w:qFormat/>
    <w:rsid w:val="001558FF"/>
    <w:rPr>
      <w:b/>
      <w:bCs/>
    </w:rPr>
  </w:style>
  <w:style w:type="character" w:customStyle="1" w:styleId="Ttulo2Car">
    <w:name w:val="Título 2 Car"/>
    <w:basedOn w:val="Fuentedeprrafopredeter"/>
    <w:link w:val="Ttulo2"/>
    <w:uiPriority w:val="9"/>
    <w:rsid w:val="001558F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06E2D"/>
    <w:rPr>
      <w:rFonts w:asciiTheme="majorHAnsi" w:eastAsiaTheme="majorEastAsia" w:hAnsiTheme="majorHAnsi" w:cstheme="majorBidi"/>
      <w:color w:val="243F60" w:themeColor="accent1" w:themeShade="7F"/>
      <w:sz w:val="24"/>
      <w:szCs w:val="24"/>
    </w:rPr>
  </w:style>
  <w:style w:type="character" w:customStyle="1" w:styleId="highlight-span">
    <w:name w:val="highlight-span"/>
    <w:basedOn w:val="Fuentedeprrafopredeter"/>
    <w:rsid w:val="00706E2D"/>
  </w:style>
  <w:style w:type="character" w:customStyle="1" w:styleId="Ttulo4Car">
    <w:name w:val="Título 4 Car"/>
    <w:basedOn w:val="Fuentedeprrafopredeter"/>
    <w:link w:val="Ttulo4"/>
    <w:uiPriority w:val="9"/>
    <w:semiHidden/>
    <w:rsid w:val="00706E2D"/>
    <w:rPr>
      <w:rFonts w:asciiTheme="majorHAnsi" w:eastAsiaTheme="majorEastAsia" w:hAnsiTheme="majorHAnsi" w:cstheme="majorBidi"/>
      <w:i/>
      <w:iCs/>
      <w:color w:val="365F91" w:themeColor="accent1" w:themeShade="BF"/>
    </w:rPr>
  </w:style>
  <w:style w:type="character" w:styleId="nfasis">
    <w:name w:val="Emphasis"/>
    <w:basedOn w:val="Fuentedeprrafopredeter"/>
    <w:uiPriority w:val="20"/>
    <w:qFormat/>
    <w:rsid w:val="001A5535"/>
    <w:rPr>
      <w:i/>
      <w:iCs/>
    </w:rPr>
  </w:style>
  <w:style w:type="character" w:customStyle="1" w:styleId="ez-toc-section">
    <w:name w:val="ez-toc-section"/>
    <w:basedOn w:val="Fuentedeprrafopredeter"/>
    <w:rsid w:val="00682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5625">
      <w:bodyDiv w:val="1"/>
      <w:marLeft w:val="0"/>
      <w:marRight w:val="0"/>
      <w:marTop w:val="0"/>
      <w:marBottom w:val="0"/>
      <w:divBdr>
        <w:top w:val="none" w:sz="0" w:space="0" w:color="auto"/>
        <w:left w:val="none" w:sz="0" w:space="0" w:color="auto"/>
        <w:bottom w:val="none" w:sz="0" w:space="0" w:color="auto"/>
        <w:right w:val="none" w:sz="0" w:space="0" w:color="auto"/>
      </w:divBdr>
    </w:div>
    <w:div w:id="106127131">
      <w:bodyDiv w:val="1"/>
      <w:marLeft w:val="0"/>
      <w:marRight w:val="0"/>
      <w:marTop w:val="0"/>
      <w:marBottom w:val="0"/>
      <w:divBdr>
        <w:top w:val="none" w:sz="0" w:space="0" w:color="auto"/>
        <w:left w:val="none" w:sz="0" w:space="0" w:color="auto"/>
        <w:bottom w:val="none" w:sz="0" w:space="0" w:color="auto"/>
        <w:right w:val="none" w:sz="0" w:space="0" w:color="auto"/>
      </w:divBdr>
    </w:div>
    <w:div w:id="20271885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02006737">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16097464">
      <w:bodyDiv w:val="1"/>
      <w:marLeft w:val="0"/>
      <w:marRight w:val="0"/>
      <w:marTop w:val="0"/>
      <w:marBottom w:val="0"/>
      <w:divBdr>
        <w:top w:val="none" w:sz="0" w:space="0" w:color="auto"/>
        <w:left w:val="none" w:sz="0" w:space="0" w:color="auto"/>
        <w:bottom w:val="none" w:sz="0" w:space="0" w:color="auto"/>
        <w:right w:val="none" w:sz="0" w:space="0" w:color="auto"/>
      </w:divBdr>
    </w:div>
    <w:div w:id="421924362">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24624083">
      <w:bodyDiv w:val="1"/>
      <w:marLeft w:val="0"/>
      <w:marRight w:val="0"/>
      <w:marTop w:val="0"/>
      <w:marBottom w:val="0"/>
      <w:divBdr>
        <w:top w:val="none" w:sz="0" w:space="0" w:color="auto"/>
        <w:left w:val="none" w:sz="0" w:space="0" w:color="auto"/>
        <w:bottom w:val="none" w:sz="0" w:space="0" w:color="auto"/>
        <w:right w:val="none" w:sz="0" w:space="0" w:color="auto"/>
      </w:divBdr>
    </w:div>
    <w:div w:id="662197061">
      <w:bodyDiv w:val="1"/>
      <w:marLeft w:val="0"/>
      <w:marRight w:val="0"/>
      <w:marTop w:val="0"/>
      <w:marBottom w:val="0"/>
      <w:divBdr>
        <w:top w:val="none" w:sz="0" w:space="0" w:color="auto"/>
        <w:left w:val="none" w:sz="0" w:space="0" w:color="auto"/>
        <w:bottom w:val="none" w:sz="0" w:space="0" w:color="auto"/>
        <w:right w:val="none" w:sz="0" w:space="0" w:color="auto"/>
      </w:divBdr>
    </w:div>
    <w:div w:id="712775818">
      <w:bodyDiv w:val="1"/>
      <w:marLeft w:val="0"/>
      <w:marRight w:val="0"/>
      <w:marTop w:val="0"/>
      <w:marBottom w:val="0"/>
      <w:divBdr>
        <w:top w:val="none" w:sz="0" w:space="0" w:color="auto"/>
        <w:left w:val="none" w:sz="0" w:space="0" w:color="auto"/>
        <w:bottom w:val="none" w:sz="0" w:space="0" w:color="auto"/>
        <w:right w:val="none" w:sz="0" w:space="0" w:color="auto"/>
      </w:divBdr>
    </w:div>
    <w:div w:id="1024945259">
      <w:bodyDiv w:val="1"/>
      <w:marLeft w:val="0"/>
      <w:marRight w:val="0"/>
      <w:marTop w:val="0"/>
      <w:marBottom w:val="0"/>
      <w:divBdr>
        <w:top w:val="none" w:sz="0" w:space="0" w:color="auto"/>
        <w:left w:val="none" w:sz="0" w:space="0" w:color="auto"/>
        <w:bottom w:val="none" w:sz="0" w:space="0" w:color="auto"/>
        <w:right w:val="none" w:sz="0" w:space="0" w:color="auto"/>
      </w:divBdr>
    </w:div>
    <w:div w:id="1249772284">
      <w:bodyDiv w:val="1"/>
      <w:marLeft w:val="0"/>
      <w:marRight w:val="0"/>
      <w:marTop w:val="0"/>
      <w:marBottom w:val="0"/>
      <w:divBdr>
        <w:top w:val="none" w:sz="0" w:space="0" w:color="auto"/>
        <w:left w:val="none" w:sz="0" w:space="0" w:color="auto"/>
        <w:bottom w:val="none" w:sz="0" w:space="0" w:color="auto"/>
        <w:right w:val="none" w:sz="0" w:space="0" w:color="auto"/>
      </w:divBdr>
    </w:div>
    <w:div w:id="141960130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8346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68048970">
      <w:bodyDiv w:val="1"/>
      <w:marLeft w:val="0"/>
      <w:marRight w:val="0"/>
      <w:marTop w:val="0"/>
      <w:marBottom w:val="0"/>
      <w:divBdr>
        <w:top w:val="none" w:sz="0" w:space="0" w:color="auto"/>
        <w:left w:val="none" w:sz="0" w:space="0" w:color="auto"/>
        <w:bottom w:val="none" w:sz="0" w:space="0" w:color="auto"/>
        <w:right w:val="none" w:sz="0" w:space="0" w:color="auto"/>
      </w:divBdr>
    </w:div>
    <w:div w:id="1842045428">
      <w:bodyDiv w:val="1"/>
      <w:marLeft w:val="0"/>
      <w:marRight w:val="0"/>
      <w:marTop w:val="0"/>
      <w:marBottom w:val="0"/>
      <w:divBdr>
        <w:top w:val="none" w:sz="0" w:space="0" w:color="auto"/>
        <w:left w:val="none" w:sz="0" w:space="0" w:color="auto"/>
        <w:bottom w:val="none" w:sz="0" w:space="0" w:color="auto"/>
        <w:right w:val="none" w:sz="0" w:space="0" w:color="auto"/>
      </w:divBdr>
    </w:div>
    <w:div w:id="1949653481">
      <w:bodyDiv w:val="1"/>
      <w:marLeft w:val="0"/>
      <w:marRight w:val="0"/>
      <w:marTop w:val="0"/>
      <w:marBottom w:val="0"/>
      <w:divBdr>
        <w:top w:val="none" w:sz="0" w:space="0" w:color="auto"/>
        <w:left w:val="none" w:sz="0" w:space="0" w:color="auto"/>
        <w:bottom w:val="none" w:sz="0" w:space="0" w:color="auto"/>
        <w:right w:val="none" w:sz="0" w:space="0" w:color="auto"/>
      </w:divBdr>
    </w:div>
    <w:div w:id="1995141076">
      <w:bodyDiv w:val="1"/>
      <w:marLeft w:val="0"/>
      <w:marRight w:val="0"/>
      <w:marTop w:val="0"/>
      <w:marBottom w:val="0"/>
      <w:divBdr>
        <w:top w:val="none" w:sz="0" w:space="0" w:color="auto"/>
        <w:left w:val="none" w:sz="0" w:space="0" w:color="auto"/>
        <w:bottom w:val="none" w:sz="0" w:space="0" w:color="auto"/>
        <w:right w:val="none" w:sz="0" w:space="0" w:color="auto"/>
      </w:divBdr>
    </w:div>
    <w:div w:id="201275770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280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keywords@ieee.org" TargetMode="External"/><Relationship Id="rId26" Type="http://schemas.openxmlformats.org/officeDocument/2006/relationships/hyperlink" Target="https://innokabi.com/atraer-clientes-tacticas-web/"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innokabi.com/4-tipos-de-mercado-a-los-que-acceder-con-tu-proyecto-innovador/" TargetMode="External"/><Relationship Id="rId34" Type="http://schemas.openxmlformats.org/officeDocument/2006/relationships/hyperlink" Target="https://developer.mozilla.org/es/docs/Web/HTML/Elemento/canvas" TargetMode="External"/><Relationship Id="rId42" Type="http://schemas.openxmlformats.org/officeDocument/2006/relationships/image" Target="media/image7.png"/><Relationship Id="rId47" Type="http://schemas.openxmlformats.org/officeDocument/2006/relationships/hyperlink" Target="https://udearroba.udea.edu.co/internos/mod/book/view.php?id=231070" TargetMode="External"/><Relationship Id="rId50" Type="http://schemas.openxmlformats.org/officeDocument/2006/relationships/hyperlink" Target="https://grupoemprendedoresemprendedoras.weebly.com/modelo-canvas-daeg---conclusione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businessmodelgeneration.com/canvas/bmc" TargetMode="External"/><Relationship Id="rId25" Type="http://schemas.openxmlformats.org/officeDocument/2006/relationships/image" Target="media/image1.jpeg"/><Relationship Id="rId33" Type="http://schemas.openxmlformats.org/officeDocument/2006/relationships/hyperlink" Target="https://innokabi.com/diseno-web/" TargetMode="External"/><Relationship Id="rId38" Type="http://schemas.openxmlformats.org/officeDocument/2006/relationships/hyperlink" Target="https://developer.mozilla.org/es/docs/Web/HTML/Elemento/canvas" TargetMode="External"/><Relationship Id="rId46" Type="http://schemas.openxmlformats.org/officeDocument/2006/relationships/hyperlink" Target="https://innokabi.com/canvas-de-modelo-de-negocio/" TargetMode="External"/><Relationship Id="rId2" Type="http://schemas.openxmlformats.org/officeDocument/2006/relationships/numbering" Target="numbering.xml"/><Relationship Id="rId16" Type="http://schemas.openxmlformats.org/officeDocument/2006/relationships/hyperlink" Target="http://people.hec.unil.ch/ypigneur/bio/" TargetMode="External"/><Relationship Id="rId20" Type="http://schemas.openxmlformats.org/officeDocument/2006/relationships/hyperlink" Target="https://innokabi.com/7-pasos-para-posicionar-mi-empresa-en-internet-1/" TargetMode="External"/><Relationship Id="rId29" Type="http://schemas.openxmlformats.org/officeDocument/2006/relationships/hyperlink" Target="https://innokabi.com/metricas-para-startups-como-lanzar-una-linea-de-negocio-innovadora/"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nnokabi.com/recursos/" TargetMode="External"/><Relationship Id="rId32" Type="http://schemas.openxmlformats.org/officeDocument/2006/relationships/hyperlink" Target="https://innokabi.com/7-pasos-para-posicionar-mi-negocio-en-internet-2/" TargetMode="External"/><Relationship Id="rId37" Type="http://schemas.openxmlformats.org/officeDocument/2006/relationships/image" Target="media/image3.png"/><Relationship Id="rId40" Type="http://schemas.openxmlformats.org/officeDocument/2006/relationships/image" Target="media/image5.png"/><Relationship Id="rId45" Type="http://schemas.openxmlformats.org/officeDocument/2006/relationships/hyperlink" Target="https://es.scribd.com/document/289377641/Resumen-Modelo-Canva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lexosterwalder.com/" TargetMode="External"/><Relationship Id="rId23" Type="http://schemas.openxmlformats.org/officeDocument/2006/relationships/hyperlink" Target="https://innokabi.com/obtener-mas-clientes-con-marketing-de-contenidos/" TargetMode="External"/><Relationship Id="rId28" Type="http://schemas.openxmlformats.org/officeDocument/2006/relationships/hyperlink" Target="https://innokabi.com/lienzo-de-propuesta-de-valor-descubre-que-quieren-tus-clientes/" TargetMode="External"/><Relationship Id="rId36" Type="http://schemas.openxmlformats.org/officeDocument/2006/relationships/hyperlink" Target="https://developer.mozilla.org/es/docs/Web/HTML/Elemento/canvas" TargetMode="External"/><Relationship Id="rId49" Type="http://schemas.openxmlformats.org/officeDocument/2006/relationships/hyperlink" Target="https://www.google.com/search?rlz=1C1GCEU_esCO827CO827&amp;biw=1280&amp;bih=913&amp;tbm=isch&amp;sa=1&amp;ei=NIT2XKSHFYXy5gL_wJGgBg&amp;q=canvas&amp;oq=canvas&amp;gs_l=img.3..0i67l2j0j0i67j0j0i67j0l4.1103.2218..2836...0.0..0.220.1339.0j5j2......0....1..gws-wiz-img.......0i8i7i30j0i7i30.JE86C25gIOU" TargetMode="External"/><Relationship Id="rId10" Type="http://schemas.openxmlformats.org/officeDocument/2006/relationships/footer" Target="footer1.xml"/><Relationship Id="rId19" Type="http://schemas.openxmlformats.org/officeDocument/2006/relationships/hyperlink" Target="http://www.ieee.org/web/developers/webthes/index.htm" TargetMode="External"/><Relationship Id="rId31" Type="http://schemas.openxmlformats.org/officeDocument/2006/relationships/hyperlink" Target="https://innokabi.com/atraer-clientes-producto-ventas/" TargetMode="External"/><Relationship Id="rId44" Type="http://schemas.openxmlformats.org/officeDocument/2006/relationships/image" Target="media/image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zn.to/2J3wAw4" TargetMode="External"/><Relationship Id="rId22" Type="http://schemas.openxmlformats.org/officeDocument/2006/relationships/hyperlink" Target="https://innokabi.com/6-maneras-de-convertir-visitas-en-clientes-con-marketingonline/" TargetMode="External"/><Relationship Id="rId27" Type="http://schemas.openxmlformats.org/officeDocument/2006/relationships/hyperlink" Target="https://innokabi.com/mapa-de-empatia-zoom-en-tu-segmento-de-cliente/" TargetMode="External"/><Relationship Id="rId30" Type="http://schemas.openxmlformats.org/officeDocument/2006/relationships/hyperlink" Target="https://innokabi.com/6-maneras-de-convertir-visitas-en-clientes-con-marketingonline/" TargetMode="External"/><Relationship Id="rId35" Type="http://schemas.openxmlformats.org/officeDocument/2006/relationships/image" Target="media/image2.png"/><Relationship Id="rId43" Type="http://schemas.openxmlformats.org/officeDocument/2006/relationships/image" Target="media/image8.png"/><Relationship Id="rId48" Type="http://schemas.openxmlformats.org/officeDocument/2006/relationships/hyperlink" Target="https://es.scribd.com/document/289377641/Resumen-Modelo-Canvas" TargetMode="External"/><Relationship Id="rId8" Type="http://schemas.openxmlformats.org/officeDocument/2006/relationships/header" Target="header1.xml"/><Relationship Id="rId51" Type="http://schemas.openxmlformats.org/officeDocument/2006/relationships/hyperlink" Target="https://developer.mozilla.org/es/docs/Games/Workflows/Famoso_juego_2D_usando_JavaScript_puro/Create_the_Canvas_and_draw_on_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4CCF7-B52B-4D98-9505-B5B784DD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2862</Words>
  <Characters>15746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2019-06-04T14:52:00Z</dcterms:created>
  <dcterms:modified xsi:type="dcterms:W3CDTF">2019-06-04T15:11:00Z</dcterms:modified>
</cp:coreProperties>
</file>