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8C9" w14:textId="08D7E4C6" w:rsidR="00000000" w:rsidRPr="002630D4" w:rsidRDefault="002F36D3" w:rsidP="002F36D3">
      <w:pPr>
        <w:jc w:val="center"/>
        <w:rPr>
          <w:rFonts w:ascii="Times New Roman" w:hAnsi="Times New Roman" w:cs="Times New Roman"/>
        </w:rPr>
      </w:pPr>
      <w:r w:rsidRPr="002630D4">
        <w:rPr>
          <w:rFonts w:ascii="Times New Roman" w:hAnsi="Times New Roman" w:cs="Times New Roman"/>
          <w:noProof/>
        </w:rPr>
        <w:drawing>
          <wp:inline distT="0" distB="0" distL="0" distR="0" wp14:anchorId="341862B3" wp14:editId="683EB71F">
            <wp:extent cx="2107276" cy="852055"/>
            <wp:effectExtent l="0" t="0" r="7620" b="5715"/>
            <wp:docPr id="9263318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31875"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7276" cy="852055"/>
                    </a:xfrm>
                    <a:prstGeom prst="rect">
                      <a:avLst/>
                    </a:prstGeom>
                  </pic:spPr>
                </pic:pic>
              </a:graphicData>
            </a:graphic>
          </wp:inline>
        </w:drawing>
      </w:r>
    </w:p>
    <w:p w14:paraId="769A5D5D" w14:textId="77777777" w:rsidR="002F36D3" w:rsidRPr="002630D4" w:rsidRDefault="002F36D3" w:rsidP="002F36D3">
      <w:pPr>
        <w:jc w:val="center"/>
        <w:rPr>
          <w:rFonts w:ascii="Times New Roman" w:hAnsi="Times New Roman" w:cs="Times New Roman"/>
        </w:rPr>
      </w:pPr>
    </w:p>
    <w:p w14:paraId="6940D709" w14:textId="4E206AC9" w:rsidR="002F36D3" w:rsidRPr="002630D4" w:rsidRDefault="002F36D3" w:rsidP="002F36D3">
      <w:pPr>
        <w:jc w:val="center"/>
        <w:rPr>
          <w:rFonts w:ascii="Times New Roman" w:hAnsi="Times New Roman" w:cs="Times New Roman"/>
        </w:rPr>
      </w:pPr>
      <w:r w:rsidRPr="002630D4">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2C943EE8" wp14:editId="7AC9BBC9">
                <wp:simplePos x="0" y="0"/>
                <wp:positionH relativeFrom="column">
                  <wp:posOffset>745067</wp:posOffset>
                </wp:positionH>
                <wp:positionV relativeFrom="paragraph">
                  <wp:posOffset>12065</wp:posOffset>
                </wp:positionV>
                <wp:extent cx="4351866" cy="2658533"/>
                <wp:effectExtent l="0" t="0" r="10795" b="27940"/>
                <wp:wrapNone/>
                <wp:docPr id="829418860" name="Rectangle: Rounded Corners 2"/>
                <wp:cNvGraphicFramePr/>
                <a:graphic xmlns:a="http://schemas.openxmlformats.org/drawingml/2006/main">
                  <a:graphicData uri="http://schemas.microsoft.com/office/word/2010/wordprocessingShape">
                    <wps:wsp>
                      <wps:cNvSpPr/>
                      <wps:spPr>
                        <a:xfrm>
                          <a:off x="0" y="0"/>
                          <a:ext cx="4351866" cy="2658533"/>
                        </a:xfrm>
                        <a:prstGeom prst="roundRect">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1C5202" w14:textId="77777777" w:rsidR="00FC261C" w:rsidRDefault="002F36D3" w:rsidP="00FC261C">
                            <w:pPr>
                              <w:jc w:val="center"/>
                              <w:rPr>
                                <w:sz w:val="32"/>
                                <w:szCs w:val="32"/>
                              </w:rPr>
                            </w:pPr>
                            <w:r w:rsidRPr="00FC261C">
                              <w:rPr>
                                <w:sz w:val="32"/>
                                <w:szCs w:val="32"/>
                              </w:rPr>
                              <w:t xml:space="preserve">Rapport du projet d’application de gestion de stock </w:t>
                            </w:r>
                          </w:p>
                          <w:p w14:paraId="3B6AE249" w14:textId="05347940" w:rsidR="002F36D3" w:rsidRPr="00FC261C" w:rsidRDefault="002F36D3" w:rsidP="00FC261C">
                            <w:pPr>
                              <w:jc w:val="center"/>
                              <w:rPr>
                                <w:sz w:val="32"/>
                                <w:szCs w:val="32"/>
                              </w:rPr>
                            </w:pPr>
                            <w:proofErr w:type="gramStart"/>
                            <w:r w:rsidRPr="00FC261C">
                              <w:rPr>
                                <w:sz w:val="32"/>
                                <w:szCs w:val="32"/>
                              </w:rPr>
                              <w:t>à</w:t>
                            </w:r>
                            <w:proofErr w:type="gramEnd"/>
                            <w:r w:rsidRPr="00FC261C">
                              <w:rPr>
                                <w:sz w:val="32"/>
                                <w:szCs w:val="32"/>
                              </w:rPr>
                              <w:t xml:space="preserve"> l’aide de la programmation orientée objet</w:t>
                            </w:r>
                          </w:p>
                          <w:p w14:paraId="00169293" w14:textId="28360502" w:rsidR="002F36D3" w:rsidRPr="00FC261C" w:rsidRDefault="002F36D3" w:rsidP="002F36D3">
                            <w:pPr>
                              <w:jc w:val="center"/>
                              <w:rPr>
                                <w:sz w:val="32"/>
                                <w:szCs w:val="32"/>
                              </w:rPr>
                            </w:pPr>
                            <w:r w:rsidRPr="00FC261C">
                              <w:rPr>
                                <w:sz w:val="32"/>
                                <w:szCs w:val="32"/>
                              </w:rPr>
                              <w:t xml:space="preserve"> </w:t>
                            </w:r>
                            <w:proofErr w:type="gramStart"/>
                            <w:r w:rsidRPr="00FC261C">
                              <w:rPr>
                                <w:sz w:val="32"/>
                                <w:szCs w:val="32"/>
                              </w:rPr>
                              <w:t>en</w:t>
                            </w:r>
                            <w:proofErr w:type="gramEnd"/>
                            <w:r w:rsidRPr="00FC261C">
                              <w:rPr>
                                <w:sz w:val="32"/>
                                <w:szCs w:val="32"/>
                              </w:rPr>
                              <w:t xml:space="preserv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43EE8" id="Rectangle: Rounded Corners 2" o:spid="_x0000_s1026" style="position:absolute;left:0;text-align:left;margin-left:58.65pt;margin-top:.95pt;width:342.65pt;height:20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" fillcolor="#099bdd [3215]" strokecolor="#099bdd [3215]" strokeweight="1pt">
                <v:textbox>
                  <w:txbxContent>
                    <w:p w14:paraId="491C5202" w14:textId="77777777" w:rsidR="00FC261C" w:rsidRDefault="002F36D3" w:rsidP="00FC261C">
                      <w:pPr>
                        <w:jc w:val="center"/>
                        <w:rPr>
                          <w:sz w:val="32"/>
                          <w:szCs w:val="32"/>
                        </w:rPr>
                      </w:pPr>
                      <w:r w:rsidRPr="00FC261C">
                        <w:rPr>
                          <w:sz w:val="32"/>
                          <w:szCs w:val="32"/>
                        </w:rPr>
                        <w:t xml:space="preserve">Rapport du projet d’application de gestion de stock </w:t>
                      </w:r>
                    </w:p>
                    <w:p w14:paraId="3B6AE249" w14:textId="05347940" w:rsidR="002F36D3" w:rsidRPr="00FC261C" w:rsidRDefault="002F36D3" w:rsidP="00FC261C">
                      <w:pPr>
                        <w:jc w:val="center"/>
                        <w:rPr>
                          <w:sz w:val="32"/>
                          <w:szCs w:val="32"/>
                        </w:rPr>
                      </w:pPr>
                      <w:proofErr w:type="gramStart"/>
                      <w:r w:rsidRPr="00FC261C">
                        <w:rPr>
                          <w:sz w:val="32"/>
                          <w:szCs w:val="32"/>
                        </w:rPr>
                        <w:t>à</w:t>
                      </w:r>
                      <w:proofErr w:type="gramEnd"/>
                      <w:r w:rsidRPr="00FC261C">
                        <w:rPr>
                          <w:sz w:val="32"/>
                          <w:szCs w:val="32"/>
                        </w:rPr>
                        <w:t xml:space="preserve"> l’aide de la programmation orientée objet</w:t>
                      </w:r>
                    </w:p>
                    <w:p w14:paraId="00169293" w14:textId="28360502" w:rsidR="002F36D3" w:rsidRPr="00FC261C" w:rsidRDefault="002F36D3" w:rsidP="002F36D3">
                      <w:pPr>
                        <w:jc w:val="center"/>
                        <w:rPr>
                          <w:sz w:val="32"/>
                          <w:szCs w:val="32"/>
                        </w:rPr>
                      </w:pPr>
                      <w:r w:rsidRPr="00FC261C">
                        <w:rPr>
                          <w:sz w:val="32"/>
                          <w:szCs w:val="32"/>
                        </w:rPr>
                        <w:t xml:space="preserve"> </w:t>
                      </w:r>
                      <w:proofErr w:type="gramStart"/>
                      <w:r w:rsidRPr="00FC261C">
                        <w:rPr>
                          <w:sz w:val="32"/>
                          <w:szCs w:val="32"/>
                        </w:rPr>
                        <w:t>en</w:t>
                      </w:r>
                      <w:proofErr w:type="gramEnd"/>
                      <w:r w:rsidRPr="00FC261C">
                        <w:rPr>
                          <w:sz w:val="32"/>
                          <w:szCs w:val="32"/>
                        </w:rPr>
                        <w:t xml:space="preserve"> Java</w:t>
                      </w:r>
                    </w:p>
                  </w:txbxContent>
                </v:textbox>
              </v:roundrect>
            </w:pict>
          </mc:Fallback>
        </mc:AlternateContent>
      </w:r>
    </w:p>
    <w:p w14:paraId="7A54CCF7" w14:textId="31420E04" w:rsidR="002F36D3" w:rsidRPr="002630D4" w:rsidRDefault="002F36D3" w:rsidP="002F36D3">
      <w:pPr>
        <w:jc w:val="center"/>
        <w:rPr>
          <w:rFonts w:ascii="Times New Roman" w:hAnsi="Times New Roman" w:cs="Times New Roman"/>
        </w:rPr>
      </w:pPr>
    </w:p>
    <w:p w14:paraId="425A3874" w14:textId="77777777" w:rsidR="002F36D3" w:rsidRPr="002630D4" w:rsidRDefault="002F36D3" w:rsidP="002F36D3">
      <w:pPr>
        <w:jc w:val="center"/>
        <w:rPr>
          <w:rFonts w:ascii="Times New Roman" w:hAnsi="Times New Roman" w:cs="Times New Roman"/>
        </w:rPr>
      </w:pPr>
    </w:p>
    <w:p w14:paraId="6D463F8D" w14:textId="77777777" w:rsidR="002F36D3" w:rsidRPr="002630D4" w:rsidRDefault="002F36D3" w:rsidP="002F36D3">
      <w:pPr>
        <w:jc w:val="center"/>
        <w:rPr>
          <w:rFonts w:ascii="Times New Roman" w:hAnsi="Times New Roman" w:cs="Times New Roman"/>
        </w:rPr>
      </w:pPr>
    </w:p>
    <w:p w14:paraId="3155B872" w14:textId="77777777" w:rsidR="002F36D3" w:rsidRPr="002630D4" w:rsidRDefault="002F36D3" w:rsidP="002F36D3">
      <w:pPr>
        <w:jc w:val="center"/>
        <w:rPr>
          <w:rFonts w:ascii="Times New Roman" w:hAnsi="Times New Roman" w:cs="Times New Roman"/>
        </w:rPr>
      </w:pPr>
    </w:p>
    <w:p w14:paraId="32E6822D" w14:textId="77777777" w:rsidR="002F36D3" w:rsidRPr="002630D4" w:rsidRDefault="002F36D3" w:rsidP="002F36D3">
      <w:pPr>
        <w:jc w:val="center"/>
        <w:rPr>
          <w:rFonts w:ascii="Times New Roman" w:hAnsi="Times New Roman" w:cs="Times New Roman"/>
        </w:rPr>
      </w:pPr>
    </w:p>
    <w:p w14:paraId="7A14CB7F" w14:textId="77777777" w:rsidR="002F36D3" w:rsidRPr="002630D4" w:rsidRDefault="002F36D3" w:rsidP="002F36D3">
      <w:pPr>
        <w:jc w:val="center"/>
        <w:rPr>
          <w:rFonts w:ascii="Times New Roman" w:hAnsi="Times New Roman" w:cs="Times New Roman"/>
        </w:rPr>
      </w:pPr>
    </w:p>
    <w:p w14:paraId="54B27498" w14:textId="77777777" w:rsidR="002F36D3" w:rsidRPr="002630D4" w:rsidRDefault="002F36D3" w:rsidP="002F36D3">
      <w:pPr>
        <w:rPr>
          <w:rFonts w:ascii="Times New Roman" w:hAnsi="Times New Roman" w:cs="Times New Roman"/>
          <w:b/>
          <w:bCs/>
          <w:sz w:val="28"/>
          <w:szCs w:val="28"/>
        </w:rPr>
      </w:pPr>
    </w:p>
    <w:p w14:paraId="0E458F80" w14:textId="77777777" w:rsidR="002F36D3" w:rsidRPr="002630D4" w:rsidRDefault="002F36D3" w:rsidP="002F36D3">
      <w:pPr>
        <w:rPr>
          <w:rFonts w:ascii="Times New Roman" w:hAnsi="Times New Roman" w:cs="Times New Roman"/>
          <w:b/>
          <w:bCs/>
          <w:sz w:val="28"/>
          <w:szCs w:val="28"/>
        </w:rPr>
      </w:pPr>
    </w:p>
    <w:p w14:paraId="7459EA17" w14:textId="77777777" w:rsidR="002F36D3" w:rsidRPr="002630D4" w:rsidRDefault="002F36D3" w:rsidP="002F36D3">
      <w:pPr>
        <w:rPr>
          <w:rFonts w:ascii="Times New Roman" w:hAnsi="Times New Roman" w:cs="Times New Roman"/>
          <w:b/>
          <w:bCs/>
          <w:sz w:val="28"/>
          <w:szCs w:val="28"/>
        </w:rPr>
      </w:pPr>
    </w:p>
    <w:p w14:paraId="30040A7F" w14:textId="77777777" w:rsidR="002F36D3" w:rsidRPr="002630D4" w:rsidRDefault="002F36D3" w:rsidP="002F36D3">
      <w:pPr>
        <w:rPr>
          <w:rFonts w:ascii="Times New Roman" w:hAnsi="Times New Roman" w:cs="Times New Roman"/>
          <w:b/>
          <w:bCs/>
          <w:sz w:val="28"/>
          <w:szCs w:val="28"/>
        </w:rPr>
      </w:pPr>
    </w:p>
    <w:p w14:paraId="07A4703F" w14:textId="38765E15" w:rsidR="002F36D3" w:rsidRPr="002630D4" w:rsidRDefault="002F36D3" w:rsidP="002F36D3">
      <w:pPr>
        <w:rPr>
          <w:rFonts w:ascii="Times New Roman" w:hAnsi="Times New Roman" w:cs="Times New Roman"/>
          <w:b/>
          <w:bCs/>
          <w:sz w:val="28"/>
          <w:szCs w:val="28"/>
        </w:rPr>
      </w:pPr>
      <w:r w:rsidRPr="002630D4">
        <w:rPr>
          <w:rFonts w:ascii="Times New Roman" w:hAnsi="Times New Roman" w:cs="Times New Roman"/>
          <w:b/>
          <w:bCs/>
          <w:sz w:val="28"/>
          <w:szCs w:val="28"/>
        </w:rPr>
        <w:t>Réalisé par :</w:t>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r>
      <w:r w:rsidRPr="002630D4">
        <w:rPr>
          <w:rFonts w:ascii="Times New Roman" w:hAnsi="Times New Roman" w:cs="Times New Roman"/>
          <w:b/>
          <w:bCs/>
          <w:sz w:val="28"/>
          <w:szCs w:val="28"/>
        </w:rPr>
        <w:tab/>
        <w:t>Encadré par :</w:t>
      </w:r>
    </w:p>
    <w:p w14:paraId="17F5B984" w14:textId="71C50D48" w:rsidR="002F36D3" w:rsidRPr="002630D4" w:rsidRDefault="002F36D3" w:rsidP="002F36D3">
      <w:pPr>
        <w:rPr>
          <w:rFonts w:ascii="Times New Roman" w:hAnsi="Times New Roman" w:cs="Times New Roman"/>
          <w:sz w:val="28"/>
          <w:szCs w:val="28"/>
        </w:rPr>
      </w:pPr>
      <w:r w:rsidRPr="002630D4">
        <w:rPr>
          <w:rFonts w:ascii="Times New Roman" w:hAnsi="Times New Roman" w:cs="Times New Roman"/>
          <w:sz w:val="28"/>
          <w:szCs w:val="28"/>
        </w:rPr>
        <w:t>Yassir Daoudi 77</w:t>
      </w:r>
      <w:r w:rsidRPr="002630D4">
        <w:rPr>
          <w:rFonts w:ascii="Times New Roman" w:hAnsi="Times New Roman" w:cs="Times New Roman"/>
          <w:sz w:val="28"/>
          <w:szCs w:val="28"/>
        </w:rPr>
        <w:tab/>
      </w:r>
      <w:r w:rsidRPr="002630D4">
        <w:rPr>
          <w:rFonts w:ascii="Times New Roman" w:hAnsi="Times New Roman" w:cs="Times New Roman"/>
          <w:sz w:val="28"/>
          <w:szCs w:val="28"/>
        </w:rPr>
        <w:tab/>
      </w:r>
      <w:r w:rsidRPr="002630D4">
        <w:rPr>
          <w:rFonts w:ascii="Times New Roman" w:hAnsi="Times New Roman" w:cs="Times New Roman"/>
          <w:sz w:val="28"/>
          <w:szCs w:val="28"/>
        </w:rPr>
        <w:tab/>
      </w:r>
      <w:r w:rsidRPr="002630D4">
        <w:rPr>
          <w:rFonts w:ascii="Times New Roman" w:hAnsi="Times New Roman" w:cs="Times New Roman"/>
          <w:sz w:val="28"/>
          <w:szCs w:val="28"/>
        </w:rPr>
        <w:tab/>
      </w:r>
      <w:r w:rsidRPr="002630D4">
        <w:rPr>
          <w:rFonts w:ascii="Times New Roman" w:hAnsi="Times New Roman" w:cs="Times New Roman"/>
          <w:sz w:val="28"/>
          <w:szCs w:val="28"/>
        </w:rPr>
        <w:tab/>
      </w:r>
      <w:r w:rsidRPr="002630D4">
        <w:rPr>
          <w:rFonts w:ascii="Times New Roman" w:hAnsi="Times New Roman" w:cs="Times New Roman"/>
          <w:sz w:val="28"/>
          <w:szCs w:val="28"/>
        </w:rPr>
        <w:tab/>
      </w:r>
      <w:r w:rsidRPr="002630D4">
        <w:rPr>
          <w:rFonts w:ascii="Times New Roman" w:hAnsi="Times New Roman" w:cs="Times New Roman"/>
          <w:sz w:val="28"/>
          <w:szCs w:val="28"/>
        </w:rPr>
        <w:tab/>
      </w:r>
      <w:r w:rsidR="00CE0A3A" w:rsidRPr="002630D4">
        <w:rPr>
          <w:rFonts w:ascii="Times New Roman" w:hAnsi="Times New Roman" w:cs="Times New Roman"/>
          <w:sz w:val="28"/>
          <w:szCs w:val="28"/>
        </w:rPr>
        <w:t xml:space="preserve">         </w:t>
      </w:r>
      <w:proofErr w:type="spellStart"/>
      <w:r w:rsidRPr="002630D4">
        <w:rPr>
          <w:rFonts w:ascii="Times New Roman" w:hAnsi="Times New Roman" w:cs="Times New Roman"/>
          <w:sz w:val="28"/>
          <w:szCs w:val="28"/>
        </w:rPr>
        <w:t>Mourchid</w:t>
      </w:r>
      <w:proofErr w:type="spellEnd"/>
      <w:r w:rsidRPr="002630D4">
        <w:rPr>
          <w:rFonts w:ascii="Times New Roman" w:hAnsi="Times New Roman" w:cs="Times New Roman"/>
          <w:sz w:val="28"/>
          <w:szCs w:val="28"/>
        </w:rPr>
        <w:t xml:space="preserve"> Fatima</w:t>
      </w:r>
    </w:p>
    <w:p w14:paraId="75F2B3EB" w14:textId="2B06AC44" w:rsidR="002F36D3" w:rsidRPr="002630D4" w:rsidRDefault="002F36D3" w:rsidP="002F36D3">
      <w:pPr>
        <w:rPr>
          <w:rFonts w:ascii="Times New Roman" w:hAnsi="Times New Roman" w:cs="Times New Roman"/>
          <w:sz w:val="28"/>
          <w:szCs w:val="28"/>
        </w:rPr>
      </w:pPr>
      <w:r w:rsidRPr="002630D4">
        <w:rPr>
          <w:rFonts w:ascii="Times New Roman" w:hAnsi="Times New Roman" w:cs="Times New Roman"/>
          <w:sz w:val="28"/>
          <w:szCs w:val="28"/>
        </w:rPr>
        <w:t xml:space="preserve">Soufiane </w:t>
      </w:r>
      <w:proofErr w:type="spellStart"/>
      <w:r w:rsidRPr="002630D4">
        <w:rPr>
          <w:rFonts w:ascii="Times New Roman" w:hAnsi="Times New Roman" w:cs="Times New Roman"/>
          <w:sz w:val="28"/>
          <w:szCs w:val="28"/>
        </w:rPr>
        <w:t>Harzane</w:t>
      </w:r>
      <w:proofErr w:type="spellEnd"/>
      <w:r w:rsidRPr="002630D4">
        <w:rPr>
          <w:rFonts w:ascii="Times New Roman" w:hAnsi="Times New Roman" w:cs="Times New Roman"/>
          <w:sz w:val="28"/>
          <w:szCs w:val="28"/>
        </w:rPr>
        <w:t xml:space="preserve"> 90</w:t>
      </w:r>
    </w:p>
    <w:p w14:paraId="637AFF1A" w14:textId="569D9DD1" w:rsidR="002F36D3" w:rsidRPr="002630D4" w:rsidRDefault="002F36D3" w:rsidP="002F36D3">
      <w:pPr>
        <w:rPr>
          <w:rFonts w:ascii="Times New Roman" w:hAnsi="Times New Roman" w:cs="Times New Roman"/>
          <w:sz w:val="28"/>
          <w:szCs w:val="28"/>
        </w:rPr>
      </w:pPr>
      <w:proofErr w:type="spellStart"/>
      <w:r w:rsidRPr="002630D4">
        <w:rPr>
          <w:rFonts w:ascii="Times New Roman" w:hAnsi="Times New Roman" w:cs="Times New Roman"/>
          <w:sz w:val="28"/>
          <w:szCs w:val="28"/>
        </w:rPr>
        <w:t>Ilyacine</w:t>
      </w:r>
      <w:proofErr w:type="spellEnd"/>
      <w:r w:rsidRPr="002630D4">
        <w:rPr>
          <w:rFonts w:ascii="Times New Roman" w:hAnsi="Times New Roman" w:cs="Times New Roman"/>
          <w:sz w:val="28"/>
          <w:szCs w:val="28"/>
        </w:rPr>
        <w:t xml:space="preserve"> </w:t>
      </w:r>
      <w:proofErr w:type="spellStart"/>
      <w:r w:rsidRPr="002630D4">
        <w:rPr>
          <w:rFonts w:ascii="Times New Roman" w:hAnsi="Times New Roman" w:cs="Times New Roman"/>
          <w:sz w:val="28"/>
          <w:szCs w:val="28"/>
        </w:rPr>
        <w:t>Manssouri</w:t>
      </w:r>
      <w:proofErr w:type="spellEnd"/>
      <w:r w:rsidRPr="002630D4">
        <w:rPr>
          <w:rFonts w:ascii="Times New Roman" w:hAnsi="Times New Roman" w:cs="Times New Roman"/>
          <w:sz w:val="28"/>
          <w:szCs w:val="28"/>
        </w:rPr>
        <w:t xml:space="preserve"> 98</w:t>
      </w:r>
    </w:p>
    <w:p w14:paraId="0938A0C7" w14:textId="0D4B1405" w:rsidR="002F36D3" w:rsidRPr="002630D4" w:rsidRDefault="002F36D3" w:rsidP="002F36D3">
      <w:pPr>
        <w:rPr>
          <w:rFonts w:ascii="Times New Roman" w:hAnsi="Times New Roman" w:cs="Times New Roman"/>
          <w:sz w:val="28"/>
          <w:szCs w:val="28"/>
        </w:rPr>
      </w:pPr>
      <w:r w:rsidRPr="002630D4">
        <w:rPr>
          <w:rFonts w:ascii="Times New Roman" w:hAnsi="Times New Roman" w:cs="Times New Roman"/>
          <w:sz w:val="28"/>
          <w:szCs w:val="28"/>
        </w:rPr>
        <w:t xml:space="preserve">Youssef </w:t>
      </w:r>
      <w:proofErr w:type="spellStart"/>
      <w:r w:rsidRPr="002630D4">
        <w:rPr>
          <w:rFonts w:ascii="Times New Roman" w:hAnsi="Times New Roman" w:cs="Times New Roman"/>
          <w:sz w:val="28"/>
          <w:szCs w:val="28"/>
        </w:rPr>
        <w:t>Baticha</w:t>
      </w:r>
      <w:proofErr w:type="spellEnd"/>
      <w:r w:rsidRPr="002630D4">
        <w:rPr>
          <w:rFonts w:ascii="Times New Roman" w:hAnsi="Times New Roman" w:cs="Times New Roman"/>
          <w:sz w:val="28"/>
          <w:szCs w:val="28"/>
        </w:rPr>
        <w:t xml:space="preserve"> 108</w:t>
      </w:r>
    </w:p>
    <w:p w14:paraId="144BCB73" w14:textId="77777777" w:rsidR="002F36D3" w:rsidRPr="002630D4" w:rsidRDefault="002F36D3">
      <w:pPr>
        <w:rPr>
          <w:rFonts w:ascii="Times New Roman" w:hAnsi="Times New Roman" w:cs="Times New Roman"/>
          <w:sz w:val="28"/>
          <w:szCs w:val="28"/>
        </w:rPr>
      </w:pPr>
      <w:r w:rsidRPr="002630D4">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lang w:val="fr-FR"/>
        </w:rPr>
        <w:id w:val="-1993408517"/>
        <w:docPartObj>
          <w:docPartGallery w:val="Table of Contents"/>
          <w:docPartUnique/>
        </w:docPartObj>
      </w:sdtPr>
      <w:sdtEndPr>
        <w:rPr>
          <w:b/>
          <w:bCs/>
          <w:noProof/>
        </w:rPr>
      </w:sdtEndPr>
      <w:sdtContent>
        <w:p w14:paraId="33B1EDD2" w14:textId="1E0EEC08" w:rsidR="001F43A6" w:rsidRPr="002630D4" w:rsidRDefault="005E5343" w:rsidP="005E5343">
          <w:pPr>
            <w:pStyle w:val="TOCHeading"/>
            <w:spacing w:line="480" w:lineRule="auto"/>
            <w:jc w:val="center"/>
            <w:rPr>
              <w:rFonts w:ascii="Times New Roman" w:hAnsi="Times New Roman" w:cs="Times New Roman"/>
              <w:color w:val="auto"/>
              <w:sz w:val="40"/>
              <w:szCs w:val="40"/>
            </w:rPr>
          </w:pPr>
          <w:proofErr w:type="spellStart"/>
          <w:r w:rsidRPr="002630D4">
            <w:rPr>
              <w:rFonts w:ascii="Times New Roman" w:hAnsi="Times New Roman" w:cs="Times New Roman"/>
              <w:color w:val="auto"/>
              <w:sz w:val="40"/>
              <w:szCs w:val="40"/>
            </w:rPr>
            <w:t>Sommaire</w:t>
          </w:r>
          <w:proofErr w:type="spellEnd"/>
        </w:p>
        <w:p w14:paraId="1DE071DB" w14:textId="1F1DCD69" w:rsidR="001F43A6" w:rsidRPr="002630D4" w:rsidRDefault="001F43A6" w:rsidP="005E5343">
          <w:pPr>
            <w:pStyle w:val="TOC1"/>
            <w:tabs>
              <w:tab w:val="right" w:leader="dot" w:pos="9016"/>
            </w:tabs>
            <w:spacing w:line="480" w:lineRule="auto"/>
            <w:rPr>
              <w:rFonts w:ascii="Times New Roman" w:hAnsi="Times New Roman" w:cs="Times New Roman"/>
              <w:noProof/>
              <w:sz w:val="28"/>
              <w:szCs w:val="28"/>
            </w:rPr>
          </w:pPr>
          <w:r w:rsidRPr="002630D4">
            <w:rPr>
              <w:rFonts w:ascii="Times New Roman" w:hAnsi="Times New Roman" w:cs="Times New Roman"/>
            </w:rPr>
            <w:fldChar w:fldCharType="begin"/>
          </w:r>
          <w:r w:rsidRPr="002630D4">
            <w:rPr>
              <w:rFonts w:ascii="Times New Roman" w:hAnsi="Times New Roman" w:cs="Times New Roman"/>
            </w:rPr>
            <w:instrText xml:space="preserve"> TOC \o "1-3" \h \z \u </w:instrText>
          </w:r>
          <w:r w:rsidRPr="002630D4">
            <w:rPr>
              <w:rFonts w:ascii="Times New Roman" w:hAnsi="Times New Roman" w:cs="Times New Roman"/>
            </w:rPr>
            <w:fldChar w:fldCharType="separate"/>
          </w:r>
          <w:hyperlink w:anchor="_Toc154602805" w:history="1">
            <w:r w:rsidRPr="002630D4">
              <w:rPr>
                <w:rStyle w:val="Hyperlink"/>
                <w:rFonts w:ascii="Times New Roman" w:hAnsi="Times New Roman" w:cs="Times New Roman"/>
                <w:noProof/>
                <w:sz w:val="28"/>
                <w:szCs w:val="28"/>
                <w:lang w:val="en-US"/>
              </w:rPr>
              <w:t>Introduction</w:t>
            </w:r>
            <w:r w:rsidRPr="002630D4">
              <w:rPr>
                <w:rFonts w:ascii="Times New Roman" w:hAnsi="Times New Roman" w:cs="Times New Roman"/>
                <w:noProof/>
                <w:webHidden/>
                <w:sz w:val="28"/>
                <w:szCs w:val="28"/>
              </w:rPr>
              <w:tab/>
            </w:r>
            <w:r w:rsidRPr="002630D4">
              <w:rPr>
                <w:rFonts w:ascii="Times New Roman" w:hAnsi="Times New Roman" w:cs="Times New Roman"/>
                <w:noProof/>
                <w:webHidden/>
                <w:sz w:val="28"/>
                <w:szCs w:val="28"/>
              </w:rPr>
              <w:fldChar w:fldCharType="begin"/>
            </w:r>
            <w:r w:rsidRPr="002630D4">
              <w:rPr>
                <w:rFonts w:ascii="Times New Roman" w:hAnsi="Times New Roman" w:cs="Times New Roman"/>
                <w:noProof/>
                <w:webHidden/>
                <w:sz w:val="28"/>
                <w:szCs w:val="28"/>
              </w:rPr>
              <w:instrText xml:space="preserve"> PAGEREF _Toc154602805 \h </w:instrText>
            </w:r>
            <w:r w:rsidRPr="002630D4">
              <w:rPr>
                <w:rFonts w:ascii="Times New Roman" w:hAnsi="Times New Roman" w:cs="Times New Roman"/>
                <w:noProof/>
                <w:webHidden/>
                <w:sz w:val="28"/>
                <w:szCs w:val="28"/>
              </w:rPr>
            </w:r>
            <w:r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3</w:t>
            </w:r>
            <w:r w:rsidRPr="002630D4">
              <w:rPr>
                <w:rFonts w:ascii="Times New Roman" w:hAnsi="Times New Roman" w:cs="Times New Roman"/>
                <w:noProof/>
                <w:webHidden/>
                <w:sz w:val="28"/>
                <w:szCs w:val="28"/>
              </w:rPr>
              <w:fldChar w:fldCharType="end"/>
            </w:r>
          </w:hyperlink>
        </w:p>
        <w:p w14:paraId="467C9D93" w14:textId="2AE45F9C" w:rsidR="001F43A6" w:rsidRPr="002630D4" w:rsidRDefault="00000000" w:rsidP="005E5343">
          <w:pPr>
            <w:pStyle w:val="TOC1"/>
            <w:tabs>
              <w:tab w:val="right" w:leader="dot" w:pos="9016"/>
            </w:tabs>
            <w:spacing w:line="480" w:lineRule="auto"/>
            <w:rPr>
              <w:rFonts w:ascii="Times New Roman" w:hAnsi="Times New Roman" w:cs="Times New Roman"/>
              <w:noProof/>
              <w:sz w:val="28"/>
              <w:szCs w:val="28"/>
            </w:rPr>
          </w:pPr>
          <w:hyperlink w:anchor="_Toc154602806" w:history="1">
            <w:r w:rsidR="001F43A6" w:rsidRPr="002630D4">
              <w:rPr>
                <w:rStyle w:val="Hyperlink"/>
                <w:rFonts w:ascii="Times New Roman" w:hAnsi="Times New Roman" w:cs="Times New Roman"/>
                <w:noProof/>
                <w:sz w:val="28"/>
                <w:szCs w:val="28"/>
              </w:rPr>
              <w:t>Réalisation</w:t>
            </w:r>
            <w:r w:rsidR="001F43A6" w:rsidRPr="002630D4">
              <w:rPr>
                <w:rFonts w:ascii="Times New Roman" w:hAnsi="Times New Roman" w:cs="Times New Roman"/>
                <w:noProof/>
                <w:webHidden/>
                <w:sz w:val="28"/>
                <w:szCs w:val="28"/>
              </w:rPr>
              <w:tab/>
            </w:r>
            <w:r w:rsidR="001F43A6" w:rsidRPr="002630D4">
              <w:rPr>
                <w:rFonts w:ascii="Times New Roman" w:hAnsi="Times New Roman" w:cs="Times New Roman"/>
                <w:noProof/>
                <w:webHidden/>
                <w:sz w:val="28"/>
                <w:szCs w:val="28"/>
              </w:rPr>
              <w:fldChar w:fldCharType="begin"/>
            </w:r>
            <w:r w:rsidR="001F43A6" w:rsidRPr="002630D4">
              <w:rPr>
                <w:rFonts w:ascii="Times New Roman" w:hAnsi="Times New Roman" w:cs="Times New Roman"/>
                <w:noProof/>
                <w:webHidden/>
                <w:sz w:val="28"/>
                <w:szCs w:val="28"/>
              </w:rPr>
              <w:instrText xml:space="preserve"> PAGEREF _Toc154602806 \h </w:instrText>
            </w:r>
            <w:r w:rsidR="001F43A6" w:rsidRPr="002630D4">
              <w:rPr>
                <w:rFonts w:ascii="Times New Roman" w:hAnsi="Times New Roman" w:cs="Times New Roman"/>
                <w:noProof/>
                <w:webHidden/>
                <w:sz w:val="28"/>
                <w:szCs w:val="28"/>
              </w:rPr>
            </w:r>
            <w:r w:rsidR="001F43A6"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4</w:t>
            </w:r>
            <w:r w:rsidR="001F43A6" w:rsidRPr="002630D4">
              <w:rPr>
                <w:rFonts w:ascii="Times New Roman" w:hAnsi="Times New Roman" w:cs="Times New Roman"/>
                <w:noProof/>
                <w:webHidden/>
                <w:sz w:val="28"/>
                <w:szCs w:val="28"/>
              </w:rPr>
              <w:fldChar w:fldCharType="end"/>
            </w:r>
          </w:hyperlink>
        </w:p>
        <w:p w14:paraId="35B5E107" w14:textId="7C9FA711" w:rsidR="001F43A6" w:rsidRPr="002630D4" w:rsidRDefault="00000000" w:rsidP="005E5343">
          <w:pPr>
            <w:pStyle w:val="TOC2"/>
            <w:tabs>
              <w:tab w:val="right" w:leader="dot" w:pos="9016"/>
            </w:tabs>
            <w:spacing w:line="480" w:lineRule="auto"/>
            <w:rPr>
              <w:rFonts w:ascii="Times New Roman" w:hAnsi="Times New Roman" w:cs="Times New Roman"/>
              <w:noProof/>
              <w:sz w:val="28"/>
              <w:szCs w:val="28"/>
            </w:rPr>
          </w:pPr>
          <w:hyperlink w:anchor="_Toc154602807" w:history="1">
            <w:r w:rsidR="001F43A6" w:rsidRPr="002630D4">
              <w:rPr>
                <w:rStyle w:val="Hyperlink"/>
                <w:rFonts w:ascii="Times New Roman" w:hAnsi="Times New Roman" w:cs="Times New Roman"/>
                <w:noProof/>
                <w:sz w:val="28"/>
                <w:szCs w:val="28"/>
              </w:rPr>
              <w:t>Structure du projet</w:t>
            </w:r>
            <w:r w:rsidR="001F43A6" w:rsidRPr="002630D4">
              <w:rPr>
                <w:rFonts w:ascii="Times New Roman" w:hAnsi="Times New Roman" w:cs="Times New Roman"/>
                <w:noProof/>
                <w:webHidden/>
                <w:sz w:val="28"/>
                <w:szCs w:val="28"/>
              </w:rPr>
              <w:tab/>
            </w:r>
            <w:r w:rsidR="001F43A6" w:rsidRPr="002630D4">
              <w:rPr>
                <w:rFonts w:ascii="Times New Roman" w:hAnsi="Times New Roman" w:cs="Times New Roman"/>
                <w:noProof/>
                <w:webHidden/>
                <w:sz w:val="28"/>
                <w:szCs w:val="28"/>
              </w:rPr>
              <w:fldChar w:fldCharType="begin"/>
            </w:r>
            <w:r w:rsidR="001F43A6" w:rsidRPr="002630D4">
              <w:rPr>
                <w:rFonts w:ascii="Times New Roman" w:hAnsi="Times New Roman" w:cs="Times New Roman"/>
                <w:noProof/>
                <w:webHidden/>
                <w:sz w:val="28"/>
                <w:szCs w:val="28"/>
              </w:rPr>
              <w:instrText xml:space="preserve"> PAGEREF _Toc154602807 \h </w:instrText>
            </w:r>
            <w:r w:rsidR="001F43A6" w:rsidRPr="002630D4">
              <w:rPr>
                <w:rFonts w:ascii="Times New Roman" w:hAnsi="Times New Roman" w:cs="Times New Roman"/>
                <w:noProof/>
                <w:webHidden/>
                <w:sz w:val="28"/>
                <w:szCs w:val="28"/>
              </w:rPr>
            </w:r>
            <w:r w:rsidR="001F43A6"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4</w:t>
            </w:r>
            <w:r w:rsidR="001F43A6" w:rsidRPr="002630D4">
              <w:rPr>
                <w:rFonts w:ascii="Times New Roman" w:hAnsi="Times New Roman" w:cs="Times New Roman"/>
                <w:noProof/>
                <w:webHidden/>
                <w:sz w:val="28"/>
                <w:szCs w:val="28"/>
              </w:rPr>
              <w:fldChar w:fldCharType="end"/>
            </w:r>
          </w:hyperlink>
        </w:p>
        <w:p w14:paraId="1D868E1B" w14:textId="0C909432" w:rsidR="001F43A6" w:rsidRPr="002630D4" w:rsidRDefault="00000000" w:rsidP="005E5343">
          <w:pPr>
            <w:pStyle w:val="TOC2"/>
            <w:tabs>
              <w:tab w:val="right" w:leader="dot" w:pos="9016"/>
            </w:tabs>
            <w:spacing w:line="480" w:lineRule="auto"/>
            <w:rPr>
              <w:rFonts w:ascii="Times New Roman" w:hAnsi="Times New Roman" w:cs="Times New Roman"/>
              <w:noProof/>
              <w:sz w:val="28"/>
              <w:szCs w:val="28"/>
            </w:rPr>
          </w:pPr>
          <w:hyperlink w:anchor="_Toc154602808" w:history="1">
            <w:r w:rsidR="001F43A6" w:rsidRPr="002630D4">
              <w:rPr>
                <w:rStyle w:val="Hyperlink"/>
                <w:rFonts w:ascii="Times New Roman" w:hAnsi="Times New Roman" w:cs="Times New Roman"/>
                <w:noProof/>
                <w:sz w:val="28"/>
                <w:szCs w:val="28"/>
              </w:rPr>
              <w:t>Structure de la base de données :</w:t>
            </w:r>
            <w:r w:rsidR="001F43A6" w:rsidRPr="002630D4">
              <w:rPr>
                <w:rFonts w:ascii="Times New Roman" w:hAnsi="Times New Roman" w:cs="Times New Roman"/>
                <w:noProof/>
                <w:webHidden/>
                <w:sz w:val="28"/>
                <w:szCs w:val="28"/>
              </w:rPr>
              <w:tab/>
            </w:r>
            <w:r w:rsidR="001F43A6" w:rsidRPr="002630D4">
              <w:rPr>
                <w:rFonts w:ascii="Times New Roman" w:hAnsi="Times New Roman" w:cs="Times New Roman"/>
                <w:noProof/>
                <w:webHidden/>
                <w:sz w:val="28"/>
                <w:szCs w:val="28"/>
              </w:rPr>
              <w:fldChar w:fldCharType="begin"/>
            </w:r>
            <w:r w:rsidR="001F43A6" w:rsidRPr="002630D4">
              <w:rPr>
                <w:rFonts w:ascii="Times New Roman" w:hAnsi="Times New Roman" w:cs="Times New Roman"/>
                <w:noProof/>
                <w:webHidden/>
                <w:sz w:val="28"/>
                <w:szCs w:val="28"/>
              </w:rPr>
              <w:instrText xml:space="preserve"> PAGEREF _Toc154602808 \h </w:instrText>
            </w:r>
            <w:r w:rsidR="001F43A6" w:rsidRPr="002630D4">
              <w:rPr>
                <w:rFonts w:ascii="Times New Roman" w:hAnsi="Times New Roman" w:cs="Times New Roman"/>
                <w:noProof/>
                <w:webHidden/>
                <w:sz w:val="28"/>
                <w:szCs w:val="28"/>
              </w:rPr>
            </w:r>
            <w:r w:rsidR="001F43A6"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5</w:t>
            </w:r>
            <w:r w:rsidR="001F43A6" w:rsidRPr="002630D4">
              <w:rPr>
                <w:rFonts w:ascii="Times New Roman" w:hAnsi="Times New Roman" w:cs="Times New Roman"/>
                <w:noProof/>
                <w:webHidden/>
                <w:sz w:val="28"/>
                <w:szCs w:val="28"/>
              </w:rPr>
              <w:fldChar w:fldCharType="end"/>
            </w:r>
          </w:hyperlink>
        </w:p>
        <w:p w14:paraId="4E065D00" w14:textId="79B9ED07" w:rsidR="001F43A6" w:rsidRPr="002630D4" w:rsidRDefault="00000000" w:rsidP="005E5343">
          <w:pPr>
            <w:pStyle w:val="TOC2"/>
            <w:tabs>
              <w:tab w:val="right" w:leader="dot" w:pos="9016"/>
            </w:tabs>
            <w:spacing w:line="480" w:lineRule="auto"/>
            <w:rPr>
              <w:rFonts w:ascii="Times New Roman" w:hAnsi="Times New Roman" w:cs="Times New Roman"/>
              <w:noProof/>
              <w:sz w:val="28"/>
              <w:szCs w:val="28"/>
            </w:rPr>
          </w:pPr>
          <w:hyperlink w:anchor="_Toc154602809" w:history="1">
            <w:r w:rsidR="001F43A6" w:rsidRPr="002630D4">
              <w:rPr>
                <w:rStyle w:val="Hyperlink"/>
                <w:rFonts w:ascii="Times New Roman" w:hAnsi="Times New Roman" w:cs="Times New Roman"/>
                <w:noProof/>
                <w:sz w:val="28"/>
                <w:szCs w:val="28"/>
              </w:rPr>
              <w:t>Fonctionnalités :</w:t>
            </w:r>
            <w:r w:rsidR="001F43A6" w:rsidRPr="002630D4">
              <w:rPr>
                <w:rFonts w:ascii="Times New Roman" w:hAnsi="Times New Roman" w:cs="Times New Roman"/>
                <w:noProof/>
                <w:webHidden/>
                <w:sz w:val="28"/>
                <w:szCs w:val="28"/>
              </w:rPr>
              <w:tab/>
            </w:r>
            <w:r w:rsidR="001F43A6" w:rsidRPr="002630D4">
              <w:rPr>
                <w:rFonts w:ascii="Times New Roman" w:hAnsi="Times New Roman" w:cs="Times New Roman"/>
                <w:noProof/>
                <w:webHidden/>
                <w:sz w:val="28"/>
                <w:szCs w:val="28"/>
              </w:rPr>
              <w:fldChar w:fldCharType="begin"/>
            </w:r>
            <w:r w:rsidR="001F43A6" w:rsidRPr="002630D4">
              <w:rPr>
                <w:rFonts w:ascii="Times New Roman" w:hAnsi="Times New Roman" w:cs="Times New Roman"/>
                <w:noProof/>
                <w:webHidden/>
                <w:sz w:val="28"/>
                <w:szCs w:val="28"/>
              </w:rPr>
              <w:instrText xml:space="preserve"> PAGEREF _Toc154602809 \h </w:instrText>
            </w:r>
            <w:r w:rsidR="001F43A6" w:rsidRPr="002630D4">
              <w:rPr>
                <w:rFonts w:ascii="Times New Roman" w:hAnsi="Times New Roman" w:cs="Times New Roman"/>
                <w:noProof/>
                <w:webHidden/>
                <w:sz w:val="28"/>
                <w:szCs w:val="28"/>
              </w:rPr>
            </w:r>
            <w:r w:rsidR="001F43A6"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6</w:t>
            </w:r>
            <w:r w:rsidR="001F43A6" w:rsidRPr="002630D4">
              <w:rPr>
                <w:rFonts w:ascii="Times New Roman" w:hAnsi="Times New Roman" w:cs="Times New Roman"/>
                <w:noProof/>
                <w:webHidden/>
                <w:sz w:val="28"/>
                <w:szCs w:val="28"/>
              </w:rPr>
              <w:fldChar w:fldCharType="end"/>
            </w:r>
          </w:hyperlink>
        </w:p>
        <w:p w14:paraId="652AB5DE" w14:textId="2F3C3F58" w:rsidR="001F43A6" w:rsidRPr="002630D4" w:rsidRDefault="00000000" w:rsidP="005E5343">
          <w:pPr>
            <w:pStyle w:val="TOC1"/>
            <w:tabs>
              <w:tab w:val="right" w:leader="dot" w:pos="9016"/>
            </w:tabs>
            <w:spacing w:line="480" w:lineRule="auto"/>
            <w:rPr>
              <w:rFonts w:ascii="Times New Roman" w:hAnsi="Times New Roman" w:cs="Times New Roman"/>
              <w:noProof/>
              <w:sz w:val="28"/>
              <w:szCs w:val="28"/>
            </w:rPr>
          </w:pPr>
          <w:hyperlink w:anchor="_Toc154602810" w:history="1">
            <w:r w:rsidR="001F43A6" w:rsidRPr="002630D4">
              <w:rPr>
                <w:rStyle w:val="Hyperlink"/>
                <w:rFonts w:ascii="Times New Roman" w:hAnsi="Times New Roman" w:cs="Times New Roman"/>
                <w:noProof/>
                <w:sz w:val="28"/>
                <w:szCs w:val="28"/>
              </w:rPr>
              <w:t>Conclusion</w:t>
            </w:r>
            <w:r w:rsidR="001F43A6" w:rsidRPr="002630D4">
              <w:rPr>
                <w:rFonts w:ascii="Times New Roman" w:hAnsi="Times New Roman" w:cs="Times New Roman"/>
                <w:noProof/>
                <w:webHidden/>
                <w:sz w:val="28"/>
                <w:szCs w:val="28"/>
              </w:rPr>
              <w:tab/>
            </w:r>
            <w:r w:rsidR="001F43A6" w:rsidRPr="002630D4">
              <w:rPr>
                <w:rFonts w:ascii="Times New Roman" w:hAnsi="Times New Roman" w:cs="Times New Roman"/>
                <w:noProof/>
                <w:webHidden/>
                <w:sz w:val="28"/>
                <w:szCs w:val="28"/>
              </w:rPr>
              <w:fldChar w:fldCharType="begin"/>
            </w:r>
            <w:r w:rsidR="001F43A6" w:rsidRPr="002630D4">
              <w:rPr>
                <w:rFonts w:ascii="Times New Roman" w:hAnsi="Times New Roman" w:cs="Times New Roman"/>
                <w:noProof/>
                <w:webHidden/>
                <w:sz w:val="28"/>
                <w:szCs w:val="28"/>
              </w:rPr>
              <w:instrText xml:space="preserve"> PAGEREF _Toc154602810 \h </w:instrText>
            </w:r>
            <w:r w:rsidR="001F43A6" w:rsidRPr="002630D4">
              <w:rPr>
                <w:rFonts w:ascii="Times New Roman" w:hAnsi="Times New Roman" w:cs="Times New Roman"/>
                <w:noProof/>
                <w:webHidden/>
                <w:sz w:val="28"/>
                <w:szCs w:val="28"/>
              </w:rPr>
            </w:r>
            <w:r w:rsidR="001F43A6" w:rsidRPr="002630D4">
              <w:rPr>
                <w:rFonts w:ascii="Times New Roman" w:hAnsi="Times New Roman" w:cs="Times New Roman"/>
                <w:noProof/>
                <w:webHidden/>
                <w:sz w:val="28"/>
                <w:szCs w:val="28"/>
              </w:rPr>
              <w:fldChar w:fldCharType="separate"/>
            </w:r>
            <w:r w:rsidR="0076506A" w:rsidRPr="002630D4">
              <w:rPr>
                <w:rFonts w:ascii="Times New Roman" w:hAnsi="Times New Roman" w:cs="Times New Roman"/>
                <w:noProof/>
                <w:webHidden/>
                <w:sz w:val="28"/>
                <w:szCs w:val="28"/>
              </w:rPr>
              <w:t>9</w:t>
            </w:r>
            <w:r w:rsidR="001F43A6" w:rsidRPr="002630D4">
              <w:rPr>
                <w:rFonts w:ascii="Times New Roman" w:hAnsi="Times New Roman" w:cs="Times New Roman"/>
                <w:noProof/>
                <w:webHidden/>
                <w:sz w:val="28"/>
                <w:szCs w:val="28"/>
              </w:rPr>
              <w:fldChar w:fldCharType="end"/>
            </w:r>
          </w:hyperlink>
        </w:p>
        <w:p w14:paraId="4BFD643C" w14:textId="3EE040A7" w:rsidR="001F43A6" w:rsidRPr="002630D4" w:rsidRDefault="001F43A6" w:rsidP="005E5343">
          <w:pPr>
            <w:spacing w:line="480" w:lineRule="auto"/>
            <w:rPr>
              <w:rFonts w:ascii="Times New Roman" w:hAnsi="Times New Roman" w:cs="Times New Roman"/>
            </w:rPr>
          </w:pPr>
          <w:r w:rsidRPr="002630D4">
            <w:rPr>
              <w:rFonts w:ascii="Times New Roman" w:hAnsi="Times New Roman" w:cs="Times New Roman"/>
              <w:b/>
              <w:bCs/>
              <w:noProof/>
            </w:rPr>
            <w:fldChar w:fldCharType="end"/>
          </w:r>
        </w:p>
      </w:sdtContent>
    </w:sdt>
    <w:p w14:paraId="324146EF" w14:textId="23300626" w:rsidR="002F36D3" w:rsidRPr="002630D4" w:rsidRDefault="002F36D3" w:rsidP="002F36D3">
      <w:pPr>
        <w:rPr>
          <w:rFonts w:ascii="Times New Roman" w:hAnsi="Times New Roman" w:cs="Times New Roman"/>
          <w:sz w:val="28"/>
          <w:szCs w:val="28"/>
          <w:lang w:val="en-US"/>
        </w:rPr>
      </w:pPr>
    </w:p>
    <w:p w14:paraId="0468B620" w14:textId="77777777" w:rsidR="002F36D3" w:rsidRPr="002630D4" w:rsidRDefault="002F36D3">
      <w:pPr>
        <w:rPr>
          <w:rFonts w:ascii="Times New Roman" w:hAnsi="Times New Roman" w:cs="Times New Roman"/>
          <w:sz w:val="28"/>
          <w:szCs w:val="28"/>
          <w:lang w:val="en-US"/>
        </w:rPr>
      </w:pPr>
      <w:r w:rsidRPr="002630D4">
        <w:rPr>
          <w:rFonts w:ascii="Times New Roman" w:hAnsi="Times New Roman" w:cs="Times New Roman"/>
          <w:sz w:val="28"/>
          <w:szCs w:val="28"/>
          <w:lang w:val="en-US"/>
        </w:rPr>
        <w:br w:type="page"/>
      </w:r>
    </w:p>
    <w:p w14:paraId="1CD98CB3" w14:textId="3ADF81F7" w:rsidR="002F36D3" w:rsidRPr="002630D4" w:rsidRDefault="002F36D3" w:rsidP="00A97EE6">
      <w:pPr>
        <w:pStyle w:val="Heading1"/>
        <w:jc w:val="center"/>
        <w:rPr>
          <w:rFonts w:ascii="Times New Roman" w:hAnsi="Times New Roman" w:cs="Times New Roman"/>
          <w:color w:val="auto"/>
        </w:rPr>
      </w:pPr>
      <w:bookmarkStart w:id="0" w:name="_Toc154602805"/>
      <w:r w:rsidRPr="002630D4">
        <w:rPr>
          <w:rFonts w:ascii="Times New Roman" w:hAnsi="Times New Roman" w:cs="Times New Roman"/>
          <w:color w:val="auto"/>
        </w:rPr>
        <w:lastRenderedPageBreak/>
        <w:t>Introduction</w:t>
      </w:r>
      <w:bookmarkEnd w:id="0"/>
    </w:p>
    <w:p w14:paraId="7BBEE4C0" w14:textId="77777777" w:rsidR="007A6DCB" w:rsidRPr="002630D4" w:rsidRDefault="007A6DCB" w:rsidP="002F36D3">
      <w:pPr>
        <w:jc w:val="center"/>
        <w:rPr>
          <w:rFonts w:ascii="Times New Roman" w:hAnsi="Times New Roman" w:cs="Times New Roman"/>
          <w:b/>
          <w:bCs/>
          <w:sz w:val="28"/>
          <w:szCs w:val="28"/>
        </w:rPr>
      </w:pPr>
    </w:p>
    <w:p w14:paraId="7B39E2EE" w14:textId="6133A6A0" w:rsidR="002F36D3" w:rsidRPr="002630D4" w:rsidRDefault="002F36D3" w:rsidP="009F03A6">
      <w:pPr>
        <w:spacing w:line="360" w:lineRule="auto"/>
        <w:ind w:firstLine="708"/>
        <w:jc w:val="both"/>
        <w:rPr>
          <w:rFonts w:ascii="Times New Roman" w:hAnsi="Times New Roman" w:cs="Times New Roman"/>
          <w:sz w:val="24"/>
          <w:szCs w:val="24"/>
        </w:rPr>
      </w:pPr>
      <w:r w:rsidRPr="002630D4">
        <w:rPr>
          <w:rFonts w:ascii="Times New Roman" w:hAnsi="Times New Roman" w:cs="Times New Roman"/>
          <w:sz w:val="24"/>
          <w:szCs w:val="24"/>
        </w:rPr>
        <w:t>Ce rapport présente un projet de développement d'une application de gestion des stocks en Java et Java fx dotée de fonctionnalités CRUD basiques.</w:t>
      </w:r>
    </w:p>
    <w:p w14:paraId="76C3C2F0" w14:textId="57E55845" w:rsidR="002F36D3" w:rsidRPr="002630D4" w:rsidRDefault="002F36D3" w:rsidP="0078652F">
      <w:pPr>
        <w:spacing w:line="360" w:lineRule="auto"/>
        <w:jc w:val="both"/>
        <w:rPr>
          <w:rFonts w:ascii="Times New Roman" w:hAnsi="Times New Roman" w:cs="Times New Roman"/>
          <w:sz w:val="24"/>
          <w:szCs w:val="24"/>
        </w:rPr>
      </w:pPr>
      <w:r w:rsidRPr="002630D4">
        <w:rPr>
          <w:rFonts w:ascii="Times New Roman" w:hAnsi="Times New Roman" w:cs="Times New Roman"/>
          <w:sz w:val="24"/>
          <w:szCs w:val="24"/>
        </w:rPr>
        <w:t>Nous avons développé cette application dans le but de simplifier la gestion des stocks pour les entreprises. Grâce à son interface conviviale et intuitive, les utilisateurs peuvent facilement gérer leur inventaire, ajouter de nouveaux produits, mettre à jour les informations existantes et supprimer des articles obsolètes.</w:t>
      </w:r>
    </w:p>
    <w:p w14:paraId="4F1A797B" w14:textId="77777777" w:rsidR="002F36D3" w:rsidRPr="002630D4" w:rsidRDefault="002F36D3" w:rsidP="0078652F">
      <w:pPr>
        <w:spacing w:line="360" w:lineRule="auto"/>
        <w:jc w:val="both"/>
        <w:rPr>
          <w:rFonts w:ascii="Times New Roman" w:hAnsi="Times New Roman" w:cs="Times New Roman"/>
          <w:sz w:val="24"/>
          <w:szCs w:val="24"/>
        </w:rPr>
      </w:pPr>
      <w:r w:rsidRPr="002630D4">
        <w:rPr>
          <w:rFonts w:ascii="Times New Roman" w:hAnsi="Times New Roman" w:cs="Times New Roman"/>
          <w:sz w:val="24"/>
          <w:szCs w:val="24"/>
        </w:rPr>
        <w:t xml:space="preserve">Nous avons conçu cette application en utilisant Java et </w:t>
      </w:r>
      <w:proofErr w:type="spellStart"/>
      <w:r w:rsidRPr="002630D4">
        <w:rPr>
          <w:rFonts w:ascii="Times New Roman" w:hAnsi="Times New Roman" w:cs="Times New Roman"/>
          <w:sz w:val="24"/>
          <w:szCs w:val="24"/>
        </w:rPr>
        <w:t>JavaFX</w:t>
      </w:r>
      <w:proofErr w:type="spellEnd"/>
      <w:r w:rsidRPr="002630D4">
        <w:rPr>
          <w:rFonts w:ascii="Times New Roman" w:hAnsi="Times New Roman" w:cs="Times New Roman"/>
          <w:sz w:val="24"/>
          <w:szCs w:val="24"/>
        </w:rPr>
        <w:t xml:space="preserve"> pour bénéficier de la flexibilité et de l'extensibilité offertes par ces technologies. De plus, nous avons mis en place une architecture solide et modulaire, garantissant une évolutivité future et une maintenance aisée.</w:t>
      </w:r>
    </w:p>
    <w:p w14:paraId="5CB630FF" w14:textId="252DF70C" w:rsidR="0068481E" w:rsidRPr="002630D4" w:rsidRDefault="002F36D3" w:rsidP="0078652F">
      <w:pPr>
        <w:spacing w:line="360" w:lineRule="auto"/>
        <w:jc w:val="both"/>
        <w:rPr>
          <w:rFonts w:ascii="Times New Roman" w:hAnsi="Times New Roman" w:cs="Times New Roman"/>
          <w:sz w:val="24"/>
          <w:szCs w:val="24"/>
        </w:rPr>
      </w:pPr>
      <w:r w:rsidRPr="002630D4">
        <w:rPr>
          <w:rFonts w:ascii="Times New Roman" w:hAnsi="Times New Roman" w:cs="Times New Roman"/>
          <w:sz w:val="24"/>
          <w:szCs w:val="24"/>
        </w:rPr>
        <w:t xml:space="preserve">Dans ce rapport, nous explorerons </w:t>
      </w:r>
      <w:r w:rsidR="009F03A6">
        <w:rPr>
          <w:rFonts w:ascii="Times New Roman" w:hAnsi="Times New Roman" w:cs="Times New Roman"/>
          <w:sz w:val="24"/>
          <w:szCs w:val="24"/>
        </w:rPr>
        <w:t xml:space="preserve">la structure et </w:t>
      </w:r>
      <w:r w:rsidRPr="002630D4">
        <w:rPr>
          <w:rFonts w:ascii="Times New Roman" w:hAnsi="Times New Roman" w:cs="Times New Roman"/>
          <w:sz w:val="24"/>
          <w:szCs w:val="24"/>
        </w:rPr>
        <w:t>les fonctionnalités clés de cette application.</w:t>
      </w:r>
    </w:p>
    <w:p w14:paraId="078DDA42" w14:textId="3FBAD80F" w:rsidR="0068481E" w:rsidRPr="002630D4" w:rsidRDefault="0068481E">
      <w:pPr>
        <w:rPr>
          <w:rFonts w:ascii="Times New Roman" w:hAnsi="Times New Roman" w:cs="Times New Roman"/>
          <w:sz w:val="24"/>
          <w:szCs w:val="24"/>
        </w:rPr>
      </w:pPr>
      <w:r w:rsidRPr="002630D4">
        <w:rPr>
          <w:rFonts w:ascii="Times New Roman" w:hAnsi="Times New Roman" w:cs="Times New Roman"/>
          <w:sz w:val="24"/>
          <w:szCs w:val="24"/>
        </w:rPr>
        <w:br w:type="page"/>
      </w:r>
    </w:p>
    <w:p w14:paraId="35B69919" w14:textId="524F1A90" w:rsidR="002F36D3" w:rsidRPr="002630D4" w:rsidRDefault="00B94D88" w:rsidP="00A97EE6">
      <w:pPr>
        <w:pStyle w:val="Heading1"/>
        <w:jc w:val="center"/>
        <w:rPr>
          <w:rFonts w:ascii="Times New Roman" w:hAnsi="Times New Roman" w:cs="Times New Roman"/>
          <w:color w:val="auto"/>
        </w:rPr>
      </w:pPr>
      <w:bookmarkStart w:id="1" w:name="_Toc154602806"/>
      <w:r w:rsidRPr="002630D4">
        <w:rPr>
          <w:rFonts w:ascii="Times New Roman" w:hAnsi="Times New Roman" w:cs="Times New Roman"/>
          <w:color w:val="auto"/>
        </w:rPr>
        <w:lastRenderedPageBreak/>
        <w:t>Réalisation</w:t>
      </w:r>
      <w:bookmarkEnd w:id="1"/>
    </w:p>
    <w:p w14:paraId="3FDE2FB1" w14:textId="3BA3AB68" w:rsidR="00B01500" w:rsidRPr="002630D4" w:rsidRDefault="00B01500" w:rsidP="00A97EE6">
      <w:pPr>
        <w:pStyle w:val="Heading2"/>
        <w:rPr>
          <w:rFonts w:ascii="Times New Roman" w:hAnsi="Times New Roman" w:cs="Times New Roman"/>
          <w:color w:val="auto"/>
        </w:rPr>
      </w:pPr>
      <w:bookmarkStart w:id="2" w:name="_Toc154602807"/>
      <w:r w:rsidRPr="002630D4">
        <w:rPr>
          <w:rFonts w:ascii="Times New Roman" w:hAnsi="Times New Roman" w:cs="Times New Roman"/>
          <w:color w:val="auto"/>
        </w:rPr>
        <w:t>Structure du projet</w:t>
      </w:r>
      <w:bookmarkEnd w:id="2"/>
    </w:p>
    <w:p w14:paraId="6135ED30" w14:textId="5EA0BB96" w:rsidR="00B01500" w:rsidRPr="002630D4" w:rsidRDefault="00E10736" w:rsidP="00B01500">
      <w:pPr>
        <w:spacing w:line="360" w:lineRule="auto"/>
        <w:rPr>
          <w:rFonts w:ascii="Times New Roman" w:hAnsi="Times New Roman" w:cs="Times New Roman"/>
          <w:b/>
          <w:bCs/>
          <w:sz w:val="28"/>
          <w:szCs w:val="28"/>
        </w:rPr>
      </w:pPr>
      <w:r w:rsidRPr="002630D4">
        <w:rPr>
          <w:rFonts w:ascii="Times New Roman" w:hAnsi="Times New Roman" w:cs="Times New Roman"/>
          <w:b/>
          <w:bCs/>
          <w:noProof/>
          <w:sz w:val="28"/>
          <w:szCs w:val="28"/>
        </w:rPr>
        <w:drawing>
          <wp:inline distT="0" distB="0" distL="0" distR="0" wp14:anchorId="5749602D" wp14:editId="722C1A07">
            <wp:extent cx="4419600" cy="6104491"/>
            <wp:effectExtent l="0" t="0" r="0" b="0"/>
            <wp:docPr id="17996338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3386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3187" cy="6109445"/>
                    </a:xfrm>
                    <a:prstGeom prst="rect">
                      <a:avLst/>
                    </a:prstGeom>
                  </pic:spPr>
                </pic:pic>
              </a:graphicData>
            </a:graphic>
          </wp:inline>
        </w:drawing>
      </w:r>
    </w:p>
    <w:p w14:paraId="1A43AC29" w14:textId="41C9C71F" w:rsidR="00C15E5B" w:rsidRPr="002630D4" w:rsidRDefault="005E06DA" w:rsidP="00B01500">
      <w:pPr>
        <w:spacing w:line="360" w:lineRule="auto"/>
        <w:rPr>
          <w:rFonts w:ascii="Times New Roman" w:hAnsi="Times New Roman" w:cs="Times New Roman"/>
          <w:b/>
          <w:bCs/>
          <w:sz w:val="28"/>
          <w:szCs w:val="28"/>
        </w:rPr>
      </w:pPr>
      <w:r w:rsidRPr="002630D4">
        <w:rPr>
          <w:rFonts w:ascii="Times New Roman" w:hAnsi="Times New Roman" w:cs="Times New Roman"/>
          <w:noProof/>
        </w:rPr>
        <w:drawing>
          <wp:inline distT="0" distB="0" distL="0" distR="0" wp14:anchorId="140CEA06" wp14:editId="2F073004">
            <wp:extent cx="3725545" cy="1125855"/>
            <wp:effectExtent l="0" t="0" r="8255" b="0"/>
            <wp:docPr id="11742379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7968"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545" cy="1125855"/>
                    </a:xfrm>
                    <a:prstGeom prst="rect">
                      <a:avLst/>
                    </a:prstGeom>
                    <a:noFill/>
                    <a:ln>
                      <a:noFill/>
                    </a:ln>
                  </pic:spPr>
                </pic:pic>
              </a:graphicData>
            </a:graphic>
          </wp:inline>
        </w:drawing>
      </w:r>
    </w:p>
    <w:p w14:paraId="2F162EA9" w14:textId="77777777" w:rsidR="00C15E5B" w:rsidRPr="002630D4" w:rsidRDefault="00C15E5B" w:rsidP="00C15E5B">
      <w:pPr>
        <w:spacing w:line="360" w:lineRule="auto"/>
        <w:rPr>
          <w:rFonts w:ascii="Times New Roman" w:hAnsi="Times New Roman" w:cs="Times New Roman"/>
          <w:b/>
          <w:bCs/>
          <w:sz w:val="28"/>
          <w:szCs w:val="28"/>
          <w:u w:val="single"/>
        </w:rPr>
      </w:pPr>
    </w:p>
    <w:p w14:paraId="4CC8C90E" w14:textId="063813DF" w:rsidR="00C15E5B" w:rsidRPr="002630D4" w:rsidRDefault="00C15E5B" w:rsidP="005E06DA">
      <w:pPr>
        <w:spacing w:line="360" w:lineRule="auto"/>
        <w:jc w:val="both"/>
        <w:rPr>
          <w:rFonts w:ascii="Times New Roman" w:hAnsi="Times New Roman" w:cs="Times New Roman"/>
          <w:sz w:val="24"/>
          <w:szCs w:val="24"/>
        </w:rPr>
      </w:pPr>
      <w:r w:rsidRPr="002630D4">
        <w:rPr>
          <w:rFonts w:ascii="Times New Roman" w:hAnsi="Times New Roman" w:cs="Times New Roman"/>
          <w:sz w:val="24"/>
          <w:szCs w:val="24"/>
        </w:rPr>
        <w:lastRenderedPageBreak/>
        <w:t>Notre application de gestion de stock en Java est construite avec deux p</w:t>
      </w:r>
      <w:r w:rsidR="002630D4" w:rsidRPr="002630D4">
        <w:rPr>
          <w:rFonts w:ascii="Times New Roman" w:hAnsi="Times New Roman" w:cs="Times New Roman"/>
          <w:sz w:val="24"/>
          <w:szCs w:val="24"/>
        </w:rPr>
        <w:t>ackages</w:t>
      </w:r>
      <w:r w:rsidRPr="002630D4">
        <w:rPr>
          <w:rFonts w:ascii="Times New Roman" w:hAnsi="Times New Roman" w:cs="Times New Roman"/>
          <w:sz w:val="24"/>
          <w:szCs w:val="24"/>
        </w:rPr>
        <w:t xml:space="preserve"> principales : </w:t>
      </w:r>
      <w:r w:rsidR="005E06DA" w:rsidRPr="002630D4">
        <w:rPr>
          <w:rFonts w:ascii="Times New Roman" w:hAnsi="Times New Roman" w:cs="Times New Roman"/>
          <w:b/>
          <w:bCs/>
          <w:sz w:val="24"/>
          <w:szCs w:val="24"/>
        </w:rPr>
        <w:t>‘</w:t>
      </w:r>
      <w:proofErr w:type="gramStart"/>
      <w:r w:rsidRPr="002630D4">
        <w:rPr>
          <w:rFonts w:ascii="Times New Roman" w:hAnsi="Times New Roman" w:cs="Times New Roman"/>
          <w:b/>
          <w:bCs/>
          <w:sz w:val="24"/>
          <w:szCs w:val="24"/>
        </w:rPr>
        <w:t>db</w:t>
      </w:r>
      <w:r w:rsidR="005E06DA" w:rsidRPr="002630D4">
        <w:rPr>
          <w:rFonts w:ascii="Times New Roman" w:hAnsi="Times New Roman" w:cs="Times New Roman"/>
          <w:b/>
          <w:bCs/>
          <w:sz w:val="24"/>
          <w:szCs w:val="24"/>
        </w:rPr>
        <w:t>.</w:t>
      </w:r>
      <w:r w:rsidRPr="002630D4">
        <w:rPr>
          <w:rFonts w:ascii="Times New Roman" w:hAnsi="Times New Roman" w:cs="Times New Roman"/>
          <w:b/>
          <w:bCs/>
          <w:sz w:val="24"/>
          <w:szCs w:val="24"/>
        </w:rPr>
        <w:t>units</w:t>
      </w:r>
      <w:proofErr w:type="gramEnd"/>
      <w:r w:rsidR="005E06DA" w:rsidRPr="002630D4">
        <w:rPr>
          <w:rFonts w:ascii="Times New Roman" w:hAnsi="Times New Roman" w:cs="Times New Roman"/>
          <w:b/>
          <w:bCs/>
          <w:sz w:val="24"/>
          <w:szCs w:val="24"/>
        </w:rPr>
        <w:t>’</w:t>
      </w:r>
      <w:r w:rsidRPr="002630D4">
        <w:rPr>
          <w:rFonts w:ascii="Times New Roman" w:hAnsi="Times New Roman" w:cs="Times New Roman"/>
          <w:sz w:val="24"/>
          <w:szCs w:val="24"/>
        </w:rPr>
        <w:t xml:space="preserve"> et</w:t>
      </w:r>
      <w:r w:rsidRPr="002630D4">
        <w:rPr>
          <w:rFonts w:ascii="Times New Roman" w:hAnsi="Times New Roman" w:cs="Times New Roman"/>
          <w:b/>
          <w:bCs/>
          <w:sz w:val="24"/>
          <w:szCs w:val="24"/>
        </w:rPr>
        <w:t xml:space="preserve"> </w:t>
      </w:r>
      <w:r w:rsidR="005E06DA" w:rsidRPr="002630D4">
        <w:rPr>
          <w:rFonts w:ascii="Times New Roman" w:hAnsi="Times New Roman" w:cs="Times New Roman"/>
          <w:b/>
          <w:bCs/>
          <w:sz w:val="24"/>
          <w:szCs w:val="24"/>
        </w:rPr>
        <w:t>‘</w:t>
      </w:r>
      <w:r w:rsidRPr="002630D4">
        <w:rPr>
          <w:rFonts w:ascii="Times New Roman" w:hAnsi="Times New Roman" w:cs="Times New Roman"/>
          <w:b/>
          <w:bCs/>
          <w:sz w:val="24"/>
          <w:szCs w:val="24"/>
        </w:rPr>
        <w:t>example.gestionstock</w:t>
      </w:r>
      <w:r w:rsidR="005E06DA" w:rsidRPr="002630D4">
        <w:rPr>
          <w:rFonts w:ascii="Times New Roman" w:hAnsi="Times New Roman" w:cs="Times New Roman"/>
          <w:b/>
          <w:bCs/>
          <w:sz w:val="24"/>
          <w:szCs w:val="24"/>
        </w:rPr>
        <w:t>’</w:t>
      </w:r>
      <w:r w:rsidRPr="002630D4">
        <w:rPr>
          <w:rFonts w:ascii="Times New Roman" w:hAnsi="Times New Roman" w:cs="Times New Roman"/>
          <w:sz w:val="24"/>
          <w:szCs w:val="24"/>
        </w:rPr>
        <w:t xml:space="preserve">. Dans </w:t>
      </w:r>
      <w:r w:rsidR="005E06DA" w:rsidRPr="002630D4">
        <w:rPr>
          <w:rFonts w:ascii="Times New Roman" w:hAnsi="Times New Roman" w:cs="Times New Roman"/>
          <w:b/>
          <w:bCs/>
          <w:sz w:val="24"/>
          <w:szCs w:val="24"/>
        </w:rPr>
        <w:t>‘</w:t>
      </w:r>
      <w:proofErr w:type="gramStart"/>
      <w:r w:rsidRPr="002630D4">
        <w:rPr>
          <w:rFonts w:ascii="Times New Roman" w:hAnsi="Times New Roman" w:cs="Times New Roman"/>
          <w:b/>
          <w:bCs/>
          <w:sz w:val="24"/>
          <w:szCs w:val="24"/>
        </w:rPr>
        <w:t>db</w:t>
      </w:r>
      <w:r w:rsidR="005E06DA" w:rsidRPr="002630D4">
        <w:rPr>
          <w:rFonts w:ascii="Times New Roman" w:hAnsi="Times New Roman" w:cs="Times New Roman"/>
          <w:b/>
          <w:bCs/>
          <w:sz w:val="24"/>
          <w:szCs w:val="24"/>
        </w:rPr>
        <w:t>.</w:t>
      </w:r>
      <w:r w:rsidRPr="002630D4">
        <w:rPr>
          <w:rFonts w:ascii="Times New Roman" w:hAnsi="Times New Roman" w:cs="Times New Roman"/>
          <w:b/>
          <w:bCs/>
          <w:sz w:val="24"/>
          <w:szCs w:val="24"/>
        </w:rPr>
        <w:t>units</w:t>
      </w:r>
      <w:proofErr w:type="gramEnd"/>
      <w:r w:rsidR="005E06DA" w:rsidRPr="002630D4">
        <w:rPr>
          <w:rFonts w:ascii="Times New Roman" w:hAnsi="Times New Roman" w:cs="Times New Roman"/>
          <w:b/>
          <w:bCs/>
          <w:sz w:val="24"/>
          <w:szCs w:val="24"/>
        </w:rPr>
        <w:t>’</w:t>
      </w:r>
      <w:r w:rsidRPr="002630D4">
        <w:rPr>
          <w:rFonts w:ascii="Times New Roman" w:hAnsi="Times New Roman" w:cs="Times New Roman"/>
          <w:sz w:val="24"/>
          <w:szCs w:val="24"/>
        </w:rPr>
        <w:t>, on s'occupe des données avec les classes Produit et Client, qui aident à gérer les infos sur les produits et les clients</w:t>
      </w:r>
      <w:r w:rsidR="0026237F" w:rsidRPr="002630D4">
        <w:rPr>
          <w:rFonts w:ascii="Times New Roman" w:hAnsi="Times New Roman" w:cs="Times New Roman"/>
          <w:sz w:val="24"/>
          <w:szCs w:val="24"/>
        </w:rPr>
        <w:t xml:space="preserve"> et assurant la connexion fluide entre l'application et les données</w:t>
      </w:r>
      <w:r w:rsidRPr="002630D4">
        <w:rPr>
          <w:rFonts w:ascii="Times New Roman" w:hAnsi="Times New Roman" w:cs="Times New Roman"/>
          <w:sz w:val="24"/>
          <w:szCs w:val="24"/>
        </w:rPr>
        <w:t xml:space="preserve">. Elles sont </w:t>
      </w:r>
      <w:proofErr w:type="gramStart"/>
      <w:r w:rsidR="00B35747" w:rsidRPr="002630D4">
        <w:rPr>
          <w:rFonts w:ascii="Times New Roman" w:hAnsi="Times New Roman" w:cs="Times New Roman"/>
          <w:sz w:val="24"/>
          <w:szCs w:val="24"/>
        </w:rPr>
        <w:t>réalisée</w:t>
      </w:r>
      <w:proofErr w:type="gramEnd"/>
      <w:r w:rsidRPr="002630D4">
        <w:rPr>
          <w:rFonts w:ascii="Times New Roman" w:hAnsi="Times New Roman" w:cs="Times New Roman"/>
          <w:sz w:val="24"/>
          <w:szCs w:val="24"/>
        </w:rPr>
        <w:t xml:space="preserve"> de manière à </w:t>
      </w:r>
      <w:r w:rsidR="00B35747" w:rsidRPr="002630D4">
        <w:rPr>
          <w:rFonts w:ascii="Times New Roman" w:hAnsi="Times New Roman" w:cs="Times New Roman"/>
          <w:sz w:val="24"/>
          <w:szCs w:val="24"/>
        </w:rPr>
        <w:t>faciliter l</w:t>
      </w:r>
      <w:r w:rsidRPr="002630D4">
        <w:rPr>
          <w:rFonts w:ascii="Times New Roman" w:hAnsi="Times New Roman" w:cs="Times New Roman"/>
          <w:sz w:val="24"/>
          <w:szCs w:val="24"/>
        </w:rPr>
        <w:t xml:space="preserve">es </w:t>
      </w:r>
      <w:r w:rsidR="00B35747" w:rsidRPr="002630D4">
        <w:rPr>
          <w:rFonts w:ascii="Times New Roman" w:hAnsi="Times New Roman" w:cs="Times New Roman"/>
          <w:sz w:val="24"/>
          <w:szCs w:val="24"/>
        </w:rPr>
        <w:t xml:space="preserve">opérations de base </w:t>
      </w:r>
      <w:r w:rsidRPr="002630D4">
        <w:rPr>
          <w:rFonts w:ascii="Times New Roman" w:hAnsi="Times New Roman" w:cs="Times New Roman"/>
          <w:sz w:val="24"/>
          <w:szCs w:val="24"/>
        </w:rPr>
        <w:t xml:space="preserve">comme </w:t>
      </w:r>
      <w:r w:rsidR="00B35747" w:rsidRPr="002630D4">
        <w:rPr>
          <w:rFonts w:ascii="Times New Roman" w:hAnsi="Times New Roman" w:cs="Times New Roman"/>
          <w:sz w:val="24"/>
          <w:szCs w:val="24"/>
        </w:rPr>
        <w:t>l’</w:t>
      </w:r>
      <w:r w:rsidRPr="002630D4">
        <w:rPr>
          <w:rFonts w:ascii="Times New Roman" w:hAnsi="Times New Roman" w:cs="Times New Roman"/>
          <w:sz w:val="24"/>
          <w:szCs w:val="24"/>
        </w:rPr>
        <w:t>ajout,</w:t>
      </w:r>
      <w:r w:rsidR="00B35747" w:rsidRPr="002630D4">
        <w:rPr>
          <w:rFonts w:ascii="Times New Roman" w:hAnsi="Times New Roman" w:cs="Times New Roman"/>
          <w:sz w:val="24"/>
          <w:szCs w:val="24"/>
        </w:rPr>
        <w:t xml:space="preserve"> la</w:t>
      </w:r>
      <w:r w:rsidRPr="002630D4">
        <w:rPr>
          <w:rFonts w:ascii="Times New Roman" w:hAnsi="Times New Roman" w:cs="Times New Roman"/>
          <w:sz w:val="24"/>
          <w:szCs w:val="24"/>
        </w:rPr>
        <w:t xml:space="preserve"> m</w:t>
      </w:r>
      <w:r w:rsidR="00B35747" w:rsidRPr="002630D4">
        <w:rPr>
          <w:rFonts w:ascii="Times New Roman" w:hAnsi="Times New Roman" w:cs="Times New Roman"/>
          <w:sz w:val="24"/>
          <w:szCs w:val="24"/>
        </w:rPr>
        <w:t>ise</w:t>
      </w:r>
      <w:r w:rsidRPr="002630D4">
        <w:rPr>
          <w:rFonts w:ascii="Times New Roman" w:hAnsi="Times New Roman" w:cs="Times New Roman"/>
          <w:sz w:val="24"/>
          <w:szCs w:val="24"/>
        </w:rPr>
        <w:t xml:space="preserve"> à jour </w:t>
      </w:r>
      <w:r w:rsidR="00B35747" w:rsidRPr="002630D4">
        <w:rPr>
          <w:rFonts w:ascii="Times New Roman" w:hAnsi="Times New Roman" w:cs="Times New Roman"/>
          <w:sz w:val="24"/>
          <w:szCs w:val="24"/>
        </w:rPr>
        <w:t>et la suppression</w:t>
      </w:r>
      <w:r w:rsidRPr="002630D4">
        <w:rPr>
          <w:rFonts w:ascii="Times New Roman" w:hAnsi="Times New Roman" w:cs="Times New Roman"/>
          <w:sz w:val="24"/>
          <w:szCs w:val="24"/>
        </w:rPr>
        <w:t xml:space="preserve"> des info</w:t>
      </w:r>
      <w:r w:rsidR="00B35747" w:rsidRPr="002630D4">
        <w:rPr>
          <w:rFonts w:ascii="Times New Roman" w:hAnsi="Times New Roman" w:cs="Times New Roman"/>
          <w:sz w:val="24"/>
          <w:szCs w:val="24"/>
        </w:rPr>
        <w:t>rmation</w:t>
      </w:r>
      <w:r w:rsidRPr="002630D4">
        <w:rPr>
          <w:rFonts w:ascii="Times New Roman" w:hAnsi="Times New Roman" w:cs="Times New Roman"/>
          <w:sz w:val="24"/>
          <w:szCs w:val="24"/>
        </w:rPr>
        <w:t>s.</w:t>
      </w:r>
    </w:p>
    <w:p w14:paraId="5F268553" w14:textId="0DF17F15" w:rsidR="002630D4" w:rsidRPr="002630D4" w:rsidRDefault="002630D4" w:rsidP="002630D4">
      <w:pPr>
        <w:spacing w:line="360" w:lineRule="auto"/>
        <w:rPr>
          <w:rFonts w:ascii="Times New Roman" w:hAnsi="Times New Roman" w:cs="Times New Roman"/>
          <w:sz w:val="24"/>
          <w:szCs w:val="24"/>
        </w:rPr>
      </w:pPr>
      <w:r w:rsidRPr="002630D4">
        <w:rPr>
          <w:rFonts w:ascii="Times New Roman" w:hAnsi="Times New Roman" w:cs="Times New Roman"/>
          <w:sz w:val="24"/>
          <w:szCs w:val="24"/>
        </w:rPr>
        <w:t>Ensuite, dans</w:t>
      </w:r>
      <w:r w:rsidRPr="002630D4">
        <w:rPr>
          <w:rFonts w:ascii="Times New Roman" w:hAnsi="Times New Roman" w:cs="Times New Roman"/>
          <w:sz w:val="24"/>
          <w:szCs w:val="24"/>
        </w:rPr>
        <w:t xml:space="preserve"> le package</w:t>
      </w:r>
      <w:r w:rsidRPr="002630D4">
        <w:rPr>
          <w:rFonts w:ascii="Times New Roman" w:hAnsi="Times New Roman" w:cs="Times New Roman"/>
          <w:sz w:val="24"/>
          <w:szCs w:val="24"/>
        </w:rPr>
        <w:t xml:space="preserve"> '</w:t>
      </w:r>
      <w:proofErr w:type="gramStart"/>
      <w:r w:rsidRPr="002630D4">
        <w:rPr>
          <w:rFonts w:ascii="Times New Roman" w:hAnsi="Times New Roman" w:cs="Times New Roman"/>
          <w:sz w:val="24"/>
          <w:szCs w:val="24"/>
        </w:rPr>
        <w:t>example.gestionstock</w:t>
      </w:r>
      <w:proofErr w:type="gramEnd"/>
      <w:r w:rsidRPr="002630D4">
        <w:rPr>
          <w:rFonts w:ascii="Times New Roman" w:hAnsi="Times New Roman" w:cs="Times New Roman"/>
          <w:sz w:val="24"/>
          <w:szCs w:val="24"/>
        </w:rPr>
        <w:t>', on trouve tout ce qui concerne l'interface graphique de l'application. Les classes ayant un nom qui commence par "CModal" ou "PModal" sont responsables de l'affichage des fenêtres "Ajouter", "Supprimer", etc. Elles héritent toutes de la classe abstraite ModalUI qui implémente des méthodes communes telles que "Enregistrer/Save". Enfin, la classe controller s'occupe de la gestion des événements initiés par l'utilisateur lors de l'exécution.</w:t>
      </w:r>
    </w:p>
    <w:p w14:paraId="5B9B9B99" w14:textId="6DA651B2" w:rsidR="00B35747" w:rsidRDefault="002630D4" w:rsidP="002630D4">
      <w:pPr>
        <w:spacing w:line="360" w:lineRule="auto"/>
        <w:jc w:val="both"/>
        <w:rPr>
          <w:rFonts w:ascii="Times New Roman" w:hAnsi="Times New Roman" w:cs="Times New Roman"/>
          <w:sz w:val="24"/>
          <w:szCs w:val="24"/>
        </w:rPr>
      </w:pPr>
      <w:r w:rsidRPr="002630D4">
        <w:rPr>
          <w:rFonts w:ascii="Times New Roman" w:hAnsi="Times New Roman" w:cs="Times New Roman"/>
          <w:sz w:val="24"/>
          <w:szCs w:val="24"/>
        </w:rPr>
        <w:t>La classe GestionApp est la classe principale "Main".</w:t>
      </w:r>
    </w:p>
    <w:p w14:paraId="410D0E40" w14:textId="77777777" w:rsidR="002630D4" w:rsidRPr="002630D4" w:rsidRDefault="002630D4" w:rsidP="002630D4">
      <w:pPr>
        <w:spacing w:line="360" w:lineRule="auto"/>
        <w:jc w:val="both"/>
        <w:rPr>
          <w:rFonts w:ascii="Times New Roman" w:hAnsi="Times New Roman" w:cs="Times New Roman"/>
          <w:sz w:val="24"/>
          <w:szCs w:val="24"/>
        </w:rPr>
      </w:pPr>
    </w:p>
    <w:p w14:paraId="3D4FE9A3" w14:textId="5ACA57E7" w:rsidR="000411CA" w:rsidRDefault="00C456AD" w:rsidP="000411CA">
      <w:pPr>
        <w:pStyle w:val="Heading2"/>
        <w:rPr>
          <w:rFonts w:ascii="Times New Roman" w:hAnsi="Times New Roman" w:cs="Times New Roman"/>
          <w:color w:val="auto"/>
        </w:rPr>
      </w:pPr>
      <w:bookmarkStart w:id="3" w:name="_Toc154602808"/>
      <w:r w:rsidRPr="002630D4">
        <w:rPr>
          <w:rFonts w:ascii="Times New Roman" w:hAnsi="Times New Roman" w:cs="Times New Roman"/>
          <w:color w:val="auto"/>
        </w:rPr>
        <w:t>Structure de la base de données</w:t>
      </w:r>
      <w:r w:rsidR="000411CA" w:rsidRPr="002630D4">
        <w:rPr>
          <w:rFonts w:ascii="Times New Roman" w:hAnsi="Times New Roman" w:cs="Times New Roman"/>
          <w:color w:val="auto"/>
        </w:rPr>
        <w:t> :</w:t>
      </w:r>
      <w:bookmarkEnd w:id="3"/>
    </w:p>
    <w:p w14:paraId="461D0AC7" w14:textId="77777777" w:rsidR="002630D4" w:rsidRPr="002630D4" w:rsidRDefault="002630D4" w:rsidP="002630D4"/>
    <w:p w14:paraId="6707CC91" w14:textId="2DA773B0" w:rsidR="00F92A71" w:rsidRPr="002630D4" w:rsidRDefault="00585707" w:rsidP="00585707">
      <w:pPr>
        <w:pStyle w:val="ListParagraph"/>
        <w:numPr>
          <w:ilvl w:val="0"/>
          <w:numId w:val="2"/>
        </w:numPr>
        <w:rPr>
          <w:rFonts w:ascii="Times New Roman" w:hAnsi="Times New Roman" w:cs="Times New Roman"/>
          <w:sz w:val="24"/>
          <w:szCs w:val="24"/>
        </w:rPr>
      </w:pPr>
      <w:r w:rsidRPr="002630D4">
        <w:rPr>
          <w:rFonts w:ascii="Times New Roman" w:hAnsi="Times New Roman" w:cs="Times New Roman"/>
          <w:sz w:val="24"/>
          <w:szCs w:val="24"/>
        </w:rPr>
        <w:t>La structure de la table Client :</w:t>
      </w:r>
    </w:p>
    <w:p w14:paraId="1FDC9B2B" w14:textId="65BE18AB" w:rsidR="00585707" w:rsidRPr="002630D4" w:rsidRDefault="00585707" w:rsidP="00416562">
      <w:pPr>
        <w:ind w:left="360"/>
        <w:jc w:val="center"/>
        <w:rPr>
          <w:rFonts w:ascii="Times New Roman" w:hAnsi="Times New Roman" w:cs="Times New Roman"/>
        </w:rPr>
      </w:pPr>
      <w:r w:rsidRPr="002630D4">
        <w:rPr>
          <w:rFonts w:ascii="Times New Roman" w:hAnsi="Times New Roman" w:cs="Times New Roman"/>
          <w:noProof/>
        </w:rPr>
        <w:drawing>
          <wp:inline distT="0" distB="0" distL="0" distR="0" wp14:anchorId="48C54BA9" wp14:editId="0BACA21A">
            <wp:extent cx="5731510" cy="1018540"/>
            <wp:effectExtent l="0" t="0" r="2540" b="0"/>
            <wp:docPr id="152095370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53706" name="Picture 5"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46AA61D8" w14:textId="0C0DF817" w:rsidR="00585707" w:rsidRPr="002630D4" w:rsidRDefault="00585707" w:rsidP="00585707">
      <w:pPr>
        <w:pStyle w:val="ListParagraph"/>
        <w:numPr>
          <w:ilvl w:val="0"/>
          <w:numId w:val="2"/>
        </w:numPr>
        <w:rPr>
          <w:rFonts w:ascii="Times New Roman" w:hAnsi="Times New Roman" w:cs="Times New Roman"/>
          <w:sz w:val="24"/>
          <w:szCs w:val="24"/>
        </w:rPr>
      </w:pPr>
      <w:r w:rsidRPr="002630D4">
        <w:rPr>
          <w:rFonts w:ascii="Times New Roman" w:hAnsi="Times New Roman" w:cs="Times New Roman"/>
          <w:sz w:val="24"/>
          <w:szCs w:val="24"/>
        </w:rPr>
        <w:t xml:space="preserve">La structure de la table </w:t>
      </w:r>
      <w:proofErr w:type="gramStart"/>
      <w:r w:rsidRPr="002630D4">
        <w:rPr>
          <w:rFonts w:ascii="Times New Roman" w:hAnsi="Times New Roman" w:cs="Times New Roman"/>
          <w:sz w:val="24"/>
          <w:szCs w:val="24"/>
        </w:rPr>
        <w:t>Produit:</w:t>
      </w:r>
      <w:proofErr w:type="gramEnd"/>
    </w:p>
    <w:p w14:paraId="3D21DAE5" w14:textId="62F9EF58" w:rsidR="00134004" w:rsidRPr="002630D4" w:rsidRDefault="00416562" w:rsidP="00DA3506">
      <w:pPr>
        <w:ind w:left="360"/>
        <w:rPr>
          <w:rFonts w:ascii="Times New Roman" w:hAnsi="Times New Roman" w:cs="Times New Roman"/>
          <w:sz w:val="24"/>
          <w:szCs w:val="24"/>
        </w:rPr>
      </w:pPr>
      <w:r w:rsidRPr="002630D4">
        <w:rPr>
          <w:rFonts w:ascii="Times New Roman" w:hAnsi="Times New Roman" w:cs="Times New Roman"/>
          <w:noProof/>
          <w:sz w:val="24"/>
          <w:szCs w:val="24"/>
        </w:rPr>
        <w:drawing>
          <wp:inline distT="0" distB="0" distL="0" distR="0" wp14:anchorId="2D4B4812" wp14:editId="3A3D0233">
            <wp:extent cx="5375648" cy="1950720"/>
            <wp:effectExtent l="0" t="0" r="0" b="0"/>
            <wp:docPr id="1854764881" name="Picture 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64881" name="Picture 6" descr="A blue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2220" cy="1963991"/>
                    </a:xfrm>
                    <a:prstGeom prst="rect">
                      <a:avLst/>
                    </a:prstGeom>
                  </pic:spPr>
                </pic:pic>
              </a:graphicData>
            </a:graphic>
          </wp:inline>
        </w:drawing>
      </w:r>
    </w:p>
    <w:p w14:paraId="531AA208" w14:textId="77777777" w:rsidR="00D06D29" w:rsidRPr="002630D4" w:rsidRDefault="00D06D29" w:rsidP="00D06D29">
      <w:pPr>
        <w:pStyle w:val="Heading2"/>
        <w:rPr>
          <w:rFonts w:ascii="Times New Roman" w:hAnsi="Times New Roman" w:cs="Times New Roman"/>
          <w:color w:val="auto"/>
        </w:rPr>
      </w:pPr>
    </w:p>
    <w:p w14:paraId="6FDFD2D6" w14:textId="026782DA" w:rsidR="000F22F0" w:rsidRPr="002630D4" w:rsidRDefault="000F22F0">
      <w:pPr>
        <w:rPr>
          <w:rFonts w:ascii="Times New Roman" w:hAnsi="Times New Roman" w:cs="Times New Roman"/>
          <w:sz w:val="24"/>
          <w:szCs w:val="24"/>
        </w:rPr>
      </w:pPr>
    </w:p>
    <w:p w14:paraId="3F691AAA" w14:textId="5CF886A2" w:rsidR="00CD3D55" w:rsidRPr="002630D4" w:rsidRDefault="000F22F0" w:rsidP="00EF71F0">
      <w:pPr>
        <w:pStyle w:val="Heading2"/>
        <w:spacing w:line="360" w:lineRule="auto"/>
        <w:rPr>
          <w:rFonts w:ascii="Times New Roman" w:hAnsi="Times New Roman" w:cs="Times New Roman"/>
          <w:color w:val="auto"/>
        </w:rPr>
      </w:pPr>
      <w:bookmarkStart w:id="4" w:name="_Toc154602809"/>
      <w:r w:rsidRPr="002630D4">
        <w:rPr>
          <w:rFonts w:ascii="Times New Roman" w:hAnsi="Times New Roman" w:cs="Times New Roman"/>
          <w:color w:val="auto"/>
        </w:rPr>
        <w:lastRenderedPageBreak/>
        <w:t>Fonctionnalités</w:t>
      </w:r>
      <w:r w:rsidR="00C80F06" w:rsidRPr="002630D4">
        <w:rPr>
          <w:rFonts w:ascii="Times New Roman" w:hAnsi="Times New Roman" w:cs="Times New Roman"/>
          <w:color w:val="auto"/>
        </w:rPr>
        <w:t> :</w:t>
      </w:r>
      <w:bookmarkEnd w:id="4"/>
    </w:p>
    <w:p w14:paraId="022C7447" w14:textId="22F718CE" w:rsidR="00C80F06" w:rsidRPr="002630D4" w:rsidRDefault="002630D4" w:rsidP="00EF71F0">
      <w:pPr>
        <w:pStyle w:val="ListParagraph"/>
        <w:numPr>
          <w:ilvl w:val="0"/>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t>P</w:t>
      </w:r>
      <w:r w:rsidR="00C80F06" w:rsidRPr="002630D4">
        <w:rPr>
          <w:rFonts w:ascii="Times New Roman" w:hAnsi="Times New Roman" w:cs="Times New Roman"/>
          <w:sz w:val="24"/>
          <w:szCs w:val="24"/>
        </w:rPr>
        <w:t>our la Table Client :</w:t>
      </w:r>
    </w:p>
    <w:p w14:paraId="68A0861E" w14:textId="41C76BCA" w:rsidR="00C12E5C" w:rsidRPr="002630D4" w:rsidRDefault="00C80F06" w:rsidP="00EF71F0">
      <w:pPr>
        <w:pStyle w:val="ListParagraph"/>
        <w:numPr>
          <w:ilvl w:val="1"/>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t>Ajouter :</w:t>
      </w:r>
      <w:r w:rsidR="00C12E5C" w:rsidRPr="002630D4">
        <w:rPr>
          <w:rFonts w:ascii="Times New Roman" w:hAnsi="Times New Roman" w:cs="Times New Roman"/>
          <w:noProof/>
          <w:sz w:val="24"/>
          <w:szCs w:val="24"/>
        </w:rPr>
        <w:t xml:space="preserve"> </w:t>
      </w:r>
      <w:r w:rsidR="00C12E5C" w:rsidRPr="002630D4">
        <w:rPr>
          <w:rFonts w:ascii="Times New Roman" w:hAnsi="Times New Roman" w:cs="Times New Roman"/>
          <w:noProof/>
          <w:sz w:val="24"/>
          <w:szCs w:val="24"/>
        </w:rPr>
        <w:drawing>
          <wp:inline distT="0" distB="0" distL="0" distR="0" wp14:anchorId="37D64AE6" wp14:editId="75815DAE">
            <wp:extent cx="4316862" cy="2819400"/>
            <wp:effectExtent l="0" t="0" r="7620" b="0"/>
            <wp:docPr id="26126663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6633"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7805" cy="2826547"/>
                    </a:xfrm>
                    <a:prstGeom prst="rect">
                      <a:avLst/>
                    </a:prstGeom>
                  </pic:spPr>
                </pic:pic>
              </a:graphicData>
            </a:graphic>
          </wp:inline>
        </w:drawing>
      </w:r>
    </w:p>
    <w:p w14:paraId="12CC5AD3" w14:textId="77777777" w:rsidR="00C12E5C" w:rsidRPr="002630D4" w:rsidRDefault="00C12E5C" w:rsidP="00C12E5C">
      <w:pPr>
        <w:pStyle w:val="ListParagraph"/>
        <w:spacing w:line="360" w:lineRule="auto"/>
        <w:ind w:left="1440"/>
        <w:rPr>
          <w:rFonts w:ascii="Times New Roman" w:hAnsi="Times New Roman" w:cs="Times New Roman"/>
          <w:sz w:val="24"/>
          <w:szCs w:val="24"/>
        </w:rPr>
      </w:pPr>
    </w:p>
    <w:p w14:paraId="5FF8BEC8" w14:textId="07608F7B" w:rsidR="00C80F06" w:rsidRPr="002630D4" w:rsidRDefault="00C12E5C" w:rsidP="00EF71F0">
      <w:pPr>
        <w:pStyle w:val="ListParagraph"/>
        <w:numPr>
          <w:ilvl w:val="1"/>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t>Modifier :</w:t>
      </w:r>
      <w:r w:rsidR="00070983" w:rsidRPr="002630D4">
        <w:rPr>
          <w:rFonts w:ascii="Times New Roman" w:hAnsi="Times New Roman" w:cs="Times New Roman"/>
          <w:noProof/>
          <w:sz w:val="24"/>
          <w:szCs w:val="24"/>
        </w:rPr>
        <w:t xml:space="preserve"> </w:t>
      </w:r>
      <w:r w:rsidR="00070983" w:rsidRPr="002630D4">
        <w:rPr>
          <w:rFonts w:ascii="Times New Roman" w:hAnsi="Times New Roman" w:cs="Times New Roman"/>
          <w:noProof/>
          <w:sz w:val="24"/>
          <w:szCs w:val="24"/>
        </w:rPr>
        <w:drawing>
          <wp:inline distT="0" distB="0" distL="0" distR="0" wp14:anchorId="3BA87414" wp14:editId="4879E55A">
            <wp:extent cx="4206240" cy="2789092"/>
            <wp:effectExtent l="0" t="0" r="3810" b="0"/>
            <wp:docPr id="41466694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6948"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6935" cy="2796183"/>
                    </a:xfrm>
                    <a:prstGeom prst="rect">
                      <a:avLst/>
                    </a:prstGeom>
                  </pic:spPr>
                </pic:pic>
              </a:graphicData>
            </a:graphic>
          </wp:inline>
        </w:drawing>
      </w:r>
    </w:p>
    <w:p w14:paraId="620CCCA5" w14:textId="77777777" w:rsidR="00070983" w:rsidRPr="002630D4" w:rsidRDefault="00070983" w:rsidP="00070983">
      <w:pPr>
        <w:pStyle w:val="ListParagraph"/>
        <w:rPr>
          <w:rFonts w:ascii="Times New Roman" w:hAnsi="Times New Roman" w:cs="Times New Roman"/>
          <w:sz w:val="24"/>
          <w:szCs w:val="24"/>
        </w:rPr>
      </w:pPr>
    </w:p>
    <w:p w14:paraId="4C688D98" w14:textId="4FDAC6C4" w:rsidR="00070983" w:rsidRPr="002630D4" w:rsidRDefault="00070983" w:rsidP="00EF71F0">
      <w:pPr>
        <w:pStyle w:val="ListParagraph"/>
        <w:numPr>
          <w:ilvl w:val="1"/>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lastRenderedPageBreak/>
        <w:t>Supprimer :</w:t>
      </w:r>
      <w:r w:rsidR="00DD5A00" w:rsidRPr="002630D4">
        <w:rPr>
          <w:rFonts w:ascii="Times New Roman" w:hAnsi="Times New Roman" w:cs="Times New Roman"/>
          <w:noProof/>
          <w:sz w:val="24"/>
          <w:szCs w:val="24"/>
        </w:rPr>
        <w:t xml:space="preserve"> </w:t>
      </w:r>
      <w:r w:rsidR="00DD5A00" w:rsidRPr="002630D4">
        <w:rPr>
          <w:rFonts w:ascii="Times New Roman" w:hAnsi="Times New Roman" w:cs="Times New Roman"/>
          <w:noProof/>
          <w:sz w:val="24"/>
          <w:szCs w:val="24"/>
        </w:rPr>
        <w:drawing>
          <wp:inline distT="0" distB="0" distL="0" distR="0" wp14:anchorId="27BDFC9C" wp14:editId="7F2CD201">
            <wp:extent cx="4229190" cy="2697480"/>
            <wp:effectExtent l="0" t="0" r="0" b="7620"/>
            <wp:docPr id="72596959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9596"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9306" cy="2710311"/>
                    </a:xfrm>
                    <a:prstGeom prst="rect">
                      <a:avLst/>
                    </a:prstGeom>
                  </pic:spPr>
                </pic:pic>
              </a:graphicData>
            </a:graphic>
          </wp:inline>
        </w:drawing>
      </w:r>
    </w:p>
    <w:p w14:paraId="007358D1" w14:textId="77777777" w:rsidR="00070983" w:rsidRPr="002630D4" w:rsidRDefault="00070983" w:rsidP="00070983">
      <w:pPr>
        <w:pStyle w:val="ListParagraph"/>
        <w:rPr>
          <w:rFonts w:ascii="Times New Roman" w:hAnsi="Times New Roman" w:cs="Times New Roman"/>
          <w:sz w:val="24"/>
          <w:szCs w:val="24"/>
        </w:rPr>
      </w:pPr>
    </w:p>
    <w:p w14:paraId="29320EED" w14:textId="25C96640" w:rsidR="00070983" w:rsidRPr="002630D4" w:rsidRDefault="00070983" w:rsidP="00EF71F0">
      <w:pPr>
        <w:pStyle w:val="ListParagraph"/>
        <w:numPr>
          <w:ilvl w:val="1"/>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t>La vue :</w:t>
      </w:r>
      <w:r w:rsidR="00DD5A00" w:rsidRPr="002630D4">
        <w:rPr>
          <w:rFonts w:ascii="Times New Roman" w:hAnsi="Times New Roman" w:cs="Times New Roman"/>
          <w:noProof/>
          <w:sz w:val="24"/>
          <w:szCs w:val="24"/>
        </w:rPr>
        <w:t xml:space="preserve"> </w:t>
      </w:r>
    </w:p>
    <w:p w14:paraId="3828BB3D" w14:textId="09C2794F" w:rsidR="00DD5A00" w:rsidRPr="002630D4" w:rsidRDefault="00DD5A00" w:rsidP="006D7DBC">
      <w:pPr>
        <w:pStyle w:val="ListParagraph"/>
        <w:jc w:val="center"/>
        <w:rPr>
          <w:rFonts w:ascii="Times New Roman" w:hAnsi="Times New Roman" w:cs="Times New Roman"/>
          <w:sz w:val="24"/>
          <w:szCs w:val="24"/>
        </w:rPr>
      </w:pPr>
      <w:r w:rsidRPr="002630D4">
        <w:rPr>
          <w:rFonts w:ascii="Times New Roman" w:hAnsi="Times New Roman" w:cs="Times New Roman"/>
          <w:noProof/>
          <w:sz w:val="24"/>
          <w:szCs w:val="24"/>
        </w:rPr>
        <w:drawing>
          <wp:inline distT="0" distB="0" distL="0" distR="0" wp14:anchorId="04B489F8" wp14:editId="56330AA9">
            <wp:extent cx="3908113" cy="2545080"/>
            <wp:effectExtent l="0" t="0" r="0" b="7620"/>
            <wp:docPr id="188534589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45894"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2860" cy="2554684"/>
                    </a:xfrm>
                    <a:prstGeom prst="rect">
                      <a:avLst/>
                    </a:prstGeom>
                  </pic:spPr>
                </pic:pic>
              </a:graphicData>
            </a:graphic>
          </wp:inline>
        </w:drawing>
      </w:r>
    </w:p>
    <w:p w14:paraId="4161E274" w14:textId="77777777" w:rsidR="00DD5A00" w:rsidRDefault="00DD5A00" w:rsidP="00DD5A00">
      <w:pPr>
        <w:pStyle w:val="ListParagraph"/>
        <w:rPr>
          <w:rFonts w:ascii="Times New Roman" w:hAnsi="Times New Roman" w:cs="Times New Roman"/>
          <w:sz w:val="24"/>
          <w:szCs w:val="24"/>
        </w:rPr>
      </w:pPr>
    </w:p>
    <w:p w14:paraId="02CF106C" w14:textId="77777777" w:rsidR="002630D4" w:rsidRDefault="002630D4" w:rsidP="00DD5A00">
      <w:pPr>
        <w:pStyle w:val="ListParagraph"/>
        <w:rPr>
          <w:rFonts w:ascii="Times New Roman" w:hAnsi="Times New Roman" w:cs="Times New Roman"/>
          <w:sz w:val="24"/>
          <w:szCs w:val="24"/>
        </w:rPr>
      </w:pPr>
    </w:p>
    <w:p w14:paraId="40736EDB" w14:textId="77777777" w:rsidR="002630D4" w:rsidRDefault="002630D4" w:rsidP="00DD5A00">
      <w:pPr>
        <w:pStyle w:val="ListParagraph"/>
        <w:rPr>
          <w:rFonts w:ascii="Times New Roman" w:hAnsi="Times New Roman" w:cs="Times New Roman"/>
          <w:sz w:val="24"/>
          <w:szCs w:val="24"/>
        </w:rPr>
      </w:pPr>
    </w:p>
    <w:p w14:paraId="23B0BCF9" w14:textId="77777777" w:rsidR="002630D4" w:rsidRDefault="002630D4" w:rsidP="00DD5A00">
      <w:pPr>
        <w:pStyle w:val="ListParagraph"/>
        <w:rPr>
          <w:rFonts w:ascii="Times New Roman" w:hAnsi="Times New Roman" w:cs="Times New Roman"/>
          <w:sz w:val="24"/>
          <w:szCs w:val="24"/>
        </w:rPr>
      </w:pPr>
    </w:p>
    <w:p w14:paraId="32AFD832" w14:textId="77777777" w:rsidR="002630D4" w:rsidRDefault="002630D4" w:rsidP="00DD5A00">
      <w:pPr>
        <w:pStyle w:val="ListParagraph"/>
        <w:rPr>
          <w:rFonts w:ascii="Times New Roman" w:hAnsi="Times New Roman" w:cs="Times New Roman"/>
          <w:sz w:val="24"/>
          <w:szCs w:val="24"/>
        </w:rPr>
      </w:pPr>
    </w:p>
    <w:p w14:paraId="3D710361" w14:textId="77777777" w:rsidR="002630D4" w:rsidRDefault="002630D4" w:rsidP="00DD5A00">
      <w:pPr>
        <w:pStyle w:val="ListParagraph"/>
        <w:rPr>
          <w:rFonts w:ascii="Times New Roman" w:hAnsi="Times New Roman" w:cs="Times New Roman"/>
          <w:sz w:val="24"/>
          <w:szCs w:val="24"/>
        </w:rPr>
      </w:pPr>
    </w:p>
    <w:p w14:paraId="6F595AEB" w14:textId="77777777" w:rsidR="002630D4" w:rsidRDefault="002630D4" w:rsidP="00DD5A00">
      <w:pPr>
        <w:pStyle w:val="ListParagraph"/>
        <w:rPr>
          <w:rFonts w:ascii="Times New Roman" w:hAnsi="Times New Roman" w:cs="Times New Roman"/>
          <w:sz w:val="24"/>
          <w:szCs w:val="24"/>
        </w:rPr>
      </w:pPr>
    </w:p>
    <w:p w14:paraId="2A8DAAA4" w14:textId="77777777" w:rsidR="002630D4" w:rsidRDefault="002630D4" w:rsidP="00DD5A00">
      <w:pPr>
        <w:pStyle w:val="ListParagraph"/>
        <w:rPr>
          <w:rFonts w:ascii="Times New Roman" w:hAnsi="Times New Roman" w:cs="Times New Roman"/>
          <w:sz w:val="24"/>
          <w:szCs w:val="24"/>
        </w:rPr>
      </w:pPr>
    </w:p>
    <w:p w14:paraId="5695479C" w14:textId="77777777" w:rsidR="002630D4" w:rsidRDefault="002630D4" w:rsidP="00DD5A00">
      <w:pPr>
        <w:pStyle w:val="ListParagraph"/>
        <w:rPr>
          <w:rFonts w:ascii="Times New Roman" w:hAnsi="Times New Roman" w:cs="Times New Roman"/>
          <w:sz w:val="24"/>
          <w:szCs w:val="24"/>
        </w:rPr>
      </w:pPr>
    </w:p>
    <w:p w14:paraId="02CA15A7" w14:textId="77777777" w:rsidR="002630D4" w:rsidRDefault="002630D4" w:rsidP="00DD5A00">
      <w:pPr>
        <w:pStyle w:val="ListParagraph"/>
        <w:rPr>
          <w:rFonts w:ascii="Times New Roman" w:hAnsi="Times New Roman" w:cs="Times New Roman"/>
          <w:sz w:val="24"/>
          <w:szCs w:val="24"/>
        </w:rPr>
      </w:pPr>
    </w:p>
    <w:p w14:paraId="1DB11613" w14:textId="77777777" w:rsidR="002630D4" w:rsidRDefault="002630D4" w:rsidP="00DD5A00">
      <w:pPr>
        <w:pStyle w:val="ListParagraph"/>
        <w:rPr>
          <w:rFonts w:ascii="Times New Roman" w:hAnsi="Times New Roman" w:cs="Times New Roman"/>
          <w:sz w:val="24"/>
          <w:szCs w:val="24"/>
        </w:rPr>
      </w:pPr>
    </w:p>
    <w:p w14:paraId="3AC24402" w14:textId="77777777" w:rsidR="002630D4" w:rsidRDefault="002630D4" w:rsidP="00DD5A00">
      <w:pPr>
        <w:pStyle w:val="ListParagraph"/>
        <w:rPr>
          <w:rFonts w:ascii="Times New Roman" w:hAnsi="Times New Roman" w:cs="Times New Roman"/>
          <w:sz w:val="24"/>
          <w:szCs w:val="24"/>
        </w:rPr>
      </w:pPr>
    </w:p>
    <w:p w14:paraId="2BB090B7" w14:textId="77777777" w:rsidR="002630D4" w:rsidRDefault="002630D4" w:rsidP="00DD5A00">
      <w:pPr>
        <w:pStyle w:val="ListParagraph"/>
        <w:rPr>
          <w:rFonts w:ascii="Times New Roman" w:hAnsi="Times New Roman" w:cs="Times New Roman"/>
          <w:sz w:val="24"/>
          <w:szCs w:val="24"/>
        </w:rPr>
      </w:pPr>
    </w:p>
    <w:p w14:paraId="06B44BA5" w14:textId="77777777" w:rsidR="002630D4" w:rsidRPr="002630D4" w:rsidRDefault="002630D4" w:rsidP="00DD5A00">
      <w:pPr>
        <w:pStyle w:val="ListParagraph"/>
        <w:rPr>
          <w:rFonts w:ascii="Times New Roman" w:hAnsi="Times New Roman" w:cs="Times New Roman"/>
          <w:sz w:val="24"/>
          <w:szCs w:val="24"/>
        </w:rPr>
      </w:pPr>
    </w:p>
    <w:p w14:paraId="50DFE388" w14:textId="1F809317" w:rsidR="00DD5A00" w:rsidRPr="002630D4" w:rsidRDefault="00DD5A00" w:rsidP="00DD5A00">
      <w:pPr>
        <w:pStyle w:val="ListParagraph"/>
        <w:numPr>
          <w:ilvl w:val="0"/>
          <w:numId w:val="7"/>
        </w:numPr>
        <w:spacing w:line="360" w:lineRule="auto"/>
        <w:rPr>
          <w:rFonts w:ascii="Times New Roman" w:hAnsi="Times New Roman" w:cs="Times New Roman"/>
          <w:sz w:val="24"/>
          <w:szCs w:val="24"/>
        </w:rPr>
      </w:pPr>
      <w:r w:rsidRPr="002630D4">
        <w:rPr>
          <w:rFonts w:ascii="Times New Roman" w:hAnsi="Times New Roman" w:cs="Times New Roman"/>
          <w:sz w:val="24"/>
          <w:szCs w:val="24"/>
        </w:rPr>
        <w:lastRenderedPageBreak/>
        <w:t>Pour la table Produit</w:t>
      </w:r>
      <w:r w:rsidR="006D7DBC" w:rsidRPr="002630D4">
        <w:rPr>
          <w:rFonts w:ascii="Times New Roman" w:hAnsi="Times New Roman" w:cs="Times New Roman"/>
          <w:sz w:val="24"/>
          <w:szCs w:val="24"/>
        </w:rPr>
        <w:t> :</w:t>
      </w:r>
    </w:p>
    <w:p w14:paraId="14BB8505" w14:textId="5C9D0F2D" w:rsidR="00DD5A00" w:rsidRPr="002630D4" w:rsidRDefault="006D7DBC" w:rsidP="006D7DBC">
      <w:pPr>
        <w:pStyle w:val="ListParagraph"/>
        <w:numPr>
          <w:ilvl w:val="0"/>
          <w:numId w:val="8"/>
        </w:numPr>
        <w:spacing w:line="360" w:lineRule="auto"/>
        <w:rPr>
          <w:rFonts w:ascii="Times New Roman" w:hAnsi="Times New Roman" w:cs="Times New Roman"/>
          <w:sz w:val="24"/>
          <w:szCs w:val="24"/>
        </w:rPr>
      </w:pPr>
      <w:r w:rsidRPr="002630D4">
        <w:rPr>
          <w:rFonts w:ascii="Times New Roman" w:hAnsi="Times New Roman" w:cs="Times New Roman"/>
          <w:sz w:val="24"/>
          <w:szCs w:val="24"/>
        </w:rPr>
        <w:t>Ajouter :</w:t>
      </w:r>
      <w:r w:rsidR="00826A6D" w:rsidRPr="002630D4">
        <w:rPr>
          <w:rFonts w:ascii="Times New Roman" w:hAnsi="Times New Roman" w:cs="Times New Roman"/>
          <w:noProof/>
          <w:sz w:val="24"/>
          <w:szCs w:val="24"/>
        </w:rPr>
        <w:t xml:space="preserve"> </w:t>
      </w:r>
      <w:r w:rsidR="00826A6D" w:rsidRPr="002630D4">
        <w:rPr>
          <w:rFonts w:ascii="Times New Roman" w:hAnsi="Times New Roman" w:cs="Times New Roman"/>
          <w:noProof/>
          <w:sz w:val="24"/>
          <w:szCs w:val="24"/>
        </w:rPr>
        <w:drawing>
          <wp:inline distT="0" distB="0" distL="0" distR="0" wp14:anchorId="160A2D33" wp14:editId="202F6B45">
            <wp:extent cx="4268023" cy="2788920"/>
            <wp:effectExtent l="0" t="0" r="0" b="0"/>
            <wp:docPr id="129176599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5991"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8386" cy="2821830"/>
                    </a:xfrm>
                    <a:prstGeom prst="rect">
                      <a:avLst/>
                    </a:prstGeom>
                  </pic:spPr>
                </pic:pic>
              </a:graphicData>
            </a:graphic>
          </wp:inline>
        </w:drawing>
      </w:r>
    </w:p>
    <w:p w14:paraId="289607DB" w14:textId="77777777" w:rsidR="009D743D" w:rsidRPr="002630D4" w:rsidRDefault="009D743D" w:rsidP="009D743D">
      <w:pPr>
        <w:pStyle w:val="ListParagraph"/>
        <w:spacing w:line="360" w:lineRule="auto"/>
        <w:ind w:left="1440"/>
        <w:rPr>
          <w:rFonts w:ascii="Times New Roman" w:hAnsi="Times New Roman" w:cs="Times New Roman"/>
          <w:sz w:val="24"/>
          <w:szCs w:val="24"/>
        </w:rPr>
      </w:pPr>
    </w:p>
    <w:p w14:paraId="447DB894" w14:textId="77777777" w:rsidR="00993430" w:rsidRPr="002630D4" w:rsidRDefault="00826A6D" w:rsidP="006D7DBC">
      <w:pPr>
        <w:pStyle w:val="ListParagraph"/>
        <w:numPr>
          <w:ilvl w:val="0"/>
          <w:numId w:val="8"/>
        </w:numPr>
        <w:spacing w:line="360" w:lineRule="auto"/>
        <w:rPr>
          <w:rFonts w:ascii="Times New Roman" w:hAnsi="Times New Roman" w:cs="Times New Roman"/>
          <w:sz w:val="24"/>
          <w:szCs w:val="24"/>
        </w:rPr>
      </w:pPr>
      <w:r w:rsidRPr="002630D4">
        <w:rPr>
          <w:rFonts w:ascii="Times New Roman" w:hAnsi="Times New Roman" w:cs="Times New Roman"/>
          <w:sz w:val="24"/>
          <w:szCs w:val="24"/>
        </w:rPr>
        <w:t>La vue :</w:t>
      </w:r>
    </w:p>
    <w:p w14:paraId="0A72039A" w14:textId="77777777" w:rsidR="00993430" w:rsidRPr="002630D4" w:rsidRDefault="00993430" w:rsidP="00993430">
      <w:pPr>
        <w:pStyle w:val="ListParagraph"/>
        <w:spacing w:line="360" w:lineRule="auto"/>
        <w:ind w:left="1440"/>
        <w:rPr>
          <w:rFonts w:ascii="Times New Roman" w:hAnsi="Times New Roman" w:cs="Times New Roman"/>
          <w:sz w:val="24"/>
          <w:szCs w:val="24"/>
        </w:rPr>
      </w:pPr>
    </w:p>
    <w:p w14:paraId="1C6A191D" w14:textId="261EE633" w:rsidR="00826A6D" w:rsidRPr="002630D4" w:rsidRDefault="00826A6D" w:rsidP="00993430">
      <w:pPr>
        <w:pStyle w:val="ListParagraph"/>
        <w:spacing w:line="360" w:lineRule="auto"/>
        <w:ind w:left="1440"/>
        <w:rPr>
          <w:rFonts w:ascii="Times New Roman" w:hAnsi="Times New Roman" w:cs="Times New Roman"/>
          <w:sz w:val="24"/>
          <w:szCs w:val="24"/>
        </w:rPr>
      </w:pPr>
      <w:r w:rsidRPr="002630D4">
        <w:rPr>
          <w:rFonts w:ascii="Times New Roman" w:hAnsi="Times New Roman" w:cs="Times New Roman"/>
          <w:noProof/>
          <w:sz w:val="24"/>
          <w:szCs w:val="24"/>
        </w:rPr>
        <w:drawing>
          <wp:inline distT="0" distB="0" distL="0" distR="0" wp14:anchorId="5A9E64E0" wp14:editId="7588E7BE">
            <wp:extent cx="5054020" cy="3368040"/>
            <wp:effectExtent l="0" t="0" r="0" b="3810"/>
            <wp:docPr id="192185276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52765" name="Picture 1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0657" cy="3372463"/>
                    </a:xfrm>
                    <a:prstGeom prst="rect">
                      <a:avLst/>
                    </a:prstGeom>
                  </pic:spPr>
                </pic:pic>
              </a:graphicData>
            </a:graphic>
          </wp:inline>
        </w:drawing>
      </w:r>
    </w:p>
    <w:p w14:paraId="39063B8F" w14:textId="77777777" w:rsidR="00826A6D" w:rsidRPr="002630D4" w:rsidRDefault="00826A6D" w:rsidP="00826A6D">
      <w:pPr>
        <w:pStyle w:val="ListParagraph"/>
        <w:spacing w:line="360" w:lineRule="auto"/>
        <w:ind w:left="1416"/>
        <w:rPr>
          <w:rFonts w:ascii="Times New Roman" w:hAnsi="Times New Roman" w:cs="Times New Roman"/>
          <w:sz w:val="24"/>
          <w:szCs w:val="24"/>
        </w:rPr>
      </w:pPr>
    </w:p>
    <w:p w14:paraId="4D685BA2" w14:textId="77777777" w:rsidR="00DD5A00" w:rsidRPr="002630D4" w:rsidRDefault="00DD5A00" w:rsidP="00DD5A00">
      <w:pPr>
        <w:spacing w:line="360" w:lineRule="auto"/>
        <w:rPr>
          <w:rFonts w:ascii="Times New Roman" w:hAnsi="Times New Roman" w:cs="Times New Roman"/>
          <w:sz w:val="24"/>
          <w:szCs w:val="24"/>
        </w:rPr>
      </w:pPr>
    </w:p>
    <w:p w14:paraId="5DD0FF73" w14:textId="77777777" w:rsidR="00DD5A00" w:rsidRPr="002630D4" w:rsidRDefault="00DD5A00" w:rsidP="00DD5A00">
      <w:pPr>
        <w:pStyle w:val="ListParagraph"/>
        <w:rPr>
          <w:rFonts w:ascii="Times New Roman" w:hAnsi="Times New Roman" w:cs="Times New Roman"/>
          <w:sz w:val="24"/>
          <w:szCs w:val="24"/>
        </w:rPr>
      </w:pPr>
    </w:p>
    <w:p w14:paraId="2F9D995C" w14:textId="695BCAB3" w:rsidR="00DD5A00" w:rsidRPr="002630D4" w:rsidRDefault="00DD5A00" w:rsidP="00DD5A00">
      <w:pPr>
        <w:pStyle w:val="ListParagraph"/>
        <w:spacing w:line="360" w:lineRule="auto"/>
        <w:ind w:left="1440"/>
        <w:rPr>
          <w:rFonts w:ascii="Times New Roman" w:hAnsi="Times New Roman" w:cs="Times New Roman"/>
          <w:sz w:val="24"/>
          <w:szCs w:val="24"/>
        </w:rPr>
      </w:pPr>
    </w:p>
    <w:p w14:paraId="5F2424FF" w14:textId="610BCB36" w:rsidR="00070983" w:rsidRPr="002630D4" w:rsidRDefault="00070983" w:rsidP="00070983">
      <w:pPr>
        <w:pStyle w:val="ListParagraph"/>
        <w:rPr>
          <w:rFonts w:ascii="Times New Roman" w:hAnsi="Times New Roman" w:cs="Times New Roman"/>
          <w:sz w:val="24"/>
          <w:szCs w:val="24"/>
        </w:rPr>
      </w:pPr>
    </w:p>
    <w:p w14:paraId="5A0DF4D9" w14:textId="38D65BDE" w:rsidR="00070983" w:rsidRPr="002630D4" w:rsidRDefault="00070983" w:rsidP="00070983">
      <w:pPr>
        <w:pStyle w:val="ListParagraph"/>
        <w:spacing w:line="360" w:lineRule="auto"/>
        <w:ind w:left="1440"/>
        <w:rPr>
          <w:rFonts w:ascii="Times New Roman" w:hAnsi="Times New Roman" w:cs="Times New Roman"/>
          <w:sz w:val="24"/>
          <w:szCs w:val="24"/>
        </w:rPr>
      </w:pPr>
    </w:p>
    <w:p w14:paraId="12134E9F" w14:textId="076BB69D" w:rsidR="00C12E5C" w:rsidRPr="002630D4" w:rsidRDefault="00903BB8" w:rsidP="005E381F">
      <w:pPr>
        <w:pStyle w:val="Heading1"/>
        <w:jc w:val="center"/>
        <w:rPr>
          <w:rFonts w:ascii="Times New Roman" w:hAnsi="Times New Roman" w:cs="Times New Roman"/>
          <w:color w:val="auto"/>
        </w:rPr>
      </w:pPr>
      <w:bookmarkStart w:id="5" w:name="_Toc154602810"/>
      <w:r w:rsidRPr="002630D4">
        <w:rPr>
          <w:rFonts w:ascii="Times New Roman" w:hAnsi="Times New Roman" w:cs="Times New Roman"/>
          <w:color w:val="auto"/>
        </w:rPr>
        <w:t>Conclusion</w:t>
      </w:r>
      <w:bookmarkEnd w:id="5"/>
    </w:p>
    <w:p w14:paraId="38539C08" w14:textId="77777777" w:rsidR="005E381F" w:rsidRPr="002630D4" w:rsidRDefault="005E381F" w:rsidP="005E381F">
      <w:pPr>
        <w:pStyle w:val="ListParagraph"/>
        <w:spacing w:line="360" w:lineRule="auto"/>
        <w:ind w:left="1440"/>
        <w:rPr>
          <w:rFonts w:ascii="Times New Roman" w:hAnsi="Times New Roman" w:cs="Times New Roman"/>
          <w:sz w:val="24"/>
          <w:szCs w:val="24"/>
        </w:rPr>
      </w:pPr>
    </w:p>
    <w:p w14:paraId="5DDD1D8C" w14:textId="1D34D7D3" w:rsidR="005E381F" w:rsidRPr="002630D4" w:rsidRDefault="005E381F" w:rsidP="002630D4">
      <w:pPr>
        <w:spacing w:line="360" w:lineRule="auto"/>
        <w:rPr>
          <w:rFonts w:ascii="Times New Roman" w:hAnsi="Times New Roman" w:cs="Times New Roman"/>
          <w:sz w:val="24"/>
          <w:szCs w:val="24"/>
        </w:rPr>
      </w:pPr>
      <w:r w:rsidRPr="002630D4">
        <w:rPr>
          <w:rFonts w:ascii="Times New Roman" w:hAnsi="Times New Roman" w:cs="Times New Roman"/>
          <w:sz w:val="24"/>
          <w:szCs w:val="24"/>
        </w:rPr>
        <w:t xml:space="preserve">En conclusion, le projet d'application de gestion de stock en Java a été une expérience </w:t>
      </w:r>
      <w:r w:rsidR="00993430" w:rsidRPr="002630D4">
        <w:rPr>
          <w:rFonts w:ascii="Times New Roman" w:hAnsi="Times New Roman" w:cs="Times New Roman"/>
          <w:sz w:val="24"/>
          <w:szCs w:val="24"/>
        </w:rPr>
        <w:t>enrichissante</w:t>
      </w:r>
      <w:r w:rsidRPr="002630D4">
        <w:rPr>
          <w:rFonts w:ascii="Times New Roman" w:hAnsi="Times New Roman" w:cs="Times New Roman"/>
          <w:sz w:val="24"/>
          <w:szCs w:val="24"/>
        </w:rPr>
        <w:t>. En utilisant la programmation orientée objet (POO), nous avons structuré l'application de manière méthodique, tirant parti des concepts fondamentaux tels que l'encapsulation, l'héritage et le polymorphisme.</w:t>
      </w:r>
    </w:p>
    <w:p w14:paraId="1266D140" w14:textId="0F48881B" w:rsidR="005E381F" w:rsidRPr="002630D4" w:rsidRDefault="005E381F" w:rsidP="002630D4">
      <w:pPr>
        <w:spacing w:line="360" w:lineRule="auto"/>
        <w:rPr>
          <w:rFonts w:ascii="Times New Roman" w:hAnsi="Times New Roman" w:cs="Times New Roman"/>
          <w:sz w:val="24"/>
          <w:szCs w:val="24"/>
        </w:rPr>
      </w:pPr>
      <w:r w:rsidRPr="002630D4">
        <w:rPr>
          <w:rFonts w:ascii="Times New Roman" w:hAnsi="Times New Roman" w:cs="Times New Roman"/>
          <w:sz w:val="24"/>
          <w:szCs w:val="24"/>
        </w:rPr>
        <w:t xml:space="preserve">La POO a facilité la gestion du code en le fragmentant en classes distinctes, rendant ainsi la logique de l'application plus compréhensible. L'emploi de deux packages distincts, l'un pour la gestion des données </w:t>
      </w:r>
      <w:r w:rsidR="006B0C00" w:rsidRPr="002630D4">
        <w:rPr>
          <w:rFonts w:ascii="Times New Roman" w:hAnsi="Times New Roman" w:cs="Times New Roman"/>
          <w:b/>
          <w:bCs/>
          <w:sz w:val="24"/>
          <w:szCs w:val="24"/>
        </w:rPr>
        <w:t>(</w:t>
      </w:r>
      <w:r w:rsidRPr="002630D4">
        <w:rPr>
          <w:rFonts w:ascii="Times New Roman" w:hAnsi="Times New Roman" w:cs="Times New Roman"/>
          <w:b/>
          <w:bCs/>
          <w:sz w:val="24"/>
          <w:szCs w:val="24"/>
        </w:rPr>
        <w:t>‘dbunits’</w:t>
      </w:r>
      <w:r w:rsidRPr="002630D4">
        <w:rPr>
          <w:rFonts w:ascii="Times New Roman" w:hAnsi="Times New Roman" w:cs="Times New Roman"/>
          <w:sz w:val="24"/>
          <w:szCs w:val="24"/>
        </w:rPr>
        <w:t xml:space="preserve">) et l'autre pour l'interface utilisateur </w:t>
      </w:r>
      <w:r w:rsidR="006B0C00" w:rsidRPr="002630D4">
        <w:rPr>
          <w:rFonts w:ascii="Times New Roman" w:hAnsi="Times New Roman" w:cs="Times New Roman"/>
          <w:sz w:val="24"/>
          <w:szCs w:val="24"/>
        </w:rPr>
        <w:t>(</w:t>
      </w:r>
      <w:r w:rsidR="006B0C00" w:rsidRPr="002630D4">
        <w:rPr>
          <w:rFonts w:ascii="Times New Roman" w:hAnsi="Times New Roman" w:cs="Times New Roman"/>
          <w:b/>
          <w:bCs/>
          <w:sz w:val="24"/>
          <w:szCs w:val="24"/>
        </w:rPr>
        <w:t>‘</w:t>
      </w:r>
      <w:proofErr w:type="gramStart"/>
      <w:r w:rsidRPr="002630D4">
        <w:rPr>
          <w:rFonts w:ascii="Times New Roman" w:hAnsi="Times New Roman" w:cs="Times New Roman"/>
          <w:b/>
          <w:bCs/>
          <w:sz w:val="24"/>
          <w:szCs w:val="24"/>
        </w:rPr>
        <w:t>example.gestionstock</w:t>
      </w:r>
      <w:proofErr w:type="gramEnd"/>
      <w:r w:rsidR="006B0C00" w:rsidRPr="002630D4">
        <w:rPr>
          <w:rFonts w:ascii="Times New Roman" w:hAnsi="Times New Roman" w:cs="Times New Roman"/>
          <w:b/>
          <w:bCs/>
          <w:sz w:val="24"/>
          <w:szCs w:val="24"/>
        </w:rPr>
        <w:t>’</w:t>
      </w:r>
      <w:r w:rsidRPr="002630D4">
        <w:rPr>
          <w:rFonts w:ascii="Times New Roman" w:hAnsi="Times New Roman" w:cs="Times New Roman"/>
          <w:sz w:val="24"/>
          <w:szCs w:val="24"/>
        </w:rPr>
        <w:t>), a offert une clarté organisationnelle, simplifiant le développement et renforçant la flexibilité de l'application.</w:t>
      </w:r>
    </w:p>
    <w:p w14:paraId="047888C9" w14:textId="0D76455E" w:rsidR="00070983" w:rsidRPr="002630D4" w:rsidRDefault="005E381F" w:rsidP="002630D4">
      <w:pPr>
        <w:spacing w:line="360" w:lineRule="auto"/>
        <w:rPr>
          <w:rFonts w:ascii="Times New Roman" w:hAnsi="Times New Roman" w:cs="Times New Roman"/>
          <w:sz w:val="24"/>
          <w:szCs w:val="24"/>
        </w:rPr>
      </w:pPr>
      <w:r w:rsidRPr="002630D4">
        <w:rPr>
          <w:rFonts w:ascii="Times New Roman" w:hAnsi="Times New Roman" w:cs="Times New Roman"/>
          <w:sz w:val="24"/>
          <w:szCs w:val="24"/>
        </w:rPr>
        <w:t xml:space="preserve">Cette approche a également permis une évolution plus aisée de l'application, facilitant l'adaptation à de futurs besoins. L'expérience a renforcé notre compréhension de la POO et </w:t>
      </w:r>
      <w:proofErr w:type="gramStart"/>
      <w:r w:rsidRPr="002630D4">
        <w:rPr>
          <w:rFonts w:ascii="Times New Roman" w:hAnsi="Times New Roman" w:cs="Times New Roman"/>
          <w:sz w:val="24"/>
          <w:szCs w:val="24"/>
        </w:rPr>
        <w:t>son</w:t>
      </w:r>
      <w:proofErr w:type="gramEnd"/>
      <w:r w:rsidRPr="002630D4">
        <w:rPr>
          <w:rFonts w:ascii="Times New Roman" w:hAnsi="Times New Roman" w:cs="Times New Roman"/>
          <w:sz w:val="24"/>
          <w:szCs w:val="24"/>
        </w:rPr>
        <w:t xml:space="preserve"> rôle dans la création d'applications robustes et évolutives.</w:t>
      </w:r>
    </w:p>
    <w:p w14:paraId="4DF8B3E2" w14:textId="77777777" w:rsidR="00070983" w:rsidRPr="002630D4" w:rsidRDefault="00070983" w:rsidP="00C12E5C">
      <w:pPr>
        <w:pStyle w:val="ListParagraph"/>
        <w:spacing w:line="360" w:lineRule="auto"/>
        <w:ind w:left="1440"/>
        <w:rPr>
          <w:rFonts w:ascii="Times New Roman" w:hAnsi="Times New Roman" w:cs="Times New Roman"/>
          <w:sz w:val="24"/>
          <w:szCs w:val="24"/>
        </w:rPr>
      </w:pPr>
    </w:p>
    <w:p w14:paraId="4BF082B6" w14:textId="77777777" w:rsidR="00F67A66" w:rsidRPr="002630D4" w:rsidRDefault="00F67A66" w:rsidP="00F67A66">
      <w:pPr>
        <w:rPr>
          <w:rFonts w:ascii="Times New Roman" w:hAnsi="Times New Roman" w:cs="Times New Roman"/>
        </w:rPr>
      </w:pPr>
    </w:p>
    <w:sectPr w:rsidR="00F67A66" w:rsidRPr="002630D4">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5A33" w14:textId="77777777" w:rsidR="004C18CF" w:rsidRDefault="004C18CF" w:rsidP="00760E6F">
      <w:pPr>
        <w:spacing w:after="0" w:line="240" w:lineRule="auto"/>
      </w:pPr>
      <w:r>
        <w:separator/>
      </w:r>
    </w:p>
  </w:endnote>
  <w:endnote w:type="continuationSeparator" w:id="0">
    <w:p w14:paraId="301B78DF" w14:textId="77777777" w:rsidR="004C18CF" w:rsidRDefault="004C18CF" w:rsidP="0076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95053"/>
      <w:docPartObj>
        <w:docPartGallery w:val="Page Numbers (Bottom of Page)"/>
        <w:docPartUnique/>
      </w:docPartObj>
    </w:sdtPr>
    <w:sdtContent>
      <w:p w14:paraId="45B34510" w14:textId="4468098F" w:rsidR="00760E6F" w:rsidRDefault="00760E6F">
        <w:pPr>
          <w:pStyle w:val="Footer"/>
          <w:jc w:val="center"/>
        </w:pPr>
        <w:r>
          <w:fldChar w:fldCharType="begin"/>
        </w:r>
        <w:r>
          <w:instrText>PAGE   \* MERGEFORMAT</w:instrText>
        </w:r>
        <w:r>
          <w:fldChar w:fldCharType="separate"/>
        </w:r>
        <w:r>
          <w:rPr>
            <w:lang w:val="de-DE"/>
          </w:rPr>
          <w:t>2</w:t>
        </w:r>
        <w:r>
          <w:fldChar w:fldCharType="end"/>
        </w:r>
      </w:p>
    </w:sdtContent>
  </w:sdt>
  <w:p w14:paraId="046C473A" w14:textId="77777777" w:rsidR="00760E6F" w:rsidRDefault="0076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A412" w14:textId="77777777" w:rsidR="004C18CF" w:rsidRDefault="004C18CF" w:rsidP="00760E6F">
      <w:pPr>
        <w:spacing w:after="0" w:line="240" w:lineRule="auto"/>
      </w:pPr>
      <w:r>
        <w:separator/>
      </w:r>
    </w:p>
  </w:footnote>
  <w:footnote w:type="continuationSeparator" w:id="0">
    <w:p w14:paraId="465E4381" w14:textId="77777777" w:rsidR="004C18CF" w:rsidRDefault="004C18CF" w:rsidP="00760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141D"/>
    <w:multiLevelType w:val="hybridMultilevel"/>
    <w:tmpl w:val="93EC2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2064B9"/>
    <w:multiLevelType w:val="hybridMultilevel"/>
    <w:tmpl w:val="D1BA75A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3F1303AE"/>
    <w:multiLevelType w:val="hybridMultilevel"/>
    <w:tmpl w:val="95FC4AE8"/>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023438"/>
    <w:multiLevelType w:val="hybridMultilevel"/>
    <w:tmpl w:val="9522A2D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23193E"/>
    <w:multiLevelType w:val="hybridMultilevel"/>
    <w:tmpl w:val="F260027C"/>
    <w:lvl w:ilvl="0" w:tplc="0407000B">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FC25EB"/>
    <w:multiLevelType w:val="hybridMultilevel"/>
    <w:tmpl w:val="D200F3B2"/>
    <w:lvl w:ilvl="0" w:tplc="040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0C2066"/>
    <w:multiLevelType w:val="hybridMultilevel"/>
    <w:tmpl w:val="34805C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69D0260D"/>
    <w:multiLevelType w:val="hybridMultilevel"/>
    <w:tmpl w:val="34506B58"/>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0968308">
    <w:abstractNumId w:val="0"/>
  </w:num>
  <w:num w:numId="2" w16cid:durableId="1689065786">
    <w:abstractNumId w:val="5"/>
  </w:num>
  <w:num w:numId="3" w16cid:durableId="1504320955">
    <w:abstractNumId w:val="3"/>
  </w:num>
  <w:num w:numId="4" w16cid:durableId="2005160892">
    <w:abstractNumId w:val="1"/>
  </w:num>
  <w:num w:numId="5" w16cid:durableId="1525829361">
    <w:abstractNumId w:val="2"/>
  </w:num>
  <w:num w:numId="6" w16cid:durableId="152573900">
    <w:abstractNumId w:val="7"/>
  </w:num>
  <w:num w:numId="7" w16cid:durableId="1007631789">
    <w:abstractNumId w:val="4"/>
  </w:num>
  <w:num w:numId="8" w16cid:durableId="34939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66"/>
    <w:rsid w:val="000411CA"/>
    <w:rsid w:val="00070983"/>
    <w:rsid w:val="000D7D8F"/>
    <w:rsid w:val="000F22F0"/>
    <w:rsid w:val="00134004"/>
    <w:rsid w:val="001F43A6"/>
    <w:rsid w:val="0026237F"/>
    <w:rsid w:val="002630D4"/>
    <w:rsid w:val="002F36D3"/>
    <w:rsid w:val="00344A66"/>
    <w:rsid w:val="00395551"/>
    <w:rsid w:val="00416562"/>
    <w:rsid w:val="00425B05"/>
    <w:rsid w:val="004C18CF"/>
    <w:rsid w:val="00582AAA"/>
    <w:rsid w:val="00585707"/>
    <w:rsid w:val="005E06DA"/>
    <w:rsid w:val="005E381F"/>
    <w:rsid w:val="005E5343"/>
    <w:rsid w:val="00635467"/>
    <w:rsid w:val="006559F4"/>
    <w:rsid w:val="0068481E"/>
    <w:rsid w:val="006B0C00"/>
    <w:rsid w:val="006D7DBC"/>
    <w:rsid w:val="00760E6F"/>
    <w:rsid w:val="0076506A"/>
    <w:rsid w:val="0078652F"/>
    <w:rsid w:val="007A6DCB"/>
    <w:rsid w:val="007D494D"/>
    <w:rsid w:val="00826A6D"/>
    <w:rsid w:val="008B4E47"/>
    <w:rsid w:val="00903BB8"/>
    <w:rsid w:val="00993430"/>
    <w:rsid w:val="009C3E33"/>
    <w:rsid w:val="009D743D"/>
    <w:rsid w:val="009F03A6"/>
    <w:rsid w:val="00A97EE6"/>
    <w:rsid w:val="00B01500"/>
    <w:rsid w:val="00B35747"/>
    <w:rsid w:val="00B94D88"/>
    <w:rsid w:val="00C12E5C"/>
    <w:rsid w:val="00C15E5B"/>
    <w:rsid w:val="00C456AD"/>
    <w:rsid w:val="00C80F06"/>
    <w:rsid w:val="00CD3D55"/>
    <w:rsid w:val="00CE0A3A"/>
    <w:rsid w:val="00D06D29"/>
    <w:rsid w:val="00D537D1"/>
    <w:rsid w:val="00D92D03"/>
    <w:rsid w:val="00DA3506"/>
    <w:rsid w:val="00DD5A00"/>
    <w:rsid w:val="00E10736"/>
    <w:rsid w:val="00EB6E4A"/>
    <w:rsid w:val="00EF71F0"/>
    <w:rsid w:val="00F35776"/>
    <w:rsid w:val="00F67A66"/>
    <w:rsid w:val="00F92A71"/>
    <w:rsid w:val="00FC261C"/>
    <w:rsid w:val="00FC4B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56C"/>
  <w15:chartTrackingRefBased/>
  <w15:docId w15:val="{50F10AB5-9F2B-49D4-AE02-146E2599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A66"/>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unhideWhenUsed/>
    <w:qFormat/>
    <w:rsid w:val="00344A66"/>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344A66"/>
    <w:pPr>
      <w:keepNext/>
      <w:keepLines/>
      <w:spacing w:before="160" w:after="80"/>
      <w:outlineLvl w:val="2"/>
    </w:pPr>
    <w:rPr>
      <w:rFonts w:eastAsiaTheme="majorEastAsia"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344A66"/>
    <w:pPr>
      <w:keepNext/>
      <w:keepLines/>
      <w:spacing w:before="80" w:after="40"/>
      <w:outlineLvl w:val="3"/>
    </w:pPr>
    <w:rPr>
      <w:rFonts w:eastAsiaTheme="majorEastAsia" w:cstheme="majorBidi"/>
      <w:i/>
      <w:iCs/>
      <w:color w:val="BF8F00" w:themeColor="accent1" w:themeShade="BF"/>
    </w:rPr>
  </w:style>
  <w:style w:type="paragraph" w:styleId="Heading5">
    <w:name w:val="heading 5"/>
    <w:basedOn w:val="Normal"/>
    <w:next w:val="Normal"/>
    <w:link w:val="Heading5Char"/>
    <w:uiPriority w:val="9"/>
    <w:semiHidden/>
    <w:unhideWhenUsed/>
    <w:qFormat/>
    <w:rsid w:val="00344A66"/>
    <w:pPr>
      <w:keepNext/>
      <w:keepLines/>
      <w:spacing w:before="80" w:after="40"/>
      <w:outlineLvl w:val="4"/>
    </w:pPr>
    <w:rPr>
      <w:rFonts w:eastAsiaTheme="majorEastAsia" w:cstheme="majorBidi"/>
      <w:color w:val="BF8F00" w:themeColor="accent1" w:themeShade="BF"/>
    </w:rPr>
  </w:style>
  <w:style w:type="paragraph" w:styleId="Heading6">
    <w:name w:val="heading 6"/>
    <w:basedOn w:val="Normal"/>
    <w:next w:val="Normal"/>
    <w:link w:val="Heading6Char"/>
    <w:uiPriority w:val="9"/>
    <w:semiHidden/>
    <w:unhideWhenUsed/>
    <w:qFormat/>
    <w:rsid w:val="00344A66"/>
    <w:pPr>
      <w:keepNext/>
      <w:keepLines/>
      <w:spacing w:before="40" w:after="0"/>
      <w:outlineLvl w:val="5"/>
    </w:pPr>
    <w:rPr>
      <w:rFonts w:eastAsiaTheme="majorEastAsia" w:cstheme="majorBidi"/>
      <w:i/>
      <w:iCs/>
      <w:color w:val="757575" w:themeColor="text1" w:themeTint="A6"/>
    </w:rPr>
  </w:style>
  <w:style w:type="paragraph" w:styleId="Heading7">
    <w:name w:val="heading 7"/>
    <w:basedOn w:val="Normal"/>
    <w:next w:val="Normal"/>
    <w:link w:val="Heading7Char"/>
    <w:uiPriority w:val="9"/>
    <w:semiHidden/>
    <w:unhideWhenUsed/>
    <w:qFormat/>
    <w:rsid w:val="00344A66"/>
    <w:pPr>
      <w:keepNext/>
      <w:keepLines/>
      <w:spacing w:before="40" w:after="0"/>
      <w:outlineLvl w:val="6"/>
    </w:pPr>
    <w:rPr>
      <w:rFonts w:eastAsiaTheme="majorEastAsia" w:cstheme="majorBidi"/>
      <w:color w:val="757575" w:themeColor="text1" w:themeTint="A6"/>
    </w:rPr>
  </w:style>
  <w:style w:type="paragraph" w:styleId="Heading8">
    <w:name w:val="heading 8"/>
    <w:basedOn w:val="Normal"/>
    <w:next w:val="Normal"/>
    <w:link w:val="Heading8Char"/>
    <w:uiPriority w:val="9"/>
    <w:semiHidden/>
    <w:unhideWhenUsed/>
    <w:qFormat/>
    <w:rsid w:val="00344A66"/>
    <w:pPr>
      <w:keepNext/>
      <w:keepLines/>
      <w:spacing w:after="0"/>
      <w:outlineLvl w:val="7"/>
    </w:pPr>
    <w:rPr>
      <w:rFonts w:eastAsiaTheme="majorEastAsia" w:cstheme="majorBidi"/>
      <w:i/>
      <w:iCs/>
      <w:color w:val="4C4C4C" w:themeColor="text1" w:themeTint="D8"/>
    </w:rPr>
  </w:style>
  <w:style w:type="paragraph" w:styleId="Heading9">
    <w:name w:val="heading 9"/>
    <w:basedOn w:val="Normal"/>
    <w:next w:val="Normal"/>
    <w:link w:val="Heading9Char"/>
    <w:uiPriority w:val="9"/>
    <w:semiHidden/>
    <w:unhideWhenUsed/>
    <w:qFormat/>
    <w:rsid w:val="00344A66"/>
    <w:pPr>
      <w:keepNext/>
      <w:keepLines/>
      <w:spacing w:after="0"/>
      <w:outlineLvl w:val="8"/>
    </w:pPr>
    <w:rPr>
      <w:rFonts w:eastAsiaTheme="majorEastAsia" w:cstheme="majorBidi"/>
      <w:color w:val="4C4C4C"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66"/>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rsid w:val="00344A66"/>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344A66"/>
    <w:rPr>
      <w:rFonts w:eastAsiaTheme="majorEastAsia"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344A66"/>
    <w:rPr>
      <w:rFonts w:eastAsiaTheme="majorEastAsia" w:cstheme="majorBidi"/>
      <w:i/>
      <w:iCs/>
      <w:color w:val="BF8F00" w:themeColor="accent1" w:themeShade="BF"/>
    </w:rPr>
  </w:style>
  <w:style w:type="character" w:customStyle="1" w:styleId="Heading5Char">
    <w:name w:val="Heading 5 Char"/>
    <w:basedOn w:val="DefaultParagraphFont"/>
    <w:link w:val="Heading5"/>
    <w:uiPriority w:val="9"/>
    <w:semiHidden/>
    <w:rsid w:val="00344A66"/>
    <w:rPr>
      <w:rFonts w:eastAsiaTheme="majorEastAsia" w:cstheme="majorBidi"/>
      <w:color w:val="BF8F00" w:themeColor="accent1" w:themeShade="BF"/>
    </w:rPr>
  </w:style>
  <w:style w:type="character" w:customStyle="1" w:styleId="Heading6Char">
    <w:name w:val="Heading 6 Char"/>
    <w:basedOn w:val="DefaultParagraphFont"/>
    <w:link w:val="Heading6"/>
    <w:uiPriority w:val="9"/>
    <w:semiHidden/>
    <w:rsid w:val="00344A66"/>
    <w:rPr>
      <w:rFonts w:eastAsiaTheme="majorEastAsia" w:cstheme="majorBidi"/>
      <w:i/>
      <w:iCs/>
      <w:color w:val="757575" w:themeColor="text1" w:themeTint="A6"/>
    </w:rPr>
  </w:style>
  <w:style w:type="character" w:customStyle="1" w:styleId="Heading7Char">
    <w:name w:val="Heading 7 Char"/>
    <w:basedOn w:val="DefaultParagraphFont"/>
    <w:link w:val="Heading7"/>
    <w:uiPriority w:val="9"/>
    <w:semiHidden/>
    <w:rsid w:val="00344A66"/>
    <w:rPr>
      <w:rFonts w:eastAsiaTheme="majorEastAsia" w:cstheme="majorBidi"/>
      <w:color w:val="757575" w:themeColor="text1" w:themeTint="A6"/>
    </w:rPr>
  </w:style>
  <w:style w:type="character" w:customStyle="1" w:styleId="Heading8Char">
    <w:name w:val="Heading 8 Char"/>
    <w:basedOn w:val="DefaultParagraphFont"/>
    <w:link w:val="Heading8"/>
    <w:uiPriority w:val="9"/>
    <w:semiHidden/>
    <w:rsid w:val="00344A66"/>
    <w:rPr>
      <w:rFonts w:eastAsiaTheme="majorEastAsia" w:cstheme="majorBidi"/>
      <w:i/>
      <w:iCs/>
      <w:color w:val="4C4C4C" w:themeColor="text1" w:themeTint="D8"/>
    </w:rPr>
  </w:style>
  <w:style w:type="character" w:customStyle="1" w:styleId="Heading9Char">
    <w:name w:val="Heading 9 Char"/>
    <w:basedOn w:val="DefaultParagraphFont"/>
    <w:link w:val="Heading9"/>
    <w:uiPriority w:val="9"/>
    <w:semiHidden/>
    <w:rsid w:val="00344A66"/>
    <w:rPr>
      <w:rFonts w:eastAsiaTheme="majorEastAsia" w:cstheme="majorBidi"/>
      <w:color w:val="4C4C4C" w:themeColor="text1" w:themeTint="D8"/>
    </w:rPr>
  </w:style>
  <w:style w:type="paragraph" w:styleId="Title">
    <w:name w:val="Title"/>
    <w:basedOn w:val="Normal"/>
    <w:next w:val="Normal"/>
    <w:link w:val="TitleChar"/>
    <w:uiPriority w:val="10"/>
    <w:qFormat/>
    <w:rsid w:val="00344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A66"/>
    <w:pPr>
      <w:numPr>
        <w:ilvl w:val="1"/>
      </w:numPr>
    </w:pPr>
    <w:rPr>
      <w:rFonts w:eastAsiaTheme="majorEastAsia" w:cstheme="majorBidi"/>
      <w:color w:val="757575" w:themeColor="text1" w:themeTint="A6"/>
      <w:spacing w:val="15"/>
      <w:sz w:val="28"/>
      <w:szCs w:val="28"/>
    </w:rPr>
  </w:style>
  <w:style w:type="character" w:customStyle="1" w:styleId="SubtitleChar">
    <w:name w:val="Subtitle Char"/>
    <w:basedOn w:val="DefaultParagraphFont"/>
    <w:link w:val="Subtitle"/>
    <w:uiPriority w:val="11"/>
    <w:rsid w:val="00344A66"/>
    <w:rPr>
      <w:rFonts w:eastAsiaTheme="majorEastAsia" w:cstheme="majorBidi"/>
      <w:color w:val="757575" w:themeColor="text1" w:themeTint="A6"/>
      <w:spacing w:val="15"/>
      <w:sz w:val="28"/>
      <w:szCs w:val="28"/>
    </w:rPr>
  </w:style>
  <w:style w:type="paragraph" w:styleId="Quote">
    <w:name w:val="Quote"/>
    <w:basedOn w:val="Normal"/>
    <w:next w:val="Normal"/>
    <w:link w:val="QuoteChar"/>
    <w:uiPriority w:val="29"/>
    <w:qFormat/>
    <w:rsid w:val="00344A66"/>
    <w:pPr>
      <w:spacing w:before="160"/>
      <w:jc w:val="center"/>
    </w:pPr>
    <w:rPr>
      <w:i/>
      <w:iCs/>
      <w:color w:val="606060" w:themeColor="text1" w:themeTint="BF"/>
    </w:rPr>
  </w:style>
  <w:style w:type="character" w:customStyle="1" w:styleId="QuoteChar">
    <w:name w:val="Quote Char"/>
    <w:basedOn w:val="DefaultParagraphFont"/>
    <w:link w:val="Quote"/>
    <w:uiPriority w:val="29"/>
    <w:rsid w:val="00344A66"/>
    <w:rPr>
      <w:i/>
      <w:iCs/>
      <w:color w:val="606060" w:themeColor="text1" w:themeTint="BF"/>
    </w:rPr>
  </w:style>
  <w:style w:type="paragraph" w:styleId="ListParagraph">
    <w:name w:val="List Paragraph"/>
    <w:basedOn w:val="Normal"/>
    <w:uiPriority w:val="34"/>
    <w:qFormat/>
    <w:rsid w:val="00344A66"/>
    <w:pPr>
      <w:ind w:left="720"/>
      <w:contextualSpacing/>
    </w:pPr>
  </w:style>
  <w:style w:type="character" w:styleId="IntenseEmphasis">
    <w:name w:val="Intense Emphasis"/>
    <w:basedOn w:val="DefaultParagraphFont"/>
    <w:uiPriority w:val="21"/>
    <w:qFormat/>
    <w:rsid w:val="00344A66"/>
    <w:rPr>
      <w:i/>
      <w:iCs/>
      <w:color w:val="BF8F00" w:themeColor="accent1" w:themeShade="BF"/>
    </w:rPr>
  </w:style>
  <w:style w:type="paragraph" w:styleId="IntenseQuote">
    <w:name w:val="Intense Quote"/>
    <w:basedOn w:val="Normal"/>
    <w:next w:val="Normal"/>
    <w:link w:val="IntenseQuoteChar"/>
    <w:uiPriority w:val="30"/>
    <w:qFormat/>
    <w:rsid w:val="00344A66"/>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IntenseQuoteChar">
    <w:name w:val="Intense Quote Char"/>
    <w:basedOn w:val="DefaultParagraphFont"/>
    <w:link w:val="IntenseQuote"/>
    <w:uiPriority w:val="30"/>
    <w:rsid w:val="00344A66"/>
    <w:rPr>
      <w:i/>
      <w:iCs/>
      <w:color w:val="BF8F00" w:themeColor="accent1" w:themeShade="BF"/>
    </w:rPr>
  </w:style>
  <w:style w:type="character" w:styleId="IntenseReference">
    <w:name w:val="Intense Reference"/>
    <w:basedOn w:val="DefaultParagraphFont"/>
    <w:uiPriority w:val="32"/>
    <w:qFormat/>
    <w:rsid w:val="00344A66"/>
    <w:rPr>
      <w:b/>
      <w:bCs/>
      <w:smallCaps/>
      <w:color w:val="BF8F00" w:themeColor="accent1" w:themeShade="BF"/>
      <w:spacing w:val="5"/>
    </w:rPr>
  </w:style>
  <w:style w:type="paragraph" w:styleId="NoSpacing">
    <w:name w:val="No Spacing"/>
    <w:link w:val="NoSpacingChar"/>
    <w:uiPriority w:val="1"/>
    <w:qFormat/>
    <w:rsid w:val="00344A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A66"/>
    <w:rPr>
      <w:rFonts w:eastAsiaTheme="minorEastAsia"/>
      <w:lang w:val="en-US"/>
    </w:rPr>
  </w:style>
  <w:style w:type="paragraph" w:styleId="TOCHeading">
    <w:name w:val="TOC Heading"/>
    <w:basedOn w:val="Heading1"/>
    <w:next w:val="Normal"/>
    <w:uiPriority w:val="39"/>
    <w:unhideWhenUsed/>
    <w:qFormat/>
    <w:rsid w:val="002F36D3"/>
    <w:pPr>
      <w:spacing w:before="240" w:after="0"/>
      <w:outlineLvl w:val="9"/>
    </w:pPr>
    <w:rPr>
      <w:sz w:val="32"/>
      <w:szCs w:val="32"/>
      <w:lang w:val="en-US"/>
    </w:rPr>
  </w:style>
  <w:style w:type="paragraph" w:styleId="Header">
    <w:name w:val="header"/>
    <w:basedOn w:val="Normal"/>
    <w:link w:val="HeaderChar"/>
    <w:uiPriority w:val="99"/>
    <w:unhideWhenUsed/>
    <w:rsid w:val="00760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E6F"/>
  </w:style>
  <w:style w:type="paragraph" w:styleId="Footer">
    <w:name w:val="footer"/>
    <w:basedOn w:val="Normal"/>
    <w:link w:val="FooterChar"/>
    <w:uiPriority w:val="99"/>
    <w:unhideWhenUsed/>
    <w:rsid w:val="00760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E6F"/>
  </w:style>
  <w:style w:type="paragraph" w:styleId="TOC1">
    <w:name w:val="toc 1"/>
    <w:basedOn w:val="Normal"/>
    <w:next w:val="Normal"/>
    <w:autoRedefine/>
    <w:uiPriority w:val="39"/>
    <w:unhideWhenUsed/>
    <w:rsid w:val="001F43A6"/>
    <w:pPr>
      <w:spacing w:after="100"/>
    </w:pPr>
  </w:style>
  <w:style w:type="paragraph" w:styleId="TOC2">
    <w:name w:val="toc 2"/>
    <w:basedOn w:val="Normal"/>
    <w:next w:val="Normal"/>
    <w:autoRedefine/>
    <w:uiPriority w:val="39"/>
    <w:unhideWhenUsed/>
    <w:rsid w:val="001F43A6"/>
    <w:pPr>
      <w:spacing w:after="100"/>
      <w:ind w:left="220"/>
    </w:pPr>
  </w:style>
  <w:style w:type="character" w:styleId="Hyperlink">
    <w:name w:val="Hyperlink"/>
    <w:basedOn w:val="DefaultParagraphFont"/>
    <w:uiPriority w:val="99"/>
    <w:unhideWhenUsed/>
    <w:rsid w:val="001F43A6"/>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32743">
      <w:bodyDiv w:val="1"/>
      <w:marLeft w:val="0"/>
      <w:marRight w:val="0"/>
      <w:marTop w:val="0"/>
      <w:marBottom w:val="0"/>
      <w:divBdr>
        <w:top w:val="none" w:sz="0" w:space="0" w:color="auto"/>
        <w:left w:val="none" w:sz="0" w:space="0" w:color="auto"/>
        <w:bottom w:val="none" w:sz="0" w:space="0" w:color="auto"/>
        <w:right w:val="none" w:sz="0" w:space="0" w:color="auto"/>
      </w:divBdr>
    </w:div>
    <w:div w:id="918637431">
      <w:bodyDiv w:val="1"/>
      <w:marLeft w:val="0"/>
      <w:marRight w:val="0"/>
      <w:marTop w:val="0"/>
      <w:marBottom w:val="0"/>
      <w:divBdr>
        <w:top w:val="none" w:sz="0" w:space="0" w:color="auto"/>
        <w:left w:val="none" w:sz="0" w:space="0" w:color="auto"/>
        <w:bottom w:val="none" w:sz="0" w:space="0" w:color="auto"/>
        <w:right w:val="none" w:sz="0" w:space="0" w:color="auto"/>
      </w:divBdr>
    </w:div>
    <w:div w:id="194002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9C4D-1532-46C3-8BDC-AD41EB72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HARZANE</dc:creator>
  <cp:keywords/>
  <dc:description/>
  <cp:lastModifiedBy>Yassir DAOUDI</cp:lastModifiedBy>
  <cp:revision>2</cp:revision>
  <cp:lastPrinted>2023-12-27T19:59:00Z</cp:lastPrinted>
  <dcterms:created xsi:type="dcterms:W3CDTF">2023-12-27T20:29:00Z</dcterms:created>
  <dcterms:modified xsi:type="dcterms:W3CDTF">2023-12-27T20:29:00Z</dcterms:modified>
</cp:coreProperties>
</file>