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9745" w14:textId="1D96466A" w:rsidR="00732088" w:rsidRDefault="001076FC" w:rsidP="001076FC">
      <w:pPr>
        <w:pStyle w:val="Heading1"/>
      </w:pPr>
      <w:r>
        <w:t>Mobile Project Report</w:t>
      </w:r>
    </w:p>
    <w:p w14:paraId="29181824" w14:textId="1C62E96F" w:rsidR="001076FC" w:rsidRDefault="001076FC" w:rsidP="001076FC"/>
    <w:p w14:paraId="6B7CBEF0" w14:textId="58025FD6" w:rsidR="001076FC" w:rsidRDefault="001076FC" w:rsidP="001076FC">
      <w:pPr>
        <w:pStyle w:val="Heading2"/>
      </w:pPr>
    </w:p>
    <w:p w14:paraId="7EDD6F43" w14:textId="1292C854" w:rsidR="001076FC" w:rsidRDefault="001076FC" w:rsidP="001076FC">
      <w:pPr>
        <w:pStyle w:val="Heading2"/>
      </w:pPr>
      <w:r>
        <w:t>The App</w:t>
      </w:r>
    </w:p>
    <w:p w14:paraId="241BEA5A" w14:textId="2C14AAFE" w:rsidR="001076FC" w:rsidRDefault="001076FC" w:rsidP="001076FC">
      <w:r>
        <w:t>Explanation of app with innovative research elements that differentiate app from others.</w:t>
      </w:r>
    </w:p>
    <w:p w14:paraId="2FF09E67" w14:textId="3CF99DE0" w:rsidR="001076FC" w:rsidRDefault="001076FC" w:rsidP="001076FC"/>
    <w:p w14:paraId="4F2A66A7" w14:textId="553832A7" w:rsidR="001076FC" w:rsidRDefault="001076FC" w:rsidP="001076FC">
      <w:r>
        <w:t>Planda, meaning Plants in Irish, is an app that allows users to log and track the various plants they own.</w:t>
      </w:r>
    </w:p>
    <w:p w14:paraId="67FC251B" w14:textId="4F2860FD" w:rsidR="00E35DF9" w:rsidRDefault="00E35DF9" w:rsidP="001076FC"/>
    <w:p w14:paraId="5B1D9E21" w14:textId="6B892924" w:rsidR="00E35DF9" w:rsidRDefault="00E35DF9" w:rsidP="001076FC">
      <w:r>
        <w:t>The app allows users to check the light level of an area of their choice, some areas of a home may be too dark for example, or another example is let’s say a south-facing window may yield too much light for some plants. This feature ‘sheds light’ on new plant owners who may not be aware of the adverse effect excessive light levels can have on their plants.</w:t>
      </w:r>
    </w:p>
    <w:p w14:paraId="07FC3CA6" w14:textId="72AF5570" w:rsidR="00E35DF9" w:rsidRDefault="00E35DF9" w:rsidP="001076FC"/>
    <w:p w14:paraId="442D7E83" w14:textId="72E4717E" w:rsidR="000C669E" w:rsidRDefault="00E35DF9" w:rsidP="001076FC">
      <w:r>
        <w:t>The App stands out in comparison to other apps as it has a very natural, fluid UI. The app begins with an animated splash screen and then leads into a series of introductory fragment slides which introduce the user to the app</w:t>
      </w:r>
      <w:r w:rsidR="000C669E">
        <w:t xml:space="preserve"> one piece of information at a time. The user can also skip these introduction slides if they wish. Various toast messages are used throughout the app to confirm to the user what is happening as they select the various options. These introduction slides also use a fluid </w:t>
      </w:r>
      <w:r w:rsidR="0082519D">
        <w:t xml:space="preserve">motion when moving from one to the next. This is implemented using the liquid swipe functionality by </w:t>
      </w:r>
      <w:proofErr w:type="spellStart"/>
      <w:r w:rsidR="0082519D">
        <w:t xml:space="preserve">Curberto. </w:t>
      </w:r>
      <w:proofErr w:type="spellEnd"/>
    </w:p>
    <w:p w14:paraId="40E2E4DC" w14:textId="5B72AFF3" w:rsidR="00075FA4" w:rsidRDefault="00075FA4" w:rsidP="001076FC"/>
    <w:p w14:paraId="59D4E9EC" w14:textId="16EAE316" w:rsidR="00075FA4" w:rsidRDefault="00075FA4" w:rsidP="001076FC">
      <w:r>
        <w:t>This app was build using galaxy flip 3 emulator but is designed to be compatible with all sizes.</w:t>
      </w:r>
    </w:p>
    <w:p w14:paraId="241AE28E" w14:textId="36721AFB" w:rsidR="0082519D" w:rsidRDefault="0082519D" w:rsidP="001076FC"/>
    <w:p w14:paraId="5281EE44" w14:textId="604573A2" w:rsidR="0082519D" w:rsidRDefault="0082519D" w:rsidP="001076FC">
      <w:r>
        <w:t>Features in the app:</w:t>
      </w:r>
    </w:p>
    <w:p w14:paraId="6371FD58" w14:textId="1950829C" w:rsidR="0082519D" w:rsidRDefault="0082519D" w:rsidP="0082519D">
      <w:pPr>
        <w:pStyle w:val="ListParagraph"/>
        <w:numPr>
          <w:ilvl w:val="0"/>
          <w:numId w:val="2"/>
        </w:numPr>
      </w:pPr>
      <w:r>
        <w:t>Animations</w:t>
      </w:r>
    </w:p>
    <w:p w14:paraId="40AF6560" w14:textId="61CE2E49" w:rsidR="0082519D" w:rsidRDefault="0082519D" w:rsidP="0082519D">
      <w:pPr>
        <w:pStyle w:val="ListParagraph"/>
        <w:numPr>
          <w:ilvl w:val="0"/>
          <w:numId w:val="2"/>
        </w:numPr>
      </w:pPr>
      <w:r>
        <w:t>Register/Login</w:t>
      </w:r>
    </w:p>
    <w:p w14:paraId="3DD2A227" w14:textId="03C5582A" w:rsidR="0082519D" w:rsidRDefault="00D651AE" w:rsidP="0082519D">
      <w:pPr>
        <w:pStyle w:val="ListParagraph"/>
        <w:numPr>
          <w:ilvl w:val="0"/>
          <w:numId w:val="2"/>
        </w:numPr>
      </w:pPr>
      <w:r>
        <w:t>Use of Kotlin as well as Java.</w:t>
      </w:r>
    </w:p>
    <w:p w14:paraId="44D3F413" w14:textId="5DFE1582" w:rsidR="00D651AE" w:rsidRDefault="00D651AE" w:rsidP="0082519D">
      <w:pPr>
        <w:pStyle w:val="ListParagraph"/>
        <w:numPr>
          <w:ilvl w:val="0"/>
          <w:numId w:val="2"/>
        </w:numPr>
      </w:pPr>
      <w:r>
        <w:t>Camera</w:t>
      </w:r>
    </w:p>
    <w:p w14:paraId="778C12E9" w14:textId="220F6D51" w:rsidR="00D651AE" w:rsidRDefault="00D651AE" w:rsidP="0082519D">
      <w:pPr>
        <w:pStyle w:val="ListParagraph"/>
        <w:numPr>
          <w:ilvl w:val="0"/>
          <w:numId w:val="2"/>
        </w:numPr>
      </w:pPr>
      <w:r>
        <w:t>Light Sensor</w:t>
      </w:r>
    </w:p>
    <w:p w14:paraId="44E18ACD" w14:textId="77777777" w:rsidR="00D651AE" w:rsidRDefault="00D651AE" w:rsidP="00D651AE"/>
    <w:p w14:paraId="07DDFC98" w14:textId="6A3008B7" w:rsidR="0082519D" w:rsidRDefault="0082519D" w:rsidP="001076FC"/>
    <w:p w14:paraId="4FCB48D8" w14:textId="77777777" w:rsidR="0082519D" w:rsidRDefault="0082519D" w:rsidP="001076FC"/>
    <w:p w14:paraId="765E6CCB" w14:textId="6505680D" w:rsidR="001076FC" w:rsidRDefault="001076FC" w:rsidP="001076FC"/>
    <w:p w14:paraId="1B75A5DF" w14:textId="0B692C1D" w:rsidR="001076FC" w:rsidRDefault="001076FC" w:rsidP="001076FC"/>
    <w:p w14:paraId="4AB506BB" w14:textId="67CB674F" w:rsidR="001076FC" w:rsidRDefault="001076FC" w:rsidP="001076FC">
      <w:pPr>
        <w:pStyle w:val="Heading2"/>
      </w:pPr>
      <w:r>
        <w:t>Google Play Store Resources</w:t>
      </w:r>
    </w:p>
    <w:p w14:paraId="7AAEA0A3" w14:textId="5A31303E" w:rsidR="001076FC" w:rsidRPr="001076FC" w:rsidRDefault="001076FC" w:rsidP="001076FC">
      <w:pPr>
        <w:numPr>
          <w:ilvl w:val="1"/>
          <w:numId w:val="1"/>
        </w:numPr>
        <w:spacing w:after="156" w:line="269" w:lineRule="auto"/>
        <w:jc w:val="both"/>
        <w:rPr>
          <w:rFonts w:asciiTheme="majorHAnsi" w:hAnsiTheme="majorHAnsi" w:cstheme="majorHAnsi"/>
        </w:rPr>
      </w:pPr>
      <w:r w:rsidRPr="00B700B6">
        <w:rPr>
          <w:rFonts w:asciiTheme="majorHAnsi" w:hAnsiTheme="majorHAnsi" w:cstheme="majorHAnsi"/>
          <w:sz w:val="22"/>
        </w:rPr>
        <w:t>Title of the app</w:t>
      </w:r>
      <w:r>
        <w:rPr>
          <w:rFonts w:asciiTheme="majorHAnsi" w:hAnsiTheme="majorHAnsi" w:cstheme="majorHAnsi"/>
          <w:sz w:val="22"/>
        </w:rPr>
        <w:t xml:space="preserve">: </w:t>
      </w:r>
      <w:r w:rsidRPr="005D03C0">
        <w:rPr>
          <w:rFonts w:asciiTheme="majorHAnsi" w:hAnsiTheme="majorHAnsi" w:cstheme="majorHAnsi"/>
          <w:b/>
          <w:bCs/>
          <w:sz w:val="22"/>
        </w:rPr>
        <w:t>Planda</w:t>
      </w:r>
      <w:r w:rsidRPr="005D03C0">
        <w:rPr>
          <w:rFonts w:asciiTheme="majorHAnsi" w:hAnsiTheme="majorHAnsi" w:cstheme="majorHAnsi"/>
          <w:b/>
          <w:bCs/>
          <w:sz w:val="22"/>
        </w:rPr>
        <w:tab/>
      </w:r>
      <w:r w:rsidRPr="001076FC">
        <w:rPr>
          <w:rFonts w:asciiTheme="majorHAnsi" w:hAnsiTheme="majorHAnsi" w:cstheme="majorHAnsi"/>
          <w:sz w:val="22"/>
        </w:rPr>
        <w:tab/>
      </w:r>
      <w:r w:rsidRPr="001076FC">
        <w:rPr>
          <w:rFonts w:asciiTheme="majorHAnsi" w:hAnsiTheme="majorHAnsi" w:cstheme="majorHAnsi"/>
          <w:sz w:val="22"/>
        </w:rPr>
        <w:tab/>
      </w:r>
    </w:p>
    <w:p w14:paraId="18558494" w14:textId="604DE6CE" w:rsidR="001076FC" w:rsidRPr="00B700B6" w:rsidRDefault="001076FC" w:rsidP="001076FC">
      <w:pPr>
        <w:numPr>
          <w:ilvl w:val="1"/>
          <w:numId w:val="1"/>
        </w:numPr>
        <w:spacing w:after="156" w:line="269" w:lineRule="auto"/>
        <w:jc w:val="both"/>
        <w:rPr>
          <w:rFonts w:asciiTheme="majorHAnsi" w:hAnsiTheme="majorHAnsi" w:cstheme="majorHAnsi"/>
        </w:rPr>
      </w:pPr>
      <w:r w:rsidRPr="00B700B6">
        <w:rPr>
          <w:rFonts w:asciiTheme="majorHAnsi" w:hAnsiTheme="majorHAnsi" w:cstheme="majorHAnsi"/>
          <w:sz w:val="22"/>
        </w:rPr>
        <w:t>Short description of the app</w:t>
      </w:r>
      <w:r>
        <w:rPr>
          <w:rFonts w:asciiTheme="majorHAnsi" w:hAnsiTheme="majorHAnsi" w:cstheme="majorHAnsi"/>
          <w:sz w:val="22"/>
        </w:rPr>
        <w:t xml:space="preserve">: </w:t>
      </w:r>
      <w:r w:rsidRPr="005D03C0">
        <w:rPr>
          <w:rFonts w:asciiTheme="majorHAnsi" w:hAnsiTheme="majorHAnsi" w:cstheme="majorHAnsi"/>
          <w:b/>
          <w:bCs/>
          <w:sz w:val="22"/>
        </w:rPr>
        <w:t xml:space="preserve">An beautifully designed app </w:t>
      </w:r>
      <w:r w:rsidR="005D03C0">
        <w:rPr>
          <w:rFonts w:asciiTheme="majorHAnsi" w:hAnsiTheme="majorHAnsi" w:cstheme="majorHAnsi"/>
          <w:b/>
          <w:bCs/>
          <w:sz w:val="22"/>
        </w:rPr>
        <w:t>that enables users to track their plants progress.</w:t>
      </w:r>
      <w:r w:rsidRPr="005D03C0">
        <w:rPr>
          <w:rFonts w:asciiTheme="majorHAnsi" w:hAnsiTheme="majorHAnsi" w:cstheme="majorHAnsi"/>
          <w:b/>
          <w:bCs/>
          <w:sz w:val="22"/>
        </w:rPr>
        <w:t xml:space="preserve">  </w:t>
      </w:r>
    </w:p>
    <w:p w14:paraId="23CBE2E1" w14:textId="1DDAC392" w:rsidR="001076FC" w:rsidRPr="008D5067" w:rsidRDefault="001076FC" w:rsidP="001076FC">
      <w:pPr>
        <w:numPr>
          <w:ilvl w:val="1"/>
          <w:numId w:val="1"/>
        </w:numPr>
        <w:spacing w:after="156" w:line="269" w:lineRule="auto"/>
        <w:jc w:val="both"/>
        <w:rPr>
          <w:rFonts w:asciiTheme="majorHAnsi" w:hAnsiTheme="majorHAnsi" w:cstheme="majorHAnsi"/>
        </w:rPr>
      </w:pPr>
      <w:r w:rsidRPr="00B700B6">
        <w:rPr>
          <w:rFonts w:asciiTheme="majorHAnsi" w:hAnsiTheme="majorHAnsi" w:cstheme="majorHAnsi"/>
          <w:sz w:val="22"/>
        </w:rPr>
        <w:t xml:space="preserve">Full description of the app </w:t>
      </w:r>
      <w:r w:rsidR="008D5067">
        <w:rPr>
          <w:rFonts w:asciiTheme="majorHAnsi" w:hAnsiTheme="majorHAnsi" w:cstheme="majorHAnsi"/>
          <w:sz w:val="22"/>
        </w:rPr>
        <w:t xml:space="preserve">: </w:t>
      </w:r>
      <w:r w:rsidR="008D5067">
        <w:rPr>
          <w:rFonts w:asciiTheme="majorHAnsi" w:hAnsiTheme="majorHAnsi" w:cstheme="majorHAnsi"/>
          <w:b/>
          <w:bCs/>
          <w:sz w:val="22"/>
        </w:rPr>
        <w:t>Planda is a beautifully designed app with the needs of the plant owner in mind at all times. This app is for plant owners, made by plant owners.</w:t>
      </w:r>
    </w:p>
    <w:p w14:paraId="6C8D8AE8" w14:textId="6EA24723" w:rsidR="008D5067" w:rsidRDefault="008D5067"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lastRenderedPageBreak/>
        <w:t>The feature</w:t>
      </w:r>
      <w:r w:rsidR="006E40C2">
        <w:rPr>
          <w:rFonts w:asciiTheme="majorHAnsi" w:hAnsiTheme="majorHAnsi" w:cstheme="majorHAnsi"/>
          <w:b/>
          <w:bCs/>
          <w:sz w:val="22"/>
        </w:rPr>
        <w:t>s in this app include ability to take a picture of your plant to track their progress. The ability to measure the light in a given area of your home to determine if the light presence is too harsh or too low for the plant you wish to store there. The user can also register and login with authentication done by Firebase.</w:t>
      </w:r>
    </w:p>
    <w:p w14:paraId="02601A67" w14:textId="0366DBBF" w:rsidR="00E35DF9" w:rsidRDefault="006E40C2" w:rsidP="00E35DF9">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 xml:space="preserve">If you are interested in becoming a beta tester please email </w:t>
      </w:r>
      <w:hyperlink r:id="rId5" w:history="1">
        <w:r w:rsidRPr="007D7134">
          <w:rPr>
            <w:rStyle w:val="Hyperlink"/>
            <w:rFonts w:asciiTheme="majorHAnsi" w:hAnsiTheme="majorHAnsi" w:cstheme="majorHAnsi"/>
            <w:b/>
            <w:bCs/>
            <w:sz w:val="22"/>
          </w:rPr>
          <w:t>support@planda.com</w:t>
        </w:r>
      </w:hyperlink>
    </w:p>
    <w:p w14:paraId="5875E2BA" w14:textId="2E33CDC4" w:rsidR="00E35DF9" w:rsidRDefault="00E35DF9"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 xml:space="preserve">If you be interested in becoming a translation contributor please reach out to </w:t>
      </w:r>
      <w:hyperlink r:id="rId6" w:history="1">
        <w:r w:rsidRPr="007D7134">
          <w:rPr>
            <w:rStyle w:val="Hyperlink"/>
            <w:rFonts w:asciiTheme="majorHAnsi" w:hAnsiTheme="majorHAnsi" w:cstheme="majorHAnsi"/>
            <w:b/>
            <w:bCs/>
            <w:sz w:val="22"/>
          </w:rPr>
          <w:t>translate@planda.com</w:t>
        </w:r>
      </w:hyperlink>
    </w:p>
    <w:p w14:paraId="1CF2DFC5" w14:textId="68952FEC" w:rsidR="00E35DF9" w:rsidRDefault="00E35DF9"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Current translations:</w:t>
      </w:r>
    </w:p>
    <w:p w14:paraId="3E5C5A15" w14:textId="6083CCC9" w:rsidR="00E35DF9" w:rsidRDefault="00E35DF9"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English</w:t>
      </w:r>
    </w:p>
    <w:p w14:paraId="3B5416F5" w14:textId="09FCB161" w:rsidR="00E35DF9" w:rsidRDefault="00E35DF9"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French</w:t>
      </w:r>
    </w:p>
    <w:p w14:paraId="3E2D84FE" w14:textId="1713784E" w:rsidR="00E35DF9" w:rsidRDefault="00E35DF9"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Japanese</w:t>
      </w:r>
    </w:p>
    <w:p w14:paraId="27DBB8D9" w14:textId="5D11297F" w:rsidR="006E40C2" w:rsidRDefault="006E40C2" w:rsidP="008D5067">
      <w:pPr>
        <w:spacing w:after="156" w:line="269" w:lineRule="auto"/>
        <w:ind w:left="1440"/>
        <w:jc w:val="both"/>
        <w:rPr>
          <w:rFonts w:asciiTheme="majorHAnsi" w:hAnsiTheme="majorHAnsi" w:cstheme="majorHAnsi"/>
          <w:b/>
          <w:bCs/>
          <w:sz w:val="22"/>
        </w:rPr>
      </w:pPr>
      <w:r>
        <w:rPr>
          <w:rFonts w:asciiTheme="majorHAnsi" w:hAnsiTheme="majorHAnsi" w:cstheme="majorHAnsi"/>
          <w:b/>
          <w:bCs/>
          <w:sz w:val="22"/>
        </w:rPr>
        <w:t>Please rate 5 stars.</w:t>
      </w:r>
    </w:p>
    <w:p w14:paraId="1306DC8D" w14:textId="77777777" w:rsidR="006E40C2" w:rsidRPr="00B700B6" w:rsidRDefault="006E40C2" w:rsidP="006E40C2">
      <w:pPr>
        <w:spacing w:after="156" w:line="269" w:lineRule="auto"/>
        <w:jc w:val="both"/>
        <w:rPr>
          <w:rFonts w:asciiTheme="majorHAnsi" w:hAnsiTheme="majorHAnsi" w:cstheme="majorHAnsi"/>
        </w:rPr>
      </w:pPr>
    </w:p>
    <w:p w14:paraId="5FCBA5A8" w14:textId="02F46EAF" w:rsidR="001076FC" w:rsidRDefault="001076FC" w:rsidP="001076FC">
      <w:pPr>
        <w:numPr>
          <w:ilvl w:val="1"/>
          <w:numId w:val="1"/>
        </w:numPr>
        <w:spacing w:after="156" w:line="269" w:lineRule="auto"/>
        <w:jc w:val="both"/>
        <w:rPr>
          <w:rFonts w:asciiTheme="majorHAnsi" w:hAnsiTheme="majorHAnsi" w:cstheme="majorHAnsi"/>
          <w:sz w:val="22"/>
        </w:rPr>
      </w:pPr>
      <w:r w:rsidRPr="00B700B6">
        <w:rPr>
          <w:rFonts w:asciiTheme="majorHAnsi" w:hAnsiTheme="majorHAnsi" w:cstheme="majorHAnsi"/>
          <w:sz w:val="22"/>
        </w:rPr>
        <w:t>Screenshots of the app on a phone</w:t>
      </w:r>
      <w:r>
        <w:rPr>
          <w:rFonts w:asciiTheme="majorHAnsi" w:hAnsiTheme="majorHAnsi" w:cstheme="majorHAnsi"/>
          <w:sz w:val="22"/>
        </w:rPr>
        <w:t xml:space="preserve"> / tablet</w:t>
      </w:r>
      <w:r w:rsidRPr="00B700B6">
        <w:rPr>
          <w:rFonts w:asciiTheme="majorHAnsi" w:hAnsiTheme="majorHAnsi" w:cstheme="majorHAnsi"/>
          <w:sz w:val="22"/>
        </w:rPr>
        <w:t xml:space="preserve"> (real device) - JPEG or 24-bit PNG (no alpha). Min length for any side: 320px. Max length for any side: 3840px.</w:t>
      </w:r>
    </w:p>
    <w:p w14:paraId="7646E538" w14:textId="0F7B403A" w:rsidR="006E40C2" w:rsidRDefault="006E40C2" w:rsidP="006E40C2">
      <w:pPr>
        <w:spacing w:after="156" w:line="269" w:lineRule="auto"/>
        <w:jc w:val="both"/>
        <w:rPr>
          <w:rFonts w:asciiTheme="majorHAnsi" w:hAnsiTheme="majorHAnsi" w:cstheme="majorHAnsi"/>
          <w:sz w:val="22"/>
        </w:rPr>
      </w:pPr>
      <w:r>
        <w:rPr>
          <w:rFonts w:asciiTheme="majorHAnsi" w:hAnsiTheme="majorHAnsi" w:cstheme="majorHAnsi"/>
          <w:sz w:val="22"/>
        </w:rPr>
        <w:t>Below is a sample of screenshots from a real device.</w:t>
      </w:r>
    </w:p>
    <w:p w14:paraId="6738823A" w14:textId="790218B1" w:rsidR="00E324C9" w:rsidRPr="00B700B6" w:rsidRDefault="006E40C2" w:rsidP="00E324C9">
      <w:pPr>
        <w:spacing w:after="156" w:line="269" w:lineRule="auto"/>
        <w:jc w:val="both"/>
        <w:rPr>
          <w:rFonts w:asciiTheme="majorHAnsi" w:hAnsiTheme="majorHAnsi" w:cstheme="majorHAnsi"/>
          <w:sz w:val="22"/>
        </w:rPr>
      </w:pPr>
      <w:r>
        <w:rPr>
          <w:rFonts w:asciiTheme="majorHAnsi" w:hAnsiTheme="majorHAnsi" w:cstheme="majorHAnsi"/>
          <w:noProof/>
          <w:sz w:val="22"/>
        </w:rPr>
        <w:lastRenderedPageBreak/>
        <w:drawing>
          <wp:inline distT="0" distB="0" distL="0" distR="0" wp14:anchorId="1406674E" wp14:editId="56B1ED96">
            <wp:extent cx="1371600" cy="305339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3687" cy="3169349"/>
                    </a:xfrm>
                    <a:prstGeom prst="rect">
                      <a:avLst/>
                    </a:prstGeom>
                  </pic:spPr>
                </pic:pic>
              </a:graphicData>
            </a:graphic>
          </wp:inline>
        </w:drawing>
      </w:r>
      <w:r>
        <w:rPr>
          <w:rFonts w:asciiTheme="majorHAnsi" w:hAnsiTheme="majorHAnsi" w:cstheme="majorHAnsi"/>
          <w:noProof/>
          <w:sz w:val="22"/>
        </w:rPr>
        <w:drawing>
          <wp:inline distT="0" distB="0" distL="0" distR="0" wp14:anchorId="5EEE059E" wp14:editId="7DB53461">
            <wp:extent cx="1365993" cy="3040912"/>
            <wp:effectExtent l="0" t="0" r="571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8987" cy="3225669"/>
                    </a:xfrm>
                    <a:prstGeom prst="rect">
                      <a:avLst/>
                    </a:prstGeom>
                  </pic:spPr>
                </pic:pic>
              </a:graphicData>
            </a:graphic>
          </wp:inline>
        </w:drawing>
      </w:r>
      <w:r>
        <w:rPr>
          <w:rFonts w:asciiTheme="majorHAnsi" w:hAnsiTheme="majorHAnsi" w:cstheme="majorHAnsi"/>
          <w:noProof/>
          <w:sz w:val="22"/>
        </w:rPr>
        <w:drawing>
          <wp:inline distT="0" distB="0" distL="0" distR="0" wp14:anchorId="17696F13" wp14:editId="0213E527">
            <wp:extent cx="1370769" cy="3051544"/>
            <wp:effectExtent l="0" t="0" r="127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001" cy="3170047"/>
                    </a:xfrm>
                    <a:prstGeom prst="rect">
                      <a:avLst/>
                    </a:prstGeom>
                  </pic:spPr>
                </pic:pic>
              </a:graphicData>
            </a:graphic>
          </wp:inline>
        </w:drawing>
      </w:r>
      <w:r>
        <w:rPr>
          <w:rFonts w:asciiTheme="majorHAnsi" w:hAnsiTheme="majorHAnsi" w:cstheme="majorHAnsi"/>
          <w:noProof/>
          <w:sz w:val="22"/>
        </w:rPr>
        <w:drawing>
          <wp:inline distT="0" distB="0" distL="0" distR="0" wp14:anchorId="2D485D16" wp14:editId="0D5F0FB4">
            <wp:extent cx="1371600" cy="3053396"/>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822" cy="3209721"/>
                    </a:xfrm>
                    <a:prstGeom prst="rect">
                      <a:avLst/>
                    </a:prstGeom>
                  </pic:spPr>
                </pic:pic>
              </a:graphicData>
            </a:graphic>
          </wp:inline>
        </w:drawing>
      </w:r>
      <w:r>
        <w:rPr>
          <w:rFonts w:asciiTheme="majorHAnsi" w:hAnsiTheme="majorHAnsi" w:cstheme="majorHAnsi"/>
          <w:noProof/>
          <w:sz w:val="22"/>
        </w:rPr>
        <w:drawing>
          <wp:inline distT="0" distB="0" distL="0" distR="0" wp14:anchorId="607A3FDA" wp14:editId="265291E5">
            <wp:extent cx="1284797" cy="2860158"/>
            <wp:effectExtent l="0" t="0" r="0" b="0"/>
            <wp:docPr id="8" name="Picture 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venn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7566" cy="2910846"/>
                    </a:xfrm>
                    <a:prstGeom prst="rect">
                      <a:avLst/>
                    </a:prstGeom>
                  </pic:spPr>
                </pic:pic>
              </a:graphicData>
            </a:graphic>
          </wp:inline>
        </w:drawing>
      </w:r>
    </w:p>
    <w:p w14:paraId="229F08A8" w14:textId="603F9860" w:rsidR="001076FC" w:rsidRDefault="001076FC" w:rsidP="001076FC">
      <w:pPr>
        <w:numPr>
          <w:ilvl w:val="2"/>
          <w:numId w:val="1"/>
        </w:numPr>
        <w:spacing w:after="156" w:line="269" w:lineRule="auto"/>
        <w:jc w:val="both"/>
        <w:rPr>
          <w:rFonts w:asciiTheme="majorHAnsi" w:hAnsiTheme="majorHAnsi" w:cstheme="majorHAnsi"/>
          <w:sz w:val="22"/>
        </w:rPr>
      </w:pPr>
      <w:r w:rsidRPr="00B700B6">
        <w:rPr>
          <w:rFonts w:asciiTheme="majorHAnsi" w:hAnsiTheme="majorHAnsi" w:cstheme="majorHAnsi"/>
          <w:sz w:val="22"/>
        </w:rPr>
        <w:t>Hi-res icon - 512 x 512, 32-bit PNG (with alpha)</w:t>
      </w:r>
      <w:r w:rsidRPr="00B700B6">
        <w:rPr>
          <w:rFonts w:asciiTheme="majorHAnsi" w:hAnsiTheme="majorHAnsi" w:cstheme="majorHAnsi"/>
          <w:sz w:val="22"/>
        </w:rPr>
        <w:tab/>
      </w:r>
    </w:p>
    <w:p w14:paraId="02C594B6" w14:textId="1A75DE44" w:rsidR="00AB4162" w:rsidRDefault="009A2A8A" w:rsidP="00AB4162">
      <w:pPr>
        <w:spacing w:after="156" w:line="269" w:lineRule="auto"/>
        <w:jc w:val="center"/>
        <w:rPr>
          <w:rFonts w:asciiTheme="majorHAnsi" w:hAnsiTheme="majorHAnsi" w:cstheme="majorHAnsi"/>
          <w:sz w:val="22"/>
        </w:rPr>
      </w:pPr>
      <w:r>
        <w:rPr>
          <w:rFonts w:asciiTheme="majorHAnsi" w:hAnsiTheme="majorHAnsi" w:cstheme="majorHAnsi"/>
          <w:noProof/>
          <w:sz w:val="22"/>
        </w:rPr>
        <w:drawing>
          <wp:inline distT="0" distB="0" distL="0" distR="0" wp14:anchorId="36DCA484" wp14:editId="23016586">
            <wp:extent cx="1549400" cy="1549400"/>
            <wp:effectExtent l="0" t="0" r="0" b="0"/>
            <wp:docPr id="2" name="Picture 2" descr="A picture containing nature, green, pond,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ature, green, pond, pla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p>
    <w:p w14:paraId="0BFEE41E" w14:textId="77777777" w:rsidR="00AB4162" w:rsidRPr="00B700B6" w:rsidRDefault="00AB4162" w:rsidP="00AB4162">
      <w:pPr>
        <w:spacing w:after="156" w:line="269" w:lineRule="auto"/>
        <w:ind w:left="2160"/>
        <w:jc w:val="both"/>
        <w:rPr>
          <w:rFonts w:asciiTheme="majorHAnsi" w:hAnsiTheme="majorHAnsi" w:cstheme="majorHAnsi"/>
          <w:sz w:val="22"/>
        </w:rPr>
      </w:pPr>
    </w:p>
    <w:p w14:paraId="4A1BDAB7" w14:textId="1C30F3A6" w:rsidR="001076FC" w:rsidRDefault="001076FC" w:rsidP="001076FC">
      <w:pPr>
        <w:numPr>
          <w:ilvl w:val="2"/>
          <w:numId w:val="1"/>
        </w:numPr>
        <w:spacing w:after="156" w:line="269" w:lineRule="auto"/>
        <w:jc w:val="both"/>
        <w:rPr>
          <w:rFonts w:asciiTheme="majorHAnsi" w:hAnsiTheme="majorHAnsi" w:cstheme="majorHAnsi"/>
          <w:sz w:val="22"/>
        </w:rPr>
      </w:pPr>
      <w:r w:rsidRPr="00B700B6">
        <w:rPr>
          <w:rFonts w:asciiTheme="majorHAnsi" w:hAnsiTheme="majorHAnsi" w:cstheme="majorHAnsi"/>
          <w:sz w:val="22"/>
        </w:rPr>
        <w:t xml:space="preserve"> Feature Graphic : 1024 w x 500 h, JPG or 24-bit PNG </w:t>
      </w:r>
    </w:p>
    <w:p w14:paraId="1CFFF0E3" w14:textId="3A536B1B" w:rsidR="006A3811" w:rsidRDefault="009A2A8A" w:rsidP="00AB4162">
      <w:pPr>
        <w:spacing w:after="156" w:line="269" w:lineRule="auto"/>
        <w:jc w:val="center"/>
        <w:rPr>
          <w:rFonts w:asciiTheme="majorHAnsi" w:hAnsiTheme="majorHAnsi" w:cstheme="majorHAnsi"/>
          <w:sz w:val="22"/>
        </w:rPr>
      </w:pPr>
      <w:r>
        <w:rPr>
          <w:rFonts w:asciiTheme="majorHAnsi" w:hAnsiTheme="majorHAnsi" w:cstheme="majorHAnsi"/>
          <w:noProof/>
          <w:sz w:val="22"/>
        </w:rPr>
        <w:lastRenderedPageBreak/>
        <w:drawing>
          <wp:inline distT="0" distB="0" distL="0" distR="0" wp14:anchorId="2D40CE77" wp14:editId="12BFB0E4">
            <wp:extent cx="31115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500" cy="1524000"/>
                    </a:xfrm>
                    <a:prstGeom prst="rect">
                      <a:avLst/>
                    </a:prstGeom>
                  </pic:spPr>
                </pic:pic>
              </a:graphicData>
            </a:graphic>
          </wp:inline>
        </w:drawing>
      </w:r>
    </w:p>
    <w:p w14:paraId="34F32EC3" w14:textId="0946127A" w:rsidR="00AB4162" w:rsidRDefault="00AB4162" w:rsidP="00AB4162">
      <w:pPr>
        <w:spacing w:after="156" w:line="269" w:lineRule="auto"/>
        <w:jc w:val="center"/>
        <w:rPr>
          <w:rFonts w:asciiTheme="majorHAnsi" w:hAnsiTheme="majorHAnsi" w:cstheme="majorHAnsi"/>
          <w:sz w:val="22"/>
        </w:rPr>
      </w:pPr>
      <w:r>
        <w:rPr>
          <w:rFonts w:asciiTheme="majorHAnsi" w:hAnsiTheme="majorHAnsi" w:cstheme="majorHAnsi"/>
          <w:sz w:val="22"/>
        </w:rPr>
        <w:t>1024 x 500 PNG</w:t>
      </w:r>
    </w:p>
    <w:p w14:paraId="014737B7" w14:textId="77777777" w:rsidR="001076FC" w:rsidRPr="001076FC" w:rsidRDefault="001076FC" w:rsidP="001076FC"/>
    <w:p w14:paraId="25CC0632" w14:textId="77777777" w:rsidR="001076FC" w:rsidRPr="001076FC" w:rsidRDefault="001076FC" w:rsidP="001076FC"/>
    <w:p w14:paraId="7A9992C4" w14:textId="53358907" w:rsidR="001076FC" w:rsidRDefault="008D5067" w:rsidP="001076FC">
      <w:pPr>
        <w:pStyle w:val="Heading2"/>
      </w:pPr>
      <w:r>
        <w:t>Features</w:t>
      </w:r>
    </w:p>
    <w:p w14:paraId="47D6BF3D" w14:textId="3076A09C" w:rsidR="008D5067" w:rsidRDefault="00E35DF9" w:rsidP="008D5067">
      <w:r>
        <w:t>Features in this app include Camera, Light Sensor, Login/Register.</w:t>
      </w:r>
    </w:p>
    <w:p w14:paraId="51FC4036" w14:textId="77777777" w:rsidR="00E35DF9" w:rsidRDefault="00E35DF9" w:rsidP="008D5067"/>
    <w:p w14:paraId="32CC7CBF" w14:textId="235289A1" w:rsidR="008D5067" w:rsidRDefault="008D5067" w:rsidP="00E35DF9">
      <w:pPr>
        <w:pStyle w:val="Heading2"/>
      </w:pPr>
      <w:r>
        <w:t>Internationalisation</w:t>
      </w:r>
    </w:p>
    <w:p w14:paraId="7ACF066F" w14:textId="042C777D" w:rsidR="008D5067" w:rsidRPr="008D5067" w:rsidRDefault="008D5067" w:rsidP="008D5067">
      <w:r>
        <w:t xml:space="preserve">This app was translated from English into </w:t>
      </w:r>
      <w:r w:rsidR="00E35DF9">
        <w:t>French and Japanese.</w:t>
      </w:r>
    </w:p>
    <w:p w14:paraId="2F9690FB" w14:textId="77777777" w:rsidR="008D5067" w:rsidRPr="008D5067" w:rsidRDefault="008D5067" w:rsidP="008D5067"/>
    <w:p w14:paraId="19A1FE53" w14:textId="70A06488" w:rsidR="001076FC" w:rsidRDefault="001076FC" w:rsidP="001076FC">
      <w:pPr>
        <w:pStyle w:val="Heading2"/>
      </w:pPr>
      <w:r>
        <w:t>Challenge</w:t>
      </w:r>
    </w:p>
    <w:p w14:paraId="70623EB4" w14:textId="18BDCEF7" w:rsidR="001076FC" w:rsidRPr="001076FC" w:rsidRDefault="001076FC" w:rsidP="001076FC">
      <w:r>
        <w:t xml:space="preserve">The extra challenge undertaken in this project is </w:t>
      </w:r>
      <w:r w:rsidR="00033671">
        <w:t xml:space="preserve">building one of the activities using the Kotlin language. </w:t>
      </w:r>
      <w:r>
        <w:t xml:space="preserve">This was a great chance to experience what could be considered as the way forward </w:t>
      </w:r>
      <w:r w:rsidR="005D03C0">
        <w:t>for Android App Development.</w:t>
      </w:r>
      <w:r>
        <w:t xml:space="preserve"> </w:t>
      </w:r>
      <w:r w:rsidR="00033671">
        <w:t>There were animations used throughout the project too.</w:t>
      </w:r>
    </w:p>
    <w:sectPr w:rsidR="001076FC" w:rsidRPr="0010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51DD"/>
    <w:multiLevelType w:val="hybridMultilevel"/>
    <w:tmpl w:val="80E4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93915"/>
    <w:multiLevelType w:val="hybridMultilevel"/>
    <w:tmpl w:val="C03663AE"/>
    <w:lvl w:ilvl="0" w:tplc="7A26725C">
      <w:start w:val="4"/>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FC"/>
    <w:rsid w:val="00033671"/>
    <w:rsid w:val="00075FA4"/>
    <w:rsid w:val="000C669E"/>
    <w:rsid w:val="001076FC"/>
    <w:rsid w:val="00312DF5"/>
    <w:rsid w:val="005B2D38"/>
    <w:rsid w:val="005D03C0"/>
    <w:rsid w:val="006A3811"/>
    <w:rsid w:val="006E40C2"/>
    <w:rsid w:val="00732088"/>
    <w:rsid w:val="0082519D"/>
    <w:rsid w:val="008D5067"/>
    <w:rsid w:val="009A2A8A"/>
    <w:rsid w:val="00AB4162"/>
    <w:rsid w:val="00D651AE"/>
    <w:rsid w:val="00E324C9"/>
    <w:rsid w:val="00E35D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192335D"/>
  <w15:chartTrackingRefBased/>
  <w15:docId w15:val="{07904940-11FC-604C-A0C6-3FBACA74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6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6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40C2"/>
    <w:rPr>
      <w:color w:val="0563C1" w:themeColor="hyperlink"/>
      <w:u w:val="single"/>
    </w:rPr>
  </w:style>
  <w:style w:type="character" w:styleId="UnresolvedMention">
    <w:name w:val="Unresolved Mention"/>
    <w:basedOn w:val="DefaultParagraphFont"/>
    <w:uiPriority w:val="99"/>
    <w:semiHidden/>
    <w:unhideWhenUsed/>
    <w:rsid w:val="006E40C2"/>
    <w:rPr>
      <w:color w:val="605E5C"/>
      <w:shd w:val="clear" w:color="auto" w:fill="E1DFDD"/>
    </w:rPr>
  </w:style>
  <w:style w:type="paragraph" w:styleId="ListParagraph">
    <w:name w:val="List Paragraph"/>
    <w:basedOn w:val="Normal"/>
    <w:uiPriority w:val="34"/>
    <w:qFormat/>
    <w:rsid w:val="0082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nslate@planda.com" TargetMode="External"/><Relationship Id="rId11" Type="http://schemas.openxmlformats.org/officeDocument/2006/relationships/image" Target="media/image5.jpeg"/><Relationship Id="rId5" Type="http://schemas.openxmlformats.org/officeDocument/2006/relationships/hyperlink" Target="mailto:support@planda.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Maher</dc:creator>
  <cp:keywords/>
  <dc:description/>
  <cp:lastModifiedBy>Aidan Maher</cp:lastModifiedBy>
  <cp:revision>2</cp:revision>
  <dcterms:created xsi:type="dcterms:W3CDTF">2022-01-16T21:21:00Z</dcterms:created>
  <dcterms:modified xsi:type="dcterms:W3CDTF">2022-01-17T00:13:00Z</dcterms:modified>
</cp:coreProperties>
</file>