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2F43" w14:textId="624E52F6" w:rsidR="00815DB5" w:rsidRDefault="00E83F7D" w:rsidP="00E83F7D">
      <w:pPr>
        <w:jc w:val="center"/>
        <w:rPr>
          <w:rFonts w:ascii="Times New Roman" w:hAnsi="Times New Roman" w:cs="Times New Roman"/>
          <w:sz w:val="56"/>
          <w:szCs w:val="56"/>
          <w:lang w:val="en-US"/>
        </w:rPr>
      </w:pPr>
      <w:r>
        <w:rPr>
          <w:rFonts w:ascii="Times New Roman" w:hAnsi="Times New Roman" w:cs="Times New Roman"/>
          <w:sz w:val="56"/>
          <w:szCs w:val="56"/>
          <w:lang w:val="en-US"/>
        </w:rPr>
        <w:t>Promotion and Support Plan</w:t>
      </w:r>
    </w:p>
    <w:p w14:paraId="71D193C9" w14:textId="460A4E02" w:rsidR="00E83F7D" w:rsidRDefault="00E83F7D" w:rsidP="00E83F7D">
      <w:pPr>
        <w:jc w:val="center"/>
        <w:rPr>
          <w:rFonts w:ascii="Times New Roman" w:hAnsi="Times New Roman" w:cs="Times New Roman"/>
          <w:sz w:val="40"/>
          <w:szCs w:val="40"/>
          <w:lang w:val="en-US"/>
        </w:rPr>
      </w:pPr>
      <w:r>
        <w:rPr>
          <w:rFonts w:ascii="Times New Roman" w:hAnsi="Times New Roman" w:cs="Times New Roman"/>
          <w:sz w:val="40"/>
          <w:szCs w:val="40"/>
          <w:lang w:val="en-US"/>
        </w:rPr>
        <w:t>Catacomb Descent</w:t>
      </w:r>
    </w:p>
    <w:p w14:paraId="145F7081" w14:textId="6C5D77CB" w:rsidR="00E83F7D" w:rsidRDefault="00E83F7D" w:rsidP="00E83F7D">
      <w:pPr>
        <w:rPr>
          <w:rFonts w:ascii="Times New Roman" w:hAnsi="Times New Roman" w:cs="Times New Roman"/>
          <w:sz w:val="40"/>
          <w:szCs w:val="40"/>
          <w:lang w:val="en-US"/>
        </w:rPr>
      </w:pPr>
    </w:p>
    <w:p w14:paraId="58C99989" w14:textId="49140119" w:rsidR="00ED6FBD" w:rsidRDefault="00ED6FBD" w:rsidP="00E83F7D">
      <w:pPr>
        <w:rPr>
          <w:rFonts w:ascii="Times New Roman" w:hAnsi="Times New Roman" w:cs="Times New Roman"/>
          <w:sz w:val="40"/>
          <w:szCs w:val="40"/>
          <w:lang w:val="en-US"/>
        </w:rPr>
      </w:pPr>
    </w:p>
    <w:p w14:paraId="0B891014" w14:textId="77777777" w:rsidR="00ED6FBD" w:rsidRDefault="00ED6FBD" w:rsidP="00ED6FBD">
      <w:pPr>
        <w:jc w:val="center"/>
        <w:rPr>
          <w:rFonts w:ascii="Times New Roman" w:hAnsi="Times New Roman" w:cs="Times New Roman"/>
          <w:color w:val="202122"/>
          <w:spacing w:val="3"/>
          <w:sz w:val="38"/>
          <w:szCs w:val="38"/>
          <w:shd w:val="clear" w:color="auto" w:fill="FFFFFF"/>
        </w:rPr>
      </w:pPr>
      <w:r>
        <w:br/>
      </w:r>
    </w:p>
    <w:p w14:paraId="73D90324" w14:textId="77777777" w:rsidR="00ED6FBD" w:rsidRDefault="00ED6FBD" w:rsidP="00ED6FBD">
      <w:pPr>
        <w:jc w:val="center"/>
        <w:rPr>
          <w:rFonts w:ascii="Times New Roman" w:hAnsi="Times New Roman" w:cs="Times New Roman"/>
          <w:color w:val="202122"/>
          <w:spacing w:val="3"/>
          <w:sz w:val="38"/>
          <w:szCs w:val="38"/>
          <w:shd w:val="clear" w:color="auto" w:fill="FFFFFF"/>
        </w:rPr>
      </w:pPr>
    </w:p>
    <w:p w14:paraId="1F7AFE3E" w14:textId="243A83A4" w:rsidR="00ED6FBD" w:rsidRDefault="00ED6FBD" w:rsidP="00ED6FBD">
      <w:pPr>
        <w:jc w:val="center"/>
        <w:rPr>
          <w:rFonts w:ascii="Times New Roman" w:hAnsi="Times New Roman" w:cs="Times New Roman"/>
          <w:color w:val="202122"/>
          <w:spacing w:val="3"/>
          <w:sz w:val="38"/>
          <w:szCs w:val="38"/>
          <w:shd w:val="clear" w:color="auto" w:fill="FFFFFF"/>
        </w:rPr>
      </w:pPr>
      <w:r w:rsidRPr="00ED6FBD">
        <w:rPr>
          <w:rFonts w:ascii="Times New Roman" w:hAnsi="Times New Roman" w:cs="Times New Roman"/>
          <w:color w:val="202122"/>
          <w:spacing w:val="3"/>
          <w:sz w:val="38"/>
          <w:szCs w:val="38"/>
          <w:shd w:val="clear" w:color="auto" w:fill="FFFFFF"/>
        </w:rPr>
        <w:t>Game Development Masterclass - 22/23</w:t>
      </w:r>
    </w:p>
    <w:p w14:paraId="553CB878" w14:textId="675A70BD" w:rsidR="00ED6FBD" w:rsidRDefault="00ED6FBD" w:rsidP="00ED6FBD">
      <w:pPr>
        <w:jc w:val="center"/>
        <w:rPr>
          <w:rFonts w:ascii="Times New Roman" w:hAnsi="Times New Roman" w:cs="Times New Roman"/>
          <w:color w:val="202122"/>
          <w:spacing w:val="3"/>
          <w:sz w:val="38"/>
          <w:szCs w:val="38"/>
          <w:shd w:val="clear" w:color="auto" w:fill="FFFFFF"/>
        </w:rPr>
      </w:pPr>
      <w:r>
        <w:rPr>
          <w:rFonts w:ascii="Times New Roman" w:hAnsi="Times New Roman" w:cs="Times New Roman"/>
          <w:color w:val="202122"/>
          <w:spacing w:val="3"/>
          <w:sz w:val="38"/>
          <w:szCs w:val="38"/>
          <w:shd w:val="clear" w:color="auto" w:fill="FFFFFF"/>
        </w:rPr>
        <w:t>Promotion and Support Plan Assignment</w:t>
      </w:r>
    </w:p>
    <w:p w14:paraId="13A3FBD2" w14:textId="5CBF7EDB" w:rsidR="00ED6FBD" w:rsidRDefault="00ED6FBD" w:rsidP="00ED6FBD">
      <w:pPr>
        <w:jc w:val="center"/>
        <w:rPr>
          <w:rFonts w:ascii="Times New Roman" w:hAnsi="Times New Roman" w:cs="Times New Roman"/>
          <w:sz w:val="40"/>
          <w:szCs w:val="40"/>
          <w:lang w:val="en-US"/>
        </w:rPr>
      </w:pPr>
    </w:p>
    <w:p w14:paraId="39727B70" w14:textId="77777777" w:rsidR="00ED6FBD" w:rsidRDefault="00ED6FBD">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4DC013AC" w14:textId="77F65665" w:rsidR="00ED6FBD" w:rsidRDefault="00ED6FBD" w:rsidP="00ED6FBD">
      <w:pPr>
        <w:jc w:val="center"/>
        <w:rPr>
          <w:rFonts w:ascii="Times New Roman" w:hAnsi="Times New Roman" w:cs="Times New Roman"/>
          <w:sz w:val="40"/>
          <w:szCs w:val="40"/>
          <w:lang w:val="en-US"/>
        </w:rPr>
      </w:pPr>
    </w:p>
    <w:p w14:paraId="405D514F" w14:textId="1DE2DFA0" w:rsidR="00ED6FBD" w:rsidRDefault="00ED6FBD" w:rsidP="00ED6FBD">
      <w:pPr>
        <w:pStyle w:val="Heading1"/>
        <w:rPr>
          <w:lang w:val="en-US"/>
        </w:rPr>
      </w:pPr>
      <w:r>
        <w:rPr>
          <w:lang w:val="en-US"/>
        </w:rPr>
        <w:tab/>
      </w:r>
    </w:p>
    <w:sdt>
      <w:sdtPr>
        <w:rPr>
          <w:rFonts w:ascii="Times New Roman" w:eastAsiaTheme="minorHAnsi" w:hAnsi="Times New Roman" w:cs="Times New Roman"/>
          <w:color w:val="auto"/>
          <w:sz w:val="22"/>
          <w:szCs w:val="22"/>
          <w:lang w:val="en-GB"/>
        </w:rPr>
        <w:id w:val="740061491"/>
        <w:docPartObj>
          <w:docPartGallery w:val="Table of Contents"/>
          <w:docPartUnique/>
        </w:docPartObj>
      </w:sdtPr>
      <w:sdtEndPr>
        <w:rPr>
          <w:b/>
          <w:bCs/>
          <w:noProof/>
        </w:rPr>
      </w:sdtEndPr>
      <w:sdtContent>
        <w:p w14:paraId="073A37A1" w14:textId="049DCADD" w:rsidR="009D6CF0" w:rsidRDefault="009D6CF0">
          <w:pPr>
            <w:pStyle w:val="TOCHeading"/>
            <w:rPr>
              <w:rFonts w:ascii="Times New Roman" w:hAnsi="Times New Roman" w:cs="Times New Roman"/>
              <w:b/>
              <w:bCs/>
              <w:color w:val="auto"/>
              <w:sz w:val="40"/>
              <w:szCs w:val="40"/>
              <w:u w:val="single"/>
            </w:rPr>
          </w:pPr>
          <w:r w:rsidRPr="009D6CF0">
            <w:rPr>
              <w:rFonts w:ascii="Times New Roman" w:hAnsi="Times New Roman" w:cs="Times New Roman"/>
              <w:b/>
              <w:bCs/>
              <w:color w:val="auto"/>
              <w:sz w:val="40"/>
              <w:szCs w:val="40"/>
              <w:u w:val="single"/>
            </w:rPr>
            <w:t>Table of contents</w:t>
          </w:r>
        </w:p>
        <w:p w14:paraId="347C2753" w14:textId="77777777" w:rsidR="009D6CF0" w:rsidRPr="009D6CF0" w:rsidRDefault="009D6CF0" w:rsidP="009D6CF0">
          <w:pPr>
            <w:rPr>
              <w:lang w:val="en-US"/>
            </w:rPr>
          </w:pPr>
        </w:p>
        <w:p w14:paraId="7D4DEB74" w14:textId="4FE7B351" w:rsidR="00893DD4" w:rsidRDefault="009D6CF0">
          <w:pPr>
            <w:pStyle w:val="TOC1"/>
            <w:tabs>
              <w:tab w:val="right" w:leader="dot" w:pos="9350"/>
            </w:tabs>
            <w:rPr>
              <w:rFonts w:eastAsiaTheme="minorEastAsia"/>
              <w:noProof/>
              <w:lang w:eastAsia="en-GB"/>
            </w:rPr>
          </w:pPr>
          <w:r w:rsidRPr="009D6CF0">
            <w:rPr>
              <w:rFonts w:ascii="Times New Roman" w:hAnsi="Times New Roman" w:cs="Times New Roman"/>
            </w:rPr>
            <w:fldChar w:fldCharType="begin"/>
          </w:r>
          <w:r w:rsidRPr="009D6CF0">
            <w:rPr>
              <w:rFonts w:ascii="Times New Roman" w:hAnsi="Times New Roman" w:cs="Times New Roman"/>
            </w:rPr>
            <w:instrText xml:space="preserve"> TOC \o "1-3" \h \z \u </w:instrText>
          </w:r>
          <w:r w:rsidRPr="009D6CF0">
            <w:rPr>
              <w:rFonts w:ascii="Times New Roman" w:hAnsi="Times New Roman" w:cs="Times New Roman"/>
            </w:rPr>
            <w:fldChar w:fldCharType="separate"/>
          </w:r>
          <w:hyperlink w:anchor="_Toc129953862" w:history="1">
            <w:r w:rsidR="00893DD4" w:rsidRPr="000E0F78">
              <w:rPr>
                <w:rStyle w:val="Hyperlink"/>
                <w:rFonts w:ascii="Times New Roman" w:hAnsi="Times New Roman" w:cs="Times New Roman"/>
                <w:b/>
                <w:bCs/>
                <w:noProof/>
                <w:lang w:val="en-US"/>
              </w:rPr>
              <w:t>Game Pitch</w:t>
            </w:r>
            <w:r w:rsidR="00893DD4">
              <w:rPr>
                <w:noProof/>
                <w:webHidden/>
              </w:rPr>
              <w:tab/>
            </w:r>
            <w:r w:rsidR="00893DD4">
              <w:rPr>
                <w:noProof/>
                <w:webHidden/>
              </w:rPr>
              <w:fldChar w:fldCharType="begin"/>
            </w:r>
            <w:r w:rsidR="00893DD4">
              <w:rPr>
                <w:noProof/>
                <w:webHidden/>
              </w:rPr>
              <w:instrText xml:space="preserve"> PAGEREF _Toc129953862 \h </w:instrText>
            </w:r>
            <w:r w:rsidR="00893DD4">
              <w:rPr>
                <w:noProof/>
                <w:webHidden/>
              </w:rPr>
            </w:r>
            <w:r w:rsidR="00893DD4">
              <w:rPr>
                <w:noProof/>
                <w:webHidden/>
              </w:rPr>
              <w:fldChar w:fldCharType="separate"/>
            </w:r>
            <w:r w:rsidR="00893DD4">
              <w:rPr>
                <w:noProof/>
                <w:webHidden/>
              </w:rPr>
              <w:t>2</w:t>
            </w:r>
            <w:r w:rsidR="00893DD4">
              <w:rPr>
                <w:noProof/>
                <w:webHidden/>
              </w:rPr>
              <w:fldChar w:fldCharType="end"/>
            </w:r>
          </w:hyperlink>
        </w:p>
        <w:p w14:paraId="314ECA8F" w14:textId="55C49911" w:rsidR="00893DD4" w:rsidRDefault="00893DD4">
          <w:pPr>
            <w:pStyle w:val="TOC2"/>
            <w:tabs>
              <w:tab w:val="right" w:leader="dot" w:pos="9350"/>
            </w:tabs>
            <w:rPr>
              <w:rFonts w:eastAsiaTheme="minorEastAsia"/>
              <w:noProof/>
              <w:lang w:eastAsia="en-GB"/>
            </w:rPr>
          </w:pPr>
          <w:hyperlink w:anchor="_Toc129953863" w:history="1">
            <w:r w:rsidRPr="000E0F78">
              <w:rPr>
                <w:rStyle w:val="Hyperlink"/>
                <w:rFonts w:ascii="Times New Roman" w:hAnsi="Times New Roman" w:cs="Times New Roman"/>
                <w:noProof/>
                <w:lang w:val="en-US"/>
              </w:rPr>
              <w:t>What is the game?</w:t>
            </w:r>
            <w:r>
              <w:rPr>
                <w:noProof/>
                <w:webHidden/>
              </w:rPr>
              <w:tab/>
            </w:r>
            <w:r>
              <w:rPr>
                <w:noProof/>
                <w:webHidden/>
              </w:rPr>
              <w:fldChar w:fldCharType="begin"/>
            </w:r>
            <w:r>
              <w:rPr>
                <w:noProof/>
                <w:webHidden/>
              </w:rPr>
              <w:instrText xml:space="preserve"> PAGEREF _Toc129953863 \h </w:instrText>
            </w:r>
            <w:r>
              <w:rPr>
                <w:noProof/>
                <w:webHidden/>
              </w:rPr>
            </w:r>
            <w:r>
              <w:rPr>
                <w:noProof/>
                <w:webHidden/>
              </w:rPr>
              <w:fldChar w:fldCharType="separate"/>
            </w:r>
            <w:r>
              <w:rPr>
                <w:noProof/>
                <w:webHidden/>
              </w:rPr>
              <w:t>2</w:t>
            </w:r>
            <w:r>
              <w:rPr>
                <w:noProof/>
                <w:webHidden/>
              </w:rPr>
              <w:fldChar w:fldCharType="end"/>
            </w:r>
          </w:hyperlink>
        </w:p>
        <w:p w14:paraId="36BDAEE2" w14:textId="134B2C1B" w:rsidR="00893DD4" w:rsidRDefault="00893DD4">
          <w:pPr>
            <w:pStyle w:val="TOC2"/>
            <w:tabs>
              <w:tab w:val="right" w:leader="dot" w:pos="9350"/>
            </w:tabs>
            <w:rPr>
              <w:rFonts w:eastAsiaTheme="minorEastAsia"/>
              <w:noProof/>
              <w:lang w:eastAsia="en-GB"/>
            </w:rPr>
          </w:pPr>
          <w:hyperlink w:anchor="_Toc129953864" w:history="1">
            <w:r w:rsidRPr="000E0F78">
              <w:rPr>
                <w:rStyle w:val="Hyperlink"/>
                <w:rFonts w:ascii="Times New Roman" w:hAnsi="Times New Roman" w:cs="Times New Roman"/>
                <w:noProof/>
                <w:lang w:val="en-US"/>
              </w:rPr>
              <w:t>The team</w:t>
            </w:r>
            <w:r>
              <w:rPr>
                <w:noProof/>
                <w:webHidden/>
              </w:rPr>
              <w:tab/>
            </w:r>
            <w:r>
              <w:rPr>
                <w:noProof/>
                <w:webHidden/>
              </w:rPr>
              <w:fldChar w:fldCharType="begin"/>
            </w:r>
            <w:r>
              <w:rPr>
                <w:noProof/>
                <w:webHidden/>
              </w:rPr>
              <w:instrText xml:space="preserve"> PAGEREF _Toc129953864 \h </w:instrText>
            </w:r>
            <w:r>
              <w:rPr>
                <w:noProof/>
                <w:webHidden/>
              </w:rPr>
            </w:r>
            <w:r>
              <w:rPr>
                <w:noProof/>
                <w:webHidden/>
              </w:rPr>
              <w:fldChar w:fldCharType="separate"/>
            </w:r>
            <w:r>
              <w:rPr>
                <w:noProof/>
                <w:webHidden/>
              </w:rPr>
              <w:t>4</w:t>
            </w:r>
            <w:r>
              <w:rPr>
                <w:noProof/>
                <w:webHidden/>
              </w:rPr>
              <w:fldChar w:fldCharType="end"/>
            </w:r>
          </w:hyperlink>
        </w:p>
        <w:p w14:paraId="25EAF343" w14:textId="1F8B397F" w:rsidR="00893DD4" w:rsidRDefault="00893DD4">
          <w:pPr>
            <w:pStyle w:val="TOC1"/>
            <w:tabs>
              <w:tab w:val="right" w:leader="dot" w:pos="9350"/>
            </w:tabs>
            <w:rPr>
              <w:rFonts w:eastAsiaTheme="minorEastAsia"/>
              <w:noProof/>
              <w:lang w:eastAsia="en-GB"/>
            </w:rPr>
          </w:pPr>
          <w:hyperlink w:anchor="_Toc129953865" w:history="1">
            <w:r w:rsidRPr="000E0F78">
              <w:rPr>
                <w:rStyle w:val="Hyperlink"/>
                <w:rFonts w:ascii="Times New Roman" w:hAnsi="Times New Roman" w:cs="Times New Roman"/>
                <w:b/>
                <w:bCs/>
                <w:noProof/>
                <w:lang w:val="en-US"/>
              </w:rPr>
              <w:t>Future support and development</w:t>
            </w:r>
            <w:r>
              <w:rPr>
                <w:noProof/>
                <w:webHidden/>
              </w:rPr>
              <w:tab/>
            </w:r>
            <w:r>
              <w:rPr>
                <w:noProof/>
                <w:webHidden/>
              </w:rPr>
              <w:fldChar w:fldCharType="begin"/>
            </w:r>
            <w:r>
              <w:rPr>
                <w:noProof/>
                <w:webHidden/>
              </w:rPr>
              <w:instrText xml:space="preserve"> PAGEREF _Toc129953865 \h </w:instrText>
            </w:r>
            <w:r>
              <w:rPr>
                <w:noProof/>
                <w:webHidden/>
              </w:rPr>
            </w:r>
            <w:r>
              <w:rPr>
                <w:noProof/>
                <w:webHidden/>
              </w:rPr>
              <w:fldChar w:fldCharType="separate"/>
            </w:r>
            <w:r>
              <w:rPr>
                <w:noProof/>
                <w:webHidden/>
              </w:rPr>
              <w:t>4</w:t>
            </w:r>
            <w:r>
              <w:rPr>
                <w:noProof/>
                <w:webHidden/>
              </w:rPr>
              <w:fldChar w:fldCharType="end"/>
            </w:r>
          </w:hyperlink>
        </w:p>
        <w:p w14:paraId="41831F0A" w14:textId="735AA496" w:rsidR="00893DD4" w:rsidRDefault="00893DD4">
          <w:pPr>
            <w:pStyle w:val="TOC2"/>
            <w:tabs>
              <w:tab w:val="right" w:leader="dot" w:pos="9350"/>
            </w:tabs>
            <w:rPr>
              <w:rFonts w:eastAsiaTheme="minorEastAsia"/>
              <w:noProof/>
              <w:lang w:eastAsia="en-GB"/>
            </w:rPr>
          </w:pPr>
          <w:hyperlink w:anchor="_Toc129953866" w:history="1">
            <w:r w:rsidRPr="000E0F78">
              <w:rPr>
                <w:rStyle w:val="Hyperlink"/>
                <w:rFonts w:ascii="Times New Roman" w:hAnsi="Times New Roman" w:cs="Times New Roman"/>
                <w:noProof/>
                <w:lang w:val="en-US"/>
              </w:rPr>
              <w:t>Business Plan &amp; Update Roadmap</w:t>
            </w:r>
            <w:r>
              <w:rPr>
                <w:noProof/>
                <w:webHidden/>
              </w:rPr>
              <w:tab/>
            </w:r>
            <w:r>
              <w:rPr>
                <w:noProof/>
                <w:webHidden/>
              </w:rPr>
              <w:fldChar w:fldCharType="begin"/>
            </w:r>
            <w:r>
              <w:rPr>
                <w:noProof/>
                <w:webHidden/>
              </w:rPr>
              <w:instrText xml:space="preserve"> PAGEREF _Toc129953866 \h </w:instrText>
            </w:r>
            <w:r>
              <w:rPr>
                <w:noProof/>
                <w:webHidden/>
              </w:rPr>
            </w:r>
            <w:r>
              <w:rPr>
                <w:noProof/>
                <w:webHidden/>
              </w:rPr>
              <w:fldChar w:fldCharType="separate"/>
            </w:r>
            <w:r>
              <w:rPr>
                <w:noProof/>
                <w:webHidden/>
              </w:rPr>
              <w:t>4</w:t>
            </w:r>
            <w:r>
              <w:rPr>
                <w:noProof/>
                <w:webHidden/>
              </w:rPr>
              <w:fldChar w:fldCharType="end"/>
            </w:r>
          </w:hyperlink>
        </w:p>
        <w:p w14:paraId="5E4AAA55" w14:textId="243BA4D7" w:rsidR="00893DD4" w:rsidRDefault="00893DD4">
          <w:pPr>
            <w:pStyle w:val="TOC1"/>
            <w:tabs>
              <w:tab w:val="right" w:leader="dot" w:pos="9350"/>
            </w:tabs>
            <w:rPr>
              <w:rFonts w:eastAsiaTheme="minorEastAsia"/>
              <w:noProof/>
              <w:lang w:eastAsia="en-GB"/>
            </w:rPr>
          </w:pPr>
          <w:hyperlink w:anchor="_Toc129953867" w:history="1">
            <w:r w:rsidRPr="000E0F78">
              <w:rPr>
                <w:rStyle w:val="Hyperlink"/>
                <w:rFonts w:ascii="Times New Roman" w:hAnsi="Times New Roman" w:cs="Times New Roman"/>
                <w:b/>
                <w:bCs/>
                <w:noProof/>
                <w:lang w:val="en-US"/>
              </w:rPr>
              <w:t>Funding</w:t>
            </w:r>
            <w:r>
              <w:rPr>
                <w:noProof/>
                <w:webHidden/>
              </w:rPr>
              <w:tab/>
            </w:r>
            <w:r>
              <w:rPr>
                <w:noProof/>
                <w:webHidden/>
              </w:rPr>
              <w:fldChar w:fldCharType="begin"/>
            </w:r>
            <w:r>
              <w:rPr>
                <w:noProof/>
                <w:webHidden/>
              </w:rPr>
              <w:instrText xml:space="preserve"> PAGEREF _Toc129953867 \h </w:instrText>
            </w:r>
            <w:r>
              <w:rPr>
                <w:noProof/>
                <w:webHidden/>
              </w:rPr>
            </w:r>
            <w:r>
              <w:rPr>
                <w:noProof/>
                <w:webHidden/>
              </w:rPr>
              <w:fldChar w:fldCharType="separate"/>
            </w:r>
            <w:r>
              <w:rPr>
                <w:noProof/>
                <w:webHidden/>
              </w:rPr>
              <w:t>8</w:t>
            </w:r>
            <w:r>
              <w:rPr>
                <w:noProof/>
                <w:webHidden/>
              </w:rPr>
              <w:fldChar w:fldCharType="end"/>
            </w:r>
          </w:hyperlink>
        </w:p>
        <w:p w14:paraId="717567B3" w14:textId="2B39215C" w:rsidR="00893DD4" w:rsidRDefault="00893DD4">
          <w:pPr>
            <w:pStyle w:val="TOC2"/>
            <w:tabs>
              <w:tab w:val="right" w:leader="dot" w:pos="9350"/>
            </w:tabs>
            <w:rPr>
              <w:rFonts w:eastAsiaTheme="minorEastAsia"/>
              <w:noProof/>
              <w:lang w:eastAsia="en-GB"/>
            </w:rPr>
          </w:pPr>
          <w:hyperlink w:anchor="_Toc129953868" w:history="1">
            <w:r w:rsidRPr="000E0F78">
              <w:rPr>
                <w:rStyle w:val="Hyperlink"/>
                <w:rFonts w:ascii="Times New Roman" w:hAnsi="Times New Roman" w:cs="Times New Roman"/>
                <w:noProof/>
                <w:lang w:val="en-US"/>
              </w:rPr>
              <w:t>Funding goals</w:t>
            </w:r>
            <w:r>
              <w:rPr>
                <w:noProof/>
                <w:webHidden/>
              </w:rPr>
              <w:tab/>
            </w:r>
            <w:r>
              <w:rPr>
                <w:noProof/>
                <w:webHidden/>
              </w:rPr>
              <w:fldChar w:fldCharType="begin"/>
            </w:r>
            <w:r>
              <w:rPr>
                <w:noProof/>
                <w:webHidden/>
              </w:rPr>
              <w:instrText xml:space="preserve"> PAGEREF _Toc129953868 \h </w:instrText>
            </w:r>
            <w:r>
              <w:rPr>
                <w:noProof/>
                <w:webHidden/>
              </w:rPr>
            </w:r>
            <w:r>
              <w:rPr>
                <w:noProof/>
                <w:webHidden/>
              </w:rPr>
              <w:fldChar w:fldCharType="separate"/>
            </w:r>
            <w:r>
              <w:rPr>
                <w:noProof/>
                <w:webHidden/>
              </w:rPr>
              <w:t>8</w:t>
            </w:r>
            <w:r>
              <w:rPr>
                <w:noProof/>
                <w:webHidden/>
              </w:rPr>
              <w:fldChar w:fldCharType="end"/>
            </w:r>
          </w:hyperlink>
        </w:p>
        <w:p w14:paraId="401842A7" w14:textId="11BF68D9" w:rsidR="00893DD4" w:rsidRDefault="00893DD4">
          <w:pPr>
            <w:pStyle w:val="TOC2"/>
            <w:tabs>
              <w:tab w:val="right" w:leader="dot" w:pos="9350"/>
            </w:tabs>
            <w:rPr>
              <w:rFonts w:eastAsiaTheme="minorEastAsia"/>
              <w:noProof/>
              <w:lang w:eastAsia="en-GB"/>
            </w:rPr>
          </w:pPr>
          <w:hyperlink w:anchor="_Toc129953869" w:history="1">
            <w:r w:rsidRPr="000E0F78">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_Toc129953869 \h </w:instrText>
            </w:r>
            <w:r>
              <w:rPr>
                <w:noProof/>
                <w:webHidden/>
              </w:rPr>
            </w:r>
            <w:r>
              <w:rPr>
                <w:noProof/>
                <w:webHidden/>
              </w:rPr>
              <w:fldChar w:fldCharType="separate"/>
            </w:r>
            <w:r>
              <w:rPr>
                <w:noProof/>
                <w:webHidden/>
              </w:rPr>
              <w:t>9</w:t>
            </w:r>
            <w:r>
              <w:rPr>
                <w:noProof/>
                <w:webHidden/>
              </w:rPr>
              <w:fldChar w:fldCharType="end"/>
            </w:r>
          </w:hyperlink>
        </w:p>
        <w:p w14:paraId="5F74CC6A" w14:textId="7DC1C79F" w:rsidR="009D6CF0" w:rsidRPr="009D6CF0" w:rsidRDefault="009D6CF0">
          <w:pPr>
            <w:rPr>
              <w:rFonts w:ascii="Times New Roman" w:hAnsi="Times New Roman" w:cs="Times New Roman"/>
            </w:rPr>
          </w:pPr>
          <w:r w:rsidRPr="009D6CF0">
            <w:rPr>
              <w:rFonts w:ascii="Times New Roman" w:hAnsi="Times New Roman" w:cs="Times New Roman"/>
              <w:b/>
              <w:bCs/>
              <w:noProof/>
            </w:rPr>
            <w:fldChar w:fldCharType="end"/>
          </w:r>
        </w:p>
      </w:sdtContent>
    </w:sdt>
    <w:p w14:paraId="5D055832" w14:textId="77777777" w:rsidR="009D6CF0" w:rsidRPr="009D6CF0" w:rsidRDefault="009D6CF0" w:rsidP="009D6CF0">
      <w:pPr>
        <w:rPr>
          <w:rFonts w:ascii="Times New Roman" w:hAnsi="Times New Roman" w:cs="Times New Roman"/>
          <w:lang w:val="en-US"/>
        </w:rPr>
      </w:pPr>
    </w:p>
    <w:p w14:paraId="63CFD664" w14:textId="498530B8" w:rsidR="00ED6FBD" w:rsidRDefault="00ED6FBD" w:rsidP="00ED6FBD">
      <w:pPr>
        <w:pStyle w:val="Heading1"/>
        <w:rPr>
          <w:rFonts w:ascii="Times New Roman" w:hAnsi="Times New Roman" w:cs="Times New Roman"/>
          <w:b/>
          <w:bCs/>
          <w:color w:val="auto"/>
          <w:sz w:val="40"/>
          <w:szCs w:val="40"/>
          <w:u w:val="single"/>
          <w:lang w:val="en-US"/>
        </w:rPr>
      </w:pPr>
      <w:r w:rsidRPr="009D6CF0">
        <w:rPr>
          <w:rFonts w:ascii="Times New Roman" w:hAnsi="Times New Roman" w:cs="Times New Roman"/>
          <w:color w:val="auto"/>
          <w:lang w:val="en-US"/>
        </w:rPr>
        <w:tab/>
      </w:r>
      <w:bookmarkStart w:id="0" w:name="_Toc129953862"/>
      <w:r w:rsidRPr="009D6CF0">
        <w:rPr>
          <w:rFonts w:ascii="Times New Roman" w:hAnsi="Times New Roman" w:cs="Times New Roman"/>
          <w:b/>
          <w:bCs/>
          <w:color w:val="auto"/>
          <w:sz w:val="40"/>
          <w:szCs w:val="40"/>
          <w:u w:val="single"/>
          <w:lang w:val="en-US"/>
        </w:rPr>
        <w:t>Game Pitch</w:t>
      </w:r>
      <w:bookmarkEnd w:id="0"/>
    </w:p>
    <w:p w14:paraId="15AADFD5" w14:textId="77777777" w:rsidR="00C33C5C" w:rsidRPr="00C33C5C" w:rsidRDefault="00C33C5C" w:rsidP="00C33C5C">
      <w:pPr>
        <w:rPr>
          <w:lang w:val="en-US"/>
        </w:rPr>
      </w:pPr>
    </w:p>
    <w:p w14:paraId="74701D8A" w14:textId="5D41C772" w:rsidR="009D6CF0" w:rsidRDefault="009D6CF0" w:rsidP="009D6CF0">
      <w:pPr>
        <w:pStyle w:val="Heading2"/>
        <w:rPr>
          <w:rFonts w:ascii="Times New Roman" w:hAnsi="Times New Roman" w:cs="Times New Roman"/>
          <w:color w:val="auto"/>
          <w:sz w:val="32"/>
          <w:szCs w:val="32"/>
          <w:u w:val="single"/>
          <w:lang w:val="en-US"/>
        </w:rPr>
      </w:pPr>
      <w:r w:rsidRPr="009D6CF0">
        <w:rPr>
          <w:rFonts w:ascii="Times New Roman" w:hAnsi="Times New Roman" w:cs="Times New Roman"/>
          <w:color w:val="auto"/>
          <w:lang w:val="en-US"/>
        </w:rPr>
        <w:tab/>
      </w:r>
      <w:r w:rsidRPr="009D6CF0">
        <w:rPr>
          <w:rFonts w:ascii="Times New Roman" w:hAnsi="Times New Roman" w:cs="Times New Roman"/>
          <w:color w:val="auto"/>
          <w:lang w:val="en-US"/>
        </w:rPr>
        <w:tab/>
      </w:r>
      <w:bookmarkStart w:id="1" w:name="_Toc129953863"/>
      <w:r w:rsidRPr="009D6CF0">
        <w:rPr>
          <w:rFonts w:ascii="Times New Roman" w:hAnsi="Times New Roman" w:cs="Times New Roman"/>
          <w:color w:val="auto"/>
          <w:sz w:val="32"/>
          <w:szCs w:val="32"/>
          <w:u w:val="single"/>
          <w:lang w:val="en-US"/>
        </w:rPr>
        <w:t xml:space="preserve">What is the </w:t>
      </w:r>
      <w:r w:rsidR="00FD0975" w:rsidRPr="009D6CF0">
        <w:rPr>
          <w:rFonts w:ascii="Times New Roman" w:hAnsi="Times New Roman" w:cs="Times New Roman"/>
          <w:color w:val="auto"/>
          <w:sz w:val="32"/>
          <w:szCs w:val="32"/>
          <w:u w:val="single"/>
          <w:lang w:val="en-US"/>
        </w:rPr>
        <w:t>game?</w:t>
      </w:r>
      <w:bookmarkEnd w:id="1"/>
    </w:p>
    <w:p w14:paraId="5DC00A29" w14:textId="77777777" w:rsidR="004D7F94" w:rsidRPr="004D7F94" w:rsidRDefault="004D7F94" w:rsidP="004D7F94">
      <w:pPr>
        <w:rPr>
          <w:lang w:val="en-US"/>
        </w:rPr>
      </w:pPr>
    </w:p>
    <w:p w14:paraId="29BB478F" w14:textId="10AF88B7" w:rsidR="009D6CF0" w:rsidRDefault="009D6CF0" w:rsidP="009D6CF0">
      <w:pPr>
        <w:rPr>
          <w:rFonts w:ascii="Times New Roman" w:hAnsi="Times New Roman" w:cs="Times New Roman"/>
          <w:sz w:val="28"/>
          <w:szCs w:val="28"/>
          <w:lang w:val="en-US"/>
        </w:rPr>
      </w:pPr>
      <w:r>
        <w:rPr>
          <w:rFonts w:ascii="Times New Roman" w:hAnsi="Times New Roman" w:cs="Times New Roman"/>
          <w:sz w:val="28"/>
          <w:szCs w:val="28"/>
          <w:lang w:val="en-US"/>
        </w:rPr>
        <w:tab/>
        <w:t>Catacomb Descent is a 2D platformer built using Unity Engine.</w:t>
      </w:r>
      <w:r w:rsidR="004D7F94">
        <w:rPr>
          <w:rFonts w:ascii="Times New Roman" w:hAnsi="Times New Roman" w:cs="Times New Roman"/>
          <w:sz w:val="28"/>
          <w:szCs w:val="28"/>
          <w:lang w:val="en-US"/>
        </w:rPr>
        <w:t xml:space="preserve"> The game depicts a simple platformer with a childish art style. </w:t>
      </w:r>
      <w:r w:rsidR="0005547C">
        <w:rPr>
          <w:rFonts w:ascii="Times New Roman" w:hAnsi="Times New Roman" w:cs="Times New Roman"/>
          <w:sz w:val="28"/>
          <w:szCs w:val="28"/>
          <w:lang w:val="en-US"/>
        </w:rPr>
        <w:t>Its</w:t>
      </w:r>
      <w:r w:rsidR="004D7F94">
        <w:rPr>
          <w:rFonts w:ascii="Times New Roman" w:hAnsi="Times New Roman" w:cs="Times New Roman"/>
          <w:sz w:val="28"/>
          <w:szCs w:val="28"/>
          <w:lang w:val="en-US"/>
        </w:rPr>
        <w:t xml:space="preserve"> main pillars are represented by the fluidity of the gameplay and the depth that such simple mechanics can have. The simplicity of the design is built by the game’s simple mechanics and controls. The player does not have much to </w:t>
      </w:r>
      <w:r w:rsidR="0005547C">
        <w:rPr>
          <w:rFonts w:ascii="Times New Roman" w:hAnsi="Times New Roman" w:cs="Times New Roman"/>
          <w:sz w:val="28"/>
          <w:szCs w:val="28"/>
          <w:lang w:val="en-US"/>
        </w:rPr>
        <w:t>track,</w:t>
      </w:r>
      <w:r w:rsidR="004D7F94">
        <w:rPr>
          <w:rFonts w:ascii="Times New Roman" w:hAnsi="Times New Roman" w:cs="Times New Roman"/>
          <w:sz w:val="28"/>
          <w:szCs w:val="28"/>
          <w:lang w:val="en-US"/>
        </w:rPr>
        <w:t xml:space="preserve"> and the game is </w:t>
      </w:r>
      <w:proofErr w:type="gramStart"/>
      <w:r w:rsidR="004D7F94">
        <w:rPr>
          <w:rFonts w:ascii="Times New Roman" w:hAnsi="Times New Roman" w:cs="Times New Roman"/>
          <w:sz w:val="28"/>
          <w:szCs w:val="28"/>
          <w:lang w:val="en-US"/>
        </w:rPr>
        <w:t>pretty straightforward</w:t>
      </w:r>
      <w:proofErr w:type="gramEnd"/>
      <w:r w:rsidR="004D7F94">
        <w:rPr>
          <w:rFonts w:ascii="Times New Roman" w:hAnsi="Times New Roman" w:cs="Times New Roman"/>
          <w:sz w:val="28"/>
          <w:szCs w:val="28"/>
          <w:lang w:val="en-US"/>
        </w:rPr>
        <w:t>, making it easy to understand and play for most people.</w:t>
      </w:r>
    </w:p>
    <w:p w14:paraId="58F0CEB0" w14:textId="575E9881" w:rsidR="004D7F94" w:rsidRDefault="004D7F94" w:rsidP="009D6CF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4D7F94">
        <w:rPr>
          <w:rFonts w:ascii="Times New Roman" w:hAnsi="Times New Roman" w:cs="Times New Roman"/>
          <w:noProof/>
          <w:sz w:val="28"/>
          <w:szCs w:val="28"/>
          <w:lang w:val="en-US"/>
        </w:rPr>
        <w:drawing>
          <wp:inline distT="0" distB="0" distL="0" distR="0" wp14:anchorId="70E7B7F4" wp14:editId="4AB686CF">
            <wp:extent cx="4114800" cy="3200400"/>
            <wp:effectExtent l="0" t="0" r="0" b="0"/>
            <wp:docPr id="1" name="Picture 1" descr="In-game footage of Catacomb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game footage of Catacomb Descent"/>
                    <pic:cNvPicPr/>
                  </pic:nvPicPr>
                  <pic:blipFill>
                    <a:blip r:embed="rId8"/>
                    <a:stretch>
                      <a:fillRect/>
                    </a:stretch>
                  </pic:blipFill>
                  <pic:spPr>
                    <a:xfrm>
                      <a:off x="0" y="0"/>
                      <a:ext cx="4291509" cy="3337840"/>
                    </a:xfrm>
                    <a:prstGeom prst="rect">
                      <a:avLst/>
                    </a:prstGeom>
                  </pic:spPr>
                </pic:pic>
              </a:graphicData>
            </a:graphic>
          </wp:inline>
        </w:drawing>
      </w:r>
    </w:p>
    <w:p w14:paraId="630D6D85" w14:textId="28AA39A8" w:rsidR="004D7F94" w:rsidRDefault="004D7F94" w:rsidP="004D7F94">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You play as an </w:t>
      </w:r>
      <w:r w:rsidR="00FD0975">
        <w:rPr>
          <w:rFonts w:ascii="Times New Roman" w:hAnsi="Times New Roman" w:cs="Times New Roman"/>
          <w:sz w:val="28"/>
          <w:szCs w:val="28"/>
          <w:lang w:val="en-US"/>
        </w:rPr>
        <w:t>annoyed looking</w:t>
      </w:r>
      <w:r>
        <w:rPr>
          <w:rFonts w:ascii="Times New Roman" w:hAnsi="Times New Roman" w:cs="Times New Roman"/>
          <w:sz w:val="28"/>
          <w:szCs w:val="28"/>
          <w:lang w:val="en-US"/>
        </w:rPr>
        <w:t xml:space="preserve"> square ready to face the catacomb ahead and come out </w:t>
      </w:r>
      <w:r w:rsidR="0005547C">
        <w:rPr>
          <w:rFonts w:ascii="Times New Roman" w:hAnsi="Times New Roman" w:cs="Times New Roman"/>
          <w:sz w:val="28"/>
          <w:szCs w:val="28"/>
          <w:lang w:val="en-US"/>
        </w:rPr>
        <w:t>victorious!</w:t>
      </w:r>
      <w:r>
        <w:rPr>
          <w:rFonts w:ascii="Times New Roman" w:hAnsi="Times New Roman" w:cs="Times New Roman"/>
          <w:sz w:val="28"/>
          <w:szCs w:val="28"/>
          <w:lang w:val="en-US"/>
        </w:rPr>
        <w:t xml:space="preserve"> You move along the level as the game explains </w:t>
      </w:r>
      <w:r w:rsidR="0005547C">
        <w:rPr>
          <w:rFonts w:ascii="Times New Roman" w:hAnsi="Times New Roman" w:cs="Times New Roman"/>
          <w:sz w:val="28"/>
          <w:szCs w:val="28"/>
          <w:lang w:val="en-US"/>
        </w:rPr>
        <w:t>it is</w:t>
      </w:r>
      <w:r>
        <w:rPr>
          <w:rFonts w:ascii="Times New Roman" w:hAnsi="Times New Roman" w:cs="Times New Roman"/>
          <w:sz w:val="28"/>
          <w:szCs w:val="28"/>
          <w:lang w:val="en-US"/>
        </w:rPr>
        <w:t xml:space="preserve"> mechanics by text:</w:t>
      </w:r>
    </w:p>
    <w:p w14:paraId="4DB57CCD" w14:textId="77E7FCE7" w:rsidR="004D7F94" w:rsidRDefault="004D7F94" w:rsidP="004D7F94">
      <w:pPr>
        <w:ind w:firstLine="720"/>
        <w:rPr>
          <w:rFonts w:ascii="Times New Roman" w:hAnsi="Times New Roman" w:cs="Times New Roman"/>
          <w:sz w:val="28"/>
          <w:szCs w:val="28"/>
          <w:lang w:val="en-US"/>
        </w:rPr>
      </w:pPr>
      <w:r w:rsidRPr="004D7F94">
        <w:rPr>
          <w:rFonts w:ascii="Times New Roman" w:hAnsi="Times New Roman" w:cs="Times New Roman"/>
          <w:noProof/>
          <w:sz w:val="28"/>
          <w:szCs w:val="28"/>
          <w:lang w:val="en-US"/>
        </w:rPr>
        <w:drawing>
          <wp:inline distT="0" distB="0" distL="0" distR="0" wp14:anchorId="4946EB42" wp14:editId="51EC78ED">
            <wp:extent cx="4133850" cy="2828925"/>
            <wp:effectExtent l="0" t="0" r="0" b="0"/>
            <wp:docPr id="2" name="Picture 2" descr="In-gam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game tutorial"/>
                    <pic:cNvPicPr/>
                  </pic:nvPicPr>
                  <pic:blipFill>
                    <a:blip r:embed="rId9"/>
                    <a:stretch>
                      <a:fillRect/>
                    </a:stretch>
                  </pic:blipFill>
                  <pic:spPr>
                    <a:xfrm>
                      <a:off x="0" y="0"/>
                      <a:ext cx="4133850" cy="2828925"/>
                    </a:xfrm>
                    <a:prstGeom prst="rect">
                      <a:avLst/>
                    </a:prstGeom>
                  </pic:spPr>
                </pic:pic>
              </a:graphicData>
            </a:graphic>
          </wp:inline>
        </w:drawing>
      </w:r>
    </w:p>
    <w:p w14:paraId="19DE1DD6" w14:textId="7F8BCC17" w:rsidR="004D7F94" w:rsidRDefault="004D7F94" w:rsidP="004D7F94">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The game also offers the player enough checkpoints to not become frustratingly hard. The difficulty does ramp up as you go along but the </w:t>
      </w:r>
      <w:r w:rsidR="0005547C">
        <w:rPr>
          <w:rFonts w:ascii="Times New Roman" w:hAnsi="Times New Roman" w:cs="Times New Roman"/>
          <w:sz w:val="28"/>
          <w:szCs w:val="28"/>
          <w:lang w:val="en-US"/>
        </w:rPr>
        <w:t>design</w:t>
      </w:r>
      <w:r>
        <w:rPr>
          <w:rFonts w:ascii="Times New Roman" w:hAnsi="Times New Roman" w:cs="Times New Roman"/>
          <w:sz w:val="28"/>
          <w:szCs w:val="28"/>
          <w:lang w:val="en-US"/>
        </w:rPr>
        <w:t xml:space="preserve"> of </w:t>
      </w:r>
      <w:r>
        <w:rPr>
          <w:rFonts w:ascii="Times New Roman" w:hAnsi="Times New Roman" w:cs="Times New Roman"/>
          <w:sz w:val="28"/>
          <w:szCs w:val="28"/>
          <w:lang w:val="en-US"/>
        </w:rPr>
        <w:lastRenderedPageBreak/>
        <w:t>the game dictates that it should not become in any way frustrating.</w:t>
      </w:r>
      <w:r w:rsidR="004B5BDA" w:rsidRPr="004B5BDA">
        <w:rPr>
          <w:rFonts w:ascii="Times New Roman" w:hAnsi="Times New Roman" w:cs="Times New Roman"/>
          <w:sz w:val="28"/>
          <w:szCs w:val="28"/>
          <w:lang w:val="en-US"/>
        </w:rPr>
        <w:t xml:space="preserve"> </w:t>
      </w:r>
      <w:r w:rsidR="004B5BDA" w:rsidRPr="004D7F94">
        <w:rPr>
          <w:rFonts w:ascii="Times New Roman" w:hAnsi="Times New Roman" w:cs="Times New Roman"/>
          <w:noProof/>
          <w:sz w:val="28"/>
          <w:szCs w:val="28"/>
          <w:lang w:val="en-US"/>
        </w:rPr>
        <w:drawing>
          <wp:inline distT="0" distB="0" distL="0" distR="0" wp14:anchorId="2883DDA3" wp14:editId="65DA8B68">
            <wp:extent cx="2324099" cy="1476375"/>
            <wp:effectExtent l="0" t="0" r="0" b="0"/>
            <wp:docPr id="3" name="Picture 3" descr="The protagonist next to an inactive chec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protagonist next to an inactive checkpoint"/>
                    <pic:cNvPicPr/>
                  </pic:nvPicPr>
                  <pic:blipFill>
                    <a:blip r:embed="rId10"/>
                    <a:stretch>
                      <a:fillRect/>
                    </a:stretch>
                  </pic:blipFill>
                  <pic:spPr>
                    <a:xfrm>
                      <a:off x="0" y="0"/>
                      <a:ext cx="2355064" cy="1496046"/>
                    </a:xfrm>
                    <a:prstGeom prst="rect">
                      <a:avLst/>
                    </a:prstGeom>
                  </pic:spPr>
                </pic:pic>
              </a:graphicData>
            </a:graphic>
          </wp:inline>
        </w:drawing>
      </w:r>
    </w:p>
    <w:p w14:paraId="19A63AC8" w14:textId="13C10824" w:rsidR="004B5BDA" w:rsidRDefault="004B5BDA" w:rsidP="004B5BDA">
      <w:pPr>
        <w:ind w:firstLine="720"/>
        <w:rPr>
          <w:rFonts w:ascii="Times New Roman" w:hAnsi="Times New Roman" w:cs="Times New Roman"/>
          <w:sz w:val="28"/>
          <w:szCs w:val="28"/>
          <w:lang w:val="en-US"/>
        </w:rPr>
      </w:pPr>
    </w:p>
    <w:p w14:paraId="65E44EA5" w14:textId="18B02EE5" w:rsidR="004B5BDA" w:rsidRDefault="004B5BDA" w:rsidP="004D7F94">
      <w:pPr>
        <w:ind w:firstLine="720"/>
        <w:rPr>
          <w:rFonts w:ascii="Times New Roman" w:hAnsi="Times New Roman" w:cs="Times New Roman"/>
          <w:sz w:val="28"/>
          <w:szCs w:val="28"/>
          <w:lang w:val="en-US"/>
        </w:rPr>
      </w:pPr>
      <w:r w:rsidRPr="004B5BDA">
        <w:rPr>
          <w:rFonts w:ascii="Times New Roman" w:hAnsi="Times New Roman" w:cs="Times New Roman"/>
          <w:noProof/>
          <w:sz w:val="28"/>
          <w:szCs w:val="28"/>
          <w:lang w:val="en-US"/>
        </w:rPr>
        <w:drawing>
          <wp:inline distT="0" distB="0" distL="0" distR="0" wp14:anchorId="31B059BA" wp14:editId="73899E1F">
            <wp:extent cx="2324099" cy="1162050"/>
            <wp:effectExtent l="0" t="0" r="0" b="0"/>
            <wp:docPr id="4" name="Picture 4" descr="Shooter Enem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ooter Enemy&#10;"/>
                    <pic:cNvPicPr/>
                  </pic:nvPicPr>
                  <pic:blipFill>
                    <a:blip r:embed="rId11"/>
                    <a:stretch>
                      <a:fillRect/>
                    </a:stretch>
                  </pic:blipFill>
                  <pic:spPr>
                    <a:xfrm>
                      <a:off x="0" y="0"/>
                      <a:ext cx="2342249" cy="1171125"/>
                    </a:xfrm>
                    <a:prstGeom prst="rect">
                      <a:avLst/>
                    </a:prstGeom>
                  </pic:spPr>
                </pic:pic>
              </a:graphicData>
            </a:graphic>
          </wp:inline>
        </w:drawing>
      </w:r>
    </w:p>
    <w:p w14:paraId="3A03C1C9" w14:textId="6F2C15CE" w:rsidR="004B5BDA" w:rsidRDefault="004B5BDA" w:rsidP="004D7F94">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The player faces many monsters throughout the </w:t>
      </w:r>
      <w:r w:rsidR="0005547C">
        <w:rPr>
          <w:rFonts w:ascii="Times New Roman" w:hAnsi="Times New Roman" w:cs="Times New Roman"/>
          <w:sz w:val="28"/>
          <w:szCs w:val="28"/>
          <w:lang w:val="en-US"/>
        </w:rPr>
        <w:t>dungeon but</w:t>
      </w:r>
      <w:r>
        <w:rPr>
          <w:rFonts w:ascii="Times New Roman" w:hAnsi="Times New Roman" w:cs="Times New Roman"/>
          <w:sz w:val="28"/>
          <w:szCs w:val="28"/>
          <w:lang w:val="en-US"/>
        </w:rPr>
        <w:t xml:space="preserve"> has a mean arsenal that will help them fend them </w:t>
      </w:r>
      <w:r w:rsidR="0005547C">
        <w:rPr>
          <w:rFonts w:ascii="Times New Roman" w:hAnsi="Times New Roman" w:cs="Times New Roman"/>
          <w:sz w:val="28"/>
          <w:szCs w:val="28"/>
          <w:lang w:val="en-US"/>
        </w:rPr>
        <w:t>off!</w:t>
      </w:r>
    </w:p>
    <w:p w14:paraId="05600CF3" w14:textId="641A2EFD" w:rsidR="004B5BDA" w:rsidRPr="009D6CF0" w:rsidRDefault="004B5BDA" w:rsidP="004B5BDA">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The challenge of the game consists of dodging enemy bullets and jumping over lava </w:t>
      </w:r>
      <w:r w:rsidR="0005547C">
        <w:rPr>
          <w:rFonts w:ascii="Times New Roman" w:hAnsi="Times New Roman" w:cs="Times New Roman"/>
          <w:sz w:val="28"/>
          <w:szCs w:val="28"/>
          <w:lang w:val="en-US"/>
        </w:rPr>
        <w:t>to</w:t>
      </w:r>
      <w:r>
        <w:rPr>
          <w:rFonts w:ascii="Times New Roman" w:hAnsi="Times New Roman" w:cs="Times New Roman"/>
          <w:sz w:val="28"/>
          <w:szCs w:val="28"/>
          <w:lang w:val="en-US"/>
        </w:rPr>
        <w:t xml:space="preserve"> reach the surface again. The hook might not be apparent, but it lies in how you use your abilities </w:t>
      </w:r>
      <w:r w:rsidR="0005547C">
        <w:rPr>
          <w:rFonts w:ascii="Times New Roman" w:hAnsi="Times New Roman" w:cs="Times New Roman"/>
          <w:sz w:val="28"/>
          <w:szCs w:val="28"/>
          <w:lang w:val="en-US"/>
        </w:rPr>
        <w:t>to</w:t>
      </w:r>
      <w:r>
        <w:rPr>
          <w:rFonts w:ascii="Times New Roman" w:hAnsi="Times New Roman" w:cs="Times New Roman"/>
          <w:sz w:val="28"/>
          <w:szCs w:val="28"/>
          <w:lang w:val="en-US"/>
        </w:rPr>
        <w:t xml:space="preserve"> overcome the challenges thrown at you in the most stylish way possible and with the least number of </w:t>
      </w:r>
      <w:r w:rsidR="0005547C">
        <w:rPr>
          <w:rFonts w:ascii="Times New Roman" w:hAnsi="Times New Roman" w:cs="Times New Roman"/>
          <w:sz w:val="28"/>
          <w:szCs w:val="28"/>
          <w:lang w:val="en-US"/>
        </w:rPr>
        <w:t>deaths!</w:t>
      </w:r>
    </w:p>
    <w:p w14:paraId="2ED21B43" w14:textId="59008833" w:rsidR="009D6CF0" w:rsidRDefault="009D6CF0" w:rsidP="009D6CF0">
      <w:pPr>
        <w:pStyle w:val="Heading2"/>
        <w:rPr>
          <w:rFonts w:ascii="Times New Roman" w:hAnsi="Times New Roman" w:cs="Times New Roman"/>
          <w:color w:val="auto"/>
          <w:sz w:val="32"/>
          <w:szCs w:val="32"/>
          <w:u w:val="single"/>
          <w:lang w:val="en-US"/>
        </w:rPr>
      </w:pPr>
      <w:r w:rsidRPr="009D6CF0">
        <w:rPr>
          <w:rFonts w:ascii="Times New Roman" w:hAnsi="Times New Roman" w:cs="Times New Roman"/>
          <w:color w:val="auto"/>
          <w:sz w:val="32"/>
          <w:szCs w:val="32"/>
          <w:lang w:val="en-US"/>
        </w:rPr>
        <w:tab/>
      </w:r>
      <w:r w:rsidRPr="009D6CF0">
        <w:rPr>
          <w:rFonts w:ascii="Times New Roman" w:hAnsi="Times New Roman" w:cs="Times New Roman"/>
          <w:color w:val="auto"/>
          <w:sz w:val="32"/>
          <w:szCs w:val="32"/>
          <w:lang w:val="en-US"/>
        </w:rPr>
        <w:tab/>
      </w:r>
      <w:bookmarkStart w:id="2" w:name="_Toc129953864"/>
      <w:r>
        <w:rPr>
          <w:rFonts w:ascii="Times New Roman" w:hAnsi="Times New Roman" w:cs="Times New Roman"/>
          <w:color w:val="auto"/>
          <w:sz w:val="32"/>
          <w:szCs w:val="32"/>
          <w:u w:val="single"/>
          <w:lang w:val="en-US"/>
        </w:rPr>
        <w:t>The team</w:t>
      </w:r>
      <w:bookmarkEnd w:id="2"/>
    </w:p>
    <w:p w14:paraId="0475FAC0" w14:textId="77777777" w:rsidR="003B73E8" w:rsidRPr="003B73E8" w:rsidRDefault="003B73E8" w:rsidP="003B73E8">
      <w:pPr>
        <w:rPr>
          <w:lang w:val="en-US"/>
        </w:rPr>
      </w:pPr>
    </w:p>
    <w:p w14:paraId="5DBBE8BB" w14:textId="5407D41D" w:rsidR="004B5BDA" w:rsidRDefault="004B5BDA" w:rsidP="004B5BDA">
      <w:pPr>
        <w:rPr>
          <w:lang w:val="en-US"/>
        </w:rPr>
      </w:pPr>
      <w:r>
        <w:rPr>
          <w:lang w:val="en-US"/>
        </w:rPr>
        <w:t xml:space="preserve">The game is currently being worked on only by me, but as the goals get more ambitious as detailed below, so will the team get </w:t>
      </w:r>
      <w:r w:rsidR="0005547C">
        <w:rPr>
          <w:lang w:val="en-US"/>
        </w:rPr>
        <w:t>bigger!</w:t>
      </w:r>
    </w:p>
    <w:p w14:paraId="46354A03" w14:textId="77777777" w:rsidR="00FA0C6A" w:rsidRPr="004B5BDA" w:rsidRDefault="00FA0C6A" w:rsidP="004B5BDA">
      <w:pPr>
        <w:rPr>
          <w:lang w:val="en-US"/>
        </w:rPr>
      </w:pPr>
    </w:p>
    <w:p w14:paraId="0A3A91E1" w14:textId="46C70400" w:rsidR="00B56608" w:rsidRPr="00B56608" w:rsidRDefault="00ED6FBD" w:rsidP="00B56608">
      <w:pPr>
        <w:pStyle w:val="Heading1"/>
        <w:rPr>
          <w:rFonts w:ascii="Times New Roman" w:hAnsi="Times New Roman" w:cs="Times New Roman"/>
          <w:b/>
          <w:bCs/>
          <w:color w:val="auto"/>
          <w:sz w:val="40"/>
          <w:szCs w:val="40"/>
          <w:u w:val="single"/>
          <w:lang w:val="en-US"/>
        </w:rPr>
      </w:pPr>
      <w:r w:rsidRPr="009D6CF0">
        <w:rPr>
          <w:rFonts w:ascii="Times New Roman" w:hAnsi="Times New Roman" w:cs="Times New Roman"/>
          <w:color w:val="auto"/>
          <w:sz w:val="40"/>
          <w:szCs w:val="40"/>
          <w:lang w:val="en-US"/>
        </w:rPr>
        <w:tab/>
      </w:r>
      <w:bookmarkStart w:id="3" w:name="_Toc129953865"/>
      <w:r w:rsidRPr="009D6CF0">
        <w:rPr>
          <w:rFonts w:ascii="Times New Roman" w:hAnsi="Times New Roman" w:cs="Times New Roman"/>
          <w:b/>
          <w:bCs/>
          <w:color w:val="auto"/>
          <w:sz w:val="40"/>
          <w:szCs w:val="40"/>
          <w:u w:val="single"/>
          <w:lang w:val="en-US"/>
        </w:rPr>
        <w:t>Future support and development</w:t>
      </w:r>
      <w:bookmarkEnd w:id="3"/>
    </w:p>
    <w:p w14:paraId="1A45BDE8" w14:textId="7DF2C69E" w:rsidR="00ED6FBD" w:rsidRDefault="00ED6FBD" w:rsidP="00ED6FBD">
      <w:pPr>
        <w:pStyle w:val="Heading2"/>
        <w:rPr>
          <w:rFonts w:ascii="Times New Roman" w:hAnsi="Times New Roman" w:cs="Times New Roman"/>
          <w:color w:val="auto"/>
          <w:sz w:val="32"/>
          <w:szCs w:val="32"/>
          <w:u w:val="single"/>
          <w:lang w:val="en-US"/>
        </w:rPr>
      </w:pPr>
      <w:r w:rsidRPr="009D6CF0">
        <w:rPr>
          <w:rFonts w:ascii="Times New Roman" w:hAnsi="Times New Roman" w:cs="Times New Roman"/>
          <w:color w:val="auto"/>
          <w:lang w:val="en-US"/>
        </w:rPr>
        <w:tab/>
      </w:r>
      <w:r w:rsidRPr="009D6CF0">
        <w:rPr>
          <w:rFonts w:ascii="Times New Roman" w:hAnsi="Times New Roman" w:cs="Times New Roman"/>
          <w:color w:val="auto"/>
          <w:sz w:val="32"/>
          <w:szCs w:val="32"/>
          <w:lang w:val="en-US"/>
        </w:rPr>
        <w:tab/>
      </w:r>
      <w:bookmarkStart w:id="4" w:name="_Toc129953866"/>
      <w:r w:rsidR="00B56608">
        <w:rPr>
          <w:rFonts w:ascii="Times New Roman" w:hAnsi="Times New Roman" w:cs="Times New Roman"/>
          <w:color w:val="auto"/>
          <w:sz w:val="32"/>
          <w:szCs w:val="32"/>
          <w:u w:val="single"/>
          <w:lang w:val="en-US"/>
        </w:rPr>
        <w:t>Business Plan</w:t>
      </w:r>
      <w:r w:rsidR="0005547C">
        <w:rPr>
          <w:rFonts w:ascii="Times New Roman" w:hAnsi="Times New Roman" w:cs="Times New Roman"/>
          <w:color w:val="auto"/>
          <w:sz w:val="32"/>
          <w:szCs w:val="32"/>
          <w:u w:val="single"/>
          <w:lang w:val="en-US"/>
        </w:rPr>
        <w:t xml:space="preserve"> &amp; Update Roadmap</w:t>
      </w:r>
      <w:bookmarkEnd w:id="4"/>
    </w:p>
    <w:p w14:paraId="175AD047" w14:textId="0268C61F" w:rsidR="003B73E8" w:rsidRPr="00FD0975" w:rsidRDefault="003B73E8"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The business plan is as follows:</w:t>
      </w:r>
    </w:p>
    <w:p w14:paraId="08853FC6" w14:textId="2DEC1B10" w:rsidR="00724D11" w:rsidRPr="00FD0975" w:rsidRDefault="00724D11"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The business plan is separated into two phases:</w:t>
      </w:r>
    </w:p>
    <w:p w14:paraId="55D712D9" w14:textId="3E539629" w:rsidR="00724D11" w:rsidRPr="00FD0975" w:rsidRDefault="00724D11" w:rsidP="00724D11">
      <w:pPr>
        <w:pStyle w:val="ListParagraph"/>
        <w:numPr>
          <w:ilvl w:val="0"/>
          <w:numId w:val="9"/>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Phase one: developing and </w:t>
      </w:r>
      <w:r w:rsidR="0005547C" w:rsidRPr="00FD0975">
        <w:rPr>
          <w:rFonts w:ascii="Times New Roman" w:hAnsi="Times New Roman" w:cs="Times New Roman"/>
          <w:sz w:val="28"/>
          <w:szCs w:val="28"/>
          <w:lang w:val="en-US"/>
        </w:rPr>
        <w:t>refining</w:t>
      </w:r>
      <w:r w:rsidRPr="00FD0975">
        <w:rPr>
          <w:rFonts w:ascii="Times New Roman" w:hAnsi="Times New Roman" w:cs="Times New Roman"/>
          <w:sz w:val="28"/>
          <w:szCs w:val="28"/>
          <w:lang w:val="en-US"/>
        </w:rPr>
        <w:t xml:space="preserve"> the </w:t>
      </w:r>
      <w:r w:rsidR="0005547C" w:rsidRPr="00FD0975">
        <w:rPr>
          <w:rFonts w:ascii="Times New Roman" w:hAnsi="Times New Roman" w:cs="Times New Roman"/>
          <w:sz w:val="28"/>
          <w:szCs w:val="28"/>
          <w:lang w:val="en-US"/>
        </w:rPr>
        <w:t>game.</w:t>
      </w:r>
    </w:p>
    <w:p w14:paraId="31E2FE4E" w14:textId="6FB7E3C8" w:rsidR="00724D11" w:rsidRPr="00FD0975" w:rsidRDefault="00724D11" w:rsidP="00724D11">
      <w:pPr>
        <w:pStyle w:val="ListParagraph"/>
        <w:numPr>
          <w:ilvl w:val="0"/>
          <w:numId w:val="9"/>
        </w:numPr>
        <w:rPr>
          <w:rFonts w:ascii="Times New Roman" w:hAnsi="Times New Roman" w:cs="Times New Roman"/>
          <w:sz w:val="28"/>
          <w:szCs w:val="28"/>
          <w:lang w:val="en-US"/>
        </w:rPr>
      </w:pPr>
      <w:r w:rsidRPr="00FD0975">
        <w:rPr>
          <w:rFonts w:ascii="Times New Roman" w:hAnsi="Times New Roman" w:cs="Times New Roman"/>
          <w:sz w:val="28"/>
          <w:szCs w:val="28"/>
          <w:lang w:val="en-US"/>
        </w:rPr>
        <w:t>Phase two: introducing RNG</w:t>
      </w:r>
      <w:r w:rsidR="0005547C" w:rsidRPr="00FD0975">
        <w:rPr>
          <w:rFonts w:ascii="Times New Roman" w:hAnsi="Times New Roman" w:cs="Times New Roman"/>
          <w:sz w:val="28"/>
          <w:szCs w:val="28"/>
          <w:lang w:val="en-US"/>
        </w:rPr>
        <w:t xml:space="preserve"> (Loot box system)</w:t>
      </w:r>
      <w:r w:rsidRPr="00FD0975">
        <w:rPr>
          <w:rFonts w:ascii="Times New Roman" w:hAnsi="Times New Roman" w:cs="Times New Roman"/>
          <w:sz w:val="28"/>
          <w:szCs w:val="28"/>
          <w:lang w:val="en-US"/>
        </w:rPr>
        <w:t xml:space="preserve"> and a market of items for the players to sell / trade their items</w:t>
      </w:r>
      <w:r w:rsidR="00C8237F" w:rsidRPr="00FD0975">
        <w:rPr>
          <w:rFonts w:ascii="Times New Roman" w:hAnsi="Times New Roman" w:cs="Times New Roman"/>
          <w:sz w:val="28"/>
          <w:szCs w:val="28"/>
          <w:lang w:val="en-US"/>
        </w:rPr>
        <w:t xml:space="preserve"> alongside a possible multiplayer feature</w:t>
      </w:r>
      <w:r w:rsidRPr="00FD0975">
        <w:rPr>
          <w:rFonts w:ascii="Times New Roman" w:hAnsi="Times New Roman" w:cs="Times New Roman"/>
          <w:sz w:val="28"/>
          <w:szCs w:val="28"/>
          <w:lang w:val="en-US"/>
        </w:rPr>
        <w:t xml:space="preserve">. </w:t>
      </w:r>
      <w:r w:rsidRPr="00FD0975">
        <w:rPr>
          <w:rFonts w:ascii="Times New Roman" w:hAnsi="Times New Roman" w:cs="Times New Roman"/>
          <w:sz w:val="28"/>
          <w:szCs w:val="28"/>
          <w:lang w:val="en-US"/>
        </w:rPr>
        <w:lastRenderedPageBreak/>
        <w:t>Also adding NFT’s as items and introducing said NFT’s into the marketplace.</w:t>
      </w:r>
    </w:p>
    <w:p w14:paraId="3EAED579" w14:textId="23C51AC1" w:rsidR="00724D11" w:rsidRPr="00FD0975" w:rsidRDefault="00724D11" w:rsidP="00724D11">
      <w:pPr>
        <w:ind w:left="360"/>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Phase two is </w:t>
      </w:r>
      <w:r w:rsidR="0005547C" w:rsidRPr="00FD0975">
        <w:rPr>
          <w:rFonts w:ascii="Times New Roman" w:hAnsi="Times New Roman" w:cs="Times New Roman"/>
          <w:sz w:val="28"/>
          <w:szCs w:val="28"/>
          <w:lang w:val="en-US"/>
        </w:rPr>
        <w:t>dependent</w:t>
      </w:r>
      <w:r w:rsidRPr="00FD0975">
        <w:rPr>
          <w:rFonts w:ascii="Times New Roman" w:hAnsi="Times New Roman" w:cs="Times New Roman"/>
          <w:sz w:val="28"/>
          <w:szCs w:val="28"/>
          <w:lang w:val="en-US"/>
        </w:rPr>
        <w:t xml:space="preserve"> on the funding. As more fundin</w:t>
      </w:r>
      <w:r w:rsidR="0005547C" w:rsidRPr="00FD0975">
        <w:rPr>
          <w:rFonts w:ascii="Times New Roman" w:hAnsi="Times New Roman" w:cs="Times New Roman"/>
          <w:sz w:val="28"/>
          <w:szCs w:val="28"/>
          <w:lang w:val="en-US"/>
        </w:rPr>
        <w:t>g is available adding NFT’s will be easier and the integration smoother. It is a risk given the current situation with how prevalent frauds are in this space, but there seems to always be an interested public.</w:t>
      </w:r>
    </w:p>
    <w:p w14:paraId="2EF021CF" w14:textId="364ECE4F" w:rsidR="001C3DBD" w:rsidRPr="00FD0975" w:rsidRDefault="001C3DBD"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All updates correspond to the financial quarters of </w:t>
      </w:r>
      <w:r w:rsidR="0005547C" w:rsidRPr="00FD0975">
        <w:rPr>
          <w:rFonts w:ascii="Times New Roman" w:hAnsi="Times New Roman" w:cs="Times New Roman"/>
          <w:sz w:val="28"/>
          <w:szCs w:val="28"/>
          <w:lang w:val="en-US"/>
        </w:rPr>
        <w:t>a</w:t>
      </w:r>
      <w:r w:rsidRPr="00FD0975">
        <w:rPr>
          <w:rFonts w:ascii="Times New Roman" w:hAnsi="Times New Roman" w:cs="Times New Roman"/>
          <w:sz w:val="28"/>
          <w:szCs w:val="28"/>
          <w:lang w:val="en-US"/>
        </w:rPr>
        <w:t xml:space="preserve"> year.</w:t>
      </w:r>
    </w:p>
    <w:p w14:paraId="771B9424" w14:textId="5C7D169B" w:rsidR="001C3DBD" w:rsidRPr="00FD0975" w:rsidRDefault="001C3DBD"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Little or no funding refers to: Not enough funding to start the hiring process for the project so the tasks will be done alone. </w:t>
      </w:r>
      <w:r w:rsidR="00724D11" w:rsidRPr="00FD0975">
        <w:rPr>
          <w:rFonts w:ascii="Times New Roman" w:hAnsi="Times New Roman" w:cs="Times New Roman"/>
          <w:sz w:val="28"/>
          <w:szCs w:val="28"/>
          <w:lang w:val="en-US"/>
        </w:rPr>
        <w:t xml:space="preserve">If the interest in the project is not present the game will </w:t>
      </w:r>
      <w:r w:rsidR="0005547C" w:rsidRPr="00FD0975">
        <w:rPr>
          <w:rFonts w:ascii="Times New Roman" w:hAnsi="Times New Roman" w:cs="Times New Roman"/>
          <w:sz w:val="28"/>
          <w:szCs w:val="28"/>
          <w:lang w:val="en-US"/>
        </w:rPr>
        <w:t>still</w:t>
      </w:r>
      <w:r w:rsidR="00724D11" w:rsidRPr="00FD0975">
        <w:rPr>
          <w:rFonts w:ascii="Times New Roman" w:hAnsi="Times New Roman" w:cs="Times New Roman"/>
          <w:sz w:val="28"/>
          <w:szCs w:val="28"/>
          <w:lang w:val="en-US"/>
        </w:rPr>
        <w:t xml:space="preserve"> be worked on as it is part passion project but might end abruptly after some time if motivation drops.</w:t>
      </w:r>
    </w:p>
    <w:p w14:paraId="2D180078" w14:textId="75745F59" w:rsidR="001C3DBD" w:rsidRPr="00FD0975" w:rsidRDefault="001C3DBD"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Moderate funding refers to: An adequate sum of money that will suffice for hiring at least an artist for the project and a game designer.</w:t>
      </w:r>
      <w:r w:rsidR="00724D11" w:rsidRPr="00FD0975">
        <w:rPr>
          <w:rFonts w:ascii="Times New Roman" w:hAnsi="Times New Roman" w:cs="Times New Roman"/>
          <w:sz w:val="28"/>
          <w:szCs w:val="28"/>
          <w:lang w:val="en-US"/>
        </w:rPr>
        <w:t xml:space="preserve"> This shows </w:t>
      </w:r>
      <w:r w:rsidR="0005547C" w:rsidRPr="00FD0975">
        <w:rPr>
          <w:rFonts w:ascii="Times New Roman" w:hAnsi="Times New Roman" w:cs="Times New Roman"/>
          <w:sz w:val="28"/>
          <w:szCs w:val="28"/>
          <w:lang w:val="en-US"/>
        </w:rPr>
        <w:t>reasonable</w:t>
      </w:r>
      <w:r w:rsidR="00724D11" w:rsidRPr="00FD0975">
        <w:rPr>
          <w:rFonts w:ascii="Times New Roman" w:hAnsi="Times New Roman" w:cs="Times New Roman"/>
          <w:sz w:val="28"/>
          <w:szCs w:val="28"/>
          <w:lang w:val="en-US"/>
        </w:rPr>
        <w:t xml:space="preserve"> interest in the project and will motivate and help me to work on the project for a longer time, even more so if the public interest in the project starts to increase.</w:t>
      </w:r>
    </w:p>
    <w:p w14:paraId="2C1445F4" w14:textId="2058C761" w:rsidR="001C3DBD" w:rsidRPr="00FD0975" w:rsidRDefault="001C3DBD"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Generous funding refers to:</w:t>
      </w:r>
      <w:r w:rsidR="00724D11" w:rsidRPr="00FD0975">
        <w:rPr>
          <w:rFonts w:ascii="Times New Roman" w:hAnsi="Times New Roman" w:cs="Times New Roman"/>
          <w:sz w:val="28"/>
          <w:szCs w:val="28"/>
          <w:lang w:val="en-US"/>
        </w:rPr>
        <w:t xml:space="preserve"> A big sum of money, more than expected that will help achieve phase 1 of the project as soon as possible</w:t>
      </w:r>
      <w:r w:rsidR="00C8237F" w:rsidRPr="00FD0975">
        <w:rPr>
          <w:rFonts w:ascii="Times New Roman" w:hAnsi="Times New Roman" w:cs="Times New Roman"/>
          <w:sz w:val="28"/>
          <w:szCs w:val="28"/>
          <w:lang w:val="en-US"/>
        </w:rPr>
        <w:t xml:space="preserve"> along with more people hired to work on the project. We would be looking at a team of fifteen people:</w:t>
      </w:r>
    </w:p>
    <w:p w14:paraId="02F6CD63" w14:textId="00B96C2B"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3 – Designers (Game)</w:t>
      </w:r>
    </w:p>
    <w:p w14:paraId="741301ED" w14:textId="007E1A09"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3 – Programmers (Game)</w:t>
      </w:r>
    </w:p>
    <w:p w14:paraId="7F5D8000" w14:textId="64775721"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2 – Designers (Monetization)</w:t>
      </w:r>
    </w:p>
    <w:p w14:paraId="51568A74" w14:textId="3A71C5EA"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4 – Programmers (Monetization)</w:t>
      </w:r>
    </w:p>
    <w:p w14:paraId="0DBBAE7D" w14:textId="423A8C1F"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2 – Artists (Game)</w:t>
      </w:r>
    </w:p>
    <w:p w14:paraId="631F0B3A" w14:textId="193C264A" w:rsidR="00C8237F" w:rsidRPr="00FD0975" w:rsidRDefault="00C8237F"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1 – Artists (Advertising)</w:t>
      </w:r>
    </w:p>
    <w:p w14:paraId="33959344" w14:textId="0C3F5BE4" w:rsidR="008335C0" w:rsidRPr="00FD0975" w:rsidRDefault="008335C0" w:rsidP="003B73E8">
      <w:pPr>
        <w:rPr>
          <w:rFonts w:ascii="Times New Roman" w:hAnsi="Times New Roman" w:cs="Times New Roman"/>
          <w:sz w:val="28"/>
          <w:szCs w:val="28"/>
          <w:lang w:val="en-US"/>
        </w:rPr>
      </w:pPr>
    </w:p>
    <w:p w14:paraId="75B4F88A" w14:textId="79AFCE6D" w:rsidR="008335C0" w:rsidRPr="00FD0975" w:rsidRDefault="008335C0" w:rsidP="003B73E8">
      <w:pPr>
        <w:rPr>
          <w:rFonts w:ascii="Times New Roman" w:hAnsi="Times New Roman" w:cs="Times New Roman"/>
          <w:sz w:val="28"/>
          <w:szCs w:val="28"/>
          <w:lang w:val="en-US"/>
        </w:rPr>
      </w:pPr>
      <w:r w:rsidRPr="00FD0975">
        <w:rPr>
          <w:rFonts w:ascii="Times New Roman" w:hAnsi="Times New Roman" w:cs="Times New Roman"/>
          <w:sz w:val="28"/>
          <w:szCs w:val="28"/>
          <w:lang w:val="en-US"/>
        </w:rPr>
        <w:t>The first and most important update for the game will be to be ported onto mobile and browser to reach a broader audience. This is especially important and will be done regardless of funding.</w:t>
      </w:r>
    </w:p>
    <w:p w14:paraId="15B5330C" w14:textId="77777777" w:rsidR="00C8237F" w:rsidRPr="00FD0975" w:rsidRDefault="00C8237F" w:rsidP="003B73E8">
      <w:pPr>
        <w:rPr>
          <w:rFonts w:ascii="Times New Roman" w:hAnsi="Times New Roman" w:cs="Times New Roman"/>
          <w:sz w:val="28"/>
          <w:szCs w:val="28"/>
          <w:lang w:val="en-US"/>
        </w:rPr>
      </w:pPr>
    </w:p>
    <w:p w14:paraId="4CB5A4F9" w14:textId="38E984B9" w:rsidR="003B73E8" w:rsidRPr="00FD0975" w:rsidRDefault="003B73E8" w:rsidP="003B73E8">
      <w:pPr>
        <w:rPr>
          <w:rFonts w:ascii="Times New Roman" w:hAnsi="Times New Roman" w:cs="Times New Roman"/>
          <w:sz w:val="28"/>
          <w:szCs w:val="28"/>
          <w:u w:val="single"/>
          <w:lang w:val="en-US"/>
        </w:rPr>
      </w:pPr>
      <w:r w:rsidRPr="00FD0975">
        <w:rPr>
          <w:rFonts w:ascii="Times New Roman" w:hAnsi="Times New Roman" w:cs="Times New Roman"/>
          <w:sz w:val="28"/>
          <w:szCs w:val="28"/>
          <w:u w:val="single"/>
          <w:lang w:val="en-US"/>
        </w:rPr>
        <w:t xml:space="preserve">If the project </w:t>
      </w:r>
      <w:r w:rsidR="0005547C" w:rsidRPr="00FD0975">
        <w:rPr>
          <w:rFonts w:ascii="Times New Roman" w:hAnsi="Times New Roman" w:cs="Times New Roman"/>
          <w:sz w:val="28"/>
          <w:szCs w:val="28"/>
          <w:u w:val="single"/>
          <w:lang w:val="en-US"/>
        </w:rPr>
        <w:t>receives</w:t>
      </w:r>
      <w:r w:rsidRPr="00FD0975">
        <w:rPr>
          <w:rFonts w:ascii="Times New Roman" w:hAnsi="Times New Roman" w:cs="Times New Roman"/>
          <w:sz w:val="28"/>
          <w:szCs w:val="28"/>
          <w:u w:val="single"/>
          <w:lang w:val="en-US"/>
        </w:rPr>
        <w:t xml:space="preserve"> little or no funding:</w:t>
      </w:r>
    </w:p>
    <w:p w14:paraId="67660FEE" w14:textId="2ECFF2E6" w:rsidR="003B73E8" w:rsidRPr="00FD0975" w:rsidRDefault="003B73E8" w:rsidP="003B73E8">
      <w:pPr>
        <w:pStyle w:val="ListParagraph"/>
        <w:numPr>
          <w:ilvl w:val="0"/>
          <w:numId w:val="2"/>
        </w:numPr>
        <w:rPr>
          <w:rFonts w:ascii="Times New Roman" w:hAnsi="Times New Roman" w:cs="Times New Roman"/>
          <w:sz w:val="28"/>
          <w:szCs w:val="28"/>
          <w:lang w:val="en-US"/>
        </w:rPr>
      </w:pPr>
      <w:r w:rsidRPr="00FD0975">
        <w:rPr>
          <w:rFonts w:ascii="Times New Roman" w:hAnsi="Times New Roman" w:cs="Times New Roman"/>
          <w:sz w:val="28"/>
          <w:szCs w:val="28"/>
          <w:lang w:val="en-US"/>
        </w:rPr>
        <w:lastRenderedPageBreak/>
        <w:t xml:space="preserve">Update 1: Expand the </w:t>
      </w:r>
      <w:r w:rsidR="0005547C" w:rsidRPr="00FD0975">
        <w:rPr>
          <w:rFonts w:ascii="Times New Roman" w:hAnsi="Times New Roman" w:cs="Times New Roman"/>
          <w:sz w:val="28"/>
          <w:szCs w:val="28"/>
          <w:lang w:val="en-US"/>
        </w:rPr>
        <w:t>level.</w:t>
      </w:r>
    </w:p>
    <w:p w14:paraId="3690BF8A" w14:textId="71AB750D" w:rsidR="003B73E8" w:rsidRPr="00FD0975" w:rsidRDefault="003B73E8" w:rsidP="003B73E8">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Expand the level to increase the playtime by adding interesting </w:t>
      </w:r>
      <w:r w:rsidR="0005547C" w:rsidRPr="00FD0975">
        <w:rPr>
          <w:rFonts w:ascii="Times New Roman" w:hAnsi="Times New Roman" w:cs="Times New Roman"/>
          <w:sz w:val="28"/>
          <w:szCs w:val="28"/>
          <w:lang w:val="en-US"/>
        </w:rPr>
        <w:t>environments.</w:t>
      </w:r>
    </w:p>
    <w:p w14:paraId="1AB20FB9" w14:textId="1BCD11A5" w:rsidR="003B73E8" w:rsidRPr="00FD0975" w:rsidRDefault="003B73E8" w:rsidP="003B73E8">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Add another secret level with a reward at the </w:t>
      </w:r>
      <w:r w:rsidR="0005547C" w:rsidRPr="00FD0975">
        <w:rPr>
          <w:rFonts w:ascii="Times New Roman" w:hAnsi="Times New Roman" w:cs="Times New Roman"/>
          <w:sz w:val="28"/>
          <w:szCs w:val="28"/>
          <w:lang w:val="en-US"/>
        </w:rPr>
        <w:t>end.</w:t>
      </w:r>
    </w:p>
    <w:p w14:paraId="4F753DD5" w14:textId="5C8C0C2F" w:rsidR="001C3DBD" w:rsidRPr="00FD0975" w:rsidRDefault="003B73E8" w:rsidP="001C3DBD">
      <w:pPr>
        <w:pStyle w:val="ListParagraph"/>
        <w:numPr>
          <w:ilvl w:val="0"/>
          <w:numId w:val="2"/>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2: Add a boss with </w:t>
      </w:r>
      <w:r w:rsidR="0005547C" w:rsidRPr="00FD0975">
        <w:rPr>
          <w:rFonts w:ascii="Times New Roman" w:hAnsi="Times New Roman" w:cs="Times New Roman"/>
          <w:sz w:val="28"/>
          <w:szCs w:val="28"/>
          <w:lang w:val="en-US"/>
        </w:rPr>
        <w:t>mechanics.</w:t>
      </w:r>
    </w:p>
    <w:p w14:paraId="659DF787" w14:textId="01707FDA" w:rsidR="001C3DBD" w:rsidRPr="00FD0975" w:rsidRDefault="001C3DBD"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Design an engaging fight with mechanics that the player can learn as detailed in the original game </w:t>
      </w:r>
      <w:r w:rsidR="0005547C" w:rsidRPr="00FD0975">
        <w:rPr>
          <w:rFonts w:ascii="Times New Roman" w:hAnsi="Times New Roman" w:cs="Times New Roman"/>
          <w:sz w:val="28"/>
          <w:szCs w:val="28"/>
          <w:lang w:val="en-US"/>
        </w:rPr>
        <w:t>GDD.</w:t>
      </w:r>
    </w:p>
    <w:p w14:paraId="33C48851" w14:textId="7E7B4880" w:rsidR="003B73E8" w:rsidRPr="00FD0975" w:rsidRDefault="003B73E8" w:rsidP="003B73E8">
      <w:pPr>
        <w:pStyle w:val="ListParagraph"/>
        <w:numPr>
          <w:ilvl w:val="0"/>
          <w:numId w:val="2"/>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3: Add more </w:t>
      </w:r>
      <w:r w:rsidR="0005547C" w:rsidRPr="00FD0975">
        <w:rPr>
          <w:rFonts w:ascii="Times New Roman" w:hAnsi="Times New Roman" w:cs="Times New Roman"/>
          <w:sz w:val="28"/>
          <w:szCs w:val="28"/>
          <w:lang w:val="en-US"/>
        </w:rPr>
        <w:t>enemies.</w:t>
      </w:r>
    </w:p>
    <w:p w14:paraId="533DB05E" w14:textId="52160959" w:rsidR="001C3DBD" w:rsidRPr="00FD0975" w:rsidRDefault="001C3DBD"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Add more enemies with unique attacks for the player to fend </w:t>
      </w:r>
      <w:r w:rsidR="0005547C" w:rsidRPr="00FD0975">
        <w:rPr>
          <w:rFonts w:ascii="Times New Roman" w:hAnsi="Times New Roman" w:cs="Times New Roman"/>
          <w:sz w:val="28"/>
          <w:szCs w:val="28"/>
          <w:lang w:val="en-US"/>
        </w:rPr>
        <w:t>off.</w:t>
      </w:r>
    </w:p>
    <w:p w14:paraId="56993751" w14:textId="52D8F5CC" w:rsidR="003B73E8" w:rsidRPr="00FD0975" w:rsidRDefault="003B73E8" w:rsidP="003B73E8">
      <w:pPr>
        <w:pStyle w:val="ListParagraph"/>
        <w:numPr>
          <w:ilvl w:val="0"/>
          <w:numId w:val="2"/>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4: </w:t>
      </w:r>
      <w:r w:rsidR="001C3DBD" w:rsidRPr="00FD0975">
        <w:rPr>
          <w:rFonts w:ascii="Times New Roman" w:hAnsi="Times New Roman" w:cs="Times New Roman"/>
          <w:sz w:val="28"/>
          <w:szCs w:val="28"/>
          <w:lang w:val="en-US"/>
        </w:rPr>
        <w:t xml:space="preserve">Work on </w:t>
      </w:r>
      <w:r w:rsidR="0005547C" w:rsidRPr="00FD0975">
        <w:rPr>
          <w:rFonts w:ascii="Times New Roman" w:hAnsi="Times New Roman" w:cs="Times New Roman"/>
          <w:sz w:val="28"/>
          <w:szCs w:val="28"/>
          <w:lang w:val="en-US"/>
        </w:rPr>
        <w:t>presentation.</w:t>
      </w:r>
    </w:p>
    <w:p w14:paraId="4E95DB27" w14:textId="7BF0047E" w:rsidR="001C3DBD" w:rsidRPr="00FD0975" w:rsidRDefault="0005547C"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Design</w:t>
      </w:r>
      <w:r w:rsidR="001C3DBD" w:rsidRPr="00FD0975">
        <w:rPr>
          <w:rFonts w:ascii="Times New Roman" w:hAnsi="Times New Roman" w:cs="Times New Roman"/>
          <w:sz w:val="28"/>
          <w:szCs w:val="28"/>
          <w:lang w:val="en-US"/>
        </w:rPr>
        <w:t xml:space="preserve"> a </w:t>
      </w:r>
      <w:r w:rsidRPr="00FD0975">
        <w:rPr>
          <w:rFonts w:ascii="Times New Roman" w:hAnsi="Times New Roman" w:cs="Times New Roman"/>
          <w:sz w:val="28"/>
          <w:szCs w:val="28"/>
          <w:lang w:val="en-US"/>
        </w:rPr>
        <w:t>soundtrack.</w:t>
      </w:r>
    </w:p>
    <w:p w14:paraId="28E785D8" w14:textId="17D3D3E6" w:rsidR="001C3DBD" w:rsidRPr="00FD0975" w:rsidRDefault="001C3DBD"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Add to the environments to make them feel more </w:t>
      </w:r>
      <w:r w:rsidR="0005547C" w:rsidRPr="00FD0975">
        <w:rPr>
          <w:rFonts w:ascii="Times New Roman" w:hAnsi="Times New Roman" w:cs="Times New Roman"/>
          <w:sz w:val="28"/>
          <w:szCs w:val="28"/>
          <w:lang w:val="en-US"/>
        </w:rPr>
        <w:t>real.</w:t>
      </w:r>
    </w:p>
    <w:p w14:paraId="315A0B2E" w14:textId="133AE5BF" w:rsidR="001C3DBD" w:rsidRPr="00FD0975" w:rsidRDefault="001C3DBD" w:rsidP="001C3DBD">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The support plan will end at this time if no further funding is given </w:t>
      </w:r>
      <w:r w:rsidR="0005547C" w:rsidRPr="00FD0975">
        <w:rPr>
          <w:rFonts w:ascii="Times New Roman" w:hAnsi="Times New Roman" w:cs="Times New Roman"/>
          <w:sz w:val="28"/>
          <w:szCs w:val="28"/>
          <w:lang w:val="en-US"/>
        </w:rPr>
        <w:t>to</w:t>
      </w:r>
      <w:r w:rsidRPr="00FD0975">
        <w:rPr>
          <w:rFonts w:ascii="Times New Roman" w:hAnsi="Times New Roman" w:cs="Times New Roman"/>
          <w:sz w:val="28"/>
          <w:szCs w:val="28"/>
          <w:lang w:val="en-US"/>
        </w:rPr>
        <w:t xml:space="preserve"> the project or if the interest of the project drops.</w:t>
      </w:r>
    </w:p>
    <w:p w14:paraId="07ED79A0" w14:textId="40133598" w:rsidR="001C3DBD" w:rsidRPr="00FD0975" w:rsidRDefault="001C3DBD" w:rsidP="001C3DBD">
      <w:pPr>
        <w:rPr>
          <w:rFonts w:ascii="Times New Roman" w:hAnsi="Times New Roman" w:cs="Times New Roman"/>
          <w:sz w:val="28"/>
          <w:szCs w:val="28"/>
          <w:u w:val="single"/>
          <w:lang w:val="en-US"/>
        </w:rPr>
      </w:pPr>
      <w:r w:rsidRPr="00FD0975">
        <w:rPr>
          <w:rFonts w:ascii="Times New Roman" w:hAnsi="Times New Roman" w:cs="Times New Roman"/>
          <w:sz w:val="28"/>
          <w:szCs w:val="28"/>
          <w:u w:val="single"/>
          <w:lang w:val="en-US"/>
        </w:rPr>
        <w:t xml:space="preserve">If the project </w:t>
      </w:r>
      <w:r w:rsidR="0005547C" w:rsidRPr="00FD0975">
        <w:rPr>
          <w:rFonts w:ascii="Times New Roman" w:hAnsi="Times New Roman" w:cs="Times New Roman"/>
          <w:sz w:val="28"/>
          <w:szCs w:val="28"/>
          <w:u w:val="single"/>
          <w:lang w:val="en-US"/>
        </w:rPr>
        <w:t>receives</w:t>
      </w:r>
      <w:r w:rsidRPr="00FD0975">
        <w:rPr>
          <w:rFonts w:ascii="Times New Roman" w:hAnsi="Times New Roman" w:cs="Times New Roman"/>
          <w:sz w:val="28"/>
          <w:szCs w:val="28"/>
          <w:u w:val="single"/>
          <w:lang w:val="en-US"/>
        </w:rPr>
        <w:t xml:space="preserve"> moderate funding:</w:t>
      </w:r>
    </w:p>
    <w:p w14:paraId="1EA4B998" w14:textId="0CCD3BBF" w:rsidR="001C3DBD" w:rsidRPr="00FD0975" w:rsidRDefault="001C3DBD" w:rsidP="001C3DBD">
      <w:pPr>
        <w:pStyle w:val="ListParagraph"/>
        <w:numPr>
          <w:ilvl w:val="0"/>
          <w:numId w:val="7"/>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1: Expand the level &amp; </w:t>
      </w:r>
      <w:r w:rsidR="0005547C" w:rsidRPr="00FD0975">
        <w:rPr>
          <w:rFonts w:ascii="Times New Roman" w:hAnsi="Times New Roman" w:cs="Times New Roman"/>
          <w:sz w:val="28"/>
          <w:szCs w:val="28"/>
          <w:lang w:val="en-US"/>
        </w:rPr>
        <w:t>add</w:t>
      </w:r>
      <w:r w:rsidRPr="00FD0975">
        <w:rPr>
          <w:rFonts w:ascii="Times New Roman" w:hAnsi="Times New Roman" w:cs="Times New Roman"/>
          <w:sz w:val="28"/>
          <w:szCs w:val="28"/>
          <w:lang w:val="en-US"/>
        </w:rPr>
        <w:t xml:space="preserve"> a boss with </w:t>
      </w:r>
      <w:r w:rsidR="0005547C" w:rsidRPr="00FD0975">
        <w:rPr>
          <w:rFonts w:ascii="Times New Roman" w:hAnsi="Times New Roman" w:cs="Times New Roman"/>
          <w:sz w:val="28"/>
          <w:szCs w:val="28"/>
          <w:lang w:val="en-US"/>
        </w:rPr>
        <w:t>mechanics.</w:t>
      </w:r>
    </w:p>
    <w:p w14:paraId="71866980" w14:textId="0E51A423" w:rsidR="001C3DBD" w:rsidRPr="00FD0975" w:rsidRDefault="0005547C"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Cram the two updates into one and with increasing quality as help will be available.</w:t>
      </w:r>
    </w:p>
    <w:p w14:paraId="4C8A4FF5" w14:textId="7D0264CA" w:rsidR="001C3DBD" w:rsidRPr="00FD0975" w:rsidRDefault="001C3DBD" w:rsidP="001C3DBD">
      <w:pPr>
        <w:pStyle w:val="ListParagraph"/>
        <w:numPr>
          <w:ilvl w:val="0"/>
          <w:numId w:val="7"/>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2: </w:t>
      </w:r>
      <w:r w:rsidR="0005547C" w:rsidRPr="00FD0975">
        <w:rPr>
          <w:rFonts w:ascii="Times New Roman" w:hAnsi="Times New Roman" w:cs="Times New Roman"/>
          <w:sz w:val="28"/>
          <w:szCs w:val="28"/>
          <w:lang w:val="en-US"/>
        </w:rPr>
        <w:t>Add more enemies and refine the art style.</w:t>
      </w:r>
    </w:p>
    <w:p w14:paraId="712A389A" w14:textId="6792F35B" w:rsidR="001C3DBD" w:rsidRPr="00FD0975" w:rsidRDefault="0005547C"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Adding more enemies and working on the art style alongside a designer will result in a final product of much higher quality.</w:t>
      </w:r>
    </w:p>
    <w:p w14:paraId="7BCA5A89" w14:textId="035207D0" w:rsidR="001C3DBD" w:rsidRPr="00FD0975" w:rsidRDefault="001C3DBD" w:rsidP="001C3DBD">
      <w:pPr>
        <w:pStyle w:val="ListParagraph"/>
        <w:numPr>
          <w:ilvl w:val="0"/>
          <w:numId w:val="7"/>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3: </w:t>
      </w:r>
      <w:r w:rsidR="0005547C" w:rsidRPr="00FD0975">
        <w:rPr>
          <w:rFonts w:ascii="Times New Roman" w:hAnsi="Times New Roman" w:cs="Times New Roman"/>
          <w:sz w:val="28"/>
          <w:szCs w:val="28"/>
          <w:lang w:val="en-US"/>
        </w:rPr>
        <w:t>Further work on the presentation &amp; polish.</w:t>
      </w:r>
    </w:p>
    <w:p w14:paraId="1D003DDF" w14:textId="6D385374" w:rsidR="001C3DBD" w:rsidRPr="00FD0975" w:rsidRDefault="001C3DBD" w:rsidP="001C3DB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Add more enemies with unique attacks for the player to fend off</w:t>
      </w:r>
      <w:r w:rsidR="0005547C" w:rsidRPr="00FD0975">
        <w:rPr>
          <w:rFonts w:ascii="Times New Roman" w:hAnsi="Times New Roman" w:cs="Times New Roman"/>
          <w:sz w:val="28"/>
          <w:szCs w:val="28"/>
          <w:lang w:val="en-US"/>
        </w:rPr>
        <w:t>.</w:t>
      </w:r>
    </w:p>
    <w:p w14:paraId="3E9700F8" w14:textId="71AA2952" w:rsidR="001C3DBD" w:rsidRPr="00FD0975" w:rsidRDefault="001C3DBD" w:rsidP="001C3DBD">
      <w:pPr>
        <w:pStyle w:val="ListParagraph"/>
        <w:numPr>
          <w:ilvl w:val="0"/>
          <w:numId w:val="7"/>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4: </w:t>
      </w:r>
      <w:r w:rsidR="0005547C" w:rsidRPr="00FD0975">
        <w:rPr>
          <w:rFonts w:ascii="Times New Roman" w:hAnsi="Times New Roman" w:cs="Times New Roman"/>
          <w:sz w:val="28"/>
          <w:szCs w:val="28"/>
          <w:lang w:val="en-US"/>
        </w:rPr>
        <w:t>Adding monetization with Loot Boxes and Skins.</w:t>
      </w:r>
    </w:p>
    <w:p w14:paraId="28002B5C" w14:textId="6E1B09F7" w:rsidR="0005547C" w:rsidRPr="00FD0975" w:rsidRDefault="0005547C" w:rsidP="0005547C">
      <w:pPr>
        <w:rPr>
          <w:rFonts w:ascii="Times New Roman" w:hAnsi="Times New Roman" w:cs="Times New Roman"/>
          <w:sz w:val="28"/>
          <w:szCs w:val="28"/>
          <w:lang w:val="en-US"/>
        </w:rPr>
      </w:pPr>
      <w:r w:rsidRPr="00FD0975">
        <w:rPr>
          <w:rFonts w:ascii="Times New Roman" w:hAnsi="Times New Roman" w:cs="Times New Roman"/>
          <w:sz w:val="28"/>
          <w:szCs w:val="28"/>
          <w:lang w:val="en-US"/>
        </w:rPr>
        <w:t>The support for the game is moderate an</w:t>
      </w:r>
      <w:r w:rsidR="00C8237F" w:rsidRPr="00FD0975">
        <w:rPr>
          <w:rFonts w:ascii="Times New Roman" w:hAnsi="Times New Roman" w:cs="Times New Roman"/>
          <w:sz w:val="28"/>
          <w:szCs w:val="28"/>
          <w:lang w:val="en-US"/>
        </w:rPr>
        <w:t>d the work put in it will be even more so. The quality of the game would increase drastically.</w:t>
      </w:r>
    </w:p>
    <w:p w14:paraId="06E97EF4" w14:textId="2F696358" w:rsidR="00C8237F" w:rsidRPr="00FD0975" w:rsidRDefault="00C8237F" w:rsidP="00C8237F">
      <w:pPr>
        <w:rPr>
          <w:rFonts w:ascii="Times New Roman" w:hAnsi="Times New Roman" w:cs="Times New Roman"/>
          <w:sz w:val="28"/>
          <w:szCs w:val="28"/>
          <w:u w:val="single"/>
          <w:lang w:val="en-US"/>
        </w:rPr>
      </w:pPr>
      <w:r w:rsidRPr="00FD0975">
        <w:rPr>
          <w:rFonts w:ascii="Times New Roman" w:hAnsi="Times New Roman" w:cs="Times New Roman"/>
          <w:sz w:val="28"/>
          <w:szCs w:val="28"/>
          <w:u w:val="single"/>
          <w:lang w:val="en-US"/>
        </w:rPr>
        <w:t>If the project receives generous funding:</w:t>
      </w:r>
    </w:p>
    <w:p w14:paraId="79150167" w14:textId="5FD7C9BF" w:rsidR="00C8237F" w:rsidRPr="00FD0975" w:rsidRDefault="00C8237F" w:rsidP="00C8237F">
      <w:pPr>
        <w:rPr>
          <w:rFonts w:ascii="Times New Roman" w:hAnsi="Times New Roman" w:cs="Times New Roman"/>
          <w:sz w:val="28"/>
          <w:szCs w:val="28"/>
          <w:lang w:val="en-US"/>
        </w:rPr>
      </w:pPr>
      <w:r w:rsidRPr="00FD0975">
        <w:rPr>
          <w:rFonts w:ascii="Times New Roman" w:hAnsi="Times New Roman" w:cs="Times New Roman"/>
          <w:sz w:val="28"/>
          <w:szCs w:val="28"/>
          <w:lang w:val="en-US"/>
        </w:rPr>
        <w:t>Hiring process begins as soon as possible.</w:t>
      </w:r>
    </w:p>
    <w:p w14:paraId="46B8126F" w14:textId="3D8CB5C4" w:rsidR="00C8237F" w:rsidRPr="00FD0975" w:rsidRDefault="00C8237F" w:rsidP="00C8237F">
      <w:pPr>
        <w:pStyle w:val="ListParagraph"/>
        <w:numPr>
          <w:ilvl w:val="0"/>
          <w:numId w:val="10"/>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Update 1: Expand the level &amp; add a boss with mechanics &amp; add more enemies &amp; refine the art style. </w:t>
      </w:r>
    </w:p>
    <w:p w14:paraId="1EA80438" w14:textId="674A7852" w:rsidR="00C8237F" w:rsidRPr="00FD0975" w:rsidRDefault="00C8237F" w:rsidP="00C8237F">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Have the team work as efficiently as possible on finishing phase 1 so we can get a reasonable number of elements from phase 2 into the game while other members of the team work on kickstarting phase 2.</w:t>
      </w:r>
    </w:p>
    <w:p w14:paraId="2EB68E4B" w14:textId="4DA12D86" w:rsidR="00C8237F" w:rsidRPr="00FD0975" w:rsidRDefault="00C8237F" w:rsidP="00C8237F">
      <w:pPr>
        <w:pStyle w:val="ListParagraph"/>
        <w:numPr>
          <w:ilvl w:val="0"/>
          <w:numId w:val="10"/>
        </w:numPr>
        <w:rPr>
          <w:rFonts w:ascii="Times New Roman" w:hAnsi="Times New Roman" w:cs="Times New Roman"/>
          <w:sz w:val="28"/>
          <w:szCs w:val="28"/>
          <w:lang w:val="en-US"/>
        </w:rPr>
      </w:pPr>
      <w:r w:rsidRPr="00FD0975">
        <w:rPr>
          <w:rFonts w:ascii="Times New Roman" w:hAnsi="Times New Roman" w:cs="Times New Roman"/>
          <w:sz w:val="28"/>
          <w:szCs w:val="28"/>
          <w:lang w:val="en-US"/>
        </w:rPr>
        <w:lastRenderedPageBreak/>
        <w:t>Update 2: Further work on the presentation &amp; polish along with the release of the monetization system and the market.</w:t>
      </w:r>
    </w:p>
    <w:p w14:paraId="2C7DA4B2" w14:textId="2F2306CE" w:rsidR="00C8237F" w:rsidRPr="00FD0975" w:rsidRDefault="00C8237F" w:rsidP="00C8237F">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Polishing the game as much as possible and releasing monetization should be feasible for this update alone with a big enough team.</w:t>
      </w:r>
    </w:p>
    <w:p w14:paraId="6B240525" w14:textId="3056D58D" w:rsidR="00C8237F" w:rsidRPr="00FD0975" w:rsidRDefault="00C8237F" w:rsidP="00C8237F">
      <w:pPr>
        <w:pStyle w:val="ListParagraph"/>
        <w:numPr>
          <w:ilvl w:val="0"/>
          <w:numId w:val="10"/>
        </w:numPr>
        <w:rPr>
          <w:rFonts w:ascii="Times New Roman" w:hAnsi="Times New Roman" w:cs="Times New Roman"/>
          <w:sz w:val="28"/>
          <w:szCs w:val="28"/>
          <w:lang w:val="en-US"/>
        </w:rPr>
      </w:pPr>
      <w:r w:rsidRPr="00FD0975">
        <w:rPr>
          <w:rFonts w:ascii="Times New Roman" w:hAnsi="Times New Roman" w:cs="Times New Roman"/>
          <w:sz w:val="28"/>
          <w:szCs w:val="28"/>
          <w:lang w:val="en-US"/>
        </w:rPr>
        <w:t>Update 3: Multiplayer addition. Square off against your friends or random people in multiple platforming and combat minigames.</w:t>
      </w:r>
    </w:p>
    <w:p w14:paraId="5FE65D64" w14:textId="2F907D0C" w:rsidR="00C8237F" w:rsidRPr="00FD0975" w:rsidRDefault="00C8237F" w:rsidP="00C8237F">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Online multiplayer up to sixteen players!</w:t>
      </w:r>
    </w:p>
    <w:p w14:paraId="37E52868" w14:textId="1F0E7B84" w:rsidR="00C8237F" w:rsidRPr="00FD0975" w:rsidRDefault="00C8237F" w:rsidP="00C8237F">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Update includes server setup and making sure no issues will arise during the launch of the update.</w:t>
      </w:r>
    </w:p>
    <w:p w14:paraId="2399B666" w14:textId="43647391" w:rsidR="00C8237F" w:rsidRPr="00FD0975" w:rsidRDefault="00C8237F" w:rsidP="00C8237F">
      <w:pPr>
        <w:pStyle w:val="ListParagraph"/>
        <w:numPr>
          <w:ilvl w:val="0"/>
          <w:numId w:val="10"/>
        </w:numPr>
        <w:rPr>
          <w:rFonts w:ascii="Times New Roman" w:hAnsi="Times New Roman" w:cs="Times New Roman"/>
          <w:sz w:val="28"/>
          <w:szCs w:val="28"/>
          <w:lang w:val="en-US"/>
        </w:rPr>
      </w:pPr>
      <w:r w:rsidRPr="00FD0975">
        <w:rPr>
          <w:rFonts w:ascii="Times New Roman" w:hAnsi="Times New Roman" w:cs="Times New Roman"/>
          <w:sz w:val="28"/>
          <w:szCs w:val="28"/>
          <w:lang w:val="en-US"/>
        </w:rPr>
        <w:t>Update 4: Fully fledged NFT integration into the game along with the possibility of earning NFT’s while simply playing the game.</w:t>
      </w:r>
    </w:p>
    <w:p w14:paraId="5AF71E33" w14:textId="770E0DC3" w:rsidR="00C8237F" w:rsidRPr="00FD0975" w:rsidRDefault="00C8237F" w:rsidP="00C8237F">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The support for the game is huge and the development team will make sure to </w:t>
      </w:r>
      <w:r w:rsidR="007D7C72" w:rsidRPr="00FD0975">
        <w:rPr>
          <w:rFonts w:ascii="Times New Roman" w:hAnsi="Times New Roman" w:cs="Times New Roman"/>
          <w:sz w:val="28"/>
          <w:szCs w:val="28"/>
          <w:lang w:val="en-US"/>
        </w:rPr>
        <w:t>deliver a high-quality product eventually even allowing players to make money from playing the game based on RNG while also encouraging the players through attractive microtransaction offers for in-game items.</w:t>
      </w:r>
    </w:p>
    <w:p w14:paraId="1E5A3D2C" w14:textId="35E3F08C" w:rsidR="00C8237F" w:rsidRPr="00FD0975" w:rsidRDefault="007D7C72" w:rsidP="0005547C">
      <w:pPr>
        <w:rPr>
          <w:rFonts w:ascii="Times New Roman" w:hAnsi="Times New Roman" w:cs="Times New Roman"/>
          <w:sz w:val="28"/>
          <w:szCs w:val="28"/>
          <w:u w:val="single"/>
          <w:lang w:val="en-US"/>
        </w:rPr>
      </w:pPr>
      <w:r w:rsidRPr="00FD0975">
        <w:rPr>
          <w:rFonts w:ascii="Times New Roman" w:hAnsi="Times New Roman" w:cs="Times New Roman"/>
          <w:sz w:val="28"/>
          <w:szCs w:val="28"/>
          <w:u w:val="single"/>
          <w:lang w:val="en-US"/>
        </w:rPr>
        <w:t>Developing a Virtual Value Chain</w:t>
      </w:r>
    </w:p>
    <w:p w14:paraId="37B25806" w14:textId="327B73BB" w:rsidR="007D7C72" w:rsidRPr="00FD0975" w:rsidRDefault="007D7C72" w:rsidP="007D7C72">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The game’s files are structured in a way where they can be easily accessible even if they are not used in the final product. The data is stored in the editor and if not large enough will not be deleted. </w:t>
      </w:r>
      <w:proofErr w:type="gramStart"/>
      <w:r w:rsidRPr="00FD0975">
        <w:rPr>
          <w:rFonts w:ascii="Times New Roman" w:hAnsi="Times New Roman" w:cs="Times New Roman"/>
          <w:sz w:val="28"/>
          <w:szCs w:val="28"/>
          <w:lang w:val="en-US"/>
        </w:rPr>
        <w:t>As long as</w:t>
      </w:r>
      <w:proofErr w:type="gramEnd"/>
      <w:r w:rsidRPr="00FD0975">
        <w:rPr>
          <w:rFonts w:ascii="Times New Roman" w:hAnsi="Times New Roman" w:cs="Times New Roman"/>
          <w:sz w:val="28"/>
          <w:szCs w:val="28"/>
          <w:lang w:val="en-US"/>
        </w:rPr>
        <w:t xml:space="preserve"> the assets are reused and there is a sensible number of unused scripts that our future plans may require, the old unused data will not be deleted. A virtual value chain has already started developing throughout the process of making the game. Some assets have been reused to make a “hidden level” that has enlarged the game at a very low development cost.</w:t>
      </w:r>
    </w:p>
    <w:p w14:paraId="4FE7BC71" w14:textId="605AE68C" w:rsidR="007D7C72" w:rsidRPr="00FD0975" w:rsidRDefault="007D7C72" w:rsidP="007D7C72">
      <w:pPr>
        <w:rPr>
          <w:rFonts w:ascii="Times New Roman" w:hAnsi="Times New Roman" w:cs="Times New Roman"/>
          <w:sz w:val="28"/>
          <w:szCs w:val="28"/>
          <w:lang w:val="en-US"/>
        </w:rPr>
      </w:pPr>
      <w:r w:rsidRPr="00FD0975">
        <w:rPr>
          <w:rFonts w:ascii="Times New Roman" w:hAnsi="Times New Roman" w:cs="Times New Roman"/>
          <w:sz w:val="28"/>
          <w:szCs w:val="28"/>
          <w:lang w:val="en-US"/>
        </w:rPr>
        <w:t>Current development has kickstarted a value chain for the whole operation and future development will only benefit from it as it moves forward as it is a learning process with both failures and successes, but a focus will certainly be put on how we manage the failures and will strive to turn them into future successes.</w:t>
      </w:r>
    </w:p>
    <w:p w14:paraId="0835103F" w14:textId="77777777" w:rsidR="007D7C72" w:rsidRPr="00FD0975" w:rsidRDefault="007D7C72" w:rsidP="007D7C72">
      <w:pPr>
        <w:rPr>
          <w:rFonts w:ascii="Times New Roman" w:hAnsi="Times New Roman" w:cs="Times New Roman"/>
          <w:sz w:val="28"/>
          <w:szCs w:val="28"/>
          <w:lang w:val="en-US"/>
        </w:rPr>
      </w:pPr>
    </w:p>
    <w:p w14:paraId="12F9578F" w14:textId="4608F0DF" w:rsidR="007D7C72" w:rsidRPr="00FD0975" w:rsidRDefault="007D7C72" w:rsidP="007D7C72">
      <w:p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As </w:t>
      </w:r>
      <w:r w:rsidR="00DF6069" w:rsidRPr="00FD0975">
        <w:rPr>
          <w:rFonts w:ascii="Times New Roman" w:hAnsi="Times New Roman" w:cs="Times New Roman"/>
          <w:sz w:val="28"/>
          <w:szCs w:val="28"/>
        </w:rPr>
        <w:t>(Bhatt &amp; Emdad, 2001)</w:t>
      </w:r>
      <w:r w:rsidRPr="00FD0975">
        <w:rPr>
          <w:rFonts w:ascii="Times New Roman" w:hAnsi="Times New Roman" w:cs="Times New Roman"/>
          <w:sz w:val="28"/>
          <w:szCs w:val="28"/>
          <w:lang w:val="en-US"/>
        </w:rPr>
        <w:t xml:space="preserve"> put </w:t>
      </w:r>
      <w:r w:rsidR="00DF6069" w:rsidRPr="00FD0975">
        <w:rPr>
          <w:rFonts w:ascii="Times New Roman" w:hAnsi="Times New Roman" w:cs="Times New Roman"/>
          <w:sz w:val="28"/>
          <w:szCs w:val="28"/>
          <w:lang w:val="en-US"/>
        </w:rPr>
        <w:t xml:space="preserve">it, </w:t>
      </w:r>
      <w:r w:rsidRPr="00FD0975">
        <w:rPr>
          <w:rFonts w:ascii="Times New Roman" w:hAnsi="Times New Roman" w:cs="Times New Roman"/>
          <w:sz w:val="28"/>
          <w:szCs w:val="28"/>
          <w:lang w:val="en-US"/>
        </w:rPr>
        <w:t xml:space="preserve">the virtual value chain offers </w:t>
      </w:r>
      <w:proofErr w:type="gramStart"/>
      <w:r w:rsidRPr="00FD0975">
        <w:rPr>
          <w:rFonts w:ascii="Times New Roman" w:hAnsi="Times New Roman" w:cs="Times New Roman"/>
          <w:sz w:val="28"/>
          <w:szCs w:val="28"/>
          <w:lang w:val="en-US"/>
        </w:rPr>
        <w:t>a number of</w:t>
      </w:r>
      <w:proofErr w:type="gramEnd"/>
      <w:r w:rsidRPr="00FD0975">
        <w:rPr>
          <w:rFonts w:ascii="Times New Roman" w:hAnsi="Times New Roman" w:cs="Times New Roman"/>
          <w:sz w:val="28"/>
          <w:szCs w:val="28"/>
          <w:lang w:val="en-US"/>
        </w:rPr>
        <w:t xml:space="preserve"> distinct advantages that lie in a better customer – manufacturer alliance by the means of advertising while saving time and money with the efficiency of the </w:t>
      </w:r>
      <w:r w:rsidR="00DF6069" w:rsidRPr="00FD0975">
        <w:rPr>
          <w:rFonts w:ascii="Times New Roman" w:hAnsi="Times New Roman" w:cs="Times New Roman"/>
          <w:sz w:val="28"/>
          <w:szCs w:val="28"/>
          <w:lang w:val="en-US"/>
        </w:rPr>
        <w:t>virtual</w:t>
      </w:r>
      <w:r w:rsidRPr="00FD0975">
        <w:rPr>
          <w:rFonts w:ascii="Times New Roman" w:hAnsi="Times New Roman" w:cs="Times New Roman"/>
          <w:sz w:val="28"/>
          <w:szCs w:val="28"/>
          <w:lang w:val="en-US"/>
        </w:rPr>
        <w:t xml:space="preserve"> space. As games are digital products and advertising is as important if not even more so, advertising is </w:t>
      </w:r>
      <w:r w:rsidR="00DF6069" w:rsidRPr="00FD0975">
        <w:rPr>
          <w:rFonts w:ascii="Times New Roman" w:hAnsi="Times New Roman" w:cs="Times New Roman"/>
          <w:sz w:val="28"/>
          <w:szCs w:val="28"/>
          <w:lang w:val="en-US"/>
        </w:rPr>
        <w:t>emphasized</w:t>
      </w:r>
      <w:r w:rsidRPr="00FD0975">
        <w:rPr>
          <w:rFonts w:ascii="Times New Roman" w:hAnsi="Times New Roman" w:cs="Times New Roman"/>
          <w:sz w:val="28"/>
          <w:szCs w:val="28"/>
          <w:lang w:val="en-US"/>
        </w:rPr>
        <w:t xml:space="preserve"> and what lies as </w:t>
      </w:r>
      <w:r w:rsidR="00DF6069" w:rsidRPr="00FD0975">
        <w:rPr>
          <w:rFonts w:ascii="Times New Roman" w:hAnsi="Times New Roman" w:cs="Times New Roman"/>
          <w:sz w:val="28"/>
          <w:szCs w:val="28"/>
          <w:lang w:val="en-US"/>
        </w:rPr>
        <w:t>its</w:t>
      </w:r>
      <w:r w:rsidRPr="00FD0975">
        <w:rPr>
          <w:rFonts w:ascii="Times New Roman" w:hAnsi="Times New Roman" w:cs="Times New Roman"/>
          <w:sz w:val="28"/>
          <w:szCs w:val="28"/>
          <w:lang w:val="en-US"/>
        </w:rPr>
        <w:t xml:space="preserve"> foundation is the whole learning process of development as we try to be as community driven as we can allow.</w:t>
      </w:r>
    </w:p>
    <w:p w14:paraId="63F4E5D6" w14:textId="6C17BBFE" w:rsidR="00ED6FBD" w:rsidRDefault="007D7C72" w:rsidP="00FD0975">
      <w:pPr>
        <w:rPr>
          <w:rFonts w:ascii="Times New Roman" w:hAnsi="Times New Roman" w:cs="Times New Roman"/>
          <w:sz w:val="28"/>
          <w:szCs w:val="28"/>
          <w:lang w:val="en-US"/>
        </w:rPr>
      </w:pPr>
      <w:r w:rsidRPr="00FD0975">
        <w:rPr>
          <w:rFonts w:ascii="Times New Roman" w:hAnsi="Times New Roman" w:cs="Times New Roman"/>
          <w:sz w:val="28"/>
          <w:szCs w:val="28"/>
          <w:lang w:val="en-US"/>
        </w:rPr>
        <w:lastRenderedPageBreak/>
        <w:t xml:space="preserve">As the game is a play to earn service coupled with the fact that it is a free game, the aim for the release of Phase 2 Monetization Updates date should be Q1 of the year more specifically January as people are less likely to spend money during that month on games after the holidays. (D’Argenio). Aiming for that period of the month might attract more players than any other busier period, </w:t>
      </w:r>
      <w:r w:rsidR="00DF6069" w:rsidRPr="00FD0975">
        <w:rPr>
          <w:rFonts w:ascii="Times New Roman" w:hAnsi="Times New Roman" w:cs="Times New Roman"/>
          <w:sz w:val="28"/>
          <w:szCs w:val="28"/>
          <w:lang w:val="en-US"/>
        </w:rPr>
        <w:t>although</w:t>
      </w:r>
      <w:r w:rsidRPr="00FD0975">
        <w:rPr>
          <w:rFonts w:ascii="Times New Roman" w:hAnsi="Times New Roman" w:cs="Times New Roman"/>
          <w:sz w:val="28"/>
          <w:szCs w:val="28"/>
          <w:lang w:val="en-US"/>
        </w:rPr>
        <w:t xml:space="preserve">, it is, at the end of the day, a gamble but one with </w:t>
      </w:r>
      <w:r w:rsidR="00DF6069" w:rsidRPr="00FD0975">
        <w:rPr>
          <w:rFonts w:ascii="Times New Roman" w:hAnsi="Times New Roman" w:cs="Times New Roman"/>
          <w:sz w:val="28"/>
          <w:szCs w:val="28"/>
          <w:lang w:val="en-US"/>
        </w:rPr>
        <w:t>a minimal risk</w:t>
      </w:r>
      <w:r w:rsidRPr="00FD0975">
        <w:rPr>
          <w:rFonts w:ascii="Times New Roman" w:hAnsi="Times New Roman" w:cs="Times New Roman"/>
          <w:sz w:val="28"/>
          <w:szCs w:val="28"/>
          <w:lang w:val="en-US"/>
        </w:rPr>
        <w:t xml:space="preserve"> as the sales can be boosted by other means.</w:t>
      </w:r>
    </w:p>
    <w:p w14:paraId="65940325" w14:textId="7A4996A7" w:rsidR="00D0714F" w:rsidRDefault="00D0714F" w:rsidP="00FD0975">
      <w:pPr>
        <w:rPr>
          <w:rFonts w:ascii="Times New Roman" w:hAnsi="Times New Roman" w:cs="Times New Roman"/>
          <w:sz w:val="28"/>
          <w:szCs w:val="28"/>
          <w:lang w:val="en-US"/>
        </w:rPr>
      </w:pPr>
    </w:p>
    <w:p w14:paraId="74257A4D" w14:textId="6EEFD932" w:rsidR="00D0714F" w:rsidRDefault="00D0714F" w:rsidP="00FD0975">
      <w:pPr>
        <w:rPr>
          <w:rFonts w:ascii="Times New Roman" w:hAnsi="Times New Roman" w:cs="Times New Roman"/>
          <w:sz w:val="28"/>
          <w:szCs w:val="28"/>
          <w:u w:val="single"/>
          <w:lang w:val="en-US"/>
        </w:rPr>
      </w:pPr>
      <w:r w:rsidRPr="00D0714F">
        <w:rPr>
          <w:rFonts w:ascii="Times New Roman" w:hAnsi="Times New Roman" w:cs="Times New Roman"/>
          <w:sz w:val="28"/>
          <w:szCs w:val="28"/>
          <w:u w:val="single"/>
          <w:lang w:val="en-US"/>
        </w:rPr>
        <w:t>Promotion</w:t>
      </w:r>
    </w:p>
    <w:p w14:paraId="026C4762" w14:textId="14CEC3E3" w:rsidR="00D0714F" w:rsidRDefault="00D0714F" w:rsidP="00FD0975">
      <w:pPr>
        <w:rPr>
          <w:rFonts w:ascii="Times New Roman" w:hAnsi="Times New Roman" w:cs="Times New Roman"/>
          <w:sz w:val="28"/>
          <w:szCs w:val="28"/>
          <w:lang w:val="en-US"/>
        </w:rPr>
      </w:pPr>
      <w:r w:rsidRPr="00D0714F">
        <w:rPr>
          <w:rFonts w:ascii="Times New Roman" w:hAnsi="Times New Roman" w:cs="Times New Roman"/>
          <w:sz w:val="28"/>
          <w:szCs w:val="28"/>
          <w:lang w:val="en-US"/>
        </w:rPr>
        <w:tab/>
        <w:t>P</w:t>
      </w:r>
      <w:r>
        <w:rPr>
          <w:rFonts w:ascii="Times New Roman" w:hAnsi="Times New Roman" w:cs="Times New Roman"/>
          <w:sz w:val="28"/>
          <w:szCs w:val="28"/>
          <w:lang w:val="en-US"/>
        </w:rPr>
        <w:t>romotion for the project will come just as the roadmap for updates: in two phases:</w:t>
      </w:r>
    </w:p>
    <w:p w14:paraId="5B3DA7E4" w14:textId="39D39F80" w:rsidR="00D0714F" w:rsidRDefault="00D0714F" w:rsidP="00FD0975">
      <w:pPr>
        <w:rPr>
          <w:rFonts w:ascii="Times New Roman" w:hAnsi="Times New Roman" w:cs="Times New Roman"/>
          <w:sz w:val="28"/>
          <w:szCs w:val="28"/>
          <w:lang w:val="en-US"/>
        </w:rPr>
      </w:pPr>
      <w:r>
        <w:rPr>
          <w:rFonts w:ascii="Times New Roman" w:hAnsi="Times New Roman" w:cs="Times New Roman"/>
          <w:sz w:val="28"/>
          <w:szCs w:val="28"/>
          <w:lang w:val="en-US"/>
        </w:rPr>
        <w:tab/>
        <w:t xml:space="preserve">Phase 1: promoting the game as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a fun and engaging platformer that is free to play.</w:t>
      </w:r>
    </w:p>
    <w:p w14:paraId="069AC9FF" w14:textId="5F482D4C" w:rsidR="00D0714F" w:rsidRPr="00D0714F" w:rsidRDefault="00D0714F" w:rsidP="00FD0975">
      <w:pPr>
        <w:rPr>
          <w:rFonts w:ascii="Times New Roman" w:hAnsi="Times New Roman" w:cs="Times New Roman"/>
          <w:sz w:val="28"/>
          <w:szCs w:val="28"/>
          <w:lang w:val="en-US"/>
        </w:rPr>
      </w:pPr>
      <w:r>
        <w:rPr>
          <w:rFonts w:ascii="Times New Roman" w:hAnsi="Times New Roman" w:cs="Times New Roman"/>
          <w:sz w:val="28"/>
          <w:szCs w:val="28"/>
          <w:lang w:val="en-US"/>
        </w:rPr>
        <w:tab/>
        <w:t>Phase 2: promoting skins, microtransactions and NFT’s if they will eventually be added into the game and advertise the game as a source of profit.</w:t>
      </w:r>
    </w:p>
    <w:p w14:paraId="5DB0868A" w14:textId="2BD9659A" w:rsidR="00ED6FBD" w:rsidRPr="009D6CF0" w:rsidRDefault="00ED6FBD" w:rsidP="00ED6FBD">
      <w:pPr>
        <w:pStyle w:val="Heading1"/>
        <w:rPr>
          <w:rFonts w:ascii="Times New Roman" w:hAnsi="Times New Roman" w:cs="Times New Roman"/>
          <w:b/>
          <w:bCs/>
          <w:color w:val="auto"/>
          <w:u w:val="single"/>
          <w:lang w:val="en-US"/>
        </w:rPr>
      </w:pPr>
      <w:r w:rsidRPr="009D6CF0">
        <w:rPr>
          <w:rFonts w:ascii="Times New Roman" w:hAnsi="Times New Roman" w:cs="Times New Roman"/>
          <w:color w:val="auto"/>
          <w:lang w:val="en-US"/>
        </w:rPr>
        <w:tab/>
      </w:r>
      <w:bookmarkStart w:id="5" w:name="_Toc129953867"/>
      <w:r w:rsidRPr="009D6CF0">
        <w:rPr>
          <w:rFonts w:ascii="Times New Roman" w:hAnsi="Times New Roman" w:cs="Times New Roman"/>
          <w:b/>
          <w:bCs/>
          <w:color w:val="auto"/>
          <w:sz w:val="40"/>
          <w:szCs w:val="40"/>
          <w:u w:val="single"/>
          <w:lang w:val="en-US"/>
        </w:rPr>
        <w:t>Funding</w:t>
      </w:r>
      <w:bookmarkEnd w:id="5"/>
    </w:p>
    <w:p w14:paraId="4E1BA18E" w14:textId="7CCB59B1" w:rsidR="00ED6FBD" w:rsidRDefault="00ED6FBD" w:rsidP="00ED6FBD">
      <w:pPr>
        <w:pStyle w:val="Heading2"/>
        <w:rPr>
          <w:rFonts w:ascii="Times New Roman" w:hAnsi="Times New Roman" w:cs="Times New Roman"/>
          <w:color w:val="auto"/>
          <w:sz w:val="32"/>
          <w:szCs w:val="32"/>
          <w:u w:val="single"/>
          <w:lang w:val="en-US"/>
        </w:rPr>
      </w:pPr>
      <w:r w:rsidRPr="009D6CF0">
        <w:rPr>
          <w:rFonts w:ascii="Times New Roman" w:hAnsi="Times New Roman" w:cs="Times New Roman"/>
          <w:color w:val="auto"/>
          <w:lang w:val="en-US"/>
        </w:rPr>
        <w:tab/>
      </w:r>
      <w:r w:rsidRPr="009D6CF0">
        <w:rPr>
          <w:rFonts w:ascii="Times New Roman" w:hAnsi="Times New Roman" w:cs="Times New Roman"/>
          <w:color w:val="auto"/>
          <w:sz w:val="32"/>
          <w:szCs w:val="32"/>
          <w:lang w:val="en-US"/>
        </w:rPr>
        <w:tab/>
      </w:r>
      <w:bookmarkStart w:id="6" w:name="_Toc129953868"/>
      <w:r w:rsidRPr="009D6CF0">
        <w:rPr>
          <w:rFonts w:ascii="Times New Roman" w:hAnsi="Times New Roman" w:cs="Times New Roman"/>
          <w:color w:val="auto"/>
          <w:sz w:val="32"/>
          <w:szCs w:val="32"/>
          <w:u w:val="single"/>
          <w:lang w:val="en-US"/>
        </w:rPr>
        <w:t>Funding goals</w:t>
      </w:r>
      <w:bookmarkEnd w:id="6"/>
    </w:p>
    <w:p w14:paraId="203CD151" w14:textId="77777777" w:rsidR="008335C0" w:rsidRPr="008335C0" w:rsidRDefault="008335C0" w:rsidP="008335C0">
      <w:pPr>
        <w:rPr>
          <w:lang w:val="en-US"/>
        </w:rPr>
      </w:pPr>
    </w:p>
    <w:p w14:paraId="20405402" w14:textId="7A2EB8E3" w:rsidR="00DF6069" w:rsidRPr="00FD0975" w:rsidRDefault="00DF6069" w:rsidP="008335C0">
      <w:pPr>
        <w:ind w:left="255" w:firstLine="720"/>
        <w:rPr>
          <w:rFonts w:ascii="Times New Roman" w:hAnsi="Times New Roman" w:cs="Times New Roman"/>
          <w:sz w:val="28"/>
          <w:szCs w:val="28"/>
          <w:lang w:val="en-US"/>
        </w:rPr>
      </w:pPr>
      <w:r w:rsidRPr="00FD0975">
        <w:rPr>
          <w:rFonts w:ascii="Times New Roman" w:hAnsi="Times New Roman" w:cs="Times New Roman"/>
          <w:sz w:val="28"/>
          <w:szCs w:val="28"/>
          <w:lang w:val="en-US"/>
        </w:rPr>
        <w:t>As stated above, the funding goals are separated into three groups:</w:t>
      </w:r>
    </w:p>
    <w:p w14:paraId="6D77D6BF" w14:textId="6511C2DB" w:rsidR="00DF6069" w:rsidRPr="00FD0975" w:rsidRDefault="00DF6069" w:rsidP="00DF6069">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Little to no funding (Less than 50,000$)</w:t>
      </w:r>
    </w:p>
    <w:p w14:paraId="0106BFE0" w14:textId="7BE0D671" w:rsidR="00DF6069" w:rsidRPr="00FD0975" w:rsidRDefault="00DF6069" w:rsidP="00DF6069">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Moderate funding (50,000 – 100,000$)</w:t>
      </w:r>
    </w:p>
    <w:p w14:paraId="62968F89" w14:textId="1F293FD8" w:rsidR="00DF6069" w:rsidRPr="00FD0975" w:rsidRDefault="00DF6069" w:rsidP="00DF6069">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Generous funding (More than 5</w:t>
      </w:r>
      <w:r w:rsidR="00AF00DD" w:rsidRPr="00FD0975">
        <w:rPr>
          <w:rFonts w:ascii="Times New Roman" w:hAnsi="Times New Roman" w:cs="Times New Roman"/>
          <w:sz w:val="28"/>
          <w:szCs w:val="28"/>
          <w:lang w:val="en-US"/>
        </w:rPr>
        <w:t>0</w:t>
      </w:r>
      <w:r w:rsidRPr="00FD0975">
        <w:rPr>
          <w:rFonts w:ascii="Times New Roman" w:hAnsi="Times New Roman" w:cs="Times New Roman"/>
          <w:sz w:val="28"/>
          <w:szCs w:val="28"/>
          <w:lang w:val="en-US"/>
        </w:rPr>
        <w:t>0,000$)</w:t>
      </w:r>
    </w:p>
    <w:p w14:paraId="506F79F3" w14:textId="4469DE97" w:rsidR="00DF6069" w:rsidRPr="00FD0975" w:rsidRDefault="00DF6069" w:rsidP="008335C0">
      <w:pPr>
        <w:ind w:left="720" w:firstLine="255"/>
        <w:rPr>
          <w:rFonts w:ascii="Times New Roman" w:hAnsi="Times New Roman" w:cs="Times New Roman"/>
          <w:sz w:val="28"/>
          <w:szCs w:val="28"/>
          <w:lang w:val="en-US"/>
        </w:rPr>
      </w:pPr>
      <w:r w:rsidRPr="00FD0975">
        <w:rPr>
          <w:rFonts w:ascii="Times New Roman" w:hAnsi="Times New Roman" w:cs="Times New Roman"/>
          <w:sz w:val="28"/>
          <w:szCs w:val="28"/>
          <w:lang w:val="en-US"/>
        </w:rPr>
        <w:t>Most of the money, if not all, will be used to hire people and pay them for a full year of development.</w:t>
      </w:r>
      <w:r w:rsidR="008335C0" w:rsidRPr="00FD0975">
        <w:rPr>
          <w:rFonts w:ascii="Times New Roman" w:hAnsi="Times New Roman" w:cs="Times New Roman"/>
          <w:sz w:val="28"/>
          <w:szCs w:val="28"/>
          <w:lang w:val="en-US"/>
        </w:rPr>
        <w:t xml:space="preserve"> The set goals are a reasonable asking for the scope of the project especially for the scope of Phase 2 which will be difficult to overcome.</w:t>
      </w:r>
    </w:p>
    <w:p w14:paraId="2C8D2065" w14:textId="122991EE" w:rsidR="008335C0" w:rsidRPr="00FD0975" w:rsidRDefault="008335C0" w:rsidP="008335C0">
      <w:pPr>
        <w:ind w:left="720" w:firstLine="255"/>
        <w:rPr>
          <w:rFonts w:ascii="Times New Roman" w:hAnsi="Times New Roman" w:cs="Times New Roman"/>
          <w:sz w:val="28"/>
          <w:szCs w:val="28"/>
          <w:lang w:val="en-US"/>
        </w:rPr>
      </w:pPr>
      <w:r w:rsidRPr="00FD0975">
        <w:rPr>
          <w:rFonts w:ascii="Times New Roman" w:hAnsi="Times New Roman" w:cs="Times New Roman"/>
          <w:sz w:val="28"/>
          <w:szCs w:val="28"/>
          <w:lang w:val="en-US"/>
        </w:rPr>
        <w:t>There are risks involved, but there are a lot of money to be made in the Crypto space and it would be a missed opportunity not to try to develop a real game that is fun and enjoyable and promises people profit for simply playing.</w:t>
      </w:r>
    </w:p>
    <w:p w14:paraId="78E43152" w14:textId="757DDDBB" w:rsidR="00AF00DD" w:rsidRPr="00FD0975" w:rsidRDefault="008335C0" w:rsidP="00AF00DD">
      <w:pPr>
        <w:ind w:left="720" w:firstLine="255"/>
        <w:rPr>
          <w:rFonts w:ascii="Times New Roman" w:hAnsi="Times New Roman" w:cs="Times New Roman"/>
          <w:sz w:val="28"/>
          <w:szCs w:val="28"/>
          <w:lang w:val="en-US"/>
        </w:rPr>
      </w:pPr>
      <w:r w:rsidRPr="00FD0975">
        <w:rPr>
          <w:rFonts w:ascii="Times New Roman" w:hAnsi="Times New Roman" w:cs="Times New Roman"/>
          <w:sz w:val="28"/>
          <w:szCs w:val="28"/>
          <w:lang w:val="en-US"/>
        </w:rPr>
        <w:lastRenderedPageBreak/>
        <w:t>Without generous funding Phase 2 of the project does not seem feasible. If the project is moderately funded additional funds can be made from ad revenue inside the mobile app.</w:t>
      </w:r>
    </w:p>
    <w:p w14:paraId="3C131DC5" w14:textId="77777777" w:rsidR="008335C0" w:rsidRPr="00DF6069" w:rsidRDefault="008335C0" w:rsidP="00DF6069">
      <w:pPr>
        <w:ind w:left="720"/>
        <w:rPr>
          <w:lang w:val="en-US"/>
        </w:rPr>
      </w:pPr>
    </w:p>
    <w:p w14:paraId="4B4A0002" w14:textId="5836C732" w:rsidR="00ED6FBD" w:rsidRDefault="00ED6FBD" w:rsidP="00ED6FBD">
      <w:pPr>
        <w:pStyle w:val="Heading2"/>
        <w:rPr>
          <w:rFonts w:ascii="Times New Roman" w:hAnsi="Times New Roman" w:cs="Times New Roman"/>
          <w:color w:val="auto"/>
          <w:sz w:val="32"/>
          <w:szCs w:val="32"/>
          <w:u w:val="single"/>
          <w:lang w:val="en-US"/>
        </w:rPr>
      </w:pPr>
      <w:r w:rsidRPr="009D6CF0">
        <w:rPr>
          <w:rFonts w:ascii="Times New Roman" w:hAnsi="Times New Roman" w:cs="Times New Roman"/>
          <w:color w:val="auto"/>
          <w:sz w:val="32"/>
          <w:szCs w:val="32"/>
          <w:lang w:val="en-US"/>
        </w:rPr>
        <w:tab/>
      </w:r>
      <w:r w:rsidRPr="009D6CF0">
        <w:rPr>
          <w:rFonts w:ascii="Times New Roman" w:hAnsi="Times New Roman" w:cs="Times New Roman"/>
          <w:color w:val="auto"/>
          <w:sz w:val="32"/>
          <w:szCs w:val="32"/>
          <w:lang w:val="en-US"/>
        </w:rPr>
        <w:tab/>
      </w:r>
      <w:bookmarkStart w:id="7" w:name="_Toc129953869"/>
      <w:r w:rsidRPr="009D6CF0">
        <w:rPr>
          <w:rFonts w:ascii="Times New Roman" w:hAnsi="Times New Roman" w:cs="Times New Roman"/>
          <w:color w:val="auto"/>
          <w:sz w:val="32"/>
          <w:szCs w:val="32"/>
          <w:u w:val="single"/>
          <w:lang w:val="en-US"/>
        </w:rPr>
        <w:t>Data Analysis</w:t>
      </w:r>
      <w:bookmarkEnd w:id="7"/>
    </w:p>
    <w:p w14:paraId="4884C0E6" w14:textId="27E91B70" w:rsidR="008335C0" w:rsidRDefault="008335C0" w:rsidP="008335C0">
      <w:pPr>
        <w:rPr>
          <w:lang w:val="en-US"/>
        </w:rPr>
      </w:pPr>
    </w:p>
    <w:p w14:paraId="34CE5009" w14:textId="63AB0567" w:rsidR="008335C0" w:rsidRPr="00FD0975" w:rsidRDefault="008335C0" w:rsidP="008335C0">
      <w:pPr>
        <w:rPr>
          <w:rFonts w:ascii="Times New Roman" w:hAnsi="Times New Roman" w:cs="Times New Roman"/>
          <w:sz w:val="28"/>
          <w:szCs w:val="28"/>
          <w:lang w:val="en-US"/>
        </w:rPr>
      </w:pPr>
      <w:r w:rsidRPr="00FD0975">
        <w:rPr>
          <w:rFonts w:ascii="Times New Roman" w:hAnsi="Times New Roman" w:cs="Times New Roman"/>
          <w:sz w:val="28"/>
          <w:szCs w:val="28"/>
          <w:lang w:val="en-US"/>
        </w:rPr>
        <w:tab/>
        <w:t xml:space="preserve">As </w:t>
      </w:r>
      <w:r w:rsidRPr="00FD0975">
        <w:rPr>
          <w:rFonts w:ascii="Times New Roman" w:hAnsi="Times New Roman" w:cs="Times New Roman"/>
          <w:sz w:val="28"/>
          <w:szCs w:val="28"/>
        </w:rPr>
        <w:t xml:space="preserve">(Glassdoor, </w:t>
      </w:r>
      <w:r w:rsidRPr="00FD0975">
        <w:rPr>
          <w:rFonts w:ascii="Times New Roman" w:hAnsi="Times New Roman" w:cs="Times New Roman"/>
          <w:i/>
          <w:iCs/>
          <w:sz w:val="28"/>
          <w:szCs w:val="28"/>
        </w:rPr>
        <w:t>Company salaries</w:t>
      </w:r>
      <w:r w:rsidRPr="00FD0975">
        <w:rPr>
          <w:rFonts w:ascii="Times New Roman" w:hAnsi="Times New Roman" w:cs="Times New Roman"/>
          <w:sz w:val="28"/>
          <w:szCs w:val="28"/>
        </w:rPr>
        <w:t xml:space="preserve">) </w:t>
      </w:r>
      <w:r w:rsidRPr="00FD0975">
        <w:rPr>
          <w:rFonts w:ascii="Times New Roman" w:hAnsi="Times New Roman" w:cs="Times New Roman"/>
          <w:sz w:val="28"/>
          <w:szCs w:val="28"/>
          <w:lang w:val="en-US"/>
        </w:rPr>
        <w:t>states, the salaries for the desired team roles are as follows:</w:t>
      </w:r>
    </w:p>
    <w:p w14:paraId="32FB1A2F" w14:textId="351531AA" w:rsidR="008335C0" w:rsidRPr="00FD0975" w:rsidRDefault="008335C0" w:rsidP="008335C0">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Programmer (Entry Level) – 66,668$/</w:t>
      </w:r>
      <w:r w:rsidR="00FD0975" w:rsidRPr="00FD0975">
        <w:rPr>
          <w:rFonts w:ascii="Times New Roman" w:hAnsi="Times New Roman" w:cs="Times New Roman"/>
          <w:sz w:val="28"/>
          <w:szCs w:val="28"/>
          <w:lang w:val="en-US"/>
        </w:rPr>
        <w:t>yr.</w:t>
      </w:r>
    </w:p>
    <w:p w14:paraId="13B89529" w14:textId="091F166A" w:rsidR="00AF00DD" w:rsidRPr="00FD0975" w:rsidRDefault="008335C0" w:rsidP="00AF00DD">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Designer (Entry Level) </w:t>
      </w:r>
      <w:r w:rsidR="00AF00DD" w:rsidRPr="00FD0975">
        <w:rPr>
          <w:rFonts w:ascii="Times New Roman" w:hAnsi="Times New Roman" w:cs="Times New Roman"/>
          <w:sz w:val="28"/>
          <w:szCs w:val="28"/>
          <w:lang w:val="en-US"/>
        </w:rPr>
        <w:t>–</w:t>
      </w:r>
      <w:r w:rsidRPr="00FD0975">
        <w:rPr>
          <w:rFonts w:ascii="Times New Roman" w:hAnsi="Times New Roman" w:cs="Times New Roman"/>
          <w:sz w:val="28"/>
          <w:szCs w:val="28"/>
          <w:lang w:val="en-US"/>
        </w:rPr>
        <w:t xml:space="preserve"> </w:t>
      </w:r>
      <w:r w:rsidR="00AF00DD" w:rsidRPr="00FD0975">
        <w:rPr>
          <w:rFonts w:ascii="Times New Roman" w:hAnsi="Times New Roman" w:cs="Times New Roman"/>
          <w:sz w:val="28"/>
          <w:szCs w:val="28"/>
          <w:lang w:val="en-US"/>
        </w:rPr>
        <w:t>35,327$/yr</w:t>
      </w:r>
      <w:r w:rsidR="00FD0975">
        <w:rPr>
          <w:rFonts w:ascii="Times New Roman" w:hAnsi="Times New Roman" w:cs="Times New Roman"/>
          <w:sz w:val="28"/>
          <w:szCs w:val="28"/>
          <w:lang w:val="en-US"/>
        </w:rPr>
        <w:t>.</w:t>
      </w:r>
    </w:p>
    <w:p w14:paraId="2DD697B1" w14:textId="08AB87D9" w:rsidR="008335C0" w:rsidRPr="00FD0975" w:rsidRDefault="008335C0" w:rsidP="008335C0">
      <w:pPr>
        <w:pStyle w:val="ListParagraph"/>
        <w:numPr>
          <w:ilvl w:val="0"/>
          <w:numId w:val="5"/>
        </w:numPr>
        <w:rPr>
          <w:rFonts w:ascii="Times New Roman" w:hAnsi="Times New Roman" w:cs="Times New Roman"/>
          <w:sz w:val="28"/>
          <w:szCs w:val="28"/>
          <w:lang w:val="en-US"/>
        </w:rPr>
      </w:pPr>
      <w:r w:rsidRPr="00FD0975">
        <w:rPr>
          <w:rFonts w:ascii="Times New Roman" w:hAnsi="Times New Roman" w:cs="Times New Roman"/>
          <w:sz w:val="28"/>
          <w:szCs w:val="28"/>
          <w:lang w:val="en-US"/>
        </w:rPr>
        <w:t xml:space="preserve">Artist (Entry Level) </w:t>
      </w:r>
      <w:r w:rsidR="00AF00DD" w:rsidRPr="00FD0975">
        <w:rPr>
          <w:rFonts w:ascii="Times New Roman" w:hAnsi="Times New Roman" w:cs="Times New Roman"/>
          <w:sz w:val="28"/>
          <w:szCs w:val="28"/>
          <w:lang w:val="en-US"/>
        </w:rPr>
        <w:t>–</w:t>
      </w:r>
      <w:r w:rsidRPr="00FD0975">
        <w:rPr>
          <w:rFonts w:ascii="Times New Roman" w:hAnsi="Times New Roman" w:cs="Times New Roman"/>
          <w:sz w:val="28"/>
          <w:szCs w:val="28"/>
          <w:lang w:val="en-US"/>
        </w:rPr>
        <w:t xml:space="preserve"> </w:t>
      </w:r>
      <w:r w:rsidR="00AF00DD" w:rsidRPr="00FD0975">
        <w:rPr>
          <w:rFonts w:ascii="Times New Roman" w:hAnsi="Times New Roman" w:cs="Times New Roman"/>
          <w:sz w:val="28"/>
          <w:szCs w:val="28"/>
          <w:lang w:val="en-US"/>
        </w:rPr>
        <w:t>42,174$/yr</w:t>
      </w:r>
      <w:r w:rsidR="00FD0975">
        <w:rPr>
          <w:rFonts w:ascii="Times New Roman" w:hAnsi="Times New Roman" w:cs="Times New Roman"/>
          <w:sz w:val="28"/>
          <w:szCs w:val="28"/>
          <w:lang w:val="en-US"/>
        </w:rPr>
        <w:t>.</w:t>
      </w:r>
    </w:p>
    <w:p w14:paraId="76B5F724" w14:textId="1C760723" w:rsidR="009D6CF0" w:rsidRDefault="009D6CF0" w:rsidP="009D6CF0">
      <w:pPr>
        <w:ind w:firstLine="720"/>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Bibliography</w:t>
      </w:r>
    </w:p>
    <w:p w14:paraId="046F3564" w14:textId="29F2FCBF" w:rsidR="008335C0" w:rsidRPr="00FD0975" w:rsidRDefault="00DF6069" w:rsidP="008335C0">
      <w:pPr>
        <w:pStyle w:val="NormalWeb"/>
        <w:numPr>
          <w:ilvl w:val="0"/>
          <w:numId w:val="11"/>
        </w:numPr>
        <w:rPr>
          <w:sz w:val="28"/>
          <w:szCs w:val="28"/>
        </w:rPr>
      </w:pPr>
      <w:r w:rsidRPr="00FD0975">
        <w:rPr>
          <w:sz w:val="28"/>
          <w:szCs w:val="28"/>
        </w:rPr>
        <w:t xml:space="preserve">Bhatt, G.D. and Emdad, A.F. (2001) </w:t>
      </w:r>
      <w:r w:rsidRPr="00FD0975">
        <w:rPr>
          <w:i/>
          <w:iCs/>
          <w:sz w:val="28"/>
          <w:szCs w:val="28"/>
        </w:rPr>
        <w:t>An analysis of the virtual value chain in Electronic Commerce</w:t>
      </w:r>
      <w:r w:rsidRPr="00FD0975">
        <w:rPr>
          <w:sz w:val="28"/>
          <w:szCs w:val="28"/>
        </w:rPr>
        <w:t xml:space="preserve">, </w:t>
      </w:r>
      <w:r w:rsidRPr="00FD0975">
        <w:rPr>
          <w:i/>
          <w:iCs/>
          <w:sz w:val="28"/>
          <w:szCs w:val="28"/>
        </w:rPr>
        <w:t>Logistics Information Management</w:t>
      </w:r>
      <w:r w:rsidRPr="00FD0975">
        <w:rPr>
          <w:sz w:val="28"/>
          <w:szCs w:val="28"/>
        </w:rPr>
        <w:t xml:space="preserve">. MCB UP Ltd. Available at: </w:t>
      </w:r>
      <w:hyperlink r:id="rId12" w:history="1">
        <w:r w:rsidRPr="00FD0975">
          <w:rPr>
            <w:rStyle w:val="Hyperlink"/>
            <w:sz w:val="28"/>
            <w:szCs w:val="28"/>
          </w:rPr>
          <w:t>https://www.emerald.com/insight/content/doi/10.1108/09576050110362465/full/html</w:t>
        </w:r>
      </w:hyperlink>
      <w:r w:rsidRPr="00FD0975">
        <w:rPr>
          <w:sz w:val="28"/>
          <w:szCs w:val="28"/>
        </w:rPr>
        <w:t xml:space="preserve">. </w:t>
      </w:r>
    </w:p>
    <w:p w14:paraId="3252722C" w14:textId="08B15320" w:rsidR="008335C0" w:rsidRPr="00FD0975" w:rsidRDefault="00DF6069" w:rsidP="008335C0">
      <w:pPr>
        <w:pStyle w:val="NormalWeb"/>
        <w:numPr>
          <w:ilvl w:val="0"/>
          <w:numId w:val="11"/>
        </w:numPr>
        <w:rPr>
          <w:sz w:val="28"/>
          <w:szCs w:val="28"/>
        </w:rPr>
      </w:pPr>
      <w:r w:rsidRPr="00FD0975">
        <w:rPr>
          <w:sz w:val="28"/>
          <w:szCs w:val="28"/>
        </w:rPr>
        <w:t>D'Argenio, A. (2020) A Breakdown of the Yearly Video Game Schedule. Available bit.ly/347Z8EM (Accessed: 8 September 2020).</w:t>
      </w:r>
    </w:p>
    <w:p w14:paraId="20F5306F" w14:textId="77777777" w:rsidR="008335C0" w:rsidRPr="00FD0975" w:rsidRDefault="008335C0" w:rsidP="008335C0">
      <w:pPr>
        <w:pStyle w:val="NormalWeb"/>
        <w:numPr>
          <w:ilvl w:val="0"/>
          <w:numId w:val="11"/>
        </w:numPr>
        <w:rPr>
          <w:sz w:val="28"/>
          <w:szCs w:val="28"/>
        </w:rPr>
      </w:pPr>
      <w:r w:rsidRPr="00FD0975">
        <w:rPr>
          <w:i/>
          <w:iCs/>
          <w:sz w:val="28"/>
          <w:szCs w:val="28"/>
        </w:rPr>
        <w:t>Company salaries</w:t>
      </w:r>
      <w:r w:rsidRPr="00FD0975">
        <w:rPr>
          <w:sz w:val="28"/>
          <w:szCs w:val="28"/>
        </w:rPr>
        <w:t xml:space="preserve"> (no date) </w:t>
      </w:r>
      <w:r w:rsidRPr="00FD0975">
        <w:rPr>
          <w:i/>
          <w:iCs/>
          <w:sz w:val="28"/>
          <w:szCs w:val="28"/>
        </w:rPr>
        <w:t>Glassdoor</w:t>
      </w:r>
      <w:r w:rsidRPr="00FD0975">
        <w:rPr>
          <w:sz w:val="28"/>
          <w:szCs w:val="28"/>
        </w:rPr>
        <w:t xml:space="preserve">. Available at: https://www.glassdoor.com/Salaries (Accessed: March 17, 2023). </w:t>
      </w:r>
    </w:p>
    <w:p w14:paraId="14298A7E" w14:textId="77777777" w:rsidR="008335C0" w:rsidRDefault="008335C0" w:rsidP="008335C0">
      <w:pPr>
        <w:pStyle w:val="NormalWeb"/>
        <w:ind w:left="720"/>
      </w:pPr>
    </w:p>
    <w:p w14:paraId="76FC77F1" w14:textId="77777777" w:rsidR="00DF6069" w:rsidRPr="009D6CF0" w:rsidRDefault="00DF6069" w:rsidP="009D6CF0">
      <w:pPr>
        <w:ind w:firstLine="720"/>
        <w:rPr>
          <w:lang w:val="en-US"/>
        </w:rPr>
      </w:pPr>
    </w:p>
    <w:p w14:paraId="1BE678D7" w14:textId="7A426545" w:rsidR="00ED6FBD" w:rsidRPr="009D6CF0" w:rsidRDefault="00ED6FBD" w:rsidP="00ED6FBD">
      <w:pPr>
        <w:pStyle w:val="Heading2"/>
        <w:rPr>
          <w:color w:val="auto"/>
          <w:lang w:val="en-US"/>
        </w:rPr>
      </w:pPr>
      <w:r w:rsidRPr="009D6CF0">
        <w:rPr>
          <w:color w:val="auto"/>
          <w:lang w:val="en-US"/>
        </w:rPr>
        <w:tab/>
      </w:r>
      <w:r w:rsidRPr="009D6CF0">
        <w:rPr>
          <w:color w:val="auto"/>
          <w:lang w:val="en-US"/>
        </w:rPr>
        <w:tab/>
        <w:t xml:space="preserve"> </w:t>
      </w:r>
    </w:p>
    <w:p w14:paraId="31EA4272" w14:textId="77777777" w:rsidR="00FA0C6A" w:rsidRDefault="00FA0C6A" w:rsidP="00ED6FBD">
      <w:pPr>
        <w:rPr>
          <w:lang w:val="en-US"/>
        </w:rPr>
      </w:pPr>
    </w:p>
    <w:p w14:paraId="602707A8" w14:textId="77777777" w:rsidR="00537097" w:rsidRPr="00ED6FBD" w:rsidRDefault="00537097" w:rsidP="00ED6FBD">
      <w:pPr>
        <w:rPr>
          <w:lang w:val="en-US"/>
        </w:rPr>
      </w:pPr>
    </w:p>
    <w:sectPr w:rsidR="00537097" w:rsidRPr="00ED6FBD" w:rsidSect="0030365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D7C4" w14:textId="77777777" w:rsidR="00861310" w:rsidRDefault="00861310" w:rsidP="00E83F7D">
      <w:pPr>
        <w:spacing w:after="0" w:line="240" w:lineRule="auto"/>
      </w:pPr>
      <w:r>
        <w:separator/>
      </w:r>
    </w:p>
  </w:endnote>
  <w:endnote w:type="continuationSeparator" w:id="0">
    <w:p w14:paraId="1C7A9E37" w14:textId="77777777" w:rsidR="00861310" w:rsidRDefault="00861310" w:rsidP="00E8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312637"/>
      <w:docPartObj>
        <w:docPartGallery w:val="Page Numbers (Bottom of Page)"/>
        <w:docPartUnique/>
      </w:docPartObj>
    </w:sdtPr>
    <w:sdtEndPr>
      <w:rPr>
        <w:rFonts w:ascii="Times New Roman" w:hAnsi="Times New Roman" w:cs="Times New Roman"/>
        <w:noProof/>
      </w:rPr>
    </w:sdtEndPr>
    <w:sdtContent>
      <w:p w14:paraId="1201104A" w14:textId="18A895B4" w:rsidR="00E83F7D" w:rsidRPr="00E83F7D" w:rsidRDefault="00E83F7D">
        <w:pPr>
          <w:pStyle w:val="Footer"/>
          <w:rPr>
            <w:rFonts w:ascii="Times New Roman" w:hAnsi="Times New Roman" w:cs="Times New Roman"/>
          </w:rPr>
        </w:pPr>
        <w:r w:rsidRPr="00E83F7D">
          <w:rPr>
            <w:rFonts w:ascii="Times New Roman" w:hAnsi="Times New Roman" w:cs="Times New Roman"/>
          </w:rPr>
          <w:fldChar w:fldCharType="begin"/>
        </w:r>
        <w:r w:rsidRPr="00E83F7D">
          <w:rPr>
            <w:rFonts w:ascii="Times New Roman" w:hAnsi="Times New Roman" w:cs="Times New Roman"/>
          </w:rPr>
          <w:instrText xml:space="preserve"> PAGE   \* MERGEFORMAT </w:instrText>
        </w:r>
        <w:r w:rsidRPr="00E83F7D">
          <w:rPr>
            <w:rFonts w:ascii="Times New Roman" w:hAnsi="Times New Roman" w:cs="Times New Roman"/>
          </w:rPr>
          <w:fldChar w:fldCharType="separate"/>
        </w:r>
        <w:r w:rsidRPr="00E83F7D">
          <w:rPr>
            <w:rFonts w:ascii="Times New Roman" w:hAnsi="Times New Roman" w:cs="Times New Roman"/>
            <w:noProof/>
          </w:rPr>
          <w:t>2</w:t>
        </w:r>
        <w:r w:rsidRPr="00E83F7D">
          <w:rPr>
            <w:rFonts w:ascii="Times New Roman" w:hAnsi="Times New Roman" w:cs="Times New Roman"/>
            <w:noProof/>
          </w:rPr>
          <w:fldChar w:fldCharType="end"/>
        </w:r>
      </w:p>
    </w:sdtContent>
  </w:sdt>
  <w:p w14:paraId="54FC71EA" w14:textId="77777777" w:rsidR="00E83F7D" w:rsidRDefault="00E83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FCBA" w14:textId="77777777" w:rsidR="00861310" w:rsidRDefault="00861310" w:rsidP="00E83F7D">
      <w:pPr>
        <w:spacing w:after="0" w:line="240" w:lineRule="auto"/>
      </w:pPr>
      <w:r>
        <w:separator/>
      </w:r>
    </w:p>
  </w:footnote>
  <w:footnote w:type="continuationSeparator" w:id="0">
    <w:p w14:paraId="3D5B9CF4" w14:textId="77777777" w:rsidR="00861310" w:rsidRDefault="00861310" w:rsidP="00E8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120EB" w14:textId="19D3E32A" w:rsidR="00E83F7D" w:rsidRPr="00E83F7D" w:rsidRDefault="00E83F7D">
    <w:pPr>
      <w:pStyle w:val="Header"/>
      <w:rPr>
        <w:rFonts w:ascii="Times New Roman" w:hAnsi="Times New Roman" w:cs="Times New Roman"/>
        <w:i/>
        <w:iCs/>
        <w:sz w:val="20"/>
        <w:szCs w:val="20"/>
        <w:lang w:val="en-US"/>
      </w:rPr>
    </w:pPr>
    <w:r w:rsidRPr="00E83F7D">
      <w:rPr>
        <w:rFonts w:ascii="Times New Roman" w:hAnsi="Times New Roman" w:cs="Times New Roman"/>
        <w:i/>
        <w:iCs/>
        <w:sz w:val="20"/>
        <w:szCs w:val="20"/>
        <w:lang w:val="en-US"/>
      </w:rPr>
      <w:t>Catacomb Descent</w:t>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t>- Stefan Simtea</w:t>
    </w:r>
  </w:p>
  <w:p w14:paraId="6A23580E" w14:textId="70AA38A3" w:rsidR="00E83F7D" w:rsidRPr="00E83F7D" w:rsidRDefault="00E83F7D">
    <w:pPr>
      <w:pStyle w:val="Header"/>
      <w:rPr>
        <w:rFonts w:ascii="Times New Roman" w:hAnsi="Times New Roman" w:cs="Times New Roman"/>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79C"/>
    <w:multiLevelType w:val="hybridMultilevel"/>
    <w:tmpl w:val="E1A8719C"/>
    <w:lvl w:ilvl="0" w:tplc="618A67F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825C5"/>
    <w:multiLevelType w:val="hybridMultilevel"/>
    <w:tmpl w:val="BC3266B6"/>
    <w:lvl w:ilvl="0" w:tplc="59604D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25B97"/>
    <w:multiLevelType w:val="hybridMultilevel"/>
    <w:tmpl w:val="4568FF06"/>
    <w:lvl w:ilvl="0" w:tplc="59604D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E4577"/>
    <w:multiLevelType w:val="hybridMultilevel"/>
    <w:tmpl w:val="BF2C9F3C"/>
    <w:lvl w:ilvl="0" w:tplc="59604D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A721F1"/>
    <w:multiLevelType w:val="hybridMultilevel"/>
    <w:tmpl w:val="7A688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615F97"/>
    <w:multiLevelType w:val="hybridMultilevel"/>
    <w:tmpl w:val="54DAB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DE760A"/>
    <w:multiLevelType w:val="hybridMultilevel"/>
    <w:tmpl w:val="71ECF6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3E63F7C"/>
    <w:multiLevelType w:val="hybridMultilevel"/>
    <w:tmpl w:val="3274E17E"/>
    <w:lvl w:ilvl="0" w:tplc="C5C0D04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BE329EC"/>
    <w:multiLevelType w:val="hybridMultilevel"/>
    <w:tmpl w:val="E4DC58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4E2674"/>
    <w:multiLevelType w:val="hybridMultilevel"/>
    <w:tmpl w:val="97C86EBE"/>
    <w:lvl w:ilvl="0" w:tplc="DDEA088E">
      <w:numFmt w:val="bullet"/>
      <w:lvlText w:val="-"/>
      <w:lvlJc w:val="left"/>
      <w:pPr>
        <w:ind w:left="1335" w:hanging="360"/>
      </w:pPr>
      <w:rPr>
        <w:rFonts w:ascii="Calibri" w:eastAsiaTheme="minorHAnsi" w:hAnsi="Calibri" w:cs="Calibri"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10" w15:restartNumberingAfterBreak="0">
    <w:nsid w:val="7F861B71"/>
    <w:multiLevelType w:val="hybridMultilevel"/>
    <w:tmpl w:val="4C9A1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7448796">
    <w:abstractNumId w:val="0"/>
  </w:num>
  <w:num w:numId="2" w16cid:durableId="1481535256">
    <w:abstractNumId w:val="8"/>
  </w:num>
  <w:num w:numId="3" w16cid:durableId="1167865367">
    <w:abstractNumId w:val="6"/>
  </w:num>
  <w:num w:numId="4" w16cid:durableId="1750954931">
    <w:abstractNumId w:val="7"/>
  </w:num>
  <w:num w:numId="5" w16cid:durableId="1240484584">
    <w:abstractNumId w:val="9"/>
  </w:num>
  <w:num w:numId="6" w16cid:durableId="1772627110">
    <w:abstractNumId w:val="10"/>
  </w:num>
  <w:num w:numId="7" w16cid:durableId="304819463">
    <w:abstractNumId w:val="5"/>
  </w:num>
  <w:num w:numId="8" w16cid:durableId="598874904">
    <w:abstractNumId w:val="2"/>
  </w:num>
  <w:num w:numId="9" w16cid:durableId="79371114">
    <w:abstractNumId w:val="1"/>
  </w:num>
  <w:num w:numId="10" w16cid:durableId="2126270503">
    <w:abstractNumId w:val="4"/>
  </w:num>
  <w:num w:numId="11" w16cid:durableId="192676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4B"/>
    <w:rsid w:val="0005547C"/>
    <w:rsid w:val="001C3DBD"/>
    <w:rsid w:val="002C19A7"/>
    <w:rsid w:val="00303655"/>
    <w:rsid w:val="003B73E8"/>
    <w:rsid w:val="003E19CC"/>
    <w:rsid w:val="004B5BDA"/>
    <w:rsid w:val="004D7F94"/>
    <w:rsid w:val="004F6FAA"/>
    <w:rsid w:val="00537097"/>
    <w:rsid w:val="006231B9"/>
    <w:rsid w:val="006A5B0C"/>
    <w:rsid w:val="00724D11"/>
    <w:rsid w:val="007D7C72"/>
    <w:rsid w:val="00815DB5"/>
    <w:rsid w:val="008335C0"/>
    <w:rsid w:val="00861310"/>
    <w:rsid w:val="00893DD4"/>
    <w:rsid w:val="009D6CF0"/>
    <w:rsid w:val="00A01C4B"/>
    <w:rsid w:val="00AF00DD"/>
    <w:rsid w:val="00B56608"/>
    <w:rsid w:val="00C33C5C"/>
    <w:rsid w:val="00C506FD"/>
    <w:rsid w:val="00C8237F"/>
    <w:rsid w:val="00CF15BC"/>
    <w:rsid w:val="00D0714F"/>
    <w:rsid w:val="00D95F0F"/>
    <w:rsid w:val="00DF6069"/>
    <w:rsid w:val="00E83F7D"/>
    <w:rsid w:val="00ED6FBD"/>
    <w:rsid w:val="00FA0C6A"/>
    <w:rsid w:val="00FC486A"/>
    <w:rsid w:val="00FD0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04EC"/>
  <w15:chartTrackingRefBased/>
  <w15:docId w15:val="{E8FA3366-397B-4813-8D1B-DDEE2CCC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A0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F7D"/>
    <w:pPr>
      <w:ind w:left="720"/>
      <w:contextualSpacing/>
    </w:pPr>
  </w:style>
  <w:style w:type="paragraph" w:styleId="Header">
    <w:name w:val="header"/>
    <w:basedOn w:val="Normal"/>
    <w:link w:val="HeaderChar"/>
    <w:uiPriority w:val="99"/>
    <w:unhideWhenUsed/>
    <w:rsid w:val="00E83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F7D"/>
  </w:style>
  <w:style w:type="paragraph" w:styleId="Footer">
    <w:name w:val="footer"/>
    <w:basedOn w:val="Normal"/>
    <w:link w:val="FooterChar"/>
    <w:uiPriority w:val="99"/>
    <w:unhideWhenUsed/>
    <w:rsid w:val="00E83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F7D"/>
  </w:style>
  <w:style w:type="character" w:customStyle="1" w:styleId="Heading1Char">
    <w:name w:val="Heading 1 Char"/>
    <w:basedOn w:val="DefaultParagraphFont"/>
    <w:link w:val="Heading1"/>
    <w:uiPriority w:val="9"/>
    <w:rsid w:val="00ED6F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F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6CF0"/>
    <w:pPr>
      <w:outlineLvl w:val="9"/>
    </w:pPr>
    <w:rPr>
      <w:lang w:val="en-US"/>
    </w:rPr>
  </w:style>
  <w:style w:type="paragraph" w:styleId="TOC1">
    <w:name w:val="toc 1"/>
    <w:basedOn w:val="Normal"/>
    <w:next w:val="Normal"/>
    <w:autoRedefine/>
    <w:uiPriority w:val="39"/>
    <w:unhideWhenUsed/>
    <w:rsid w:val="009D6CF0"/>
    <w:pPr>
      <w:spacing w:after="100"/>
    </w:pPr>
  </w:style>
  <w:style w:type="paragraph" w:styleId="TOC2">
    <w:name w:val="toc 2"/>
    <w:basedOn w:val="Normal"/>
    <w:next w:val="Normal"/>
    <w:autoRedefine/>
    <w:uiPriority w:val="39"/>
    <w:unhideWhenUsed/>
    <w:rsid w:val="009D6CF0"/>
    <w:pPr>
      <w:spacing w:after="100"/>
      <w:ind w:left="220"/>
    </w:pPr>
  </w:style>
  <w:style w:type="character" w:styleId="Hyperlink">
    <w:name w:val="Hyperlink"/>
    <w:basedOn w:val="DefaultParagraphFont"/>
    <w:uiPriority w:val="99"/>
    <w:unhideWhenUsed/>
    <w:rsid w:val="009D6CF0"/>
    <w:rPr>
      <w:color w:val="0563C1" w:themeColor="hyperlink"/>
      <w:u w:val="single"/>
    </w:rPr>
  </w:style>
  <w:style w:type="character" w:styleId="UnresolvedMention">
    <w:name w:val="Unresolved Mention"/>
    <w:basedOn w:val="DefaultParagraphFont"/>
    <w:uiPriority w:val="99"/>
    <w:semiHidden/>
    <w:unhideWhenUsed/>
    <w:rsid w:val="00C506FD"/>
    <w:rPr>
      <w:color w:val="605E5C"/>
      <w:shd w:val="clear" w:color="auto" w:fill="E1DFDD"/>
    </w:rPr>
  </w:style>
  <w:style w:type="character" w:customStyle="1" w:styleId="Heading4Char">
    <w:name w:val="Heading 4 Char"/>
    <w:basedOn w:val="DefaultParagraphFont"/>
    <w:link w:val="Heading4"/>
    <w:uiPriority w:val="9"/>
    <w:semiHidden/>
    <w:rsid w:val="00FA0C6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F60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20280">
      <w:bodyDiv w:val="1"/>
      <w:marLeft w:val="0"/>
      <w:marRight w:val="0"/>
      <w:marTop w:val="0"/>
      <w:marBottom w:val="0"/>
      <w:divBdr>
        <w:top w:val="none" w:sz="0" w:space="0" w:color="auto"/>
        <w:left w:val="none" w:sz="0" w:space="0" w:color="auto"/>
        <w:bottom w:val="none" w:sz="0" w:space="0" w:color="auto"/>
        <w:right w:val="none" w:sz="0" w:space="0" w:color="auto"/>
      </w:divBdr>
    </w:div>
    <w:div w:id="1399404863">
      <w:bodyDiv w:val="1"/>
      <w:marLeft w:val="0"/>
      <w:marRight w:val="0"/>
      <w:marTop w:val="0"/>
      <w:marBottom w:val="0"/>
      <w:divBdr>
        <w:top w:val="none" w:sz="0" w:space="0" w:color="auto"/>
        <w:left w:val="none" w:sz="0" w:space="0" w:color="auto"/>
        <w:bottom w:val="none" w:sz="0" w:space="0" w:color="auto"/>
        <w:right w:val="none" w:sz="0" w:space="0" w:color="auto"/>
      </w:divBdr>
    </w:div>
    <w:div w:id="1439177181">
      <w:bodyDiv w:val="1"/>
      <w:marLeft w:val="0"/>
      <w:marRight w:val="0"/>
      <w:marTop w:val="0"/>
      <w:marBottom w:val="0"/>
      <w:divBdr>
        <w:top w:val="none" w:sz="0" w:space="0" w:color="auto"/>
        <w:left w:val="none" w:sz="0" w:space="0" w:color="auto"/>
        <w:bottom w:val="none" w:sz="0" w:space="0" w:color="auto"/>
        <w:right w:val="none" w:sz="0" w:space="0" w:color="auto"/>
      </w:divBdr>
    </w:div>
    <w:div w:id="21379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erald.com/insight/content/doi/10.1108/09576050110362465/ful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4A54-788A-4748-A549-7930411D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2023-03-17T11:56:00Z</dcterms:created>
  <dcterms:modified xsi:type="dcterms:W3CDTF">2023-03-17T11:57:00Z</dcterms:modified>
</cp:coreProperties>
</file>