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20561032"/>
        <w:docPartObj>
          <w:docPartGallery w:val="Cover Pages"/>
          <w:docPartUnique/>
        </w:docPartObj>
      </w:sdtPr>
      <w:sdtEndPr>
        <w:rPr>
          <w:rFonts w:asciiTheme="minorHAnsi" w:eastAsiaTheme="minorHAnsi" w:hAnsiTheme="minorHAnsi" w:cstheme="minorBidi"/>
          <w:caps w:val="0"/>
          <w:color w:val="FFFFFF" w:themeColor="background1"/>
          <w:sz w:val="24"/>
          <w:szCs w:val="24"/>
          <w:lang w:val="en-AU"/>
        </w:rPr>
      </w:sdtEndPr>
      <w:sdtContent>
        <w:tbl>
          <w:tblPr>
            <w:tblW w:w="5000" w:type="pct"/>
            <w:jc w:val="center"/>
            <w:tblLook w:val="04A0"/>
          </w:tblPr>
          <w:tblGrid>
            <w:gridCol w:w="9242"/>
          </w:tblGrid>
          <w:tr w:rsidR="00422EE8">
            <w:trPr>
              <w:trHeight w:val="2880"/>
              <w:jc w:val="center"/>
            </w:trPr>
            <w:tc>
              <w:tcPr>
                <w:tcW w:w="5000" w:type="pct"/>
              </w:tcPr>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en-AU"/>
                  </w:rPr>
                  <w:drawing>
                    <wp:anchor distT="0" distB="0" distL="114300" distR="114300" simplePos="0" relativeHeight="251658240"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3"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p w:rsidR="00422EE8" w:rsidRDefault="00422EE8" w:rsidP="00422EE8">
                <w:pPr>
                  <w:pStyle w:val="NoSpacing"/>
                  <w:jc w:val="center"/>
                  <w:rPr>
                    <w:rFonts w:asciiTheme="majorHAnsi" w:eastAsiaTheme="majorEastAsia" w:hAnsiTheme="majorHAnsi" w:cstheme="majorBidi"/>
                    <w:caps/>
                  </w:rPr>
                </w:pPr>
              </w:p>
            </w:tc>
          </w:tr>
          <w:tr w:rsidR="00422EE8">
            <w:trPr>
              <w:trHeight w:val="1440"/>
              <w:jc w:val="center"/>
            </w:trPr>
            <w:sdt>
              <w:sdtPr>
                <w:rPr>
                  <w:rFonts w:asciiTheme="majorHAnsi" w:eastAsiaTheme="majorEastAsia" w:hAnsiTheme="majorHAnsi" w:cstheme="majorBidi"/>
                  <w:sz w:val="80"/>
                  <w:szCs w:val="80"/>
                </w:rPr>
                <w:alias w:val="Title"/>
                <w:id w:val="15524250"/>
                <w:placeholder>
                  <w:docPart w:val="5362B78B60CA4D5DA6D9E3265CBE4A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22EE8" w:rsidRDefault="00422EE8" w:rsidP="00422EE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COMP3702 Assignment 2</w:t>
                    </w:r>
                  </w:p>
                </w:tc>
              </w:sdtContent>
            </w:sdt>
          </w:tr>
          <w:tr w:rsidR="00422EE8">
            <w:trPr>
              <w:trHeight w:val="720"/>
              <w:jc w:val="center"/>
            </w:trPr>
            <w:sdt>
              <w:sdtPr>
                <w:rPr>
                  <w:rFonts w:asciiTheme="majorHAnsi" w:eastAsiaTheme="majorEastAsia" w:hAnsiTheme="majorHAnsi" w:cstheme="majorBidi"/>
                  <w:sz w:val="44"/>
                  <w:szCs w:val="44"/>
                </w:rPr>
                <w:alias w:val="Subtitle"/>
                <w:id w:val="15524255"/>
                <w:placeholder>
                  <w:docPart w:val="3BC44890EE6E45B9A7C187494817E80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22EE8" w:rsidRDefault="00422EE8" w:rsidP="00422E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Semester 2 2015</w:t>
                    </w:r>
                  </w:p>
                </w:tc>
              </w:sdtContent>
            </w:sdt>
          </w:tr>
          <w:tr w:rsidR="00422EE8">
            <w:trPr>
              <w:trHeight w:val="360"/>
              <w:jc w:val="center"/>
            </w:trPr>
            <w:tc>
              <w:tcPr>
                <w:tcW w:w="5000" w:type="pct"/>
                <w:vAlign w:val="center"/>
              </w:tcPr>
              <w:p w:rsidR="00422EE8" w:rsidRDefault="00422EE8">
                <w:pPr>
                  <w:pStyle w:val="NoSpacing"/>
                  <w:jc w:val="center"/>
                </w:pPr>
              </w:p>
            </w:tc>
          </w:tr>
          <w:tr w:rsidR="00422EE8">
            <w:trPr>
              <w:trHeight w:val="360"/>
              <w:jc w:val="center"/>
            </w:trPr>
            <w:sdt>
              <w:sdtPr>
                <w:rPr>
                  <w:rStyle w:val="Header"/>
                  <w:b/>
                  <w:sz w:val="32"/>
                </w:rPr>
                <w:alias w:val="Author"/>
                <w:id w:val="15524260"/>
                <w:placeholder>
                  <w:docPart w:val="5A6B9AED783149A6A0EB8F1760AE205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22EE8" w:rsidRPr="00EC2EEE" w:rsidRDefault="00422EE8" w:rsidP="00EC2EEE">
                    <w:pPr>
                      <w:pStyle w:val="NoSpacing"/>
                      <w:jc w:val="center"/>
                      <w:rPr>
                        <w:b/>
                        <w:bCs/>
                        <w:sz w:val="32"/>
                      </w:rPr>
                    </w:pPr>
                    <w:r w:rsidRPr="00EC2EEE">
                      <w:rPr>
                        <w:rStyle w:val="Header"/>
                        <w:b/>
                        <w:sz w:val="32"/>
                      </w:rPr>
                      <w:t xml:space="preserve">Joshua </w:t>
                    </w:r>
                    <w:proofErr w:type="spellStart"/>
                    <w:r w:rsidRPr="00EC2EEE">
                      <w:rPr>
                        <w:rStyle w:val="Header"/>
                        <w:b/>
                        <w:sz w:val="32"/>
                      </w:rPr>
                      <w:t>Rill</w:t>
                    </w:r>
                    <w:r w:rsidR="00EC2EEE" w:rsidRPr="00EC2EEE">
                      <w:rPr>
                        <w:rStyle w:val="Header"/>
                        <w:b/>
                        <w:sz w:val="32"/>
                      </w:rPr>
                      <w:t>er</w:t>
                    </w:r>
                    <w:r w:rsidRPr="00EC2EEE">
                      <w:rPr>
                        <w:rStyle w:val="Header"/>
                        <w:b/>
                        <w:sz w:val="32"/>
                      </w:rPr>
                      <w:t>a</w:t>
                    </w:r>
                    <w:proofErr w:type="spellEnd"/>
                    <w:r w:rsidRPr="00EC2EEE">
                      <w:rPr>
                        <w:rStyle w:val="Header"/>
                        <w:b/>
                        <w:sz w:val="32"/>
                      </w:rPr>
                      <w:t xml:space="preserve"> </w:t>
                    </w:r>
                    <w:r w:rsidR="00EC2EEE" w:rsidRPr="00EC2EEE">
                      <w:rPr>
                        <w:rStyle w:val="Header"/>
                        <w:b/>
                        <w:sz w:val="32"/>
                      </w:rPr>
                      <w:t xml:space="preserve">      </w:t>
                    </w:r>
                    <w:r w:rsidRPr="00EC2EEE">
                      <w:rPr>
                        <w:rStyle w:val="Header"/>
                        <w:b/>
                        <w:sz w:val="32"/>
                      </w:rPr>
                      <w:t>(43150621)</w:t>
                    </w:r>
                  </w:p>
                </w:tc>
              </w:sdtContent>
            </w:sdt>
          </w:tr>
          <w:tr w:rsidR="00422EE8">
            <w:trPr>
              <w:trHeight w:val="360"/>
              <w:jc w:val="center"/>
            </w:trPr>
            <w:tc>
              <w:tcPr>
                <w:tcW w:w="5000" w:type="pct"/>
                <w:vAlign w:val="center"/>
              </w:tcPr>
              <w:p w:rsidR="00422EE8" w:rsidRPr="00EC2EEE" w:rsidRDefault="00422EE8" w:rsidP="00422EE8">
                <w:pPr>
                  <w:pStyle w:val="NoSpacing"/>
                  <w:jc w:val="center"/>
                  <w:rPr>
                    <w:b/>
                    <w:bCs/>
                    <w:sz w:val="32"/>
                  </w:rPr>
                </w:pPr>
                <w:r w:rsidRPr="00EC2EEE">
                  <w:rPr>
                    <w:b/>
                    <w:bCs/>
                    <w:sz w:val="32"/>
                    <w:lang w:val="en-AU"/>
                  </w:rPr>
                  <w:t>Thomas Millward (43236945)</w:t>
                </w:r>
              </w:p>
            </w:tc>
          </w:tr>
        </w:tbl>
        <w:p w:rsidR="00422EE8" w:rsidRDefault="00422EE8"/>
        <w:p w:rsidR="00422EE8" w:rsidRDefault="00422EE8"/>
        <w:tbl>
          <w:tblPr>
            <w:tblpPr w:leftFromText="187" w:rightFromText="187" w:horzAnchor="margin" w:tblpXSpec="center" w:tblpYSpec="bottom"/>
            <w:tblW w:w="5000" w:type="pct"/>
            <w:tblLook w:val="04A0"/>
          </w:tblPr>
          <w:tblGrid>
            <w:gridCol w:w="9242"/>
          </w:tblGrid>
          <w:tr w:rsidR="00422EE8">
            <w:tc>
              <w:tcPr>
                <w:tcW w:w="5000" w:type="pct"/>
              </w:tcPr>
              <w:p w:rsidR="00422EE8" w:rsidRDefault="00422EE8" w:rsidP="00EC2EEE">
                <w:pPr>
                  <w:pStyle w:val="NoSpacing"/>
                </w:pPr>
              </w:p>
            </w:tc>
          </w:tr>
        </w:tbl>
        <w:p w:rsidR="00422EE8" w:rsidRDefault="00422EE8">
          <w:pPr>
            <w:rPr>
              <w:b/>
              <w:bCs/>
              <w:color w:val="FFFFFF" w:themeColor="background1"/>
              <w:sz w:val="24"/>
              <w:szCs w:val="24"/>
            </w:rPr>
          </w:pPr>
        </w:p>
      </w:sdtContent>
    </w:sdt>
    <w:p w:rsidR="00521068" w:rsidRDefault="00415A85" w:rsidP="00422EE8">
      <w:pPr>
        <w:pStyle w:val="Heading2"/>
      </w:pPr>
      <w:r>
        <w:lastRenderedPageBreak/>
        <w:t>Problem Formulation</w:t>
      </w:r>
    </w:p>
    <w:p w:rsidR="00946491" w:rsidRDefault="00946491" w:rsidP="00415A85">
      <w:pPr>
        <w:spacing w:after="0"/>
        <w:rPr>
          <w:b/>
          <w:sz w:val="24"/>
          <w:szCs w:val="24"/>
        </w:rPr>
      </w:pPr>
    </w:p>
    <w:p w:rsidR="00F22FCE" w:rsidRDefault="00946491" w:rsidP="00F22FCE">
      <w:pPr>
        <w:spacing w:after="0"/>
        <w:rPr>
          <w:sz w:val="24"/>
          <w:szCs w:val="24"/>
        </w:rPr>
      </w:pPr>
      <w:r>
        <w:rPr>
          <w:sz w:val="24"/>
          <w:szCs w:val="24"/>
        </w:rPr>
        <w:t>The state space</w:t>
      </w:r>
      <w:r w:rsidR="000D7D21">
        <w:rPr>
          <w:sz w:val="24"/>
          <w:szCs w:val="24"/>
        </w:rPr>
        <w:t xml:space="preserve"> S</w:t>
      </w:r>
      <w:r>
        <w:rPr>
          <w:sz w:val="24"/>
          <w:szCs w:val="24"/>
        </w:rPr>
        <w:t xml:space="preserve"> </w:t>
      </w:r>
      <w:r w:rsidR="00F22FCE">
        <w:rPr>
          <w:sz w:val="24"/>
          <w:szCs w:val="24"/>
        </w:rPr>
        <w:t xml:space="preserve">used in this </w:t>
      </w:r>
      <w:r>
        <w:rPr>
          <w:sz w:val="24"/>
          <w:szCs w:val="24"/>
        </w:rPr>
        <w:t xml:space="preserve">solution </w:t>
      </w:r>
      <w:r w:rsidR="00F22FCE">
        <w:rPr>
          <w:sz w:val="24"/>
          <w:szCs w:val="24"/>
        </w:rPr>
        <w:t xml:space="preserve">is </w:t>
      </w:r>
      <w:r w:rsidR="006322C3">
        <w:rPr>
          <w:sz w:val="24"/>
          <w:szCs w:val="24"/>
        </w:rPr>
        <w:t xml:space="preserve">defined </w:t>
      </w:r>
      <w:r w:rsidR="001A4029">
        <w:rPr>
          <w:sz w:val="24"/>
          <w:szCs w:val="24"/>
        </w:rPr>
        <w:t>as follows:</w:t>
      </w:r>
    </w:p>
    <w:p w:rsidR="00F22FCE" w:rsidRDefault="00F22FCE" w:rsidP="00F22FCE">
      <w:pPr>
        <w:spacing w:after="0"/>
        <w:rPr>
          <w:sz w:val="24"/>
          <w:szCs w:val="24"/>
        </w:rPr>
      </w:pPr>
      <w:r w:rsidRPr="00F22FCE">
        <w:rPr>
          <w:sz w:val="24"/>
          <w:szCs w:val="24"/>
        </w:rPr>
        <w:t>S = {(x</w:t>
      </w:r>
      <w:r w:rsidRPr="00F22FCE">
        <w:rPr>
          <w:sz w:val="24"/>
          <w:szCs w:val="24"/>
          <w:vertAlign w:val="subscript"/>
        </w:rPr>
        <w:t>0</w:t>
      </w:r>
      <w:r w:rsidRPr="00F22FCE">
        <w:rPr>
          <w:sz w:val="24"/>
          <w:szCs w:val="24"/>
        </w:rPr>
        <w:t>, x</w:t>
      </w:r>
      <w:r w:rsidRPr="00F22FCE">
        <w:rPr>
          <w:sz w:val="24"/>
          <w:szCs w:val="24"/>
          <w:vertAlign w:val="subscript"/>
        </w:rPr>
        <w:t>1</w:t>
      </w:r>
      <w:r w:rsidRPr="00F22FCE">
        <w:rPr>
          <w:sz w:val="24"/>
          <w:szCs w:val="24"/>
        </w:rPr>
        <w:t xml:space="preserve">, …, </w:t>
      </w:r>
      <w:proofErr w:type="spellStart"/>
      <w:r w:rsidRPr="00F22FCE">
        <w:rPr>
          <w:sz w:val="24"/>
          <w:szCs w:val="24"/>
        </w:rPr>
        <w:t>x</w:t>
      </w:r>
      <w:r w:rsidRPr="00F22FCE">
        <w:rPr>
          <w:sz w:val="24"/>
          <w:szCs w:val="24"/>
          <w:vertAlign w:val="subscript"/>
        </w:rPr>
        <w:t>m</w:t>
      </w:r>
      <w:proofErr w:type="spellEnd"/>
      <w:r w:rsidRPr="00F22FCE">
        <w:rPr>
          <w:sz w:val="24"/>
          <w:szCs w:val="24"/>
          <w:vertAlign w:val="subscript"/>
        </w:rPr>
        <w:t xml:space="preserve"> - 1</w:t>
      </w:r>
      <w:r w:rsidRPr="00F22FCE">
        <w:rPr>
          <w:sz w:val="24"/>
          <w:szCs w:val="24"/>
        </w:rPr>
        <w:t>) | x</w:t>
      </w:r>
      <w:r w:rsidRPr="00F22FCE">
        <w:rPr>
          <w:sz w:val="24"/>
          <w:szCs w:val="24"/>
          <w:vertAlign w:val="subscript"/>
        </w:rPr>
        <w:t>0</w:t>
      </w:r>
      <w:r w:rsidRPr="00F22FCE">
        <w:rPr>
          <w:sz w:val="24"/>
          <w:szCs w:val="24"/>
        </w:rPr>
        <w:t>, x</w:t>
      </w:r>
      <w:r w:rsidRPr="00F22FCE">
        <w:rPr>
          <w:sz w:val="24"/>
          <w:szCs w:val="24"/>
          <w:vertAlign w:val="subscript"/>
        </w:rPr>
        <w:t>1</w:t>
      </w:r>
      <w:r w:rsidRPr="00F22FCE">
        <w:rPr>
          <w:sz w:val="24"/>
          <w:szCs w:val="24"/>
        </w:rPr>
        <w:t xml:space="preserve">, …, </w:t>
      </w:r>
      <w:proofErr w:type="spellStart"/>
      <w:r w:rsidRPr="00F22FCE">
        <w:rPr>
          <w:sz w:val="24"/>
          <w:szCs w:val="24"/>
        </w:rPr>
        <w:t>x</w:t>
      </w:r>
      <w:r w:rsidRPr="00F22FCE">
        <w:rPr>
          <w:sz w:val="24"/>
          <w:szCs w:val="24"/>
          <w:vertAlign w:val="subscript"/>
        </w:rPr>
        <w:t>m</w:t>
      </w:r>
      <w:proofErr w:type="spellEnd"/>
      <w:r w:rsidRPr="00F22FCE">
        <w:rPr>
          <w:sz w:val="24"/>
          <w:szCs w:val="24"/>
          <w:vertAlign w:val="subscript"/>
        </w:rPr>
        <w:t xml:space="preserve"> - 1</w:t>
      </w:r>
      <w:r w:rsidRPr="00F22FCE">
        <w:rPr>
          <w:sz w:val="24"/>
          <w:szCs w:val="24"/>
        </w:rPr>
        <w:t xml:space="preserve"> &lt;= y, x</w:t>
      </w:r>
      <w:r w:rsidRPr="00F22FCE">
        <w:rPr>
          <w:sz w:val="24"/>
          <w:szCs w:val="24"/>
          <w:vertAlign w:val="subscript"/>
        </w:rPr>
        <w:t>0</w:t>
      </w:r>
      <w:r w:rsidRPr="00F22FCE">
        <w:rPr>
          <w:sz w:val="24"/>
          <w:szCs w:val="24"/>
        </w:rPr>
        <w:t xml:space="preserve"> + x</w:t>
      </w:r>
      <w:r w:rsidRPr="00F22FCE">
        <w:rPr>
          <w:sz w:val="24"/>
          <w:szCs w:val="24"/>
          <w:vertAlign w:val="subscript"/>
        </w:rPr>
        <w:t>1</w:t>
      </w:r>
      <w:r w:rsidRPr="00F22FCE">
        <w:rPr>
          <w:sz w:val="24"/>
          <w:szCs w:val="24"/>
        </w:rPr>
        <w:t xml:space="preserve"> + … + </w:t>
      </w:r>
      <w:proofErr w:type="spellStart"/>
      <w:r w:rsidRPr="00F22FCE">
        <w:rPr>
          <w:sz w:val="24"/>
          <w:szCs w:val="24"/>
        </w:rPr>
        <w:t>x</w:t>
      </w:r>
      <w:r w:rsidRPr="00F22FCE">
        <w:rPr>
          <w:sz w:val="24"/>
          <w:szCs w:val="24"/>
          <w:vertAlign w:val="subscript"/>
        </w:rPr>
        <w:t>m</w:t>
      </w:r>
      <w:proofErr w:type="spellEnd"/>
      <w:r w:rsidRPr="00F22FCE">
        <w:rPr>
          <w:sz w:val="24"/>
          <w:szCs w:val="24"/>
          <w:vertAlign w:val="subscript"/>
        </w:rPr>
        <w:t xml:space="preserve"> – 1 </w:t>
      </w:r>
      <w:r w:rsidRPr="00F22FCE">
        <w:rPr>
          <w:sz w:val="24"/>
          <w:szCs w:val="24"/>
        </w:rPr>
        <w:t>&lt;= z}</w:t>
      </w:r>
    </w:p>
    <w:p w:rsidR="000D7D21" w:rsidRDefault="00F22FCE" w:rsidP="000D7D21">
      <w:pPr>
        <w:spacing w:after="0"/>
        <w:rPr>
          <w:sz w:val="24"/>
          <w:szCs w:val="24"/>
        </w:rPr>
      </w:pPr>
      <w:r>
        <w:rPr>
          <w:sz w:val="24"/>
          <w:szCs w:val="24"/>
        </w:rPr>
        <w:t>Where m is  the number of different items, y is the maximum allowed number of each item and z is the capacity of the fridge . Put simply it is</w:t>
      </w:r>
      <w:r w:rsidR="000D7D21">
        <w:rPr>
          <w:sz w:val="24"/>
          <w:szCs w:val="24"/>
        </w:rPr>
        <w:t xml:space="preserve"> the set of</w:t>
      </w:r>
      <w:r>
        <w:rPr>
          <w:sz w:val="24"/>
          <w:szCs w:val="24"/>
        </w:rPr>
        <w:t xml:space="preserve"> all possible combinations of items in the </w:t>
      </w:r>
      <w:r w:rsidRPr="001A4029">
        <w:rPr>
          <w:sz w:val="24"/>
          <w:szCs w:val="24"/>
        </w:rPr>
        <w:t>fridge</w:t>
      </w:r>
      <w:r w:rsidR="000D7D21" w:rsidRPr="001A4029">
        <w:rPr>
          <w:sz w:val="24"/>
          <w:szCs w:val="24"/>
        </w:rPr>
        <w:t xml:space="preserve"> such that </w:t>
      </w:r>
      <w:r w:rsidR="00836427" w:rsidRPr="001A4029">
        <w:rPr>
          <w:sz w:val="24"/>
          <w:szCs w:val="24"/>
        </w:rPr>
        <w:t>the constraints on the maximum number of any item are not violated</w:t>
      </w:r>
      <w:r w:rsidR="000D7D21" w:rsidRPr="001A4029">
        <w:rPr>
          <w:sz w:val="24"/>
          <w:szCs w:val="24"/>
        </w:rPr>
        <w:t>.</w:t>
      </w:r>
    </w:p>
    <w:p w:rsidR="000D7D21" w:rsidRDefault="000D7D21" w:rsidP="000D7D21">
      <w:pPr>
        <w:spacing w:after="0"/>
        <w:rPr>
          <w:sz w:val="24"/>
          <w:szCs w:val="24"/>
        </w:rPr>
      </w:pPr>
      <w:r w:rsidRPr="000D7D21">
        <w:rPr>
          <w:sz w:val="24"/>
          <w:szCs w:val="24"/>
        </w:rPr>
        <w:t xml:space="preserve">The action space </w:t>
      </w:r>
      <w:r>
        <w:rPr>
          <w:sz w:val="24"/>
          <w:szCs w:val="24"/>
        </w:rPr>
        <w:t xml:space="preserve">A </w:t>
      </w:r>
      <w:r w:rsidRPr="000D7D21">
        <w:rPr>
          <w:sz w:val="24"/>
          <w:szCs w:val="24"/>
        </w:rPr>
        <w:t>is</w:t>
      </w:r>
      <w:r w:rsidR="001A4029">
        <w:rPr>
          <w:sz w:val="24"/>
          <w:szCs w:val="24"/>
        </w:rPr>
        <w:t>:</w:t>
      </w:r>
    </w:p>
    <w:p w:rsidR="000D7D21" w:rsidRDefault="000D7D21" w:rsidP="000D7D21">
      <w:pPr>
        <w:spacing w:after="0"/>
        <w:rPr>
          <w:sz w:val="24"/>
          <w:szCs w:val="24"/>
        </w:rPr>
      </w:pPr>
      <w:r w:rsidRPr="00F976CB">
        <w:rPr>
          <w:sz w:val="24"/>
          <w:szCs w:val="24"/>
        </w:rPr>
        <w:t xml:space="preserve">A = </w:t>
      </w:r>
      <w:r>
        <w:rPr>
          <w:sz w:val="24"/>
          <w:szCs w:val="24"/>
        </w:rPr>
        <w:t>{(x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 x</w:t>
      </w:r>
      <w:r>
        <w:rPr>
          <w:sz w:val="24"/>
          <w:szCs w:val="24"/>
          <w:vertAlign w:val="subscript"/>
        </w:rPr>
        <w:t>0</w:t>
      </w:r>
      <w:r>
        <w:rPr>
          <w:sz w:val="24"/>
          <w:szCs w:val="24"/>
        </w:rPr>
        <w:t>, x</w:t>
      </w:r>
      <w:r>
        <w:rPr>
          <w:sz w:val="24"/>
          <w:szCs w:val="24"/>
          <w:vertAlign w:val="subscript"/>
        </w:rPr>
        <w:t>1</w:t>
      </w:r>
      <w:r>
        <w:rPr>
          <w:sz w:val="24"/>
          <w:szCs w:val="24"/>
        </w:rPr>
        <w:t xml:space="preserve">, …, </w:t>
      </w:r>
      <w:proofErr w:type="spellStart"/>
      <w:r>
        <w:rPr>
          <w:sz w:val="24"/>
          <w:szCs w:val="24"/>
        </w:rPr>
        <w:t>x</w:t>
      </w:r>
      <w:r>
        <w:rPr>
          <w:sz w:val="24"/>
          <w:szCs w:val="24"/>
          <w:vertAlign w:val="subscript"/>
        </w:rPr>
        <w:t>m</w:t>
      </w:r>
      <w:proofErr w:type="spellEnd"/>
      <w:r>
        <w:rPr>
          <w:sz w:val="24"/>
          <w:szCs w:val="24"/>
          <w:vertAlign w:val="subscript"/>
        </w:rPr>
        <w:t xml:space="preserve"> - 1</w:t>
      </w:r>
      <w:r>
        <w:rPr>
          <w:sz w:val="24"/>
          <w:szCs w:val="24"/>
        </w:rPr>
        <w:t xml:space="preserve"> &lt;= y, x</w:t>
      </w:r>
      <w:r>
        <w:rPr>
          <w:sz w:val="24"/>
          <w:szCs w:val="24"/>
          <w:vertAlign w:val="subscript"/>
        </w:rPr>
        <w:t>0</w:t>
      </w:r>
      <w:r>
        <w:rPr>
          <w:sz w:val="24"/>
          <w:szCs w:val="24"/>
        </w:rPr>
        <w:t xml:space="preserve"> + x</w:t>
      </w:r>
      <w:r>
        <w:rPr>
          <w:sz w:val="24"/>
          <w:szCs w:val="24"/>
          <w:vertAlign w:val="subscript"/>
        </w:rPr>
        <w:t>1</w:t>
      </w:r>
      <w:r>
        <w:rPr>
          <w:sz w:val="24"/>
          <w:szCs w:val="24"/>
        </w:rPr>
        <w:t xml:space="preserve"> + … + </w:t>
      </w:r>
      <w:proofErr w:type="spellStart"/>
      <w:r>
        <w:rPr>
          <w:sz w:val="24"/>
          <w:szCs w:val="24"/>
        </w:rPr>
        <w:t>x</w:t>
      </w:r>
      <w:r>
        <w:rPr>
          <w:sz w:val="24"/>
          <w:szCs w:val="24"/>
          <w:vertAlign w:val="subscript"/>
        </w:rPr>
        <w:t>m</w:t>
      </w:r>
      <w:proofErr w:type="spellEnd"/>
      <w:r>
        <w:rPr>
          <w:sz w:val="24"/>
          <w:szCs w:val="24"/>
          <w:vertAlign w:val="subscript"/>
        </w:rPr>
        <w:t xml:space="preserve"> – 1 </w:t>
      </w:r>
      <w:r>
        <w:rPr>
          <w:sz w:val="24"/>
          <w:szCs w:val="24"/>
        </w:rPr>
        <w:t xml:space="preserve">&lt;= n} </w:t>
      </w:r>
    </w:p>
    <w:p w:rsidR="000D7D21" w:rsidRDefault="000D7D21" w:rsidP="000D7D21">
      <w:pPr>
        <w:spacing w:after="0"/>
        <w:rPr>
          <w:sz w:val="24"/>
          <w:szCs w:val="24"/>
        </w:rPr>
      </w:pPr>
      <w:r>
        <w:rPr>
          <w:sz w:val="24"/>
          <w:szCs w:val="24"/>
        </w:rPr>
        <w:t xml:space="preserve">Where m is the number of different items, y is the maximum allowed number of each item and n is the maximum number of items we can order. So A is the set of all possible purchases that can be made by the </w:t>
      </w:r>
      <w:r w:rsidRPr="001A4029">
        <w:rPr>
          <w:sz w:val="24"/>
          <w:szCs w:val="24"/>
        </w:rPr>
        <w:t>system</w:t>
      </w:r>
      <w:r w:rsidR="001A4029">
        <w:rPr>
          <w:sz w:val="24"/>
          <w:szCs w:val="24"/>
        </w:rPr>
        <w:t xml:space="preserve"> such that we don't purchase more than is allowed and a given purchase won't cause the fridge to go over capacity.</w:t>
      </w:r>
    </w:p>
    <w:p w:rsidR="0052459F" w:rsidRDefault="0052459F" w:rsidP="0052459F">
      <w:pPr>
        <w:spacing w:after="0"/>
        <w:rPr>
          <w:sz w:val="24"/>
          <w:szCs w:val="24"/>
        </w:rPr>
      </w:pPr>
      <w:r>
        <w:rPr>
          <w:sz w:val="24"/>
          <w:szCs w:val="24"/>
        </w:rPr>
        <w:t>At the beginning of each week, given the current inventory of our fridge, we purchase food and at the end of the week, we are left with the amount for each type of food after consumption. From this we defined the transition function a</w:t>
      </w:r>
      <w:r w:rsidR="000D7D21">
        <w:rPr>
          <w:sz w:val="24"/>
          <w:szCs w:val="24"/>
        </w:rPr>
        <w:t>s</w:t>
      </w:r>
      <w:r w:rsidR="001A4029">
        <w:rPr>
          <w:sz w:val="24"/>
          <w:szCs w:val="24"/>
        </w:rPr>
        <w:t>:</w:t>
      </w:r>
      <w:r>
        <w:rPr>
          <w:sz w:val="24"/>
          <w:szCs w:val="24"/>
        </w:rPr>
        <w:t xml:space="preserve"> </w:t>
      </w:r>
    </w:p>
    <w:p w:rsidR="001A4029" w:rsidRDefault="0052459F" w:rsidP="0052459F">
      <w:pPr>
        <w:spacing w:after="0"/>
        <w:rPr>
          <w:sz w:val="24"/>
          <w:szCs w:val="24"/>
        </w:rPr>
      </w:pPr>
      <w:r>
        <w:rPr>
          <w:sz w:val="24"/>
          <w:szCs w:val="24"/>
        </w:rPr>
        <w:t>T(s, a, s’) = P(S</w:t>
      </w:r>
      <w:r>
        <w:rPr>
          <w:sz w:val="24"/>
          <w:szCs w:val="24"/>
          <w:vertAlign w:val="subscript"/>
        </w:rPr>
        <w:t>t + 1</w:t>
      </w:r>
      <w:r>
        <w:rPr>
          <w:sz w:val="24"/>
          <w:szCs w:val="24"/>
        </w:rPr>
        <w:t xml:space="preserve"> = s’ | S</w:t>
      </w:r>
      <w:r>
        <w:rPr>
          <w:sz w:val="24"/>
          <w:szCs w:val="24"/>
          <w:vertAlign w:val="subscript"/>
        </w:rPr>
        <w:t>t</w:t>
      </w:r>
      <w:r>
        <w:rPr>
          <w:sz w:val="24"/>
          <w:szCs w:val="24"/>
        </w:rPr>
        <w:t xml:space="preserve"> = s, A</w:t>
      </w:r>
      <w:r>
        <w:rPr>
          <w:sz w:val="24"/>
          <w:szCs w:val="24"/>
          <w:vertAlign w:val="subscript"/>
        </w:rPr>
        <w:t>t</w:t>
      </w:r>
      <w:r>
        <w:rPr>
          <w:sz w:val="24"/>
          <w:szCs w:val="24"/>
        </w:rPr>
        <w:t xml:space="preserve"> = a)</w:t>
      </w:r>
    </w:p>
    <w:p w:rsidR="0052459F" w:rsidRDefault="0052459F" w:rsidP="0052459F">
      <w:pPr>
        <w:spacing w:after="0"/>
        <w:rPr>
          <w:sz w:val="24"/>
          <w:szCs w:val="24"/>
        </w:rPr>
      </w:pPr>
      <w:r>
        <w:rPr>
          <w:sz w:val="24"/>
          <w:szCs w:val="24"/>
        </w:rPr>
        <w:t xml:space="preserve"> where s, s’ are elements of S and a is an element of A</w:t>
      </w:r>
      <w:r w:rsidR="00E81324">
        <w:rPr>
          <w:sz w:val="24"/>
          <w:szCs w:val="24"/>
        </w:rPr>
        <w:t>.</w:t>
      </w:r>
    </w:p>
    <w:p w:rsidR="00307971" w:rsidRDefault="00E81324" w:rsidP="00307971">
      <w:pPr>
        <w:spacing w:after="0"/>
        <w:rPr>
          <w:sz w:val="24"/>
          <w:szCs w:val="24"/>
        </w:rPr>
      </w:pPr>
      <w:r>
        <w:rPr>
          <w:sz w:val="24"/>
          <w:szCs w:val="24"/>
        </w:rPr>
        <w:t>Given the current state, the reward will be the penalty in the current week multiplied by the discount factor, which is raised to the power of the number representing the current week.</w:t>
      </w:r>
    </w:p>
    <w:p w:rsidR="001A4029" w:rsidRDefault="001A4029" w:rsidP="00307971">
      <w:pPr>
        <w:spacing w:after="0"/>
        <w:rPr>
          <w:sz w:val="24"/>
          <w:szCs w:val="24"/>
        </w:rPr>
      </w:pPr>
    </w:p>
    <w:p w:rsidR="001A4029" w:rsidRDefault="009E1A89" w:rsidP="00307971">
      <w:pPr>
        <w:spacing w:after="0"/>
        <w:rPr>
          <w:sz w:val="24"/>
          <w:szCs w:val="24"/>
        </w:rPr>
      </w:pPr>
      <w:r>
        <w:rPr>
          <w:sz w:val="24"/>
          <w:szCs w:val="24"/>
        </w:rPr>
        <w:t>And lastly the reward is</w:t>
      </w:r>
      <w:r w:rsidR="001A4029">
        <w:rPr>
          <w:sz w:val="24"/>
          <w:szCs w:val="24"/>
        </w:rPr>
        <w:t>:</w:t>
      </w:r>
    </w:p>
    <w:p w:rsidR="001A4029" w:rsidRDefault="009E1A89" w:rsidP="00307971">
      <w:pPr>
        <w:spacing w:after="0"/>
        <w:rPr>
          <w:sz w:val="24"/>
          <w:szCs w:val="24"/>
        </w:rPr>
      </w:pPr>
      <w:r>
        <w:rPr>
          <w:sz w:val="24"/>
          <w:szCs w:val="24"/>
        </w:rPr>
        <w:t xml:space="preserve"> </w:t>
      </w:r>
      <w:r w:rsidR="00307971">
        <w:rPr>
          <w:sz w:val="24"/>
          <w:szCs w:val="24"/>
        </w:rPr>
        <w:t xml:space="preserve">R(s, a) = </w:t>
      </w:r>
      <w:proofErr w:type="spellStart"/>
      <w:r w:rsidR="00307971">
        <w:rPr>
          <w:sz w:val="24"/>
          <w:szCs w:val="24"/>
        </w:rPr>
        <w:t>x</w:t>
      </w:r>
      <w:r w:rsidR="00307971">
        <w:rPr>
          <w:sz w:val="24"/>
          <w:szCs w:val="24"/>
          <w:vertAlign w:val="superscript"/>
        </w:rPr>
        <w:t>h</w:t>
      </w:r>
      <w:proofErr w:type="spellEnd"/>
      <w:r w:rsidR="00307971">
        <w:rPr>
          <w:sz w:val="24"/>
          <w:szCs w:val="24"/>
        </w:rPr>
        <w:t xml:space="preserve"> * </w:t>
      </w:r>
      <w:proofErr w:type="spellStart"/>
      <w:r w:rsidR="00307971">
        <w:rPr>
          <w:sz w:val="24"/>
          <w:szCs w:val="24"/>
        </w:rPr>
        <w:t>PenaltyAtWeek</w:t>
      </w:r>
      <w:proofErr w:type="spellEnd"/>
      <w:r w:rsidR="00307971">
        <w:rPr>
          <w:sz w:val="24"/>
          <w:szCs w:val="24"/>
        </w:rPr>
        <w:t xml:space="preserve">(h) </w:t>
      </w:r>
    </w:p>
    <w:p w:rsidR="00307971" w:rsidRPr="00D04122" w:rsidRDefault="001A4029" w:rsidP="00307971">
      <w:pPr>
        <w:spacing w:after="0"/>
        <w:rPr>
          <w:sz w:val="24"/>
          <w:szCs w:val="24"/>
        </w:rPr>
      </w:pPr>
      <w:r>
        <w:rPr>
          <w:sz w:val="24"/>
          <w:szCs w:val="24"/>
        </w:rPr>
        <w:t>where x is the</w:t>
      </w:r>
      <w:r w:rsidR="00307971">
        <w:rPr>
          <w:sz w:val="24"/>
          <w:szCs w:val="24"/>
        </w:rPr>
        <w:t xml:space="preserve"> discount factor and h is the number representing the current week and 0 &lt;= h &lt;= N where N is the maximum number of weeks we are accounting for. </w:t>
      </w:r>
      <w:proofErr w:type="spellStart"/>
      <w:r w:rsidR="00307971">
        <w:rPr>
          <w:sz w:val="24"/>
          <w:szCs w:val="24"/>
        </w:rPr>
        <w:t>PenaltyAtWeek</w:t>
      </w:r>
      <w:proofErr w:type="spellEnd"/>
      <w:r w:rsidR="00307971">
        <w:rPr>
          <w:sz w:val="24"/>
          <w:szCs w:val="24"/>
        </w:rPr>
        <w:t xml:space="preserve">(h) is another function which calculates the penalty based on a pre-defined cost and the number of failures for that week. </w:t>
      </w:r>
      <w:proofErr w:type="spellStart"/>
      <w:r w:rsidR="00307971">
        <w:rPr>
          <w:sz w:val="24"/>
          <w:szCs w:val="24"/>
        </w:rPr>
        <w:t>PenaltyAtWeek</w:t>
      </w:r>
      <w:proofErr w:type="spellEnd"/>
      <w:r w:rsidR="00307971">
        <w:rPr>
          <w:sz w:val="24"/>
          <w:szCs w:val="24"/>
        </w:rPr>
        <w:t xml:space="preserve">(h) = c * </w:t>
      </w:r>
      <w:proofErr w:type="spellStart"/>
      <w:r w:rsidR="00307971">
        <w:rPr>
          <w:sz w:val="24"/>
          <w:szCs w:val="24"/>
        </w:rPr>
        <w:t>NumOfFailures</w:t>
      </w:r>
      <w:proofErr w:type="spellEnd"/>
      <w:r w:rsidR="00307971">
        <w:rPr>
          <w:sz w:val="24"/>
          <w:szCs w:val="24"/>
        </w:rPr>
        <w:t xml:space="preserve">(h) where c </w:t>
      </w:r>
      <w:r w:rsidR="00FC3919">
        <w:rPr>
          <w:sz w:val="24"/>
          <w:szCs w:val="24"/>
        </w:rPr>
        <w:t>is</w:t>
      </w:r>
      <w:r w:rsidR="00307971">
        <w:rPr>
          <w:sz w:val="24"/>
          <w:szCs w:val="24"/>
        </w:rPr>
        <w:t xml:space="preserve"> the pre-defined cost. </w:t>
      </w:r>
      <w:proofErr w:type="spellStart"/>
      <w:r w:rsidR="00307971">
        <w:rPr>
          <w:sz w:val="24"/>
          <w:szCs w:val="24"/>
        </w:rPr>
        <w:t>NumOfFailures</w:t>
      </w:r>
      <w:proofErr w:type="spellEnd"/>
      <w:r w:rsidR="00307971">
        <w:rPr>
          <w:sz w:val="24"/>
          <w:szCs w:val="24"/>
        </w:rPr>
        <w:t xml:space="preserve">(h) is the number of failures for week-h. The number of failures is calculated based on the state s’ that is a result of the action a taken in state s and the consumption of the user. </w:t>
      </w:r>
    </w:p>
    <w:p w:rsidR="002D03E9" w:rsidRDefault="002D03E9" w:rsidP="00415A85">
      <w:pPr>
        <w:spacing w:after="0"/>
        <w:rPr>
          <w:sz w:val="24"/>
          <w:szCs w:val="24"/>
        </w:rPr>
      </w:pPr>
    </w:p>
    <w:p w:rsidR="002D03E9" w:rsidRDefault="002D03E9" w:rsidP="00422EE8">
      <w:pPr>
        <w:pStyle w:val="Heading2"/>
      </w:pPr>
      <w:r>
        <w:t>Conceptual Arguments</w:t>
      </w:r>
    </w:p>
    <w:p w:rsidR="003363AD" w:rsidRDefault="00FC3919" w:rsidP="00FC3919">
      <w:pPr>
        <w:spacing w:after="0"/>
        <w:rPr>
          <w:sz w:val="24"/>
          <w:szCs w:val="24"/>
        </w:rPr>
      </w:pPr>
      <w:r w:rsidRPr="00FC3919">
        <w:rPr>
          <w:sz w:val="24"/>
          <w:szCs w:val="24"/>
        </w:rPr>
        <w:t xml:space="preserve">We defined our states and actions as </w:t>
      </w:r>
      <w:proofErr w:type="spellStart"/>
      <w:r w:rsidRPr="00FC3919">
        <w:rPr>
          <w:sz w:val="24"/>
          <w:szCs w:val="24"/>
        </w:rPr>
        <w:t>tuples</w:t>
      </w:r>
      <w:proofErr w:type="spellEnd"/>
      <w:r w:rsidRPr="00FC3919">
        <w:rPr>
          <w:sz w:val="24"/>
          <w:szCs w:val="24"/>
        </w:rPr>
        <w:t xml:space="preserve"> of the amount of each item because this definition is complete and easy to translate into code. Our transition function gives us a </w:t>
      </w:r>
      <w:proofErr w:type="spellStart"/>
      <w:r w:rsidRPr="00FC3919">
        <w:rPr>
          <w:sz w:val="24"/>
          <w:szCs w:val="24"/>
        </w:rPr>
        <w:t>tuple</w:t>
      </w:r>
      <w:proofErr w:type="spellEnd"/>
      <w:r w:rsidRPr="00FC3919">
        <w:rPr>
          <w:sz w:val="24"/>
          <w:szCs w:val="24"/>
        </w:rPr>
        <w:t xml:space="preserve"> of probabilities instead of one probability value because each item type has its own probability matrix and we need to take each one of this into account when calculating the new value for a state.</w:t>
      </w:r>
      <w:r w:rsidR="00807E0B">
        <w:rPr>
          <w:sz w:val="24"/>
          <w:szCs w:val="24"/>
        </w:rPr>
        <w:t xml:space="preserve"> </w:t>
      </w:r>
      <w:r w:rsidRPr="00FC3919">
        <w:rPr>
          <w:sz w:val="24"/>
          <w:szCs w:val="24"/>
        </w:rPr>
        <w:t xml:space="preserve">Because of this, we can be sure that the new value for our state has the probabilities of each item factored into </w:t>
      </w:r>
      <w:proofErr w:type="spellStart"/>
      <w:r w:rsidRPr="00FC3919">
        <w:rPr>
          <w:sz w:val="24"/>
          <w:szCs w:val="24"/>
        </w:rPr>
        <w:t>it.Our</w:t>
      </w:r>
      <w:proofErr w:type="spellEnd"/>
      <w:r w:rsidRPr="00FC3919">
        <w:rPr>
          <w:sz w:val="24"/>
          <w:szCs w:val="24"/>
        </w:rPr>
        <w:t xml:space="preserve"> reward function is simply the total amount in the current state after the purchasing period minus the capacity of the fridge. </w:t>
      </w:r>
      <w:r w:rsidRPr="00FC3919">
        <w:rPr>
          <w:sz w:val="24"/>
          <w:szCs w:val="24"/>
        </w:rPr>
        <w:lastRenderedPageBreak/>
        <w:t>This is because we never really know if the user will eat a particular food item. What we know for sure is that as long as the fridge is full, whilst keeping into account the eating patterns of users, we will minimize the amount of failures. Therefore, the less items we purchase, the lesser our reward is. This ensures that the fridge will order as much as it can with respect to the users' eating pattern.</w:t>
      </w:r>
      <w:r w:rsidR="00807E0B">
        <w:rPr>
          <w:sz w:val="24"/>
          <w:szCs w:val="24"/>
        </w:rPr>
        <w:t xml:space="preserve"> </w:t>
      </w:r>
      <w:r w:rsidRPr="00FC3919">
        <w:rPr>
          <w:sz w:val="24"/>
          <w:szCs w:val="24"/>
        </w:rPr>
        <w:t>Our method simply iterates over values of each state once to reduce the amount of time we take for offline computation. This allows us to generate a working policy quicker, which is useful when the method is used for large fridges. However, this means that we will, most likely, not generate the optimal policy. As a result, we will be failing more often,</w:t>
      </w:r>
    </w:p>
    <w:p w:rsidR="003363AD" w:rsidRDefault="003363AD" w:rsidP="00422EE8">
      <w:pPr>
        <w:pStyle w:val="Heading2"/>
      </w:pPr>
      <w:r>
        <w:t>Description of Method</w:t>
      </w:r>
    </w:p>
    <w:p w:rsidR="00FC3919" w:rsidRPr="00FC3919" w:rsidRDefault="00FC3919" w:rsidP="00FC3919">
      <w:pPr>
        <w:spacing w:after="0"/>
        <w:rPr>
          <w:rStyle w:val="5yl5"/>
          <w:sz w:val="24"/>
        </w:rPr>
      </w:pPr>
      <w:r w:rsidRPr="00FC3919">
        <w:rPr>
          <w:rStyle w:val="5yl5"/>
          <w:sz w:val="24"/>
        </w:rPr>
        <w:t>Our method is a modification on Value Iteration, where instead of iterating multiple times to get the optimal value, we only iterate once, attempting to generate the policy closest to the optimal policy. We also generate all the possible states and actions for a given fridge.</w:t>
      </w:r>
    </w:p>
    <w:p w:rsidR="00FC3919" w:rsidRDefault="00FC3919" w:rsidP="00FC3919">
      <w:pPr>
        <w:spacing w:after="0"/>
        <w:rPr>
          <w:rStyle w:val="5yl5"/>
          <w:sz w:val="24"/>
        </w:rPr>
      </w:pPr>
      <w:r w:rsidRPr="00FC3919">
        <w:rPr>
          <w:rStyle w:val="5yl5"/>
          <w:sz w:val="24"/>
        </w:rPr>
        <w:t>We do this to minimize the time taken for offline computation and simply get the policy during the actual simulation runs to save time. This assists us when tackling fridges larger than small size.</w:t>
      </w:r>
      <w:r>
        <w:rPr>
          <w:rStyle w:val="5yl5"/>
          <w:sz w:val="24"/>
        </w:rPr>
        <w:t xml:space="preserve"> </w:t>
      </w:r>
      <w:r w:rsidRPr="00FC3919">
        <w:rPr>
          <w:rStyle w:val="5yl5"/>
          <w:sz w:val="24"/>
        </w:rPr>
        <w:t>Furthermore, this reduces the chances of going over the amount of time we have for offline computations since we know we are minimizing the amount of time we take to compute.</w:t>
      </w:r>
    </w:p>
    <w:p w:rsidR="00804DFC" w:rsidRDefault="00804DFC" w:rsidP="00422EE8">
      <w:pPr>
        <w:pStyle w:val="Heading2"/>
      </w:pPr>
      <w:r>
        <w:t xml:space="preserve">The Level Our Method Solves </w:t>
      </w:r>
      <w:r w:rsidR="008E4687">
        <w:t>and</w:t>
      </w:r>
      <w:r>
        <w:t xml:space="preserve"> Why</w:t>
      </w:r>
    </w:p>
    <w:p w:rsidR="00807E0B" w:rsidRPr="00807E0B" w:rsidRDefault="00807E0B" w:rsidP="00807E0B">
      <w:pPr>
        <w:spacing w:after="0"/>
        <w:rPr>
          <w:sz w:val="24"/>
          <w:szCs w:val="24"/>
        </w:rPr>
      </w:pPr>
      <w:r w:rsidRPr="00807E0B">
        <w:rPr>
          <w:sz w:val="24"/>
          <w:szCs w:val="24"/>
        </w:rPr>
        <w:t xml:space="preserve">We believe that this method will solve scenarios involving tiny, small and medium sized fridges. This is because, although it doesn't generate the optimal policy, the method still generates a valid policy. Furthermore, using our reward function, we ensure that the fridge </w:t>
      </w:r>
    </w:p>
    <w:p w:rsidR="00807E0B" w:rsidRPr="00807E0B" w:rsidRDefault="00807E0B" w:rsidP="00807E0B">
      <w:pPr>
        <w:spacing w:after="0"/>
        <w:rPr>
          <w:sz w:val="24"/>
          <w:szCs w:val="24"/>
        </w:rPr>
      </w:pPr>
      <w:r w:rsidRPr="00807E0B">
        <w:rPr>
          <w:sz w:val="24"/>
          <w:szCs w:val="24"/>
        </w:rPr>
        <w:t>always buys as much as possible. If we happen to by the wrong items for one week, our previous purchases will be useful in future weeks.</w:t>
      </w:r>
    </w:p>
    <w:p w:rsidR="00807E0B" w:rsidRPr="00807E0B" w:rsidRDefault="00807E0B" w:rsidP="00807E0B">
      <w:pPr>
        <w:spacing w:after="0"/>
        <w:rPr>
          <w:sz w:val="24"/>
          <w:szCs w:val="24"/>
        </w:rPr>
      </w:pPr>
      <w:r w:rsidRPr="00807E0B">
        <w:rPr>
          <w:sz w:val="24"/>
          <w:szCs w:val="24"/>
        </w:rPr>
        <w:t>This method may not solve all possible scenarios involving tiny, small and medium sized fridges simply because the policy generated is not optimal. Some scenarios may require the fridge to be nearly flawless, which will be nearly impossible to achieve with this method.</w:t>
      </w:r>
    </w:p>
    <w:p w:rsidR="0052459F" w:rsidRDefault="00807E0B" w:rsidP="00807E0B">
      <w:pPr>
        <w:spacing w:after="0"/>
        <w:rPr>
          <w:sz w:val="24"/>
          <w:szCs w:val="24"/>
        </w:rPr>
      </w:pPr>
      <w:r w:rsidRPr="00807E0B">
        <w:rPr>
          <w:sz w:val="24"/>
          <w:szCs w:val="24"/>
        </w:rPr>
        <w:t>This method does not solve fridges above medium in a reasonable amount of time due to the increase in complexity for the state and action space. Large fridges can store 10 items (3 more than the medium fridge) and purchase 5 items (2 more than medium) and the Super Large fridges can store 4 times the amount the large fridges can store and can order 5 times the total amount the medium fridge can order. Generating all the possible states and actions for the large and super large fridge will definitely take more than 5 minutes of offline computation, as indicated by our experimental data below.</w:t>
      </w:r>
    </w:p>
    <w:p w:rsidR="00807E0B" w:rsidRDefault="00807E0B" w:rsidP="00807E0B">
      <w:pPr>
        <w:spacing w:after="0"/>
        <w:rPr>
          <w:sz w:val="24"/>
          <w:szCs w:val="24"/>
        </w:rPr>
      </w:pPr>
    </w:p>
    <w:p w:rsidR="00807E0B" w:rsidRDefault="00807E0B" w:rsidP="00807E0B">
      <w:pPr>
        <w:spacing w:after="0"/>
        <w:rPr>
          <w:sz w:val="24"/>
          <w:szCs w:val="24"/>
        </w:rPr>
      </w:pPr>
    </w:p>
    <w:p w:rsidR="00807E0B" w:rsidRDefault="00807E0B" w:rsidP="00807E0B">
      <w:pPr>
        <w:spacing w:after="0"/>
        <w:rPr>
          <w:sz w:val="24"/>
          <w:szCs w:val="24"/>
        </w:rPr>
      </w:pPr>
    </w:p>
    <w:p w:rsidR="00807E0B" w:rsidRDefault="00807E0B" w:rsidP="00807E0B">
      <w:pPr>
        <w:spacing w:after="0"/>
        <w:rPr>
          <w:sz w:val="24"/>
          <w:szCs w:val="24"/>
        </w:rPr>
      </w:pPr>
    </w:p>
    <w:p w:rsidR="00422EE8" w:rsidRDefault="00422EE8" w:rsidP="00807E0B">
      <w:pPr>
        <w:spacing w:after="0"/>
        <w:rPr>
          <w:sz w:val="24"/>
          <w:szCs w:val="24"/>
        </w:rPr>
      </w:pPr>
    </w:p>
    <w:p w:rsidR="00807E0B" w:rsidRDefault="00807E0B" w:rsidP="00422EE8">
      <w:pPr>
        <w:pStyle w:val="Heading2"/>
      </w:pPr>
      <w:r w:rsidRPr="00807E0B">
        <w:lastRenderedPageBreak/>
        <w:t>Experimental results</w:t>
      </w:r>
    </w:p>
    <w:p w:rsidR="00807E0B" w:rsidRDefault="00807E0B" w:rsidP="00807E0B">
      <w:pPr>
        <w:spacing w:after="0"/>
        <w:rPr>
          <w:sz w:val="24"/>
          <w:szCs w:val="24"/>
        </w:rPr>
      </w:pPr>
      <w:r>
        <w:rPr>
          <w:sz w:val="24"/>
          <w:szCs w:val="24"/>
        </w:rPr>
        <w:t xml:space="preserve"> The following data are averages and totals based on 10 simulation runs</w:t>
      </w:r>
      <w:r w:rsidR="00422EE8">
        <w:rPr>
          <w:sz w:val="24"/>
          <w:szCs w:val="24"/>
        </w:rPr>
        <w:t xml:space="preserve"> for each input file shown</w:t>
      </w:r>
      <w:r>
        <w:rPr>
          <w:sz w:val="24"/>
          <w:szCs w:val="24"/>
        </w:rPr>
        <w:t>.</w:t>
      </w:r>
    </w:p>
    <w:p w:rsidR="00807E0B" w:rsidRDefault="00807E0B" w:rsidP="00807E0B">
      <w:pPr>
        <w:spacing w:after="0"/>
        <w:rPr>
          <w:sz w:val="24"/>
          <w:szCs w:val="24"/>
        </w:rPr>
      </w:pPr>
      <w:r w:rsidRPr="00807E0B">
        <w:rPr>
          <w:sz w:val="24"/>
          <w:szCs w:val="24"/>
        </w:rPr>
        <w:tab/>
      </w:r>
      <w:r w:rsidRPr="00807E0B">
        <w:rPr>
          <w:sz w:val="24"/>
          <w:szCs w:val="24"/>
        </w:rPr>
        <w:tab/>
      </w:r>
    </w:p>
    <w:tbl>
      <w:tblPr>
        <w:tblStyle w:val="LightList-Accent5"/>
        <w:tblW w:w="0" w:type="auto"/>
        <w:tblLook w:val="04A0"/>
      </w:tblPr>
      <w:tblGrid>
        <w:gridCol w:w="4621"/>
        <w:gridCol w:w="4621"/>
      </w:tblGrid>
      <w:tr w:rsidR="00807E0B" w:rsidTr="00422EE8">
        <w:trPr>
          <w:cnfStyle w:val="100000000000"/>
        </w:trPr>
        <w:tc>
          <w:tcPr>
            <w:cnfStyle w:val="001000000000"/>
            <w:tcW w:w="4621" w:type="dxa"/>
          </w:tcPr>
          <w:p w:rsidR="00807E0B" w:rsidRDefault="00422EE8" w:rsidP="00807E0B">
            <w:pPr>
              <w:rPr>
                <w:sz w:val="24"/>
                <w:szCs w:val="24"/>
              </w:rPr>
            </w:pPr>
            <w:r>
              <w:rPr>
                <w:sz w:val="24"/>
                <w:szCs w:val="24"/>
              </w:rPr>
              <w:t>Input file</w:t>
            </w:r>
          </w:p>
        </w:tc>
        <w:tc>
          <w:tcPr>
            <w:tcW w:w="4621" w:type="dxa"/>
          </w:tcPr>
          <w:p w:rsidR="00807E0B" w:rsidRDefault="00422EE8" w:rsidP="00807E0B">
            <w:pPr>
              <w:cnfStyle w:val="100000000000"/>
              <w:rPr>
                <w:sz w:val="24"/>
                <w:szCs w:val="24"/>
              </w:rPr>
            </w:pPr>
            <w:r>
              <w:rPr>
                <w:sz w:val="24"/>
                <w:szCs w:val="24"/>
              </w:rPr>
              <w:t>results</w:t>
            </w:r>
          </w:p>
        </w:tc>
      </w:tr>
      <w:tr w:rsidR="00807E0B" w:rsidTr="00422EE8">
        <w:trPr>
          <w:cnfStyle w:val="000000100000"/>
        </w:trPr>
        <w:tc>
          <w:tcPr>
            <w:cnfStyle w:val="001000000000"/>
            <w:tcW w:w="4621" w:type="dxa"/>
          </w:tcPr>
          <w:p w:rsidR="00807E0B" w:rsidRDefault="00807E0B" w:rsidP="00807E0B">
            <w:pPr>
              <w:rPr>
                <w:sz w:val="24"/>
                <w:szCs w:val="24"/>
              </w:rPr>
            </w:pPr>
            <w:r w:rsidRPr="00807E0B">
              <w:rPr>
                <w:sz w:val="24"/>
                <w:szCs w:val="24"/>
              </w:rPr>
              <w:t>tiny-v1</w:t>
            </w:r>
          </w:p>
        </w:tc>
        <w:tc>
          <w:tcPr>
            <w:tcW w:w="4621" w:type="dxa"/>
          </w:tcPr>
          <w:p w:rsidR="00422EE8" w:rsidRPr="00807E0B" w:rsidRDefault="00422EE8" w:rsidP="00422EE8">
            <w:pPr>
              <w:cnfStyle w:val="000000100000"/>
              <w:rPr>
                <w:sz w:val="24"/>
                <w:szCs w:val="24"/>
              </w:rPr>
            </w:pPr>
            <w:r w:rsidRPr="00807E0B">
              <w:rPr>
                <w:sz w:val="24"/>
                <w:szCs w:val="24"/>
              </w:rPr>
              <w:t>Number of weeks: 15</w:t>
            </w:r>
          </w:p>
          <w:p w:rsidR="00422EE8" w:rsidRPr="00807E0B" w:rsidRDefault="00422EE8" w:rsidP="00422EE8">
            <w:pPr>
              <w:cnfStyle w:val="000000100000"/>
              <w:rPr>
                <w:sz w:val="24"/>
                <w:szCs w:val="24"/>
              </w:rPr>
            </w:pPr>
            <w:r w:rsidRPr="00807E0B">
              <w:rPr>
                <w:sz w:val="24"/>
                <w:szCs w:val="24"/>
              </w:rPr>
              <w:t>Cost: -10.0</w:t>
            </w:r>
          </w:p>
          <w:p w:rsidR="00422EE8" w:rsidRPr="00807E0B" w:rsidRDefault="00422EE8" w:rsidP="00422EE8">
            <w:pPr>
              <w:cnfStyle w:val="000000100000"/>
              <w:rPr>
                <w:sz w:val="24"/>
                <w:szCs w:val="24"/>
              </w:rPr>
            </w:pPr>
            <w:r w:rsidRPr="00807E0B">
              <w:rPr>
                <w:sz w:val="24"/>
                <w:szCs w:val="24"/>
              </w:rPr>
              <w:t>Discount Factor: 0.975</w:t>
            </w:r>
          </w:p>
          <w:p w:rsidR="00422EE8" w:rsidRPr="00807E0B" w:rsidRDefault="00422EE8" w:rsidP="00422EE8">
            <w:pPr>
              <w:cnfStyle w:val="000000100000"/>
              <w:rPr>
                <w:sz w:val="24"/>
                <w:szCs w:val="24"/>
              </w:rPr>
            </w:pPr>
            <w:r w:rsidRPr="00807E0B">
              <w:rPr>
                <w:sz w:val="24"/>
                <w:szCs w:val="24"/>
              </w:rPr>
              <w:t>Fridge: tiny</w:t>
            </w:r>
          </w:p>
          <w:p w:rsidR="00422EE8" w:rsidRPr="00807E0B" w:rsidRDefault="00422EE8" w:rsidP="00422EE8">
            <w:pPr>
              <w:cnfStyle w:val="000000100000"/>
              <w:rPr>
                <w:sz w:val="24"/>
                <w:szCs w:val="24"/>
              </w:rPr>
            </w:pPr>
            <w:r w:rsidRPr="00807E0B">
              <w:rPr>
                <w:sz w:val="24"/>
                <w:szCs w:val="24"/>
              </w:rPr>
              <w:t>Total Penalty: 1083.76595</w:t>
            </w:r>
          </w:p>
          <w:p w:rsidR="00422EE8" w:rsidRPr="00807E0B" w:rsidRDefault="00422EE8" w:rsidP="00422EE8">
            <w:pPr>
              <w:cnfStyle w:val="000000100000"/>
              <w:rPr>
                <w:sz w:val="24"/>
                <w:szCs w:val="24"/>
              </w:rPr>
            </w:pPr>
            <w:r w:rsidRPr="00807E0B">
              <w:rPr>
                <w:sz w:val="24"/>
                <w:szCs w:val="24"/>
              </w:rPr>
              <w:t>Total max penalty: 3791.751773</w:t>
            </w:r>
          </w:p>
          <w:p w:rsidR="00422EE8" w:rsidRPr="00807E0B" w:rsidRDefault="00422EE8" w:rsidP="00422EE8">
            <w:pPr>
              <w:cnfStyle w:val="000000100000"/>
              <w:rPr>
                <w:sz w:val="24"/>
                <w:szCs w:val="24"/>
              </w:rPr>
            </w:pPr>
            <w:r w:rsidRPr="00807E0B">
              <w:rPr>
                <w:sz w:val="24"/>
                <w:szCs w:val="24"/>
              </w:rPr>
              <w:t>Overall penalty ratio: 0.285823</w:t>
            </w:r>
          </w:p>
          <w:p w:rsidR="00422EE8" w:rsidRPr="00807E0B" w:rsidRDefault="00422EE8" w:rsidP="00422EE8">
            <w:pPr>
              <w:cnfStyle w:val="000000100000"/>
              <w:rPr>
                <w:sz w:val="24"/>
                <w:szCs w:val="24"/>
              </w:rPr>
            </w:pPr>
            <w:r w:rsidRPr="00807E0B">
              <w:rPr>
                <w:sz w:val="24"/>
                <w:szCs w:val="24"/>
              </w:rPr>
              <w:t>- Solved in time</w:t>
            </w:r>
          </w:p>
          <w:p w:rsidR="00807E0B" w:rsidRDefault="00807E0B" w:rsidP="00807E0B">
            <w:pPr>
              <w:cnfStyle w:val="000000100000"/>
              <w:rPr>
                <w:sz w:val="24"/>
                <w:szCs w:val="24"/>
              </w:rPr>
            </w:pPr>
          </w:p>
        </w:tc>
      </w:tr>
      <w:tr w:rsidR="00807E0B" w:rsidTr="00422EE8">
        <w:tc>
          <w:tcPr>
            <w:cnfStyle w:val="001000000000"/>
            <w:tcW w:w="4621" w:type="dxa"/>
          </w:tcPr>
          <w:p w:rsidR="00807E0B" w:rsidRDefault="00EF34DD" w:rsidP="00807E0B">
            <w:pPr>
              <w:rPr>
                <w:sz w:val="24"/>
                <w:szCs w:val="24"/>
              </w:rPr>
            </w:pPr>
            <w:r w:rsidRPr="00807E0B">
              <w:rPr>
                <w:sz w:val="24"/>
                <w:szCs w:val="24"/>
              </w:rPr>
              <w:t>tiny3.tx</w:t>
            </w:r>
            <w:r>
              <w:rPr>
                <w:sz w:val="24"/>
                <w:szCs w:val="24"/>
              </w:rPr>
              <w:t>t</w:t>
            </w:r>
          </w:p>
        </w:tc>
        <w:tc>
          <w:tcPr>
            <w:tcW w:w="4621" w:type="dxa"/>
          </w:tcPr>
          <w:p w:rsidR="00422EE8" w:rsidRPr="00807E0B" w:rsidRDefault="00422EE8" w:rsidP="00422EE8">
            <w:pPr>
              <w:cnfStyle w:val="000000000000"/>
              <w:rPr>
                <w:sz w:val="24"/>
                <w:szCs w:val="24"/>
              </w:rPr>
            </w:pPr>
            <w:r w:rsidRPr="00807E0B">
              <w:rPr>
                <w:sz w:val="24"/>
                <w:szCs w:val="24"/>
              </w:rPr>
              <w:t>Number of weeks: 15</w:t>
            </w:r>
          </w:p>
          <w:p w:rsidR="00422EE8" w:rsidRPr="00807E0B" w:rsidRDefault="00422EE8" w:rsidP="00422EE8">
            <w:pPr>
              <w:cnfStyle w:val="000000000000"/>
              <w:rPr>
                <w:sz w:val="24"/>
                <w:szCs w:val="24"/>
              </w:rPr>
            </w:pPr>
            <w:r w:rsidRPr="00807E0B">
              <w:rPr>
                <w:sz w:val="24"/>
                <w:szCs w:val="24"/>
              </w:rPr>
              <w:t>Cost: -10.0</w:t>
            </w:r>
          </w:p>
          <w:p w:rsidR="00422EE8" w:rsidRPr="00807E0B" w:rsidRDefault="00422EE8" w:rsidP="00422EE8">
            <w:pPr>
              <w:cnfStyle w:val="000000000000"/>
              <w:rPr>
                <w:sz w:val="24"/>
                <w:szCs w:val="24"/>
              </w:rPr>
            </w:pPr>
            <w:r w:rsidRPr="00807E0B">
              <w:rPr>
                <w:sz w:val="24"/>
                <w:szCs w:val="24"/>
              </w:rPr>
              <w:t>Discount Factor: 0.9995</w:t>
            </w:r>
          </w:p>
          <w:p w:rsidR="00422EE8" w:rsidRPr="00807E0B" w:rsidRDefault="00422EE8" w:rsidP="00422EE8">
            <w:pPr>
              <w:cnfStyle w:val="000000000000"/>
              <w:rPr>
                <w:sz w:val="24"/>
                <w:szCs w:val="24"/>
              </w:rPr>
            </w:pPr>
            <w:r w:rsidRPr="00807E0B">
              <w:rPr>
                <w:sz w:val="24"/>
                <w:szCs w:val="24"/>
              </w:rPr>
              <w:t>Fridge: tiny</w:t>
            </w:r>
          </w:p>
          <w:p w:rsidR="00422EE8" w:rsidRPr="00807E0B" w:rsidRDefault="00422EE8" w:rsidP="00422EE8">
            <w:pPr>
              <w:cnfStyle w:val="000000000000"/>
              <w:rPr>
                <w:sz w:val="24"/>
                <w:szCs w:val="24"/>
              </w:rPr>
            </w:pPr>
            <w:r w:rsidRPr="00807E0B">
              <w:rPr>
                <w:sz w:val="24"/>
                <w:szCs w:val="24"/>
              </w:rPr>
              <w:t>Total penalty: 836.866972</w:t>
            </w:r>
          </w:p>
          <w:p w:rsidR="00422EE8" w:rsidRPr="00807E0B" w:rsidRDefault="00422EE8" w:rsidP="00422EE8">
            <w:pPr>
              <w:cnfStyle w:val="000000000000"/>
              <w:rPr>
                <w:sz w:val="24"/>
                <w:szCs w:val="24"/>
              </w:rPr>
            </w:pPr>
            <w:r w:rsidRPr="00807E0B">
              <w:rPr>
                <w:sz w:val="24"/>
                <w:szCs w:val="24"/>
              </w:rPr>
              <w:t>Total maximum penalty: 4484.284074</w:t>
            </w:r>
          </w:p>
          <w:p w:rsidR="00422EE8" w:rsidRPr="00807E0B" w:rsidRDefault="00422EE8" w:rsidP="00422EE8">
            <w:pPr>
              <w:cnfStyle w:val="000000000000"/>
              <w:rPr>
                <w:sz w:val="24"/>
                <w:szCs w:val="24"/>
              </w:rPr>
            </w:pPr>
            <w:r w:rsidRPr="00807E0B">
              <w:rPr>
                <w:sz w:val="24"/>
                <w:szCs w:val="24"/>
              </w:rPr>
              <w:t>Overall penalty ratio: 0.186622</w:t>
            </w:r>
          </w:p>
          <w:p w:rsidR="00422EE8" w:rsidRPr="00807E0B" w:rsidRDefault="00422EE8" w:rsidP="00422EE8">
            <w:pPr>
              <w:cnfStyle w:val="000000000000"/>
              <w:rPr>
                <w:sz w:val="24"/>
                <w:szCs w:val="24"/>
              </w:rPr>
            </w:pPr>
            <w:r>
              <w:rPr>
                <w:sz w:val="24"/>
                <w:szCs w:val="24"/>
              </w:rPr>
              <w:t>-</w:t>
            </w:r>
            <w:r w:rsidRPr="00807E0B">
              <w:rPr>
                <w:sz w:val="24"/>
                <w:szCs w:val="24"/>
              </w:rPr>
              <w:t>Solved in time</w:t>
            </w:r>
          </w:p>
          <w:p w:rsidR="00807E0B" w:rsidRDefault="00807E0B" w:rsidP="00807E0B">
            <w:pPr>
              <w:cnfStyle w:val="000000000000"/>
              <w:rPr>
                <w:sz w:val="24"/>
                <w:szCs w:val="24"/>
              </w:rPr>
            </w:pPr>
          </w:p>
        </w:tc>
      </w:tr>
      <w:tr w:rsidR="00807E0B" w:rsidTr="00422EE8">
        <w:trPr>
          <w:cnfStyle w:val="000000100000"/>
        </w:trPr>
        <w:tc>
          <w:tcPr>
            <w:cnfStyle w:val="001000000000"/>
            <w:tcW w:w="4621" w:type="dxa"/>
          </w:tcPr>
          <w:p w:rsidR="00EF34DD" w:rsidRPr="00807E0B" w:rsidRDefault="00EF34DD" w:rsidP="00EF34DD">
            <w:pPr>
              <w:rPr>
                <w:sz w:val="24"/>
                <w:szCs w:val="24"/>
              </w:rPr>
            </w:pPr>
            <w:r w:rsidRPr="00807E0B">
              <w:rPr>
                <w:sz w:val="24"/>
                <w:szCs w:val="24"/>
              </w:rPr>
              <w:t>small-v1.txt</w:t>
            </w:r>
          </w:p>
          <w:p w:rsidR="00807E0B" w:rsidRDefault="00807E0B" w:rsidP="00807E0B">
            <w:pPr>
              <w:rPr>
                <w:sz w:val="24"/>
                <w:szCs w:val="24"/>
              </w:rPr>
            </w:pPr>
          </w:p>
        </w:tc>
        <w:tc>
          <w:tcPr>
            <w:tcW w:w="4621" w:type="dxa"/>
          </w:tcPr>
          <w:p w:rsidR="00422EE8" w:rsidRPr="00807E0B" w:rsidRDefault="00422EE8" w:rsidP="00422EE8">
            <w:pPr>
              <w:cnfStyle w:val="000000100000"/>
              <w:rPr>
                <w:sz w:val="24"/>
                <w:szCs w:val="24"/>
              </w:rPr>
            </w:pPr>
            <w:r w:rsidRPr="00807E0B">
              <w:rPr>
                <w:sz w:val="24"/>
                <w:szCs w:val="24"/>
              </w:rPr>
              <w:t>Number of weeks: 15</w:t>
            </w:r>
          </w:p>
          <w:p w:rsidR="00422EE8" w:rsidRPr="00807E0B" w:rsidRDefault="00422EE8" w:rsidP="00422EE8">
            <w:pPr>
              <w:cnfStyle w:val="000000100000"/>
              <w:rPr>
                <w:sz w:val="24"/>
                <w:szCs w:val="24"/>
              </w:rPr>
            </w:pPr>
            <w:r w:rsidRPr="00807E0B">
              <w:rPr>
                <w:sz w:val="24"/>
                <w:szCs w:val="24"/>
              </w:rPr>
              <w:t>Cost: -10.0</w:t>
            </w:r>
          </w:p>
          <w:p w:rsidR="00422EE8" w:rsidRPr="00807E0B" w:rsidRDefault="00422EE8" w:rsidP="00422EE8">
            <w:pPr>
              <w:cnfStyle w:val="000000100000"/>
              <w:rPr>
                <w:sz w:val="24"/>
                <w:szCs w:val="24"/>
              </w:rPr>
            </w:pPr>
            <w:r w:rsidRPr="00807E0B">
              <w:rPr>
                <w:sz w:val="24"/>
                <w:szCs w:val="24"/>
              </w:rPr>
              <w:t>Discount Factor: 0.975</w:t>
            </w:r>
          </w:p>
          <w:p w:rsidR="00422EE8" w:rsidRPr="00807E0B" w:rsidRDefault="00422EE8" w:rsidP="00422EE8">
            <w:pPr>
              <w:cnfStyle w:val="000000100000"/>
              <w:rPr>
                <w:sz w:val="24"/>
                <w:szCs w:val="24"/>
              </w:rPr>
            </w:pPr>
            <w:r w:rsidRPr="00807E0B">
              <w:rPr>
                <w:sz w:val="24"/>
                <w:szCs w:val="24"/>
              </w:rPr>
              <w:t>Fridge: small</w:t>
            </w:r>
          </w:p>
          <w:p w:rsidR="00422EE8" w:rsidRPr="00807E0B" w:rsidRDefault="00422EE8" w:rsidP="00422EE8">
            <w:pPr>
              <w:cnfStyle w:val="000000100000"/>
              <w:rPr>
                <w:sz w:val="24"/>
                <w:szCs w:val="24"/>
              </w:rPr>
            </w:pPr>
            <w:r w:rsidRPr="00807E0B">
              <w:rPr>
                <w:sz w:val="24"/>
                <w:szCs w:val="24"/>
              </w:rPr>
              <w:t>Total penalty: 1845.815835</w:t>
            </w:r>
          </w:p>
          <w:p w:rsidR="00422EE8" w:rsidRPr="00807E0B" w:rsidRDefault="00422EE8" w:rsidP="00422EE8">
            <w:pPr>
              <w:cnfStyle w:val="000000100000"/>
              <w:rPr>
                <w:sz w:val="24"/>
                <w:szCs w:val="24"/>
              </w:rPr>
            </w:pPr>
            <w:r w:rsidRPr="00807E0B">
              <w:rPr>
                <w:sz w:val="24"/>
                <w:szCs w:val="24"/>
              </w:rPr>
              <w:t>Total maximum penalty: 6319.586289</w:t>
            </w:r>
          </w:p>
          <w:p w:rsidR="00422EE8" w:rsidRPr="00807E0B" w:rsidRDefault="00422EE8" w:rsidP="00422EE8">
            <w:pPr>
              <w:cnfStyle w:val="000000100000"/>
              <w:rPr>
                <w:sz w:val="24"/>
                <w:szCs w:val="24"/>
              </w:rPr>
            </w:pPr>
            <w:r w:rsidRPr="00807E0B">
              <w:rPr>
                <w:sz w:val="24"/>
                <w:szCs w:val="24"/>
              </w:rPr>
              <w:t>Overall penalty ratio: 0.292079</w:t>
            </w:r>
          </w:p>
          <w:p w:rsidR="00422EE8" w:rsidRPr="00807E0B" w:rsidRDefault="00422EE8" w:rsidP="00422EE8">
            <w:pPr>
              <w:cnfStyle w:val="000000100000"/>
              <w:rPr>
                <w:sz w:val="24"/>
                <w:szCs w:val="24"/>
              </w:rPr>
            </w:pPr>
            <w:r w:rsidRPr="00807E0B">
              <w:rPr>
                <w:sz w:val="24"/>
                <w:szCs w:val="24"/>
              </w:rPr>
              <w:t>- Solved in time</w:t>
            </w:r>
          </w:p>
          <w:p w:rsidR="00807E0B" w:rsidRDefault="00807E0B" w:rsidP="00807E0B">
            <w:pPr>
              <w:cnfStyle w:val="000000100000"/>
              <w:rPr>
                <w:sz w:val="24"/>
                <w:szCs w:val="24"/>
              </w:rPr>
            </w:pPr>
          </w:p>
        </w:tc>
      </w:tr>
      <w:tr w:rsidR="00807E0B" w:rsidTr="00422EE8">
        <w:tc>
          <w:tcPr>
            <w:cnfStyle w:val="001000000000"/>
            <w:tcW w:w="4621" w:type="dxa"/>
          </w:tcPr>
          <w:p w:rsidR="00EF34DD" w:rsidRPr="00807E0B" w:rsidRDefault="00EF34DD" w:rsidP="00EF34DD">
            <w:pPr>
              <w:rPr>
                <w:sz w:val="24"/>
                <w:szCs w:val="24"/>
              </w:rPr>
            </w:pPr>
            <w:r w:rsidRPr="00807E0B">
              <w:rPr>
                <w:sz w:val="24"/>
                <w:szCs w:val="24"/>
              </w:rPr>
              <w:t>medium1.txt</w:t>
            </w:r>
          </w:p>
          <w:p w:rsidR="00807E0B" w:rsidRDefault="00807E0B" w:rsidP="00807E0B">
            <w:pPr>
              <w:rPr>
                <w:sz w:val="24"/>
                <w:szCs w:val="24"/>
              </w:rPr>
            </w:pPr>
          </w:p>
        </w:tc>
        <w:tc>
          <w:tcPr>
            <w:tcW w:w="4621" w:type="dxa"/>
          </w:tcPr>
          <w:p w:rsidR="00422EE8" w:rsidRPr="00807E0B" w:rsidRDefault="00422EE8" w:rsidP="00422EE8">
            <w:pPr>
              <w:cnfStyle w:val="000000000000"/>
              <w:rPr>
                <w:sz w:val="24"/>
                <w:szCs w:val="24"/>
              </w:rPr>
            </w:pPr>
            <w:r w:rsidRPr="00807E0B">
              <w:rPr>
                <w:sz w:val="24"/>
                <w:szCs w:val="24"/>
              </w:rPr>
              <w:t>Number of weeks: 15</w:t>
            </w:r>
          </w:p>
          <w:p w:rsidR="00422EE8" w:rsidRPr="00807E0B" w:rsidRDefault="00422EE8" w:rsidP="00422EE8">
            <w:pPr>
              <w:cnfStyle w:val="000000000000"/>
              <w:rPr>
                <w:sz w:val="24"/>
                <w:szCs w:val="24"/>
              </w:rPr>
            </w:pPr>
            <w:r w:rsidRPr="00807E0B">
              <w:rPr>
                <w:sz w:val="24"/>
                <w:szCs w:val="24"/>
              </w:rPr>
              <w:t>Cost: -10.0</w:t>
            </w:r>
          </w:p>
          <w:p w:rsidR="00422EE8" w:rsidRPr="00807E0B" w:rsidRDefault="00422EE8" w:rsidP="00422EE8">
            <w:pPr>
              <w:cnfStyle w:val="000000000000"/>
              <w:rPr>
                <w:sz w:val="24"/>
                <w:szCs w:val="24"/>
              </w:rPr>
            </w:pPr>
            <w:r w:rsidRPr="00807E0B">
              <w:rPr>
                <w:sz w:val="24"/>
                <w:szCs w:val="24"/>
              </w:rPr>
              <w:t>Discount Factor: 0.975</w:t>
            </w:r>
          </w:p>
          <w:p w:rsidR="00422EE8" w:rsidRPr="00807E0B" w:rsidRDefault="00422EE8" w:rsidP="00422EE8">
            <w:pPr>
              <w:cnfStyle w:val="000000000000"/>
              <w:rPr>
                <w:sz w:val="24"/>
                <w:szCs w:val="24"/>
              </w:rPr>
            </w:pPr>
            <w:r w:rsidRPr="00807E0B">
              <w:rPr>
                <w:sz w:val="24"/>
                <w:szCs w:val="24"/>
              </w:rPr>
              <w:t>Fridge: medium</w:t>
            </w:r>
          </w:p>
          <w:p w:rsidR="00422EE8" w:rsidRPr="00807E0B" w:rsidRDefault="00422EE8" w:rsidP="00422EE8">
            <w:pPr>
              <w:cnfStyle w:val="000000000000"/>
              <w:rPr>
                <w:sz w:val="24"/>
                <w:szCs w:val="24"/>
              </w:rPr>
            </w:pPr>
            <w:r w:rsidRPr="00807E0B">
              <w:rPr>
                <w:sz w:val="24"/>
                <w:szCs w:val="24"/>
              </w:rPr>
              <w:t>Total penalty: 1386.998886</w:t>
            </w:r>
          </w:p>
          <w:p w:rsidR="00422EE8" w:rsidRPr="00807E0B" w:rsidRDefault="00422EE8" w:rsidP="00422EE8">
            <w:pPr>
              <w:cnfStyle w:val="000000000000"/>
              <w:rPr>
                <w:sz w:val="24"/>
                <w:szCs w:val="24"/>
              </w:rPr>
            </w:pPr>
            <w:r w:rsidRPr="00807E0B">
              <w:rPr>
                <w:sz w:val="24"/>
                <w:szCs w:val="24"/>
              </w:rPr>
              <w:t>Total maximum penalty: 8847.420804</w:t>
            </w:r>
          </w:p>
          <w:p w:rsidR="00422EE8" w:rsidRPr="00807E0B" w:rsidRDefault="00422EE8" w:rsidP="00422EE8">
            <w:pPr>
              <w:cnfStyle w:val="000000000000"/>
              <w:rPr>
                <w:sz w:val="24"/>
                <w:szCs w:val="24"/>
              </w:rPr>
            </w:pPr>
            <w:r w:rsidRPr="00807E0B">
              <w:rPr>
                <w:sz w:val="24"/>
                <w:szCs w:val="24"/>
              </w:rPr>
              <w:t>Overall penalty ratio: 0.156769</w:t>
            </w:r>
          </w:p>
          <w:p w:rsidR="00422EE8" w:rsidRPr="00807E0B" w:rsidRDefault="00422EE8" w:rsidP="00422EE8">
            <w:pPr>
              <w:cnfStyle w:val="000000000000"/>
              <w:rPr>
                <w:sz w:val="24"/>
                <w:szCs w:val="24"/>
              </w:rPr>
            </w:pPr>
            <w:r w:rsidRPr="00807E0B">
              <w:rPr>
                <w:sz w:val="24"/>
                <w:szCs w:val="24"/>
              </w:rPr>
              <w:t>- Solved in time</w:t>
            </w:r>
          </w:p>
          <w:p w:rsidR="00807E0B" w:rsidRDefault="00807E0B" w:rsidP="00807E0B">
            <w:pPr>
              <w:cnfStyle w:val="000000000000"/>
              <w:rPr>
                <w:sz w:val="24"/>
                <w:szCs w:val="24"/>
              </w:rPr>
            </w:pPr>
          </w:p>
        </w:tc>
      </w:tr>
      <w:tr w:rsidR="00807E0B" w:rsidTr="00422EE8">
        <w:trPr>
          <w:cnfStyle w:val="000000100000"/>
        </w:trPr>
        <w:tc>
          <w:tcPr>
            <w:cnfStyle w:val="001000000000"/>
            <w:tcW w:w="4621" w:type="dxa"/>
          </w:tcPr>
          <w:p w:rsidR="00807E0B" w:rsidRDefault="00EF34DD" w:rsidP="00807E0B">
            <w:pPr>
              <w:rPr>
                <w:sz w:val="24"/>
                <w:szCs w:val="24"/>
              </w:rPr>
            </w:pPr>
            <w:r w:rsidRPr="00807E0B">
              <w:rPr>
                <w:sz w:val="24"/>
                <w:szCs w:val="24"/>
              </w:rPr>
              <w:t>large1.txt</w:t>
            </w:r>
          </w:p>
        </w:tc>
        <w:tc>
          <w:tcPr>
            <w:tcW w:w="4621" w:type="dxa"/>
          </w:tcPr>
          <w:p w:rsidR="00807E0B" w:rsidRDefault="00422EE8" w:rsidP="00422EE8">
            <w:pPr>
              <w:cnfStyle w:val="000000100000"/>
              <w:rPr>
                <w:sz w:val="24"/>
                <w:szCs w:val="24"/>
              </w:rPr>
            </w:pPr>
            <w:r w:rsidRPr="00807E0B">
              <w:rPr>
                <w:sz w:val="24"/>
                <w:szCs w:val="24"/>
              </w:rPr>
              <w:t xml:space="preserve">- Unable to solve in time. </w:t>
            </w:r>
          </w:p>
        </w:tc>
      </w:tr>
    </w:tbl>
    <w:p w:rsidR="00807E0B" w:rsidRPr="00807E0B" w:rsidRDefault="00807E0B" w:rsidP="00807E0B">
      <w:pPr>
        <w:spacing w:after="0"/>
        <w:rPr>
          <w:sz w:val="24"/>
          <w:szCs w:val="24"/>
        </w:rPr>
      </w:pPr>
    </w:p>
    <w:sectPr w:rsidR="00807E0B" w:rsidRPr="00807E0B" w:rsidSect="00422EE8">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7A4" w:rsidRDefault="00F077A4" w:rsidP="001634B8">
      <w:pPr>
        <w:spacing w:after="0" w:line="240" w:lineRule="auto"/>
      </w:pPr>
      <w:r>
        <w:separator/>
      </w:r>
    </w:p>
  </w:endnote>
  <w:endnote w:type="continuationSeparator" w:id="0">
    <w:p w:rsidR="00F077A4" w:rsidRDefault="00F077A4" w:rsidP="001634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7A4" w:rsidRDefault="00F077A4" w:rsidP="001634B8">
      <w:pPr>
        <w:spacing w:after="0" w:line="240" w:lineRule="auto"/>
      </w:pPr>
      <w:r>
        <w:separator/>
      </w:r>
    </w:p>
  </w:footnote>
  <w:footnote w:type="continuationSeparator" w:id="0">
    <w:p w:rsidR="00F077A4" w:rsidRDefault="00F077A4" w:rsidP="001634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4B8" w:rsidRDefault="001634B8">
    <w:pPr>
      <w:pStyle w:val="Header"/>
    </w:pPr>
    <w:r>
      <w:t xml:space="preserve">Joshua </w:t>
    </w:r>
    <w:proofErr w:type="spellStart"/>
    <w:r>
      <w:t>Rillera</w:t>
    </w:r>
    <w:proofErr w:type="spellEnd"/>
    <w:r>
      <w:t xml:space="preserve"> and Thomas Mil</w:t>
    </w:r>
    <w:r w:rsidR="00386859">
      <w:t>l</w:t>
    </w:r>
    <w:r>
      <w:t>ward</w:t>
    </w:r>
    <w:r>
      <w:tab/>
    </w:r>
    <w:r>
      <w:tab/>
      <w:t xml:space="preserve">4315062 and </w:t>
    </w:r>
    <w:r w:rsidR="00386859">
      <w:t>43236945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476E7"/>
    <w:multiLevelType w:val="hybridMultilevel"/>
    <w:tmpl w:val="AEE87BA8"/>
    <w:lvl w:ilvl="0" w:tplc="0DA6F4D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20CA1"/>
    <w:rsid w:val="00073B1D"/>
    <w:rsid w:val="000D7D21"/>
    <w:rsid w:val="00120CA1"/>
    <w:rsid w:val="001634B8"/>
    <w:rsid w:val="00181989"/>
    <w:rsid w:val="001A4029"/>
    <w:rsid w:val="002951DD"/>
    <w:rsid w:val="002D03E9"/>
    <w:rsid w:val="00307971"/>
    <w:rsid w:val="00311311"/>
    <w:rsid w:val="00311AA1"/>
    <w:rsid w:val="003363AD"/>
    <w:rsid w:val="00345C06"/>
    <w:rsid w:val="00386859"/>
    <w:rsid w:val="00415A85"/>
    <w:rsid w:val="00422EE8"/>
    <w:rsid w:val="0047360C"/>
    <w:rsid w:val="00521068"/>
    <w:rsid w:val="0052459F"/>
    <w:rsid w:val="005B5652"/>
    <w:rsid w:val="00611C94"/>
    <w:rsid w:val="006322C3"/>
    <w:rsid w:val="00656326"/>
    <w:rsid w:val="006A56FF"/>
    <w:rsid w:val="006D3728"/>
    <w:rsid w:val="00804DFC"/>
    <w:rsid w:val="00807E0B"/>
    <w:rsid w:val="00836427"/>
    <w:rsid w:val="00863793"/>
    <w:rsid w:val="008E4687"/>
    <w:rsid w:val="00946491"/>
    <w:rsid w:val="009E1A89"/>
    <w:rsid w:val="009E3CFC"/>
    <w:rsid w:val="00A72190"/>
    <w:rsid w:val="00B3431E"/>
    <w:rsid w:val="00B76DE1"/>
    <w:rsid w:val="00C1121E"/>
    <w:rsid w:val="00C41AB5"/>
    <w:rsid w:val="00CD4AC9"/>
    <w:rsid w:val="00D04122"/>
    <w:rsid w:val="00D14FCE"/>
    <w:rsid w:val="00D50F1B"/>
    <w:rsid w:val="00D626FC"/>
    <w:rsid w:val="00E81324"/>
    <w:rsid w:val="00EC2EEE"/>
    <w:rsid w:val="00EF34DD"/>
    <w:rsid w:val="00F077A4"/>
    <w:rsid w:val="00F22FCE"/>
    <w:rsid w:val="00F40AC9"/>
    <w:rsid w:val="00F976CB"/>
    <w:rsid w:val="00FC3919"/>
    <w:rsid w:val="00FC7ED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8"/>
  </w:style>
  <w:style w:type="paragraph" w:styleId="Heading2">
    <w:name w:val="heading 2"/>
    <w:basedOn w:val="Normal"/>
    <w:next w:val="Normal"/>
    <w:link w:val="Heading2Char"/>
    <w:uiPriority w:val="9"/>
    <w:unhideWhenUsed/>
    <w:qFormat/>
    <w:rsid w:val="00422E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B8"/>
  </w:style>
  <w:style w:type="paragraph" w:styleId="Footer">
    <w:name w:val="footer"/>
    <w:basedOn w:val="Normal"/>
    <w:link w:val="FooterChar"/>
    <w:uiPriority w:val="99"/>
    <w:unhideWhenUsed/>
    <w:rsid w:val="00163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B8"/>
  </w:style>
  <w:style w:type="paragraph" w:styleId="ListParagraph">
    <w:name w:val="List Paragraph"/>
    <w:basedOn w:val="Normal"/>
    <w:uiPriority w:val="34"/>
    <w:qFormat/>
    <w:rsid w:val="006A56FF"/>
    <w:pPr>
      <w:ind w:left="720"/>
      <w:contextualSpacing/>
    </w:pPr>
  </w:style>
  <w:style w:type="character" w:styleId="PlaceholderText">
    <w:name w:val="Placeholder Text"/>
    <w:basedOn w:val="DefaultParagraphFont"/>
    <w:uiPriority w:val="99"/>
    <w:semiHidden/>
    <w:rsid w:val="006A56FF"/>
    <w:rPr>
      <w:color w:val="808080"/>
    </w:rPr>
  </w:style>
  <w:style w:type="paragraph" w:styleId="BalloonText">
    <w:name w:val="Balloon Text"/>
    <w:basedOn w:val="Normal"/>
    <w:link w:val="BalloonTextChar"/>
    <w:uiPriority w:val="99"/>
    <w:semiHidden/>
    <w:unhideWhenUsed/>
    <w:rsid w:val="006A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FF"/>
    <w:rPr>
      <w:rFonts w:ascii="Tahoma" w:hAnsi="Tahoma" w:cs="Tahoma"/>
      <w:sz w:val="16"/>
      <w:szCs w:val="16"/>
    </w:rPr>
  </w:style>
  <w:style w:type="character" w:customStyle="1" w:styleId="5yl5">
    <w:name w:val="_5yl5"/>
    <w:basedOn w:val="DefaultParagraphFont"/>
    <w:rsid w:val="0052459F"/>
  </w:style>
  <w:style w:type="table" w:styleId="TableGrid">
    <w:name w:val="Table Grid"/>
    <w:basedOn w:val="TableNormal"/>
    <w:uiPriority w:val="59"/>
    <w:rsid w:val="00807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22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422EE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22E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EE8"/>
    <w:rPr>
      <w:rFonts w:eastAsiaTheme="minorEastAsia"/>
      <w:lang w:val="en-US"/>
    </w:rPr>
  </w:style>
  <w:style w:type="character" w:styleId="Hyperlink">
    <w:name w:val="Hyperlink"/>
    <w:basedOn w:val="DefaultParagraphFont"/>
    <w:uiPriority w:val="99"/>
    <w:unhideWhenUsed/>
    <w:rsid w:val="00422E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B8"/>
  </w:style>
  <w:style w:type="paragraph" w:styleId="Footer">
    <w:name w:val="footer"/>
    <w:basedOn w:val="Normal"/>
    <w:link w:val="FooterChar"/>
    <w:uiPriority w:val="99"/>
    <w:unhideWhenUsed/>
    <w:rsid w:val="00163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B8"/>
  </w:style>
</w:styles>
</file>

<file path=word/webSettings.xml><?xml version="1.0" encoding="utf-8"?>
<w:webSettings xmlns:r="http://schemas.openxmlformats.org/officeDocument/2006/relationships" xmlns:w="http://schemas.openxmlformats.org/wordprocessingml/2006/main">
  <w:divs>
    <w:div w:id="160237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62B78B60CA4D5DA6D9E3265CBE4AE2"/>
        <w:category>
          <w:name w:val="General"/>
          <w:gallery w:val="placeholder"/>
        </w:category>
        <w:types>
          <w:type w:val="bbPlcHdr"/>
        </w:types>
        <w:behaviors>
          <w:behavior w:val="content"/>
        </w:behaviors>
        <w:guid w:val="{8360F0F8-0C37-430B-9AE0-15BFA48EC18C}"/>
      </w:docPartPr>
      <w:docPartBody>
        <w:p w:rsidR="00000000" w:rsidRDefault="00B5397B" w:rsidP="00B5397B">
          <w:pPr>
            <w:pStyle w:val="5362B78B60CA4D5DA6D9E3265CBE4AE2"/>
          </w:pPr>
          <w:r>
            <w:rPr>
              <w:rFonts w:asciiTheme="majorHAnsi" w:eastAsiaTheme="majorEastAsia" w:hAnsiTheme="majorHAnsi" w:cstheme="majorBidi"/>
              <w:sz w:val="80"/>
              <w:szCs w:val="80"/>
            </w:rPr>
            <w:t>[Type the document title]</w:t>
          </w:r>
        </w:p>
      </w:docPartBody>
    </w:docPart>
    <w:docPart>
      <w:docPartPr>
        <w:name w:val="3BC44890EE6E45B9A7C187494817E807"/>
        <w:category>
          <w:name w:val="General"/>
          <w:gallery w:val="placeholder"/>
        </w:category>
        <w:types>
          <w:type w:val="bbPlcHdr"/>
        </w:types>
        <w:behaviors>
          <w:behavior w:val="content"/>
        </w:behaviors>
        <w:guid w:val="{90476CB9-59CE-44DC-AC7C-DF2B95AC46BE}"/>
      </w:docPartPr>
      <w:docPartBody>
        <w:p w:rsidR="00000000" w:rsidRDefault="00B5397B" w:rsidP="00B5397B">
          <w:pPr>
            <w:pStyle w:val="3BC44890EE6E45B9A7C187494817E807"/>
          </w:pPr>
          <w:r>
            <w:rPr>
              <w:rFonts w:asciiTheme="majorHAnsi" w:eastAsiaTheme="majorEastAsia" w:hAnsiTheme="majorHAnsi" w:cstheme="majorBidi"/>
              <w:sz w:val="44"/>
              <w:szCs w:val="44"/>
            </w:rPr>
            <w:t>[Type the document subtitle]</w:t>
          </w:r>
        </w:p>
      </w:docPartBody>
    </w:docPart>
    <w:docPart>
      <w:docPartPr>
        <w:name w:val="5A6B9AED783149A6A0EB8F1760AE2054"/>
        <w:category>
          <w:name w:val="General"/>
          <w:gallery w:val="placeholder"/>
        </w:category>
        <w:types>
          <w:type w:val="bbPlcHdr"/>
        </w:types>
        <w:behaviors>
          <w:behavior w:val="content"/>
        </w:behaviors>
        <w:guid w:val="{15E0306E-93C9-4488-803D-BD8B19514614}"/>
      </w:docPartPr>
      <w:docPartBody>
        <w:p w:rsidR="00000000" w:rsidRDefault="00B5397B" w:rsidP="00B5397B">
          <w:pPr>
            <w:pStyle w:val="5A6B9AED783149A6A0EB8F1760AE2054"/>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397B"/>
    <w:rsid w:val="00821F0C"/>
    <w:rsid w:val="00B5397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8B3CEF0AE439098D96049195D5CDB">
    <w:name w:val="CA08B3CEF0AE439098D96049195D5CDB"/>
    <w:rsid w:val="00B5397B"/>
  </w:style>
  <w:style w:type="paragraph" w:customStyle="1" w:styleId="5362B78B60CA4D5DA6D9E3265CBE4AE2">
    <w:name w:val="5362B78B60CA4D5DA6D9E3265CBE4AE2"/>
    <w:rsid w:val="00B5397B"/>
  </w:style>
  <w:style w:type="paragraph" w:customStyle="1" w:styleId="3BC44890EE6E45B9A7C187494817E807">
    <w:name w:val="3BC44890EE6E45B9A7C187494817E807"/>
    <w:rsid w:val="00B5397B"/>
  </w:style>
  <w:style w:type="paragraph" w:customStyle="1" w:styleId="5A6B9AED783149A6A0EB8F1760AE2054">
    <w:name w:val="5A6B9AED783149A6A0EB8F1760AE2054"/>
    <w:rsid w:val="00B5397B"/>
  </w:style>
  <w:style w:type="paragraph" w:customStyle="1" w:styleId="9A116D0A52F34181B636EA512753CA1A">
    <w:name w:val="9A116D0A52F34181B636EA512753CA1A"/>
    <w:rsid w:val="00B5397B"/>
  </w:style>
  <w:style w:type="paragraph" w:customStyle="1" w:styleId="8A03BEB5E1884347B3A724B5C64694C1">
    <w:name w:val="8A03BEB5E1884347B3A724B5C64694C1"/>
    <w:rsid w:val="00B539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32DEA-6C18-4BAC-8CFB-C168387EE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2</dc:title>
  <dc:subject>Semester 2 2015</dc:subject>
  <dc:creator>Joshua Rillera       (43150621)</dc:creator>
  <cp:keywords/>
  <dc:description/>
  <cp:lastModifiedBy>TMillward</cp:lastModifiedBy>
  <cp:revision>26</cp:revision>
  <dcterms:created xsi:type="dcterms:W3CDTF">2015-09-29T07:33:00Z</dcterms:created>
  <dcterms:modified xsi:type="dcterms:W3CDTF">2015-10-28T12:55:00Z</dcterms:modified>
</cp:coreProperties>
</file>