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B902" w14:textId="77777777" w:rsidR="002F5740" w:rsidRPr="008F5BF9" w:rsidRDefault="002F5740" w:rsidP="002F5740">
      <w:pPr>
        <w:shd w:val="clear" w:color="auto" w:fill="FFFFFF"/>
        <w:jc w:val="center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 w:rsidRPr="00F9580E">
        <w:rPr>
          <w:rFonts w:ascii="Times New Roman" w:hAnsi="Times New Roman" w:cs="Times New Roman"/>
          <w:b/>
          <w:bCs/>
          <w:spacing w:val="-3"/>
          <w:sz w:val="28"/>
          <w:szCs w:val="28"/>
        </w:rPr>
        <w:t>Договор на оказание транспортных услуг</w:t>
      </w:r>
      <w:r w:rsidRPr="00F9580E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4E1972">
        <w:rPr>
          <w:rFonts w:ascii="Times New Roman" w:hAnsi="Times New Roman" w:cs="Times New Roman"/>
          <w:b/>
          <w:bCs/>
          <w:spacing w:val="-3"/>
          <w:sz w:val="24"/>
          <w:szCs w:val="24"/>
        </w:rPr>
        <w:t>№</w:t>
      </w:r>
      <w:r w:rsidRPr="008F5BF9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{{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  <w:lang w:val="en-US"/>
        </w:rPr>
        <w:t>cargo</w:t>
      </w:r>
      <w:r w:rsidRPr="008F5BF9">
        <w:rPr>
          <w:rFonts w:ascii="Times New Roman" w:hAnsi="Times New Roman" w:cs="Times New Roman"/>
          <w:b/>
          <w:bCs/>
          <w:spacing w:val="-3"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  <w:lang w:val="en-US"/>
        </w:rPr>
        <w:t>id</w:t>
      </w:r>
      <w:r w:rsidRPr="008F5BF9">
        <w:rPr>
          <w:rFonts w:ascii="Times New Roman" w:hAnsi="Times New Roman" w:cs="Times New Roman"/>
          <w:b/>
          <w:bCs/>
          <w:spacing w:val="-3"/>
          <w:sz w:val="24"/>
          <w:szCs w:val="24"/>
        </w:rPr>
        <w:t>}}</w:t>
      </w:r>
    </w:p>
    <w:p w14:paraId="5E3A74F7" w14:textId="77777777" w:rsidR="002F5740" w:rsidRPr="004E1972" w:rsidRDefault="002F5740" w:rsidP="002F5740">
      <w:pPr>
        <w:shd w:val="clear" w:color="auto" w:fill="FFFFFF"/>
        <w:ind w:left="53"/>
        <w:jc w:val="center"/>
        <w:rPr>
          <w:sz w:val="24"/>
          <w:szCs w:val="24"/>
        </w:rPr>
      </w:pPr>
    </w:p>
    <w:p w14:paraId="03A60F83" w14:textId="77777777" w:rsidR="002F5740" w:rsidRPr="00440234" w:rsidRDefault="002F5740" w:rsidP="002F5740">
      <w:pPr>
        <w:shd w:val="clear" w:color="auto" w:fill="FFFFFF"/>
        <w:tabs>
          <w:tab w:val="left" w:pos="7327"/>
        </w:tabs>
        <w:spacing w:before="137"/>
        <w:ind w:left="36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0234">
        <w:rPr>
          <w:rFonts w:ascii="Times New Roman" w:hAnsi="Times New Roman" w:cs="Times New Roman"/>
          <w:b/>
          <w:sz w:val="22"/>
          <w:szCs w:val="22"/>
        </w:rPr>
        <w:t xml:space="preserve">г. Минск                                                                              </w:t>
      </w:r>
      <w:proofErr w:type="gramStart"/>
      <w:r w:rsidRPr="00440234">
        <w:rPr>
          <w:rFonts w:ascii="Times New Roman" w:hAnsi="Times New Roman" w:cs="Times New Roman"/>
          <w:b/>
          <w:sz w:val="22"/>
          <w:szCs w:val="22"/>
        </w:rPr>
        <w:t xml:space="preserve">   «</w:t>
      </w:r>
      <w:proofErr w:type="gramEnd"/>
      <w:r w:rsidRPr="00440234">
        <w:rPr>
          <w:rFonts w:ascii="Times New Roman" w:hAnsi="Times New Roman" w:cs="Times New Roman"/>
          <w:b/>
          <w:sz w:val="22"/>
          <w:szCs w:val="22"/>
        </w:rPr>
        <w:t>___»_____________   20___ г.</w:t>
      </w:r>
    </w:p>
    <w:p w14:paraId="14ADB7A9" w14:textId="77777777" w:rsidR="002F5740" w:rsidRPr="00F43932" w:rsidRDefault="002F5740" w:rsidP="002F5740">
      <w:pPr>
        <w:shd w:val="clear" w:color="auto" w:fill="FFFFFF"/>
        <w:tabs>
          <w:tab w:val="left" w:pos="7327"/>
        </w:tabs>
        <w:spacing w:before="137"/>
        <w:ind w:left="36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76B822B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Общество с ограниченной ответственностью </w:t>
      </w:r>
      <w:r w:rsidRPr="000A71FE">
        <w:rPr>
          <w:rFonts w:ascii="Times New Roman" w:hAnsi="Times New Roman" w:cs="Times New Roman"/>
          <w:b/>
          <w:sz w:val="22"/>
          <w:szCs w:val="22"/>
        </w:rPr>
        <w:t>“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Малекс</w:t>
      </w:r>
      <w:proofErr w:type="spellEnd"/>
      <w:r w:rsidRPr="000A71FE">
        <w:rPr>
          <w:rFonts w:ascii="Times New Roman" w:hAnsi="Times New Roman" w:cs="Times New Roman"/>
          <w:b/>
          <w:sz w:val="22"/>
          <w:szCs w:val="22"/>
        </w:rPr>
        <w:t>”</w:t>
      </w:r>
      <w:r w:rsidRPr="00F43932">
        <w:rPr>
          <w:rFonts w:ascii="Times New Roman" w:hAnsi="Times New Roman" w:cs="Times New Roman"/>
          <w:sz w:val="22"/>
          <w:szCs w:val="22"/>
        </w:rPr>
        <w:t xml:space="preserve">, именуемый в дальнейшем </w:t>
      </w:r>
      <w:r w:rsidRPr="00F43932">
        <w:rPr>
          <w:rFonts w:ascii="Times New Roman" w:hAnsi="Times New Roman" w:cs="Times New Roman"/>
          <w:b/>
          <w:sz w:val="22"/>
          <w:szCs w:val="22"/>
        </w:rPr>
        <w:t>«Перевозчик»</w:t>
      </w:r>
      <w:r w:rsidRPr="00F43932">
        <w:rPr>
          <w:rFonts w:ascii="Times New Roman" w:hAnsi="Times New Roman" w:cs="Times New Roman"/>
          <w:sz w:val="22"/>
          <w:szCs w:val="22"/>
        </w:rPr>
        <w:t>, в лице</w:t>
      </w:r>
      <w:r>
        <w:rPr>
          <w:rFonts w:ascii="Times New Roman" w:hAnsi="Times New Roman" w:cs="Times New Roman"/>
          <w:sz w:val="22"/>
          <w:szCs w:val="22"/>
        </w:rPr>
        <w:t xml:space="preserve"> гражданина</w:t>
      </w:r>
      <w:r w:rsidRPr="00F4393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Жидовича Савелия Алексеевича</w:t>
      </w:r>
      <w:r w:rsidRPr="00F43932">
        <w:rPr>
          <w:rFonts w:ascii="Times New Roman" w:hAnsi="Times New Roman" w:cs="Times New Roman"/>
          <w:sz w:val="22"/>
          <w:szCs w:val="22"/>
        </w:rPr>
        <w:t xml:space="preserve">, действующего на основании </w:t>
      </w:r>
      <w:r w:rsidRPr="00F43932">
        <w:rPr>
          <w:rFonts w:ascii="Times New Roman" w:hAnsi="Times New Roman" w:cs="Times New Roman"/>
          <w:b/>
          <w:sz w:val="22"/>
          <w:szCs w:val="22"/>
        </w:rPr>
        <w:t xml:space="preserve">свидетельства №691530660 от </w:t>
      </w:r>
      <w:r>
        <w:rPr>
          <w:rFonts w:ascii="Times New Roman" w:hAnsi="Times New Roman" w:cs="Times New Roman"/>
          <w:b/>
          <w:sz w:val="22"/>
          <w:szCs w:val="22"/>
        </w:rPr>
        <w:t>10</w:t>
      </w:r>
      <w:r w:rsidRPr="00F43932">
        <w:rPr>
          <w:rFonts w:ascii="Times New Roman" w:hAnsi="Times New Roman" w:cs="Times New Roman"/>
          <w:b/>
          <w:sz w:val="22"/>
          <w:szCs w:val="22"/>
        </w:rPr>
        <w:t>.1</w:t>
      </w:r>
      <w:r>
        <w:rPr>
          <w:rFonts w:ascii="Times New Roman" w:hAnsi="Times New Roman" w:cs="Times New Roman"/>
          <w:b/>
          <w:sz w:val="22"/>
          <w:szCs w:val="22"/>
        </w:rPr>
        <w:t>1</w:t>
      </w:r>
      <w:r w:rsidRPr="00F43932">
        <w:rPr>
          <w:rFonts w:ascii="Times New Roman" w:hAnsi="Times New Roman" w:cs="Times New Roman"/>
          <w:b/>
          <w:sz w:val="22"/>
          <w:szCs w:val="22"/>
        </w:rPr>
        <w:t>.20</w:t>
      </w:r>
      <w:r>
        <w:rPr>
          <w:rFonts w:ascii="Times New Roman" w:hAnsi="Times New Roman" w:cs="Times New Roman"/>
          <w:b/>
          <w:sz w:val="22"/>
          <w:szCs w:val="22"/>
        </w:rPr>
        <w:t>08</w:t>
      </w:r>
      <w:r w:rsidRPr="00F43932">
        <w:rPr>
          <w:rFonts w:ascii="Times New Roman" w:hAnsi="Times New Roman" w:cs="Times New Roman"/>
          <w:b/>
          <w:sz w:val="22"/>
          <w:szCs w:val="22"/>
        </w:rPr>
        <w:t>г</w:t>
      </w:r>
      <w:r w:rsidRPr="00F4393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 xml:space="preserve"> с одной стороны, и</w:t>
      </w:r>
      <w:r w:rsidRPr="008F5BF9">
        <w:rPr>
          <w:rFonts w:ascii="Times New Roman" w:hAnsi="Times New Roman" w:cs="Times New Roman"/>
          <w:b/>
          <w:sz w:val="22"/>
          <w:szCs w:val="22"/>
        </w:rPr>
        <w:t xml:space="preserve"> {{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Customer</w:t>
      </w:r>
      <w:r w:rsidRPr="008F5BF9">
        <w:rPr>
          <w:rFonts w:ascii="Times New Roman" w:hAnsi="Times New Roman" w:cs="Times New Roman"/>
          <w:b/>
          <w:sz w:val="22"/>
          <w:szCs w:val="22"/>
        </w:rPr>
        <w:t>}}</w:t>
      </w:r>
      <w:r w:rsidRPr="00F43932">
        <w:rPr>
          <w:rFonts w:ascii="Times New Roman" w:hAnsi="Times New Roman" w:cs="Times New Roman"/>
          <w:sz w:val="22"/>
          <w:szCs w:val="22"/>
        </w:rPr>
        <w:t>,</w:t>
      </w:r>
      <w:r w:rsidRPr="00F4393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>именуем</w:t>
      </w:r>
      <w:r>
        <w:rPr>
          <w:rFonts w:ascii="Times New Roman" w:hAnsi="Times New Roman" w:cs="Times New Roman"/>
          <w:sz w:val="22"/>
          <w:szCs w:val="22"/>
        </w:rPr>
        <w:t>ое</w:t>
      </w:r>
      <w:r w:rsidRPr="00F43932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F43932">
        <w:rPr>
          <w:rFonts w:ascii="Times New Roman" w:hAnsi="Times New Roman" w:cs="Times New Roman"/>
          <w:b/>
          <w:sz w:val="22"/>
          <w:szCs w:val="22"/>
        </w:rPr>
        <w:t>«Заказчик»</w:t>
      </w:r>
      <w:r w:rsidRPr="00F43932">
        <w:rPr>
          <w:rFonts w:ascii="Times New Roman" w:hAnsi="Times New Roman" w:cs="Times New Roman"/>
          <w:sz w:val="22"/>
          <w:szCs w:val="22"/>
        </w:rPr>
        <w:t>, в лице ___________________, действующего на основании ____</w:t>
      </w:r>
      <w:r>
        <w:rPr>
          <w:rFonts w:ascii="Times New Roman" w:hAnsi="Times New Roman" w:cs="Times New Roman"/>
          <w:sz w:val="22"/>
          <w:szCs w:val="22"/>
        </w:rPr>
        <w:t>__</w:t>
      </w:r>
      <w:r w:rsidRPr="00F43932">
        <w:rPr>
          <w:rFonts w:ascii="Times New Roman" w:hAnsi="Times New Roman" w:cs="Times New Roman"/>
          <w:sz w:val="22"/>
          <w:szCs w:val="22"/>
        </w:rPr>
        <w:t>_______ с другой стороны,</w:t>
      </w:r>
      <w:r w:rsidRPr="008936C4">
        <w:rPr>
          <w:rFonts w:ascii="Times New Roman" w:hAnsi="Times New Roman" w:cs="Times New Roman"/>
        </w:rPr>
        <w:t xml:space="preserve"> </w:t>
      </w:r>
      <w:r w:rsidRPr="008936C4">
        <w:rPr>
          <w:rFonts w:ascii="Times New Roman" w:hAnsi="Times New Roman" w:cs="Times New Roman"/>
          <w:sz w:val="22"/>
          <w:szCs w:val="22"/>
        </w:rPr>
        <w:t>далее совместно именуемые «Стороны»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F43932">
        <w:rPr>
          <w:rFonts w:ascii="Times New Roman" w:hAnsi="Times New Roman" w:cs="Times New Roman"/>
          <w:sz w:val="22"/>
          <w:szCs w:val="22"/>
        </w:rPr>
        <w:t xml:space="preserve"> заключили </w:t>
      </w:r>
      <w:r>
        <w:rPr>
          <w:rFonts w:ascii="Times New Roman" w:hAnsi="Times New Roman" w:cs="Times New Roman"/>
          <w:sz w:val="22"/>
          <w:szCs w:val="22"/>
        </w:rPr>
        <w:t xml:space="preserve">настоящий </w:t>
      </w:r>
      <w:r w:rsidRPr="00F43932">
        <w:rPr>
          <w:rFonts w:ascii="Times New Roman" w:hAnsi="Times New Roman" w:cs="Times New Roman"/>
          <w:sz w:val="22"/>
          <w:szCs w:val="22"/>
        </w:rPr>
        <w:t>договор о нижеследующем:</w:t>
      </w:r>
    </w:p>
    <w:p w14:paraId="226D992B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6199CF86" w14:textId="77777777" w:rsidR="002F5740" w:rsidRDefault="002F5740" w:rsidP="002F5740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1.</w:t>
      </w:r>
      <w:r w:rsidRPr="00F43932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64BB3DC4" w14:textId="77777777" w:rsidR="002F5740" w:rsidRPr="00F43932" w:rsidRDefault="002F5740" w:rsidP="002F574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E3D6C3B" w14:textId="77777777" w:rsidR="002F5740" w:rsidRPr="00A95FCD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1.1. Перевозчик обязуется за вознаграждение выполнять для Заказчика услуги, связанные с перевозкой груза транспортом и маршрутом, избранным Перевозчиком на условиях договора.</w:t>
      </w:r>
    </w:p>
    <w:p w14:paraId="156E0015" w14:textId="77777777" w:rsidR="002F5740" w:rsidRPr="00A95FCD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1.2. Перевозимые грузы следует доставлять по Республике Беларусь, выгружать по адресам, указанным в товарно-транспортных накладных, и выдавать лицам, уполномоченным на получение груза (грузополучателям).</w:t>
      </w:r>
    </w:p>
    <w:p w14:paraId="3805E7CB" w14:textId="77777777" w:rsidR="002F5740" w:rsidRPr="00A95FCD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1.3. Об исполнении обязательств, предусмотренных пунктом 1.1 договора, Перевозчик должен информировать Заказчика и передавать ему подписанные экземпляры товарно-транспортных накладных о принятии грузов Грузополучателем.</w:t>
      </w:r>
    </w:p>
    <w:p w14:paraId="559A1922" w14:textId="77777777" w:rsidR="002F5740" w:rsidRPr="00A95FCD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 xml:space="preserve">1.4. Перевозчик выполняет услуги, предусмотренные пунктом 1.1 договора, в соответствии с заявками Заказчика на перевозку грузов </w:t>
      </w:r>
    </w:p>
    <w:p w14:paraId="13C304A5" w14:textId="77777777" w:rsidR="002F5740" w:rsidRPr="006F2128" w:rsidRDefault="002F5740" w:rsidP="002F5740">
      <w:pPr>
        <w:rPr>
          <w:rFonts w:ascii="Times New Roman" w:hAnsi="Times New Roman" w:cs="Times New Roman"/>
          <w:b/>
          <w:sz w:val="24"/>
          <w:szCs w:val="24"/>
        </w:rPr>
      </w:pPr>
    </w:p>
    <w:p w14:paraId="3B95F8DF" w14:textId="77777777" w:rsidR="002F5740" w:rsidRDefault="002F5740" w:rsidP="002F57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884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14:paraId="03794F11" w14:textId="77777777" w:rsidR="002F5740" w:rsidRPr="00304884" w:rsidRDefault="002F5740" w:rsidP="002F57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DB00A9" w14:textId="77777777" w:rsidR="002F5740" w:rsidRP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304884">
        <w:rPr>
          <w:rFonts w:ascii="Times New Roman" w:hAnsi="Times New Roman" w:cs="Times New Roman"/>
          <w:sz w:val="22"/>
          <w:szCs w:val="22"/>
        </w:rPr>
        <w:t xml:space="preserve">2.1. Перевозчик вправе потребовать от Заказчика документы и другую информацию о свойствах груза, условиях его перевозки, а также иную информацию, необходимую для исполнения Перевозчиком обязанностей, предусмотренных пунктом 1.1 договора. </w:t>
      </w:r>
    </w:p>
    <w:p w14:paraId="6FB54A27" w14:textId="77777777" w:rsidR="002F5740" w:rsidRPr="00304884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B81A42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.1.1.</w:t>
      </w:r>
      <w:r w:rsidRPr="00304884">
        <w:rPr>
          <w:rFonts w:ascii="Times New Roman" w:hAnsi="Times New Roman" w:cs="Times New Roman"/>
          <w:sz w:val="22"/>
          <w:szCs w:val="22"/>
        </w:rPr>
        <w:t>В случае непредставления Заказчиком необходимой информации Перевозчик вправе не приступать к исполнению соответствующих обязанностей до представления такой информации.</w:t>
      </w:r>
    </w:p>
    <w:p w14:paraId="18EAB68D" w14:textId="77777777" w:rsidR="002F5740" w:rsidRPr="00304884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304884">
        <w:rPr>
          <w:rFonts w:ascii="Times New Roman" w:hAnsi="Times New Roman" w:cs="Times New Roman"/>
          <w:sz w:val="22"/>
          <w:szCs w:val="22"/>
        </w:rPr>
        <w:t>2.2. Перевозчик обязан сообщить Заказчику об обнаруженных недостатках полученной информации, а в случае неполной информации запросить у Заказчика необходимые данные.</w:t>
      </w:r>
    </w:p>
    <w:p w14:paraId="7F6A06C7" w14:textId="77777777" w:rsidR="002F5740" w:rsidRPr="00304884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304884">
        <w:rPr>
          <w:rFonts w:ascii="Times New Roman" w:hAnsi="Times New Roman" w:cs="Times New Roman"/>
          <w:sz w:val="22"/>
          <w:szCs w:val="22"/>
        </w:rPr>
        <w:t>2.3. Перевозчик обязан в сроки, согласованные с Заказчиком, подавать под погрузку исправный автомобиль в состоянии, пригодном для перевозки указанного вида груза.</w:t>
      </w:r>
    </w:p>
    <w:p w14:paraId="2192EC0B" w14:textId="77777777" w:rsidR="002F5740" w:rsidRPr="00304884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304884">
        <w:rPr>
          <w:rFonts w:ascii="Times New Roman" w:hAnsi="Times New Roman" w:cs="Times New Roman"/>
          <w:sz w:val="22"/>
          <w:szCs w:val="22"/>
        </w:rPr>
        <w:t>2.4. Заказчик обязан представить Перевозчику документы и информацию о свойствах груза, условиях его перевозки, а также иную информацию, необходимую для исполнения Перевозчиком обязанностей, предусмотренных договором.</w:t>
      </w:r>
    </w:p>
    <w:p w14:paraId="1C761D44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Pr="00D3109A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3. </w:t>
      </w:r>
      <w:r w:rsidRPr="00F43932">
        <w:rPr>
          <w:rFonts w:ascii="Times New Roman" w:hAnsi="Times New Roman" w:cs="Times New Roman"/>
          <w:sz w:val="22"/>
          <w:szCs w:val="22"/>
        </w:rPr>
        <w:t xml:space="preserve"> Заказчик обязан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F43932">
        <w:rPr>
          <w:rFonts w:ascii="Times New Roman" w:hAnsi="Times New Roman" w:cs="Times New Roman"/>
          <w:sz w:val="22"/>
          <w:szCs w:val="22"/>
        </w:rPr>
        <w:t>обеспечить на своих складах прием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F43932">
        <w:rPr>
          <w:rFonts w:ascii="Times New Roman" w:hAnsi="Times New Roman" w:cs="Times New Roman"/>
          <w:sz w:val="22"/>
          <w:szCs w:val="22"/>
        </w:rPr>
        <w:t>выдачу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F43932">
        <w:rPr>
          <w:rFonts w:ascii="Times New Roman" w:hAnsi="Times New Roman" w:cs="Times New Roman"/>
          <w:sz w:val="22"/>
          <w:szCs w:val="22"/>
        </w:rPr>
        <w:t xml:space="preserve"> подготовленного к отправке груза, с выдачей необходимой документации, не допуская при этом сверхнормативного простоя автомобиля под погрузкой, разгрузкой и выполнять эти операции, соблюдая  в первую очередь правила техники безопасности, поддерживать подъездные пути к пунктам погрузки и разгрузки, а также погрузочно-разгрузочные площадки в соответствии с требованиями охраны труда и техники безопасности, которые обеспечат в любое время суток выполнения процесса перевозок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A4D872D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2.4.</w:t>
      </w:r>
      <w:r w:rsidRPr="004354E3"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>Заказчик обязан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F43932">
        <w:rPr>
          <w:rFonts w:ascii="Times New Roman" w:hAnsi="Times New Roman" w:cs="Times New Roman"/>
          <w:sz w:val="22"/>
          <w:szCs w:val="22"/>
        </w:rPr>
        <w:t>беспечивать своевременное и надлежащее оформление в установленном порядке путевых листов и товарно-транспортных документов с указанием фактического времени прибытия и убытия автомобилей</w:t>
      </w:r>
      <w:r>
        <w:rPr>
          <w:rFonts w:ascii="Times New Roman" w:hAnsi="Times New Roman" w:cs="Times New Roman"/>
          <w:sz w:val="22"/>
          <w:szCs w:val="22"/>
        </w:rPr>
        <w:t xml:space="preserve"> из пунктов погрузки и выгрузки.</w:t>
      </w:r>
    </w:p>
    <w:p w14:paraId="0B47C283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2.5.</w:t>
      </w:r>
      <w:r w:rsidRPr="004354E3">
        <w:rPr>
          <w:rFonts w:ascii="Times New Roman" w:hAnsi="Times New Roman" w:cs="Times New Roman"/>
          <w:sz w:val="22"/>
          <w:szCs w:val="22"/>
        </w:rPr>
        <w:t xml:space="preserve"> Заказчик обязан </w:t>
      </w:r>
      <w:r>
        <w:rPr>
          <w:rFonts w:ascii="Times New Roman" w:hAnsi="Times New Roman" w:cs="Times New Roman"/>
          <w:sz w:val="22"/>
          <w:szCs w:val="22"/>
        </w:rPr>
        <w:t>р</w:t>
      </w:r>
      <w:r w:rsidRPr="00F43932">
        <w:rPr>
          <w:rFonts w:ascii="Times New Roman" w:hAnsi="Times New Roman" w:cs="Times New Roman"/>
          <w:sz w:val="22"/>
          <w:szCs w:val="22"/>
        </w:rPr>
        <w:t>азрешать, при необходимости, в пунктах погрузки и разгрузки водителю воспользоваться телефонной связью,</w:t>
      </w:r>
      <w:r>
        <w:rPr>
          <w:rFonts w:ascii="Times New Roman" w:hAnsi="Times New Roman" w:cs="Times New Roman"/>
          <w:sz w:val="22"/>
          <w:szCs w:val="22"/>
        </w:rPr>
        <w:t xml:space="preserve"> а также </w:t>
      </w:r>
      <w:r w:rsidRPr="00F43932">
        <w:rPr>
          <w:rFonts w:ascii="Times New Roman" w:hAnsi="Times New Roman" w:cs="Times New Roman"/>
          <w:sz w:val="22"/>
          <w:szCs w:val="22"/>
        </w:rPr>
        <w:t xml:space="preserve">при повреждении автомобиля в момент погрузки-загрузки по вине Заказчика, последний компенсирует все расходы, </w:t>
      </w:r>
      <w:r>
        <w:rPr>
          <w:rFonts w:ascii="Times New Roman" w:hAnsi="Times New Roman" w:cs="Times New Roman"/>
          <w:sz w:val="22"/>
          <w:szCs w:val="22"/>
        </w:rPr>
        <w:t>с</w:t>
      </w:r>
      <w:r w:rsidRPr="00F43932">
        <w:rPr>
          <w:rFonts w:ascii="Times New Roman" w:hAnsi="Times New Roman" w:cs="Times New Roman"/>
          <w:sz w:val="22"/>
          <w:szCs w:val="22"/>
        </w:rPr>
        <w:t>вяз</w:t>
      </w:r>
      <w:r>
        <w:rPr>
          <w:rFonts w:ascii="Times New Roman" w:hAnsi="Times New Roman" w:cs="Times New Roman"/>
          <w:sz w:val="22"/>
          <w:szCs w:val="22"/>
        </w:rPr>
        <w:t>анные с устранением повреждений.</w:t>
      </w:r>
    </w:p>
    <w:p w14:paraId="5AFDC420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2.6. С</w:t>
      </w:r>
      <w:r w:rsidRPr="00F43932">
        <w:rPr>
          <w:rFonts w:ascii="Times New Roman" w:hAnsi="Times New Roman" w:cs="Times New Roman"/>
          <w:sz w:val="22"/>
          <w:szCs w:val="22"/>
        </w:rPr>
        <w:t>воевременно информировать Перевозчика об изменениях почтовых, транспортных и банковских реквизитов.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459E3BA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304884">
        <w:rPr>
          <w:rFonts w:ascii="Times New Roman" w:hAnsi="Times New Roman" w:cs="Times New Roman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>7</w:t>
      </w:r>
      <w:r w:rsidRPr="00304884">
        <w:rPr>
          <w:rFonts w:ascii="Times New Roman" w:hAnsi="Times New Roman" w:cs="Times New Roman"/>
          <w:sz w:val="22"/>
          <w:szCs w:val="22"/>
        </w:rPr>
        <w:t>. По окончании перевозки груза Перевозчик обязан представить Заказчику подписанные экземпляры товарно-транспортных накладных о принятии грузов Грузополучателем, акт оказанных услуг.</w:t>
      </w:r>
    </w:p>
    <w:p w14:paraId="17824A30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2</w:t>
      </w:r>
      <w:r w:rsidRPr="00D3109A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D3109A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F43932">
        <w:rPr>
          <w:rFonts w:ascii="Times New Roman" w:hAnsi="Times New Roman" w:cs="Times New Roman"/>
          <w:sz w:val="22"/>
          <w:szCs w:val="22"/>
        </w:rPr>
        <w:t>Перевозчик обязан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 xml:space="preserve">своевременно и качественно выполнять перевозку грузов </w:t>
      </w:r>
      <w:r>
        <w:rPr>
          <w:rFonts w:ascii="Times New Roman" w:hAnsi="Times New Roman" w:cs="Times New Roman"/>
          <w:sz w:val="22"/>
          <w:szCs w:val="22"/>
        </w:rPr>
        <w:t>«</w:t>
      </w:r>
      <w:r w:rsidRPr="00F43932">
        <w:rPr>
          <w:rFonts w:ascii="Times New Roman" w:hAnsi="Times New Roman" w:cs="Times New Roman"/>
          <w:sz w:val="22"/>
          <w:szCs w:val="22"/>
        </w:rPr>
        <w:t>Заказчика</w:t>
      </w:r>
      <w:r>
        <w:rPr>
          <w:rFonts w:ascii="Times New Roman" w:hAnsi="Times New Roman" w:cs="Times New Roman"/>
          <w:sz w:val="22"/>
          <w:szCs w:val="22"/>
        </w:rPr>
        <w:t>»</w:t>
      </w:r>
      <w:r w:rsidRPr="00F43932">
        <w:rPr>
          <w:rFonts w:ascii="Times New Roman" w:hAnsi="Times New Roman" w:cs="Times New Roman"/>
          <w:sz w:val="22"/>
          <w:szCs w:val="22"/>
        </w:rPr>
        <w:t xml:space="preserve"> в соответствии с заявленными требованиями, принять на себя ответственность за сохранность в пути всех перевозимых по настоящему договору грузов за исключением форс-мажорных обстоятельств.</w:t>
      </w:r>
    </w:p>
    <w:p w14:paraId="7C64D153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D3109A">
        <w:rPr>
          <w:rFonts w:ascii="Times New Roman" w:hAnsi="Times New Roman" w:cs="Times New Roman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6. </w:t>
      </w:r>
      <w:r w:rsidRPr="00F43932">
        <w:rPr>
          <w:rFonts w:ascii="Times New Roman" w:hAnsi="Times New Roman" w:cs="Times New Roman"/>
          <w:sz w:val="22"/>
          <w:szCs w:val="22"/>
        </w:rPr>
        <w:t xml:space="preserve"> Перевозка грузов осуществляется на основании заявки Заказчика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5FCD">
        <w:rPr>
          <w:rFonts w:ascii="Times New Roman" w:hAnsi="Times New Roman" w:cs="Times New Roman"/>
          <w:sz w:val="22"/>
          <w:szCs w:val="22"/>
        </w:rPr>
        <w:t xml:space="preserve">(см. 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A95FCD">
        <w:rPr>
          <w:rFonts w:ascii="Times New Roman" w:hAnsi="Times New Roman" w:cs="Times New Roman"/>
          <w:sz w:val="22"/>
          <w:szCs w:val="22"/>
        </w:rPr>
        <w:t>риложение</w:t>
      </w:r>
      <w:r>
        <w:rPr>
          <w:rFonts w:ascii="Times New Roman" w:hAnsi="Times New Roman" w:cs="Times New Roman"/>
          <w:sz w:val="22"/>
          <w:szCs w:val="22"/>
        </w:rPr>
        <w:t xml:space="preserve"> №1</w:t>
      </w:r>
      <w:r w:rsidRPr="00A95FCD">
        <w:rPr>
          <w:rFonts w:ascii="Times New Roman" w:hAnsi="Times New Roman" w:cs="Times New Roman"/>
          <w:sz w:val="22"/>
          <w:szCs w:val="22"/>
        </w:rPr>
        <w:t>).</w:t>
      </w:r>
      <w:r w:rsidRPr="00F43932">
        <w:rPr>
          <w:rFonts w:ascii="Times New Roman" w:hAnsi="Times New Roman" w:cs="Times New Roman"/>
          <w:sz w:val="22"/>
          <w:szCs w:val="22"/>
        </w:rPr>
        <w:t xml:space="preserve">, в которой он излагает свои требования к перевозочному процессу. </w:t>
      </w:r>
    </w:p>
    <w:p w14:paraId="42BF5EB4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42A0FB7A" w14:textId="77777777" w:rsidR="002F5740" w:rsidRDefault="002F5740" w:rsidP="002F57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43932">
        <w:rPr>
          <w:rFonts w:ascii="Times New Roman" w:hAnsi="Times New Roman" w:cs="Times New Roman"/>
          <w:b/>
          <w:sz w:val="24"/>
          <w:szCs w:val="24"/>
        </w:rPr>
        <w:t>. Порядок расчетов</w:t>
      </w:r>
    </w:p>
    <w:p w14:paraId="34DC5A3A" w14:textId="77777777" w:rsidR="002F5740" w:rsidRPr="00F43932" w:rsidRDefault="002F5740" w:rsidP="002F57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7E33EC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Pr="00F43932">
        <w:rPr>
          <w:rFonts w:ascii="Times New Roman" w:hAnsi="Times New Roman" w:cs="Times New Roman"/>
          <w:sz w:val="22"/>
          <w:szCs w:val="22"/>
        </w:rPr>
        <w:t>.1. Размер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>оплаты за перевозку грузов определяется на основании договорных тарифов. Тариф на перевозку согласовывается с Заказчиком дополнительно.</w:t>
      </w:r>
    </w:p>
    <w:p w14:paraId="789A97D5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3.2. Оплата </w:t>
      </w:r>
      <w:r w:rsidRPr="00075681">
        <w:rPr>
          <w:rFonts w:ascii="Times New Roman" w:hAnsi="Times New Roman" w:cs="Times New Roman"/>
          <w:sz w:val="22"/>
          <w:szCs w:val="22"/>
        </w:rPr>
        <w:t>за услуги по перевозке</w:t>
      </w:r>
      <w:r>
        <w:rPr>
          <w:rFonts w:ascii="Times New Roman" w:hAnsi="Times New Roman" w:cs="Times New Roman"/>
          <w:sz w:val="22"/>
          <w:szCs w:val="22"/>
        </w:rPr>
        <w:t xml:space="preserve"> грузов, Заказчиком </w:t>
      </w:r>
      <w:r w:rsidRPr="00075681">
        <w:rPr>
          <w:rFonts w:ascii="Times New Roman" w:hAnsi="Times New Roman" w:cs="Times New Roman"/>
          <w:sz w:val="22"/>
          <w:szCs w:val="22"/>
        </w:rPr>
        <w:t>производятся</w:t>
      </w:r>
      <w:r>
        <w:rPr>
          <w:rFonts w:ascii="Times New Roman" w:hAnsi="Times New Roman" w:cs="Times New Roman"/>
          <w:sz w:val="22"/>
          <w:szCs w:val="22"/>
        </w:rPr>
        <w:t xml:space="preserve"> путем перечисления денежных средств на расчетный счет Перевозчика </w:t>
      </w:r>
      <w:r w:rsidRPr="00075681"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imes New Roman" w:hAnsi="Times New Roman" w:cs="Times New Roman"/>
          <w:sz w:val="22"/>
          <w:szCs w:val="22"/>
        </w:rPr>
        <w:t xml:space="preserve"> течении</w:t>
      </w:r>
      <w:r w:rsidRPr="0007568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5 рабочих дней с момента, как «Стороны» согласовали и подписали «Акт выполненных транспортных услуг».</w:t>
      </w:r>
    </w:p>
    <w:p w14:paraId="5DBFC1EF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Pr="00F43932">
        <w:rPr>
          <w:rFonts w:ascii="Times New Roman" w:hAnsi="Times New Roman" w:cs="Times New Roman"/>
          <w:sz w:val="22"/>
          <w:szCs w:val="22"/>
        </w:rPr>
        <w:t>.2.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>При снижении уровня рентабельности перевозок по независящим от Перевозчика причинам (подорожание запасных частей, горюче-смазочных материалов, изменение экономических условий в Р</w:t>
      </w:r>
      <w:r>
        <w:rPr>
          <w:rFonts w:ascii="Times New Roman" w:hAnsi="Times New Roman" w:cs="Times New Roman"/>
          <w:sz w:val="22"/>
          <w:szCs w:val="22"/>
        </w:rPr>
        <w:t xml:space="preserve">еспублике </w:t>
      </w:r>
      <w:r w:rsidRPr="00F43932">
        <w:rPr>
          <w:rFonts w:ascii="Times New Roman" w:hAnsi="Times New Roman" w:cs="Times New Roman"/>
          <w:sz w:val="22"/>
          <w:szCs w:val="22"/>
        </w:rPr>
        <w:t>Б</w:t>
      </w:r>
      <w:r>
        <w:rPr>
          <w:rFonts w:ascii="Times New Roman" w:hAnsi="Times New Roman" w:cs="Times New Roman"/>
          <w:sz w:val="22"/>
          <w:szCs w:val="22"/>
        </w:rPr>
        <w:t>еларусь</w:t>
      </w:r>
      <w:r w:rsidRPr="00F43932">
        <w:rPr>
          <w:rFonts w:ascii="Times New Roman" w:hAnsi="Times New Roman" w:cs="Times New Roman"/>
          <w:sz w:val="22"/>
          <w:szCs w:val="22"/>
        </w:rPr>
        <w:t xml:space="preserve"> и т.п.) договорные тарифы могут </w:t>
      </w:r>
      <w:proofErr w:type="spellStart"/>
      <w:r w:rsidRPr="00F43932">
        <w:rPr>
          <w:rFonts w:ascii="Times New Roman" w:hAnsi="Times New Roman" w:cs="Times New Roman"/>
          <w:sz w:val="22"/>
          <w:szCs w:val="22"/>
        </w:rPr>
        <w:t>пересогласовываться</w:t>
      </w:r>
      <w:proofErr w:type="spellEnd"/>
      <w:r w:rsidRPr="00F43932">
        <w:rPr>
          <w:rFonts w:ascii="Times New Roman" w:hAnsi="Times New Roman" w:cs="Times New Roman"/>
          <w:sz w:val="22"/>
          <w:szCs w:val="22"/>
        </w:rPr>
        <w:t xml:space="preserve">, путем составления нового протокола согласования цен, подписанного обеими сторонами. </w:t>
      </w:r>
    </w:p>
    <w:p w14:paraId="207FDBE5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3.2.1. </w:t>
      </w:r>
      <w:r w:rsidRPr="00F43932">
        <w:rPr>
          <w:rFonts w:ascii="Times New Roman" w:hAnsi="Times New Roman" w:cs="Times New Roman"/>
          <w:sz w:val="22"/>
          <w:szCs w:val="22"/>
        </w:rPr>
        <w:t>При несогласии заказчика с новыми тарифами он имеет право досрочного расторжения договора на перевозку грузов с Перевозчиком.</w:t>
      </w:r>
    </w:p>
    <w:p w14:paraId="6423B383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Pr="00F4393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F43932">
        <w:rPr>
          <w:rFonts w:ascii="Times New Roman" w:hAnsi="Times New Roman" w:cs="Times New Roman"/>
          <w:sz w:val="22"/>
          <w:szCs w:val="22"/>
        </w:rPr>
        <w:t xml:space="preserve">. В случае задержки платежа свыше 10 дней Перевозчик </w:t>
      </w:r>
      <w:r>
        <w:rPr>
          <w:rFonts w:ascii="Times New Roman" w:hAnsi="Times New Roman" w:cs="Times New Roman"/>
          <w:sz w:val="22"/>
          <w:szCs w:val="22"/>
        </w:rPr>
        <w:t>имеет право</w:t>
      </w:r>
      <w:r w:rsidRPr="00F43932">
        <w:rPr>
          <w:rFonts w:ascii="Times New Roman" w:hAnsi="Times New Roman" w:cs="Times New Roman"/>
          <w:sz w:val="22"/>
          <w:szCs w:val="22"/>
        </w:rPr>
        <w:t xml:space="preserve"> взыскать пеню в размере 0.15% суммы задолженности за каждый день просрочки платежа, начиная со следующего дня после выполнения транспортных услуг.</w:t>
      </w:r>
    </w:p>
    <w:p w14:paraId="48AA81D4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Pr="00F4393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F4393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 xml:space="preserve">Форма оплаты, по предоплате или по факту выполненных работ. Факт выполненных работ подтверждается штампом Заказчика на ТТН или на путевом листе. При возникновении задолженности свыше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F43932">
        <w:rPr>
          <w:rFonts w:ascii="Times New Roman" w:hAnsi="Times New Roman" w:cs="Times New Roman"/>
          <w:sz w:val="22"/>
          <w:szCs w:val="22"/>
        </w:rPr>
        <w:t>0 дней после окончания транспортных услуг Перевозчик имеет право выставить платежное требование в банк на инкассо, а Заказчик обязан принять то к исполнению и провести оплату.</w:t>
      </w:r>
    </w:p>
    <w:p w14:paraId="504388AB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Pr="00F4393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5. </w:t>
      </w:r>
      <w:r w:rsidRPr="00F43932">
        <w:rPr>
          <w:rFonts w:ascii="Times New Roman" w:hAnsi="Times New Roman" w:cs="Times New Roman"/>
          <w:sz w:val="22"/>
          <w:szCs w:val="22"/>
        </w:rPr>
        <w:t>Окончательный расчет   по   платежам   за   перевозку   грузов, операциям   и   услугам   выполняются     Заказчиком   на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>основании акта выполненных транспортных услуг, выписанного Перевозчиком.</w:t>
      </w:r>
    </w:p>
    <w:p w14:paraId="49DEDC1E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3.5.1.</w:t>
      </w:r>
      <w:r w:rsidRPr="00F43932">
        <w:rPr>
          <w:rFonts w:ascii="Times New Roman" w:hAnsi="Times New Roman" w:cs="Times New Roman"/>
          <w:sz w:val="22"/>
          <w:szCs w:val="22"/>
        </w:rPr>
        <w:t xml:space="preserve"> Акт выполненных транспортных услуг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F43932">
        <w:rPr>
          <w:rFonts w:ascii="Times New Roman" w:hAnsi="Times New Roman" w:cs="Times New Roman"/>
          <w:sz w:val="22"/>
          <w:szCs w:val="22"/>
        </w:rPr>
        <w:t xml:space="preserve"> перевозчик выписывает на основании товарно-транспортных накладных, а за использование автотранспортных средств, оплачиваемым по повременному (километровому) тарифу, по данным путевого листа, заверенного штампом Заказчика.</w:t>
      </w:r>
    </w:p>
    <w:p w14:paraId="05AF3621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3.6. </w:t>
      </w:r>
      <w:r w:rsidRPr="00F43932">
        <w:rPr>
          <w:rFonts w:ascii="Times New Roman" w:hAnsi="Times New Roman" w:cs="Times New Roman"/>
          <w:sz w:val="22"/>
          <w:szCs w:val="22"/>
        </w:rPr>
        <w:t xml:space="preserve">Оплата пробега автомобиля, </w:t>
      </w:r>
      <w:r>
        <w:rPr>
          <w:rFonts w:ascii="Times New Roman" w:hAnsi="Times New Roman" w:cs="Times New Roman"/>
          <w:sz w:val="22"/>
          <w:szCs w:val="22"/>
        </w:rPr>
        <w:t xml:space="preserve">предоставленного для перевозки грузов </w:t>
      </w:r>
      <w:r w:rsidRPr="00F43932">
        <w:rPr>
          <w:rFonts w:ascii="Times New Roman" w:hAnsi="Times New Roman" w:cs="Times New Roman"/>
          <w:sz w:val="22"/>
          <w:szCs w:val="22"/>
        </w:rPr>
        <w:t xml:space="preserve">Заказчика, производится </w:t>
      </w:r>
      <w:r>
        <w:rPr>
          <w:rFonts w:ascii="Times New Roman" w:hAnsi="Times New Roman" w:cs="Times New Roman"/>
          <w:sz w:val="22"/>
          <w:szCs w:val="22"/>
        </w:rPr>
        <w:t>за</w:t>
      </w:r>
      <w:r w:rsidRPr="00F4393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фактический </w:t>
      </w:r>
      <w:r w:rsidRPr="00F43932">
        <w:rPr>
          <w:rFonts w:ascii="Times New Roman" w:hAnsi="Times New Roman" w:cs="Times New Roman"/>
          <w:sz w:val="22"/>
          <w:szCs w:val="22"/>
        </w:rPr>
        <w:t>пробег</w:t>
      </w:r>
      <w:r>
        <w:rPr>
          <w:rFonts w:ascii="Times New Roman" w:hAnsi="Times New Roman" w:cs="Times New Roman"/>
          <w:sz w:val="22"/>
          <w:szCs w:val="22"/>
        </w:rPr>
        <w:t xml:space="preserve"> автомобиля</w:t>
      </w:r>
      <w:r w:rsidRPr="00F43932">
        <w:rPr>
          <w:rFonts w:ascii="Times New Roman" w:hAnsi="Times New Roman" w:cs="Times New Roman"/>
          <w:sz w:val="22"/>
          <w:szCs w:val="22"/>
        </w:rPr>
        <w:t xml:space="preserve"> с момента выезда со стоянки </w:t>
      </w:r>
      <w:r>
        <w:rPr>
          <w:rFonts w:ascii="Times New Roman" w:hAnsi="Times New Roman" w:cs="Times New Roman"/>
          <w:sz w:val="22"/>
          <w:szCs w:val="22"/>
        </w:rPr>
        <w:t>Перево</w:t>
      </w:r>
      <w:r w:rsidRPr="00F43932">
        <w:rPr>
          <w:rFonts w:ascii="Times New Roman" w:hAnsi="Times New Roman" w:cs="Times New Roman"/>
          <w:sz w:val="22"/>
          <w:szCs w:val="22"/>
        </w:rPr>
        <w:t>зчика до момента возвращения на стоянку.</w:t>
      </w:r>
    </w:p>
    <w:p w14:paraId="2DBC518D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2C916597" w14:textId="77777777" w:rsidR="002F5740" w:rsidRDefault="002F5740" w:rsidP="002F57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6F2128">
        <w:rPr>
          <w:rFonts w:ascii="Times New Roman" w:hAnsi="Times New Roman" w:cs="Times New Roman"/>
          <w:b/>
          <w:sz w:val="24"/>
          <w:szCs w:val="24"/>
        </w:rPr>
        <w:t xml:space="preserve"> Ответственность сторон</w:t>
      </w:r>
    </w:p>
    <w:p w14:paraId="60F323C0" w14:textId="77777777" w:rsidR="002F5740" w:rsidRPr="006F2128" w:rsidRDefault="002F5740" w:rsidP="002F57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AF6B0B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</w:t>
      </w:r>
      <w:r w:rsidRPr="00F43932">
        <w:rPr>
          <w:rFonts w:ascii="Times New Roman" w:hAnsi="Times New Roman" w:cs="Times New Roman"/>
          <w:sz w:val="22"/>
          <w:szCs w:val="22"/>
        </w:rPr>
        <w:t>.2. При систематических нарушениях Заказчиком пунктов настоящего договора Перевозчик имеет право приостановить выделение транспортных средств, предупредив об этом Заказчика за 1 день, при этом он не несет ответственности за невыполнение договорных обязательств.</w:t>
      </w:r>
    </w:p>
    <w:p w14:paraId="66AA6D38" w14:textId="77777777" w:rsidR="002F5740" w:rsidRPr="00F43932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4.3. </w:t>
      </w:r>
      <w:r w:rsidRPr="00F43932">
        <w:rPr>
          <w:rFonts w:ascii="Times New Roman" w:hAnsi="Times New Roman" w:cs="Times New Roman"/>
          <w:sz w:val="22"/>
          <w:szCs w:val="22"/>
        </w:rPr>
        <w:t>Если   из-за   отсутствия   груза   и   неподготовленности   подъездных   путей, перевозка не   состоялась, Заказчик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>возмещает Перевозчику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>расходы, связанные с пробегом автомобиля в обоих направлениях. Стоимость простоя автомобиля не по вине Перевозчика возмещается Заказчиком в размере фактического времени простоя машины на основании акта, подписанного сторонами.</w:t>
      </w:r>
    </w:p>
    <w:p w14:paraId="332CF096" w14:textId="77777777" w:rsidR="002F5740" w:rsidRDefault="002F5740" w:rsidP="002F574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E166BE7" w14:textId="77777777" w:rsidR="002F5740" w:rsidRDefault="002F5740" w:rsidP="002F57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128">
        <w:rPr>
          <w:rFonts w:ascii="Times New Roman" w:hAnsi="Times New Roman" w:cs="Times New Roman"/>
          <w:b/>
          <w:sz w:val="24"/>
          <w:szCs w:val="24"/>
        </w:rPr>
        <w:t>7.</w:t>
      </w:r>
      <w:r w:rsidRPr="00292140">
        <w:rPr>
          <w:rFonts w:ascii="Trebuchet MS" w:hAnsi="Trebuchet MS" w:cs="Times New Roman"/>
          <w:color w:val="84878E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Сроки действия договора</w:t>
      </w:r>
    </w:p>
    <w:p w14:paraId="1D366CB7" w14:textId="77777777" w:rsidR="002F5740" w:rsidRPr="006F2128" w:rsidRDefault="002F5740" w:rsidP="002F57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F55C41" w14:textId="77777777" w:rsidR="002F5740" w:rsidRDefault="002F5740" w:rsidP="002F5740">
      <w:pPr>
        <w:rPr>
          <w:rFonts w:ascii="Times New Roman" w:hAnsi="Times New Roman" w:cs="Times New Roman"/>
          <w:sz w:val="24"/>
          <w:szCs w:val="24"/>
        </w:rPr>
      </w:pPr>
      <w:r w:rsidRPr="00F43932">
        <w:rPr>
          <w:rFonts w:ascii="Times New Roman" w:hAnsi="Times New Roman" w:cs="Times New Roman"/>
          <w:sz w:val="22"/>
          <w:szCs w:val="22"/>
        </w:rPr>
        <w:t xml:space="preserve">7.1. Настоящий договор вступает в силу с момента его </w:t>
      </w:r>
      <w:proofErr w:type="gramStart"/>
      <w:r w:rsidRPr="00F43932">
        <w:rPr>
          <w:rFonts w:ascii="Times New Roman" w:hAnsi="Times New Roman" w:cs="Times New Roman"/>
          <w:sz w:val="22"/>
          <w:szCs w:val="22"/>
        </w:rPr>
        <w:t>подписания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3932">
        <w:rPr>
          <w:rFonts w:ascii="Times New Roman" w:hAnsi="Times New Roman" w:cs="Times New Roman"/>
          <w:sz w:val="22"/>
          <w:szCs w:val="22"/>
        </w:rPr>
        <w:t xml:space="preserve"> и</w:t>
      </w:r>
      <w:proofErr w:type="gramEnd"/>
      <w:r w:rsidRPr="00F43932">
        <w:rPr>
          <w:rFonts w:ascii="Times New Roman" w:hAnsi="Times New Roman" w:cs="Times New Roman"/>
          <w:sz w:val="22"/>
          <w:szCs w:val="22"/>
        </w:rPr>
        <w:t xml:space="preserve"> действует до </w:t>
      </w:r>
      <w:r>
        <w:rPr>
          <w:rFonts w:ascii="Times New Roman" w:hAnsi="Times New Roman" w:cs="Times New Roman"/>
          <w:sz w:val="22"/>
          <w:szCs w:val="22"/>
        </w:rPr>
        <w:t>«___» ______201__</w:t>
      </w:r>
      <w:r w:rsidRPr="00F43932">
        <w:rPr>
          <w:rFonts w:ascii="Times New Roman" w:hAnsi="Times New Roman" w:cs="Times New Roman"/>
          <w:sz w:val="22"/>
          <w:szCs w:val="22"/>
        </w:rPr>
        <w:t xml:space="preserve"> г.</w:t>
      </w:r>
      <w:r>
        <w:t>.</w:t>
      </w:r>
    </w:p>
    <w:p w14:paraId="1EE11729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3C4248CD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55EFB032" w14:textId="77777777" w:rsidR="002F5740" w:rsidRPr="00743B24" w:rsidRDefault="002F5740" w:rsidP="002F5740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B24">
        <w:rPr>
          <w:rFonts w:ascii="Times New Roman" w:hAnsi="Times New Roman" w:cs="Times New Roman"/>
          <w:b/>
          <w:sz w:val="24"/>
          <w:szCs w:val="24"/>
        </w:rPr>
        <w:t>8. Порядок разрешения споров</w:t>
      </w:r>
    </w:p>
    <w:p w14:paraId="67475231" w14:textId="77777777" w:rsidR="002F5740" w:rsidRPr="00540938" w:rsidRDefault="002F5740" w:rsidP="002F5740">
      <w:pPr>
        <w:jc w:val="center"/>
        <w:rPr>
          <w:b/>
        </w:rPr>
      </w:pPr>
    </w:p>
    <w:p w14:paraId="36290E73" w14:textId="77777777" w:rsidR="002F5740" w:rsidRPr="00A54BEE" w:rsidRDefault="002F5740" w:rsidP="002F574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8.1. С</w:t>
      </w:r>
      <w:r w:rsidRPr="00A54BEE">
        <w:rPr>
          <w:rFonts w:ascii="Times New Roman" w:hAnsi="Times New Roman" w:cs="Times New Roman"/>
          <w:sz w:val="22"/>
          <w:szCs w:val="22"/>
        </w:rPr>
        <w:t>тороны принимают необходимые меры к тому, чтобы спорные вопросы и разногласия, возникающие при исполнении и расторжении настоящего договора, были урегулированы путем переговоров.</w:t>
      </w:r>
    </w:p>
    <w:p w14:paraId="601C13CA" w14:textId="77777777" w:rsidR="002F5740" w:rsidRPr="00A54BEE" w:rsidRDefault="002F5740" w:rsidP="002F5740">
      <w:pPr>
        <w:jc w:val="both"/>
        <w:rPr>
          <w:rFonts w:ascii="Times New Roman" w:hAnsi="Times New Roman" w:cs="Times New Roman"/>
          <w:sz w:val="22"/>
          <w:szCs w:val="22"/>
        </w:rPr>
      </w:pPr>
      <w:r w:rsidRPr="00A54BEE">
        <w:rPr>
          <w:rFonts w:ascii="Times New Roman" w:hAnsi="Times New Roman" w:cs="Times New Roman"/>
          <w:sz w:val="22"/>
          <w:szCs w:val="22"/>
        </w:rPr>
        <w:lastRenderedPageBreak/>
        <w:t>8.2.В случае если стороны не достигли соглашения по спорным вопросам, то споры по исполнению договора разрешаются в хозяйственном суде Республики Беларусь в соответствии с действующим гражданско-процессуальным законодательством Республики Беларусь.</w:t>
      </w:r>
    </w:p>
    <w:p w14:paraId="30300732" w14:textId="77777777" w:rsidR="002F5740" w:rsidRPr="00A54BEE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A54BEE">
        <w:rPr>
          <w:rFonts w:ascii="Times New Roman" w:hAnsi="Times New Roman" w:cs="Times New Roman"/>
          <w:sz w:val="22"/>
          <w:szCs w:val="22"/>
        </w:rPr>
        <w:t xml:space="preserve">8.3.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A54BEE">
        <w:rPr>
          <w:rFonts w:ascii="Times New Roman" w:hAnsi="Times New Roman" w:cs="Times New Roman"/>
          <w:sz w:val="22"/>
          <w:szCs w:val="22"/>
        </w:rPr>
        <w:t>Во всем остальном, что не предусмотрено договором, стороны руководствуются законодательством Республики Беларусь.</w:t>
      </w:r>
    </w:p>
    <w:p w14:paraId="3D90E8B3" w14:textId="77777777" w:rsidR="002F5740" w:rsidRPr="00292140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7B3BE534" w14:textId="77777777" w:rsidR="002F5740" w:rsidRDefault="002F5740" w:rsidP="002F574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9</w:t>
      </w:r>
      <w:r w:rsidRPr="008936C4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8936C4">
        <w:rPr>
          <w:rFonts w:ascii="Times New Roman" w:hAnsi="Times New Roman" w:cs="Times New Roman"/>
          <w:b/>
          <w:bCs/>
          <w:sz w:val="22"/>
          <w:szCs w:val="22"/>
        </w:rPr>
        <w:t>Форс-Мажор</w:t>
      </w:r>
    </w:p>
    <w:p w14:paraId="43D4F559" w14:textId="77777777" w:rsidR="002F5740" w:rsidRPr="008936C4" w:rsidRDefault="002F5740" w:rsidP="002F574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BD5421A" w14:textId="77777777" w:rsidR="002F5740" w:rsidRPr="008936C4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</w:t>
      </w:r>
      <w:r w:rsidRPr="008936C4">
        <w:rPr>
          <w:rFonts w:ascii="Times New Roman" w:hAnsi="Times New Roman" w:cs="Times New Roman"/>
          <w:sz w:val="22"/>
          <w:szCs w:val="22"/>
        </w:rPr>
        <w:t>.1. Стороны не несут ответственности за неисполнение или ненадлежащее исполнение обязательств по настоящему Договору, если исполнение оказалось невозможным вследствие обстоятельств непреодолимой силы (форс-мажор</w:t>
      </w:r>
      <w:proofErr w:type="gramStart"/>
      <w:r w:rsidRPr="008936C4">
        <w:rPr>
          <w:rFonts w:ascii="Times New Roman" w:hAnsi="Times New Roman" w:cs="Times New Roman"/>
          <w:sz w:val="22"/>
          <w:szCs w:val="22"/>
        </w:rPr>
        <w:t xml:space="preserve">),   </w:t>
      </w:r>
      <w:proofErr w:type="gramEnd"/>
      <w:r w:rsidRPr="008936C4">
        <w:rPr>
          <w:rFonts w:ascii="Times New Roman" w:hAnsi="Times New Roman" w:cs="Times New Roman"/>
          <w:sz w:val="22"/>
          <w:szCs w:val="22"/>
        </w:rPr>
        <w:t>как то: стихийные бедствия, катастрофы, военные действия, акты органов государственной власти и др., если эти обстоятельства и действия повлияли на исполнение сторонами обязательств по настоящему Договору.</w:t>
      </w:r>
    </w:p>
    <w:p w14:paraId="1F55D96E" w14:textId="77777777" w:rsidR="002F5740" w:rsidRPr="008936C4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</w:t>
      </w:r>
      <w:r w:rsidRPr="008936C4">
        <w:rPr>
          <w:rFonts w:ascii="Times New Roman" w:hAnsi="Times New Roman" w:cs="Times New Roman"/>
          <w:sz w:val="22"/>
          <w:szCs w:val="22"/>
        </w:rPr>
        <w:t>.2. Сторона, для которой возникли форс-мажорные обстоятельства, должна не позднее ТРЕХ ДНЕЙ со дня их наступления письменно информировать другую сторону об их наступлении с подтверждением факта их наступления уполномоченными органами.</w:t>
      </w:r>
    </w:p>
    <w:p w14:paraId="3B831FB6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</w:t>
      </w:r>
      <w:r w:rsidRPr="008936C4">
        <w:rPr>
          <w:rFonts w:ascii="Times New Roman" w:hAnsi="Times New Roman" w:cs="Times New Roman"/>
          <w:sz w:val="22"/>
          <w:szCs w:val="22"/>
        </w:rPr>
        <w:t xml:space="preserve">.3.  Если форс-мажорные обстоятельства продолжаются более 30 (Тридцати) календарных дней, любая из сторон вправе расторгнуть Договор в </w:t>
      </w:r>
      <w:proofErr w:type="gramStart"/>
      <w:r w:rsidRPr="008936C4">
        <w:rPr>
          <w:rFonts w:ascii="Times New Roman" w:hAnsi="Times New Roman" w:cs="Times New Roman"/>
          <w:sz w:val="22"/>
          <w:szCs w:val="22"/>
        </w:rPr>
        <w:t>одностороннем  порядке</w:t>
      </w:r>
      <w:proofErr w:type="gramEnd"/>
      <w:r w:rsidRPr="008936C4">
        <w:rPr>
          <w:rFonts w:ascii="Times New Roman" w:hAnsi="Times New Roman" w:cs="Times New Roman"/>
          <w:sz w:val="22"/>
          <w:szCs w:val="22"/>
        </w:rPr>
        <w:t xml:space="preserve"> с письменным уведомлением другой стороны. При этом ни одна из сторон не имеет права требовать от другой стороны возмещения убытков.</w:t>
      </w:r>
    </w:p>
    <w:p w14:paraId="30645F49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15A84904" w14:textId="77777777" w:rsidR="002F5740" w:rsidRPr="00292140" w:rsidRDefault="002F5740" w:rsidP="002F5740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92140">
        <w:rPr>
          <w:rFonts w:ascii="Times New Roman" w:hAnsi="Times New Roman" w:cs="Times New Roman"/>
          <w:b/>
          <w:sz w:val="24"/>
          <w:szCs w:val="24"/>
        </w:rPr>
        <w:t>.</w:t>
      </w:r>
      <w:r w:rsidRPr="00292140">
        <w:rPr>
          <w:rFonts w:ascii="Times New Roman" w:hAnsi="Times New Roman" w:cs="Times New Roman"/>
          <w:b/>
        </w:rPr>
        <w:t xml:space="preserve"> </w:t>
      </w:r>
      <w:r w:rsidRPr="00292140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зменения и дополнения к </w:t>
      </w:r>
      <w:r w:rsidRPr="006F2128">
        <w:rPr>
          <w:rFonts w:ascii="Times New Roman" w:hAnsi="Times New Roman" w:cs="Times New Roman"/>
          <w:b/>
          <w:sz w:val="24"/>
          <w:szCs w:val="24"/>
        </w:rPr>
        <w:t>договор</w:t>
      </w:r>
      <w:r>
        <w:rPr>
          <w:rFonts w:ascii="Times New Roman" w:hAnsi="Times New Roman" w:cs="Times New Roman"/>
          <w:b/>
          <w:sz w:val="24"/>
          <w:szCs w:val="24"/>
        </w:rPr>
        <w:t>у</w:t>
      </w:r>
    </w:p>
    <w:p w14:paraId="7405DB97" w14:textId="77777777" w:rsidR="002F5740" w:rsidRPr="00540938" w:rsidRDefault="002F5740" w:rsidP="002F5740">
      <w:pPr>
        <w:jc w:val="center"/>
        <w:rPr>
          <w:b/>
        </w:rPr>
      </w:pPr>
    </w:p>
    <w:p w14:paraId="1FC63874" w14:textId="77777777" w:rsidR="002F5740" w:rsidRPr="00292140" w:rsidRDefault="002F5740" w:rsidP="002F574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9.</w:t>
      </w:r>
      <w:proofErr w:type="gramStart"/>
      <w:r>
        <w:rPr>
          <w:rFonts w:ascii="Times New Roman" w:hAnsi="Times New Roman" w:cs="Times New Roman"/>
          <w:sz w:val="22"/>
          <w:szCs w:val="22"/>
        </w:rPr>
        <w:t>1.</w:t>
      </w:r>
      <w:r w:rsidRPr="00292140">
        <w:rPr>
          <w:rFonts w:ascii="Times New Roman" w:hAnsi="Times New Roman" w:cs="Times New Roman"/>
          <w:sz w:val="22"/>
          <w:szCs w:val="22"/>
        </w:rPr>
        <w:t>Все</w:t>
      </w:r>
      <w:proofErr w:type="gramEnd"/>
      <w:r w:rsidRPr="00292140">
        <w:rPr>
          <w:rFonts w:ascii="Times New Roman" w:hAnsi="Times New Roman" w:cs="Times New Roman"/>
          <w:sz w:val="22"/>
          <w:szCs w:val="22"/>
        </w:rPr>
        <w:t xml:space="preserve"> изменения, дополнения и другие соглашения к настоящему договору действительны лишь в том случае, если они оформлены в письменном виде и подписаны обеими сторонами, уполномоченными лицами.</w:t>
      </w:r>
      <w:r w:rsidRPr="008E7FE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E7FE2">
        <w:rPr>
          <w:rFonts w:ascii="Times New Roman" w:hAnsi="Times New Roman" w:cs="Times New Roman"/>
          <w:sz w:val="22"/>
          <w:szCs w:val="22"/>
        </w:rPr>
        <w:t>Стороны признают юридическую силу документов, переданных посредством факсимильной связи</w:t>
      </w:r>
    </w:p>
    <w:p w14:paraId="127072B7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9.</w:t>
      </w:r>
      <w:proofErr w:type="gramStart"/>
      <w:r>
        <w:rPr>
          <w:rFonts w:ascii="Times New Roman" w:hAnsi="Times New Roman" w:cs="Times New Roman"/>
          <w:sz w:val="22"/>
          <w:szCs w:val="22"/>
        </w:rPr>
        <w:t>2.</w:t>
      </w:r>
      <w:r w:rsidRPr="00292140">
        <w:rPr>
          <w:rFonts w:ascii="Times New Roman" w:hAnsi="Times New Roman" w:cs="Times New Roman"/>
          <w:sz w:val="22"/>
          <w:szCs w:val="22"/>
        </w:rPr>
        <w:t>Настоящий</w:t>
      </w:r>
      <w:proofErr w:type="gramEnd"/>
      <w:r w:rsidRPr="00292140">
        <w:rPr>
          <w:rFonts w:ascii="Times New Roman" w:hAnsi="Times New Roman" w:cs="Times New Roman"/>
          <w:sz w:val="22"/>
          <w:szCs w:val="22"/>
        </w:rPr>
        <w:t xml:space="preserve"> договор и приложения к нему составлены в двух экземплярах, один из которых находится у Перевозчика,  второй у Заказчика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EED8F46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7A9E647E" w14:textId="77777777" w:rsidR="002F5740" w:rsidRPr="00A54BEE" w:rsidRDefault="002F5740" w:rsidP="002F57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proofErr w:type="gramStart"/>
      <w:r w:rsidRPr="00A54BEE">
        <w:rPr>
          <w:rFonts w:ascii="Times New Roman" w:hAnsi="Times New Roman" w:cs="Times New Roman"/>
          <w:b/>
          <w:sz w:val="24"/>
          <w:szCs w:val="24"/>
        </w:rPr>
        <w:t>Реквизиты  и</w:t>
      </w:r>
      <w:proofErr w:type="gramEnd"/>
      <w:r w:rsidRPr="00A54BEE">
        <w:rPr>
          <w:rFonts w:ascii="Times New Roman" w:hAnsi="Times New Roman" w:cs="Times New Roman"/>
          <w:b/>
          <w:sz w:val="24"/>
          <w:szCs w:val="24"/>
        </w:rPr>
        <w:t xml:space="preserve">  подписи сторон:</w:t>
      </w:r>
    </w:p>
    <w:p w14:paraId="29821D8D" w14:textId="77777777" w:rsidR="002F5740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7FB473B9" w14:textId="77777777" w:rsidR="002F5740" w:rsidRDefault="002F5740" w:rsidP="002F5740">
      <w:pPr>
        <w:rPr>
          <w:b/>
        </w:rPr>
        <w:sectPr w:rsidR="002F5740" w:rsidSect="002F5740">
          <w:headerReference w:type="default" r:id="rId4"/>
          <w:footerReference w:type="default" r:id="rId5"/>
          <w:pgSz w:w="11909" w:h="16834"/>
          <w:pgMar w:top="905" w:right="569" w:bottom="360" w:left="1418" w:header="142" w:footer="0" w:gutter="0"/>
          <w:cols w:space="60"/>
          <w:noEndnote/>
        </w:sectPr>
      </w:pPr>
    </w:p>
    <w:p w14:paraId="48C887AD" w14:textId="77777777" w:rsidR="002F5740" w:rsidRPr="00540938" w:rsidRDefault="002F5740" w:rsidP="002F5740">
      <w:pPr>
        <w:rPr>
          <w:b/>
        </w:rPr>
      </w:pPr>
    </w:p>
    <w:p w14:paraId="5009E145" w14:textId="77777777" w:rsidR="002F5740" w:rsidRDefault="002F5740" w:rsidP="002F5740">
      <w:pPr>
        <w:tabs>
          <w:tab w:val="left" w:pos="915"/>
        </w:tabs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61403B6" w14:textId="77777777" w:rsidR="002F5740" w:rsidRDefault="002F5740" w:rsidP="002F57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6F7">
        <w:rPr>
          <w:rFonts w:ascii="Times New Roman" w:hAnsi="Times New Roman" w:cs="Times New Roman"/>
          <w:b/>
          <w:sz w:val="24"/>
          <w:szCs w:val="24"/>
          <w:u w:val="single"/>
        </w:rPr>
        <w:t>Перевозчик:</w:t>
      </w:r>
    </w:p>
    <w:p w14:paraId="68DF2951" w14:textId="77777777" w:rsidR="002F5740" w:rsidRPr="00D106F7" w:rsidRDefault="002F5740" w:rsidP="002F574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40FE36" w14:textId="77777777" w:rsidR="002F5740" w:rsidRPr="0029527F" w:rsidRDefault="002F5740" w:rsidP="002F574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ООО</w:t>
      </w:r>
      <w:r w:rsidRPr="0029527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Малекс</w:t>
      </w:r>
      <w:proofErr w:type="spellEnd"/>
    </w:p>
    <w:p w14:paraId="5C654C23" w14:textId="77777777" w:rsidR="002F5740" w:rsidRDefault="002F5740" w:rsidP="002F574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Российская федерация</w:t>
      </w:r>
      <w:r w:rsidRPr="0029527F">
        <w:rPr>
          <w:rFonts w:ascii="Times New Roman" w:hAnsi="Times New Roman" w:cs="Times New Roman"/>
          <w:sz w:val="22"/>
          <w:szCs w:val="22"/>
        </w:rPr>
        <w:t>,</w:t>
      </w:r>
    </w:p>
    <w:p w14:paraId="3526B17C" w14:textId="77777777" w:rsidR="002F5740" w:rsidRPr="0029527F" w:rsidRDefault="002F5740" w:rsidP="002F574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Смоленская область</w:t>
      </w:r>
      <w:r w:rsidRPr="0029527F">
        <w:rPr>
          <w:rFonts w:ascii="Times New Roman" w:hAnsi="Times New Roman" w:cs="Times New Roman"/>
          <w:sz w:val="22"/>
          <w:szCs w:val="22"/>
        </w:rPr>
        <w:t>,</w:t>
      </w:r>
    </w:p>
    <w:p w14:paraId="2873A290" w14:textId="77777777" w:rsidR="002F5740" w:rsidRPr="0029527F" w:rsidRDefault="002F5740" w:rsidP="002F574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ул. Солнечная, д.11</w:t>
      </w:r>
    </w:p>
    <w:p w14:paraId="773030D9" w14:textId="77777777" w:rsidR="002F5740" w:rsidRPr="0029527F" w:rsidRDefault="002F5740" w:rsidP="002F574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Р/с 30131</w:t>
      </w:r>
      <w:r>
        <w:rPr>
          <w:rFonts w:ascii="Times New Roman" w:hAnsi="Times New Roman" w:cs="Times New Roman"/>
          <w:sz w:val="22"/>
          <w:szCs w:val="22"/>
        </w:rPr>
        <w:t>51</w:t>
      </w:r>
      <w:r w:rsidRPr="0029527F">
        <w:rPr>
          <w:rFonts w:ascii="Times New Roman" w:hAnsi="Times New Roman" w:cs="Times New Roman"/>
          <w:sz w:val="22"/>
          <w:szCs w:val="22"/>
        </w:rPr>
        <w:t>61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29527F">
        <w:rPr>
          <w:rFonts w:ascii="Times New Roman" w:hAnsi="Times New Roman" w:cs="Times New Roman"/>
          <w:sz w:val="22"/>
          <w:szCs w:val="22"/>
        </w:rPr>
        <w:t>01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29527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CEDA10" w14:textId="77777777" w:rsidR="002F5740" w:rsidRPr="0029527F" w:rsidRDefault="002F5740" w:rsidP="002F574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 xml:space="preserve">ЦБУ №702 ОАО «Сбербанк», </w:t>
      </w:r>
    </w:p>
    <w:p w14:paraId="30905A93" w14:textId="77777777" w:rsidR="002F5740" w:rsidRDefault="002F5740" w:rsidP="002F574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Г.</w:t>
      </w:r>
      <w:r>
        <w:rPr>
          <w:rFonts w:ascii="Times New Roman" w:hAnsi="Times New Roman" w:cs="Times New Roman"/>
          <w:sz w:val="22"/>
          <w:szCs w:val="22"/>
        </w:rPr>
        <w:t>Смоленск</w:t>
      </w:r>
      <w:r w:rsidRPr="0029527F">
        <w:rPr>
          <w:rFonts w:ascii="Times New Roman" w:hAnsi="Times New Roman" w:cs="Times New Roman"/>
          <w:sz w:val="22"/>
          <w:szCs w:val="22"/>
        </w:rPr>
        <w:t>,220013,</w:t>
      </w:r>
    </w:p>
    <w:p w14:paraId="2CEF8D2C" w14:textId="77777777" w:rsidR="002F5740" w:rsidRPr="0029527F" w:rsidRDefault="002F5740" w:rsidP="002F574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ул.</w:t>
      </w:r>
      <w:r>
        <w:rPr>
          <w:rFonts w:ascii="Times New Roman" w:hAnsi="Times New Roman" w:cs="Times New Roman"/>
          <w:sz w:val="22"/>
          <w:szCs w:val="22"/>
        </w:rPr>
        <w:t xml:space="preserve"> Октябрьской революции </w:t>
      </w:r>
      <w:r w:rsidRPr="0029527F">
        <w:rPr>
          <w:rFonts w:ascii="Times New Roman" w:hAnsi="Times New Roman" w:cs="Times New Roman"/>
          <w:sz w:val="22"/>
          <w:szCs w:val="22"/>
        </w:rPr>
        <w:t>,39</w:t>
      </w:r>
    </w:p>
    <w:p w14:paraId="7D07ADAB" w14:textId="77777777" w:rsidR="002F5740" w:rsidRPr="0029527F" w:rsidRDefault="002F5740" w:rsidP="002F5740">
      <w:pPr>
        <w:jc w:val="both"/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УНП 691530660</w:t>
      </w:r>
    </w:p>
    <w:p w14:paraId="2A9E6D69" w14:textId="77777777" w:rsidR="002F5740" w:rsidRPr="002F5740" w:rsidRDefault="002F5740" w:rsidP="002F5740">
      <w:pPr>
        <w:jc w:val="both"/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Тел</w:t>
      </w:r>
      <w:r w:rsidRPr="002F5740">
        <w:rPr>
          <w:rFonts w:ascii="Times New Roman" w:hAnsi="Times New Roman" w:cs="Times New Roman"/>
          <w:sz w:val="22"/>
          <w:szCs w:val="22"/>
        </w:rPr>
        <w:t>. +375(29) 643-60-30</w:t>
      </w:r>
    </w:p>
    <w:p w14:paraId="1AD82B64" w14:textId="77777777" w:rsidR="002F5740" w:rsidRPr="000A71FE" w:rsidRDefault="002F5740" w:rsidP="002F574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9527F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0A71FE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29527F">
        <w:rPr>
          <w:rFonts w:ascii="Times New Roman" w:hAnsi="Times New Roman" w:cs="Times New Roman"/>
          <w:sz w:val="22"/>
          <w:szCs w:val="22"/>
          <w:lang w:val="en-US"/>
        </w:rPr>
        <w:t>mail</w:t>
      </w:r>
      <w:r w:rsidRPr="000A71FE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hyperlink r:id="rId6" w:history="1">
        <w:r w:rsidRPr="00721E0D">
          <w:rPr>
            <w:rStyle w:val="a7"/>
            <w:rFonts w:ascii="Times New Roman" w:hAnsi="Times New Roman" w:cs="Times New Roman"/>
            <w:sz w:val="22"/>
            <w:szCs w:val="22"/>
            <w:lang w:val="en-US"/>
          </w:rPr>
          <w:t>maleks-trans@gmail.com</w:t>
        </w:r>
      </w:hyperlink>
    </w:p>
    <w:p w14:paraId="7205516C" w14:textId="77777777" w:rsidR="002F5740" w:rsidRPr="000A71FE" w:rsidRDefault="002F5740" w:rsidP="002F574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111A1FB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2C7FFCDE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45148C97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406262AF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1970A7A5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11DC3724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483C1D85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45454F0F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0EF6C0D4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2B503858" w14:textId="77777777" w:rsidR="002F5740" w:rsidRPr="000A71FE" w:rsidRDefault="002F5740" w:rsidP="002F5740">
      <w:pPr>
        <w:rPr>
          <w:rFonts w:ascii="Times New Roman" w:hAnsi="Times New Roman" w:cs="Times New Roman"/>
          <w:lang w:val="en-US"/>
        </w:rPr>
      </w:pPr>
    </w:p>
    <w:p w14:paraId="3F8E4BB4" w14:textId="77777777" w:rsidR="002F5740" w:rsidRPr="002F5740" w:rsidRDefault="002F5740" w:rsidP="002F57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6F7">
        <w:rPr>
          <w:rFonts w:ascii="Times New Roman" w:hAnsi="Times New Roman" w:cs="Times New Roman"/>
          <w:b/>
          <w:sz w:val="24"/>
          <w:szCs w:val="24"/>
          <w:u w:val="single"/>
        </w:rPr>
        <w:t>Заказчик</w:t>
      </w:r>
      <w:r w:rsidRPr="002F574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0FB1A05" w14:textId="77777777" w:rsidR="002F5740" w:rsidRPr="002F5740" w:rsidRDefault="002F5740" w:rsidP="002F5740">
      <w:pPr>
        <w:rPr>
          <w:rFonts w:ascii="Times New Roman" w:hAnsi="Times New Roman" w:cs="Times New Roman"/>
          <w:b/>
        </w:rPr>
      </w:pPr>
    </w:p>
    <w:p w14:paraId="4C2225A8" w14:textId="77777777" w:rsidR="002F5740" w:rsidRPr="002F5740" w:rsidRDefault="002F5740" w:rsidP="002F5740">
      <w:pPr>
        <w:rPr>
          <w:rFonts w:ascii="Times New Roman" w:hAnsi="Times New Roman" w:cs="Times New Roman"/>
          <w:b/>
        </w:rPr>
      </w:pPr>
      <w:r w:rsidRPr="002F5740">
        <w:rPr>
          <w:rFonts w:ascii="Times New Roman" w:hAnsi="Times New Roman" w:cs="Times New Roman"/>
          <w:b/>
        </w:rPr>
        <w:t>___________________________________</w:t>
      </w:r>
    </w:p>
    <w:p w14:paraId="550B70D3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  <w:u w:val="single"/>
        </w:rPr>
        <w:t xml:space="preserve">Юридический </w:t>
      </w:r>
      <w:proofErr w:type="gramStart"/>
      <w:r w:rsidRPr="0029527F">
        <w:rPr>
          <w:rFonts w:ascii="Times New Roman" w:hAnsi="Times New Roman" w:cs="Times New Roman"/>
          <w:sz w:val="22"/>
          <w:szCs w:val="22"/>
          <w:u w:val="single"/>
        </w:rPr>
        <w:t>адрес</w:t>
      </w:r>
      <w:r w:rsidRPr="0029527F">
        <w:rPr>
          <w:rFonts w:ascii="Times New Roman" w:hAnsi="Times New Roman" w:cs="Times New Roman"/>
          <w:sz w:val="22"/>
          <w:szCs w:val="22"/>
        </w:rPr>
        <w:t>:_</w:t>
      </w:r>
      <w:proofErr w:type="gramEnd"/>
      <w:r w:rsidRPr="0029527F">
        <w:rPr>
          <w:rFonts w:ascii="Times New Roman" w:hAnsi="Times New Roman" w:cs="Times New Roman"/>
          <w:sz w:val="22"/>
          <w:szCs w:val="22"/>
        </w:rPr>
        <w:t>________________</w:t>
      </w:r>
    </w:p>
    <w:p w14:paraId="32F443D7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  <w:u w:val="single"/>
        </w:rPr>
      </w:pPr>
      <w:r w:rsidRPr="0029527F">
        <w:rPr>
          <w:rFonts w:ascii="Times New Roman" w:hAnsi="Times New Roman" w:cs="Times New Roman"/>
          <w:sz w:val="22"/>
          <w:szCs w:val="22"/>
          <w:u w:val="single"/>
        </w:rPr>
        <w:t>___________________________________</w:t>
      </w:r>
    </w:p>
    <w:p w14:paraId="5FDB6C3D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  <w:u w:val="single"/>
        </w:rPr>
      </w:pPr>
      <w:r w:rsidRPr="0029527F">
        <w:rPr>
          <w:rFonts w:ascii="Times New Roman" w:hAnsi="Times New Roman" w:cs="Times New Roman"/>
          <w:sz w:val="22"/>
          <w:szCs w:val="22"/>
          <w:u w:val="single"/>
        </w:rPr>
        <w:t>Банковские реквизиты:</w:t>
      </w:r>
    </w:p>
    <w:p w14:paraId="7FD457E4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Р/с   _______________________________</w:t>
      </w:r>
    </w:p>
    <w:p w14:paraId="103CD013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___________________________________</w:t>
      </w:r>
    </w:p>
    <w:p w14:paraId="08072154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УНП ______________________________</w:t>
      </w:r>
    </w:p>
    <w:p w14:paraId="14963E61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</w:rPr>
        <w:t>Тел.   ______________________________</w:t>
      </w:r>
    </w:p>
    <w:p w14:paraId="62E3BED1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</w:rPr>
      </w:pPr>
      <w:r w:rsidRPr="0029527F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29527F">
        <w:rPr>
          <w:rFonts w:ascii="Times New Roman" w:hAnsi="Times New Roman" w:cs="Times New Roman"/>
          <w:sz w:val="22"/>
          <w:szCs w:val="22"/>
        </w:rPr>
        <w:t>-</w:t>
      </w:r>
      <w:r w:rsidRPr="0029527F">
        <w:rPr>
          <w:rFonts w:ascii="Times New Roman" w:hAnsi="Times New Roman" w:cs="Times New Roman"/>
          <w:sz w:val="22"/>
          <w:szCs w:val="22"/>
          <w:lang w:val="en-US"/>
        </w:rPr>
        <w:t>mail</w:t>
      </w:r>
      <w:r w:rsidRPr="0029527F">
        <w:rPr>
          <w:rFonts w:ascii="Times New Roman" w:hAnsi="Times New Roman" w:cs="Times New Roman"/>
          <w:sz w:val="22"/>
          <w:szCs w:val="22"/>
        </w:rPr>
        <w:t>: _____________________________</w:t>
      </w:r>
    </w:p>
    <w:p w14:paraId="561C3EE0" w14:textId="77777777" w:rsidR="002F5740" w:rsidRPr="0029527F" w:rsidRDefault="002F5740" w:rsidP="002F5740">
      <w:pPr>
        <w:rPr>
          <w:rFonts w:ascii="Times New Roman" w:hAnsi="Times New Roman" w:cs="Times New Roman"/>
          <w:sz w:val="22"/>
          <w:szCs w:val="22"/>
        </w:rPr>
      </w:pPr>
    </w:p>
    <w:p w14:paraId="14A5073F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13B6A2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227EB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2054A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21B416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068AE2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0AC03E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7DD094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7B79A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0B4FE8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0563A1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BE3FE" w14:textId="77777777" w:rsidR="002F5740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  <w:sectPr w:rsidR="002F5740" w:rsidSect="0029527F">
          <w:type w:val="continuous"/>
          <w:pgSz w:w="11909" w:h="16834"/>
          <w:pgMar w:top="905" w:right="569" w:bottom="360" w:left="1418" w:header="142" w:footer="115" w:gutter="0"/>
          <w:cols w:num="2" w:space="709"/>
          <w:noEndnote/>
        </w:sectPr>
      </w:pPr>
    </w:p>
    <w:p w14:paraId="0EF64C36" w14:textId="77777777" w:rsidR="002F5740" w:rsidRPr="00A95FCD" w:rsidRDefault="002F5740" w:rsidP="002F5740">
      <w:pPr>
        <w:tabs>
          <w:tab w:val="left" w:pos="975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A95FCD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№1</w:t>
      </w:r>
      <w:r w:rsidRPr="00A95FCD">
        <w:rPr>
          <w:rFonts w:ascii="Times New Roman" w:hAnsi="Times New Roman" w:cs="Times New Roman"/>
          <w:sz w:val="24"/>
          <w:szCs w:val="24"/>
        </w:rPr>
        <w:t xml:space="preserve"> к договору № </w:t>
      </w:r>
      <w:r w:rsidRPr="008F5BF9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cargo</w:t>
      </w:r>
      <w:r w:rsidRPr="008F5BF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5BF9">
        <w:rPr>
          <w:rFonts w:ascii="Times New Roman" w:hAnsi="Times New Roman" w:cs="Times New Roman"/>
          <w:sz w:val="24"/>
          <w:szCs w:val="24"/>
        </w:rPr>
        <w:t>}}</w:t>
      </w:r>
    </w:p>
    <w:p w14:paraId="19D66B4B" w14:textId="77777777" w:rsidR="002F5740" w:rsidRPr="00A95FCD" w:rsidRDefault="002F5740" w:rsidP="002F5740">
      <w:pPr>
        <w:tabs>
          <w:tab w:val="left" w:pos="975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A95FCD">
        <w:rPr>
          <w:rFonts w:ascii="Times New Roman" w:hAnsi="Times New Roman" w:cs="Times New Roman"/>
          <w:sz w:val="24"/>
          <w:szCs w:val="24"/>
        </w:rPr>
        <w:t>на оказание транспортных услуг</w:t>
      </w:r>
    </w:p>
    <w:p w14:paraId="51DECE26" w14:textId="77777777" w:rsidR="002F5740" w:rsidRPr="00A95FCD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976098" w14:textId="77777777" w:rsidR="002F5740" w:rsidRPr="00A95FCD" w:rsidRDefault="002F5740" w:rsidP="002F574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FCD">
        <w:rPr>
          <w:rFonts w:ascii="Times New Roman" w:hAnsi="Times New Roman" w:cs="Times New Roman"/>
          <w:b/>
          <w:sz w:val="24"/>
          <w:szCs w:val="24"/>
        </w:rPr>
        <w:t>ЗАЯВКА НА ПЕРЕВОЗКУ ГРУЗОВ</w:t>
      </w:r>
    </w:p>
    <w:p w14:paraId="29618A6D" w14:textId="77777777" w:rsidR="002F5740" w:rsidRPr="00A95FCD" w:rsidRDefault="002F5740" w:rsidP="002F5740">
      <w:pPr>
        <w:ind w:firstLine="708"/>
        <w:jc w:val="both"/>
      </w:pPr>
    </w:p>
    <w:p w14:paraId="1E083DF5" w14:textId="77777777" w:rsidR="002F5740" w:rsidRPr="00A95FCD" w:rsidRDefault="002F5740" w:rsidP="002F574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 xml:space="preserve">г.________________                                                                                </w:t>
      </w:r>
      <w:proofErr w:type="gramStart"/>
      <w:r w:rsidRPr="00A95FCD">
        <w:rPr>
          <w:rFonts w:ascii="Times New Roman" w:hAnsi="Times New Roman" w:cs="Times New Roman"/>
          <w:sz w:val="22"/>
          <w:szCs w:val="22"/>
        </w:rPr>
        <w:t xml:space="preserve">   «</w:t>
      </w:r>
      <w:proofErr w:type="gramEnd"/>
      <w:r w:rsidRPr="00A95FCD">
        <w:rPr>
          <w:rFonts w:ascii="Times New Roman" w:hAnsi="Times New Roman" w:cs="Times New Roman"/>
          <w:sz w:val="22"/>
          <w:szCs w:val="22"/>
        </w:rPr>
        <w:t>___» ___________ 20__ г.</w:t>
      </w:r>
    </w:p>
    <w:p w14:paraId="3D3DA8FC" w14:textId="77777777" w:rsidR="002F5740" w:rsidRPr="00A95FCD" w:rsidRDefault="002F5740" w:rsidP="002F574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14:paraId="0188A23E" w14:textId="77777777" w:rsidR="002F5740" w:rsidRPr="00A95FCD" w:rsidRDefault="002F5740" w:rsidP="002F5740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__________________________________, именуем__ в дальнейшем Заказчик, в лице</w:t>
      </w:r>
    </w:p>
    <w:p w14:paraId="71C4DE11" w14:textId="77777777" w:rsidR="002F5740" w:rsidRPr="00A95FCD" w:rsidRDefault="002F5740" w:rsidP="002F5740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(наименование юридического лица)</w:t>
      </w:r>
    </w:p>
    <w:p w14:paraId="28881F33" w14:textId="77777777" w:rsidR="002F5740" w:rsidRPr="00A95FCD" w:rsidRDefault="002F5740" w:rsidP="002F5740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________________, действующ</w:t>
      </w:r>
      <w:r>
        <w:rPr>
          <w:rFonts w:ascii="Times New Roman" w:hAnsi="Times New Roman" w:cs="Times New Roman"/>
          <w:sz w:val="22"/>
          <w:szCs w:val="22"/>
        </w:rPr>
        <w:t>ей</w:t>
      </w:r>
      <w:r w:rsidRPr="00A95FCD">
        <w:rPr>
          <w:rFonts w:ascii="Times New Roman" w:hAnsi="Times New Roman" w:cs="Times New Roman"/>
          <w:sz w:val="22"/>
          <w:szCs w:val="22"/>
        </w:rPr>
        <w:t>__ на основании _________________, направляет заявку</w:t>
      </w:r>
    </w:p>
    <w:p w14:paraId="0921B1A3" w14:textId="77777777" w:rsidR="002F5740" w:rsidRPr="00A95FCD" w:rsidRDefault="002F5740" w:rsidP="002F5740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(должность, Ф.И.О.) (Устава, доверенности - ее № и дата)</w:t>
      </w:r>
    </w:p>
    <w:p w14:paraId="6CA85FFA" w14:textId="77777777" w:rsidR="002F5740" w:rsidRPr="00A95FCD" w:rsidRDefault="002F5740" w:rsidP="002F5740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на оказание транспортных услуг на следующих условиях:</w:t>
      </w:r>
    </w:p>
    <w:p w14:paraId="1276E8A4" w14:textId="77777777" w:rsidR="002F5740" w:rsidRPr="00A95FCD" w:rsidRDefault="002F5740" w:rsidP="002F5740">
      <w:pPr>
        <w:ind w:left="709" w:hanging="1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- транспортные услуги оказываются еженедельно каждый вторник в течение срока действия договора на оказание транспортных услуг от ___________ № _______;</w:t>
      </w:r>
    </w:p>
    <w:p w14:paraId="76C7A7ED" w14:textId="77777777" w:rsidR="002F5740" w:rsidRPr="00A95FCD" w:rsidRDefault="002F5740" w:rsidP="002F5740">
      <w:pPr>
        <w:spacing w:before="240"/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 xml:space="preserve">- отправитель груза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A95FCD">
        <w:rPr>
          <w:rFonts w:ascii="Times New Roman" w:hAnsi="Times New Roman" w:cs="Times New Roman"/>
          <w:sz w:val="22"/>
          <w:szCs w:val="22"/>
        </w:rPr>
        <w:t xml:space="preserve"> </w:t>
      </w:r>
      <w:r w:rsidRPr="007F531A">
        <w:rPr>
          <w:rFonts w:ascii="Times New Roman" w:hAnsi="Times New Roman" w:cs="Times New Roman"/>
          <w:sz w:val="22"/>
          <w:szCs w:val="22"/>
        </w:rPr>
        <w:t>{{</w:t>
      </w:r>
      <w:r>
        <w:rPr>
          <w:rFonts w:ascii="Times New Roman" w:hAnsi="Times New Roman" w:cs="Times New Roman"/>
          <w:sz w:val="22"/>
          <w:szCs w:val="22"/>
          <w:lang w:val="en-US"/>
        </w:rPr>
        <w:t>Customer</w:t>
      </w:r>
      <w:r w:rsidRPr="007F531A">
        <w:rPr>
          <w:rFonts w:ascii="Times New Roman" w:hAnsi="Times New Roman" w:cs="Times New Roman"/>
          <w:sz w:val="22"/>
          <w:szCs w:val="22"/>
        </w:rPr>
        <w:t>}}</w:t>
      </w:r>
      <w:r>
        <w:rPr>
          <w:rFonts w:ascii="Times New Roman" w:hAnsi="Times New Roman" w:cs="Times New Roman"/>
          <w:sz w:val="22"/>
          <w:szCs w:val="22"/>
        </w:rPr>
        <w:t>;</w:t>
      </w:r>
    </w:p>
    <w:p w14:paraId="648232D2" w14:textId="77777777" w:rsidR="002F5740" w:rsidRPr="00A95FCD" w:rsidRDefault="002F5740" w:rsidP="002F5740">
      <w:pPr>
        <w:spacing w:before="240"/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 xml:space="preserve">- пункт погрузки - </w:t>
      </w:r>
      <w:r w:rsidRPr="007F531A">
        <w:rPr>
          <w:rFonts w:ascii="Times New Roman" w:hAnsi="Times New Roman" w:cs="Times New Roman"/>
          <w:sz w:val="22"/>
          <w:szCs w:val="22"/>
        </w:rPr>
        <w:t>{{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LoadAddress</w:t>
      </w:r>
      <w:proofErr w:type="spellEnd"/>
      <w:r w:rsidRPr="007F531A">
        <w:rPr>
          <w:rFonts w:ascii="Times New Roman" w:hAnsi="Times New Roman" w:cs="Times New Roman"/>
          <w:sz w:val="22"/>
          <w:szCs w:val="22"/>
        </w:rPr>
        <w:t>}}</w:t>
      </w:r>
      <w:r w:rsidRPr="00A95FCD">
        <w:rPr>
          <w:rFonts w:ascii="Times New Roman" w:hAnsi="Times New Roman" w:cs="Times New Roman"/>
          <w:sz w:val="22"/>
          <w:szCs w:val="22"/>
        </w:rPr>
        <w:t>;</w:t>
      </w:r>
    </w:p>
    <w:p w14:paraId="71E488B7" w14:textId="77777777" w:rsidR="002F5740" w:rsidRPr="00A95FCD" w:rsidRDefault="002F5740" w:rsidP="002F5740">
      <w:pPr>
        <w:spacing w:before="240"/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 xml:space="preserve">- время погрузки </w:t>
      </w:r>
      <w:proofErr w:type="gramStart"/>
      <w:r w:rsidRPr="00A95FCD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5FCD">
        <w:rPr>
          <w:rFonts w:ascii="Times New Roman" w:hAnsi="Times New Roman" w:cs="Times New Roman"/>
          <w:sz w:val="22"/>
          <w:szCs w:val="22"/>
        </w:rPr>
        <w:t xml:space="preserve"> </w:t>
      </w:r>
      <w:r w:rsidRPr="007F531A">
        <w:rPr>
          <w:rFonts w:ascii="Times New Roman" w:hAnsi="Times New Roman" w:cs="Times New Roman"/>
          <w:sz w:val="22"/>
          <w:szCs w:val="22"/>
        </w:rPr>
        <w:t>{</w:t>
      </w:r>
      <w:proofErr w:type="gramEnd"/>
      <w:r w:rsidRPr="007F531A"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LoadDate</w:t>
      </w:r>
      <w:proofErr w:type="spellEnd"/>
      <w:r w:rsidRPr="007F531A">
        <w:rPr>
          <w:rFonts w:ascii="Times New Roman" w:hAnsi="Times New Roman" w:cs="Times New Roman"/>
          <w:sz w:val="22"/>
          <w:szCs w:val="22"/>
        </w:rPr>
        <w:t>}}</w:t>
      </w:r>
      <w:r w:rsidRPr="00A95FCD">
        <w:rPr>
          <w:rFonts w:ascii="Times New Roman" w:hAnsi="Times New Roman" w:cs="Times New Roman"/>
          <w:sz w:val="22"/>
          <w:szCs w:val="22"/>
        </w:rPr>
        <w:t>;</w:t>
      </w:r>
    </w:p>
    <w:p w14:paraId="675DB9EE" w14:textId="77777777" w:rsidR="002F5740" w:rsidRPr="007F531A" w:rsidRDefault="002F5740" w:rsidP="002F5740">
      <w:pPr>
        <w:spacing w:before="240"/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 xml:space="preserve">- получатель груза </w:t>
      </w:r>
      <w:r w:rsidRPr="007F531A">
        <w:rPr>
          <w:rFonts w:ascii="Times New Roman" w:hAnsi="Times New Roman" w:cs="Times New Roman"/>
          <w:sz w:val="22"/>
          <w:szCs w:val="22"/>
        </w:rPr>
        <w:t>– {{</w:t>
      </w:r>
      <w:r>
        <w:rPr>
          <w:rFonts w:ascii="Times New Roman" w:hAnsi="Times New Roman" w:cs="Times New Roman"/>
          <w:sz w:val="22"/>
          <w:szCs w:val="22"/>
          <w:lang w:val="en-US"/>
        </w:rPr>
        <w:t>Customer</w:t>
      </w:r>
      <w:r w:rsidRPr="007F531A">
        <w:rPr>
          <w:rFonts w:ascii="Times New Roman" w:hAnsi="Times New Roman" w:cs="Times New Roman"/>
          <w:sz w:val="22"/>
          <w:szCs w:val="22"/>
        </w:rPr>
        <w:t>}}</w:t>
      </w:r>
    </w:p>
    <w:p w14:paraId="11B2DD92" w14:textId="77777777" w:rsidR="002F5740" w:rsidRPr="00A95FCD" w:rsidRDefault="002F5740" w:rsidP="002F5740">
      <w:pPr>
        <w:spacing w:before="240"/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 xml:space="preserve">- пункт доставки </w:t>
      </w:r>
      <w:proofErr w:type="gramStart"/>
      <w:r w:rsidRPr="00A95FCD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2F5740">
        <w:rPr>
          <w:rFonts w:ascii="Times New Roman" w:hAnsi="Times New Roman" w:cs="Times New Roman"/>
          <w:sz w:val="22"/>
          <w:szCs w:val="22"/>
        </w:rPr>
        <w:t>{</w:t>
      </w:r>
      <w:proofErr w:type="gramEnd"/>
      <w:r w:rsidRPr="002F5740"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UnloadAddress</w:t>
      </w:r>
      <w:proofErr w:type="spellEnd"/>
      <w:r w:rsidRPr="002F5740">
        <w:rPr>
          <w:rFonts w:ascii="Times New Roman" w:hAnsi="Times New Roman" w:cs="Times New Roman"/>
          <w:sz w:val="22"/>
          <w:szCs w:val="22"/>
        </w:rPr>
        <w:t>}}</w:t>
      </w:r>
      <w:r w:rsidRPr="00A95FCD">
        <w:rPr>
          <w:rFonts w:ascii="Times New Roman" w:hAnsi="Times New Roman" w:cs="Times New Roman"/>
          <w:sz w:val="22"/>
          <w:szCs w:val="22"/>
        </w:rPr>
        <w:t>.</w:t>
      </w:r>
    </w:p>
    <w:p w14:paraId="15EAD20E" w14:textId="77777777" w:rsidR="002F5740" w:rsidRPr="00A95FCD" w:rsidRDefault="002F5740" w:rsidP="002F5740">
      <w:pPr>
        <w:ind w:firstLine="708"/>
        <w:rPr>
          <w:rFonts w:ascii="Times New Roman" w:hAnsi="Times New Roman" w:cs="Times New Roman"/>
          <w:sz w:val="22"/>
          <w:szCs w:val="22"/>
        </w:rPr>
      </w:pPr>
    </w:p>
    <w:p w14:paraId="6C891669" w14:textId="77777777" w:rsidR="002F5740" w:rsidRPr="00A95FCD" w:rsidRDefault="002F5740" w:rsidP="002F5740">
      <w:pPr>
        <w:spacing w:before="240"/>
        <w:ind w:firstLine="708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_________________________/__________________/_______________________</w:t>
      </w:r>
      <w:r w:rsidRPr="00A95FCD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A95FCD">
        <w:rPr>
          <w:rFonts w:ascii="Times New Roman" w:hAnsi="Times New Roman" w:cs="Times New Roman"/>
          <w:sz w:val="22"/>
          <w:szCs w:val="22"/>
        </w:rPr>
        <w:t xml:space="preserve">Должность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Pr="00A95FCD">
        <w:rPr>
          <w:rFonts w:ascii="Times New Roman" w:hAnsi="Times New Roman" w:cs="Times New Roman"/>
          <w:sz w:val="22"/>
          <w:szCs w:val="22"/>
        </w:rPr>
        <w:t xml:space="preserve">Подпись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A95FCD">
        <w:rPr>
          <w:rFonts w:ascii="Times New Roman" w:hAnsi="Times New Roman" w:cs="Times New Roman"/>
          <w:sz w:val="22"/>
          <w:szCs w:val="22"/>
        </w:rPr>
        <w:t>Ф.И.О.</w:t>
      </w:r>
    </w:p>
    <w:p w14:paraId="622DA43E" w14:textId="77777777" w:rsidR="002F5740" w:rsidRDefault="002F5740" w:rsidP="002F5740">
      <w:pPr>
        <w:ind w:firstLine="708"/>
        <w:rPr>
          <w:rFonts w:ascii="Times New Roman" w:hAnsi="Times New Roman" w:cs="Times New Roman"/>
          <w:sz w:val="22"/>
          <w:szCs w:val="22"/>
        </w:rPr>
      </w:pPr>
    </w:p>
    <w:p w14:paraId="0C02C029" w14:textId="77777777" w:rsidR="002F5740" w:rsidRPr="00A95FCD" w:rsidRDefault="002F5740" w:rsidP="002F5740">
      <w:pPr>
        <w:ind w:firstLine="708"/>
        <w:rPr>
          <w:rFonts w:ascii="Times New Roman" w:hAnsi="Times New Roman" w:cs="Times New Roman"/>
          <w:sz w:val="22"/>
          <w:szCs w:val="22"/>
        </w:rPr>
      </w:pPr>
    </w:p>
    <w:p w14:paraId="60928C01" w14:textId="77777777" w:rsidR="002F5740" w:rsidRDefault="002F5740" w:rsidP="002F5740">
      <w:pPr>
        <w:spacing w:before="240"/>
        <w:ind w:left="851"/>
        <w:rPr>
          <w:rFonts w:ascii="Times New Roman" w:hAnsi="Times New Roman" w:cs="Times New Roman"/>
          <w:sz w:val="22"/>
          <w:szCs w:val="22"/>
        </w:rPr>
      </w:pPr>
      <w:r w:rsidRPr="00A95FCD">
        <w:rPr>
          <w:rFonts w:ascii="Times New Roman" w:hAnsi="Times New Roman" w:cs="Times New Roman"/>
          <w:sz w:val="22"/>
          <w:szCs w:val="22"/>
        </w:rPr>
        <w:t>Заявка</w:t>
      </w:r>
      <w:r>
        <w:rPr>
          <w:rFonts w:ascii="Times New Roman" w:hAnsi="Times New Roman" w:cs="Times New Roman"/>
          <w:sz w:val="22"/>
          <w:szCs w:val="22"/>
        </w:rPr>
        <w:t xml:space="preserve"> принята: </w:t>
      </w:r>
      <w:r w:rsidRPr="00A95FCD">
        <w:rPr>
          <w:rFonts w:ascii="Times New Roman" w:hAnsi="Times New Roman" w:cs="Times New Roman"/>
          <w:sz w:val="22"/>
          <w:szCs w:val="22"/>
        </w:rPr>
        <w:t> </w:t>
      </w:r>
    </w:p>
    <w:p w14:paraId="7111FB85" w14:textId="77777777" w:rsidR="002F5740" w:rsidRPr="00A95FCD" w:rsidRDefault="002F5740" w:rsidP="002F5740">
      <w:pPr>
        <w:spacing w:before="240"/>
        <w:ind w:left="851"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  <w:t>__________________/Жидович С.А./</w:t>
      </w:r>
      <w:r w:rsidRPr="00A95FCD">
        <w:rPr>
          <w:rFonts w:ascii="Times New Roman" w:hAnsi="Times New Roman" w:cs="Times New Roman"/>
          <w:sz w:val="22"/>
          <w:szCs w:val="22"/>
        </w:rPr>
        <w:br/>
        <w:t>Подпись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Pr="00A95FCD">
        <w:rPr>
          <w:rFonts w:ascii="Times New Roman" w:hAnsi="Times New Roman" w:cs="Times New Roman"/>
          <w:sz w:val="22"/>
          <w:szCs w:val="22"/>
        </w:rPr>
        <w:t>Ф.И.О.</w:t>
      </w:r>
    </w:p>
    <w:p w14:paraId="59EB1281" w14:textId="77777777" w:rsidR="002F5740" w:rsidRPr="00A95FCD" w:rsidRDefault="002F5740" w:rsidP="002F5740">
      <w:pPr>
        <w:spacing w:before="240"/>
        <w:ind w:left="851"/>
        <w:rPr>
          <w:rFonts w:ascii="Times New Roman" w:hAnsi="Times New Roman" w:cs="Times New Roman"/>
          <w:sz w:val="22"/>
          <w:szCs w:val="22"/>
        </w:rPr>
      </w:pPr>
    </w:p>
    <w:p w14:paraId="7B2A33F0" w14:textId="77777777" w:rsidR="003361E8" w:rsidRDefault="003361E8"/>
    <w:sectPr w:rsidR="003361E8" w:rsidSect="0065231B">
      <w:type w:val="continuous"/>
      <w:pgSz w:w="11909" w:h="16834"/>
      <w:pgMar w:top="905" w:right="569" w:bottom="360" w:left="1418" w:header="142" w:footer="115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400A" w14:textId="77777777" w:rsidR="00E7345E" w:rsidRDefault="002F5740">
    <w:pPr>
      <w:pStyle w:val="a5"/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086189E4" w14:textId="77777777" w:rsidR="00E7345E" w:rsidRPr="00636118" w:rsidRDefault="002F5740" w:rsidP="00E7345E">
    <w:pPr>
      <w:widowControl/>
      <w:autoSpaceDE/>
      <w:autoSpaceDN/>
      <w:adjustRightInd/>
      <w:jc w:val="both"/>
      <w:rPr>
        <w:rFonts w:ascii="Times New Roman" w:hAnsi="Times New Roman" w:cs="Times New Roman"/>
        <w:b/>
        <w:sz w:val="18"/>
        <w:szCs w:val="18"/>
      </w:rPr>
    </w:pPr>
    <w:proofErr w:type="gramStart"/>
    <w:r w:rsidRPr="00E7345E">
      <w:rPr>
        <w:rFonts w:ascii="Times New Roman" w:hAnsi="Times New Roman" w:cs="Times New Roman"/>
        <w:b/>
        <w:sz w:val="18"/>
        <w:szCs w:val="18"/>
        <w:u w:val="single"/>
      </w:rPr>
      <w:t>Перевозчик:</w:t>
    </w:r>
    <w:r w:rsidRPr="00E7345E">
      <w:rPr>
        <w:rFonts w:ascii="Times New Roman" w:hAnsi="Times New Roman" w:cs="Times New Roman"/>
        <w:b/>
        <w:sz w:val="18"/>
        <w:szCs w:val="18"/>
      </w:rPr>
      <w:t xml:space="preserve">   </w:t>
    </w:r>
    <w:proofErr w:type="gramEnd"/>
    <w:r>
      <w:rPr>
        <w:rFonts w:ascii="Times New Roman" w:hAnsi="Times New Roman" w:cs="Times New Roman"/>
        <w:b/>
        <w:sz w:val="18"/>
        <w:szCs w:val="18"/>
      </w:rPr>
      <w:t xml:space="preserve">ООО </w:t>
    </w:r>
    <w:proofErr w:type="spellStart"/>
    <w:r>
      <w:rPr>
        <w:rFonts w:ascii="Times New Roman" w:hAnsi="Times New Roman" w:cs="Times New Roman"/>
        <w:b/>
        <w:sz w:val="18"/>
        <w:szCs w:val="18"/>
      </w:rPr>
      <w:t>Ма</w:t>
    </w:r>
    <w:r>
      <w:rPr>
        <w:rFonts w:ascii="Times New Roman" w:hAnsi="Times New Roman" w:cs="Times New Roman"/>
        <w:b/>
        <w:sz w:val="18"/>
        <w:szCs w:val="18"/>
      </w:rPr>
      <w:t>лекс</w:t>
    </w:r>
    <w:proofErr w:type="spellEnd"/>
    <w:r>
      <w:rPr>
        <w:rFonts w:ascii="Times New Roman" w:hAnsi="Times New Roman" w:cs="Times New Roman"/>
        <w:b/>
        <w:sz w:val="18"/>
        <w:szCs w:val="18"/>
      </w:rPr>
      <w:t xml:space="preserve"> </w:t>
    </w:r>
    <w:r w:rsidRPr="00E7345E">
      <w:rPr>
        <w:rFonts w:ascii="Times New Roman" w:hAnsi="Times New Roman" w:cs="Times New Roman"/>
        <w:b/>
        <w:sz w:val="18"/>
        <w:szCs w:val="18"/>
      </w:rPr>
      <w:t xml:space="preserve">            </w:t>
    </w:r>
    <w:r w:rsidRPr="00E7345E">
      <w:rPr>
        <w:rFonts w:ascii="Times New Roman" w:hAnsi="Times New Roman" w:cs="Times New Roman"/>
        <w:b/>
        <w:sz w:val="18"/>
        <w:szCs w:val="18"/>
      </w:rPr>
      <w:t xml:space="preserve">                                                                              </w:t>
    </w:r>
    <w:r w:rsidRPr="00E7345E">
      <w:rPr>
        <w:rFonts w:ascii="Times New Roman" w:hAnsi="Times New Roman" w:cs="Times New Roman"/>
        <w:b/>
        <w:sz w:val="18"/>
        <w:szCs w:val="18"/>
      </w:rPr>
      <w:t xml:space="preserve"> </w:t>
    </w:r>
    <w:r w:rsidRPr="00E7345E">
      <w:rPr>
        <w:rFonts w:ascii="Times New Roman" w:hAnsi="Times New Roman" w:cs="Times New Roman"/>
        <w:b/>
        <w:sz w:val="18"/>
        <w:szCs w:val="18"/>
        <w:u w:val="single"/>
      </w:rPr>
      <w:t>Заказчик:</w:t>
    </w:r>
    <w:r w:rsidRPr="00636118">
      <w:rPr>
        <w:rFonts w:ascii="Times New Roman" w:hAnsi="Times New Roman" w:cs="Times New Roman"/>
        <w:b/>
        <w:sz w:val="18"/>
        <w:szCs w:val="18"/>
        <w:u w:val="single"/>
      </w:rPr>
      <w:t xml:space="preserve"> {{</w:t>
    </w:r>
    <w:r>
      <w:rPr>
        <w:rFonts w:ascii="Times New Roman" w:hAnsi="Times New Roman" w:cs="Times New Roman"/>
        <w:b/>
        <w:sz w:val="18"/>
        <w:szCs w:val="18"/>
        <w:u w:val="single"/>
        <w:lang w:val="en-US"/>
      </w:rPr>
      <w:t>C</w:t>
    </w:r>
    <w:r>
      <w:rPr>
        <w:rFonts w:ascii="Times New Roman" w:hAnsi="Times New Roman" w:cs="Times New Roman"/>
        <w:b/>
        <w:sz w:val="18"/>
        <w:szCs w:val="18"/>
        <w:u w:val="single"/>
        <w:lang w:val="en-US"/>
      </w:rPr>
      <w:t>ustomer</w:t>
    </w:r>
    <w:r w:rsidRPr="00636118">
      <w:rPr>
        <w:rFonts w:ascii="Times New Roman" w:hAnsi="Times New Roman" w:cs="Times New Roman"/>
        <w:b/>
        <w:sz w:val="18"/>
        <w:szCs w:val="18"/>
        <w:u w:val="single"/>
      </w:rPr>
      <w:t>}}</w:t>
    </w:r>
  </w:p>
  <w:p w14:paraId="20F3A388" w14:textId="77777777" w:rsidR="00E7345E" w:rsidRPr="00E7345E" w:rsidRDefault="002F5740" w:rsidP="00E7345E">
    <w:pPr>
      <w:widowControl/>
      <w:autoSpaceDE/>
      <w:autoSpaceDN/>
      <w:adjustRightInd/>
      <w:jc w:val="both"/>
      <w:rPr>
        <w:rFonts w:ascii="Times New Roman" w:hAnsi="Times New Roman" w:cs="Times New Roman"/>
        <w:sz w:val="18"/>
        <w:szCs w:val="18"/>
        <w:u w:val="single"/>
      </w:rPr>
    </w:pPr>
  </w:p>
  <w:p w14:paraId="3DD5589F" w14:textId="77777777" w:rsidR="00E7345E" w:rsidRPr="00E7345E" w:rsidRDefault="002F5740" w:rsidP="00E7345E">
    <w:pPr>
      <w:widowControl/>
      <w:autoSpaceDE/>
      <w:autoSpaceDN/>
      <w:adjustRightInd/>
      <w:jc w:val="both"/>
      <w:rPr>
        <w:rFonts w:ascii="Times New Roman" w:hAnsi="Times New Roman" w:cs="Times New Roman"/>
        <w:sz w:val="18"/>
        <w:szCs w:val="18"/>
      </w:rPr>
    </w:pPr>
    <w:r w:rsidRPr="00E7345E">
      <w:rPr>
        <w:rFonts w:ascii="Times New Roman" w:hAnsi="Times New Roman" w:cs="Times New Roman"/>
        <w:sz w:val="18"/>
        <w:szCs w:val="18"/>
        <w:u w:val="single"/>
      </w:rPr>
      <w:t>Индивидуальный предприниматель</w:t>
    </w:r>
    <w:r w:rsidRPr="00E7345E">
      <w:rPr>
        <w:rFonts w:ascii="Times New Roman" w:hAnsi="Times New Roman" w:cs="Times New Roman"/>
        <w:sz w:val="18"/>
        <w:szCs w:val="18"/>
      </w:rPr>
      <w:t xml:space="preserve">  </w:t>
    </w:r>
    <w:r w:rsidRPr="00E7345E">
      <w:rPr>
        <w:rFonts w:ascii="Times New Roman" w:hAnsi="Times New Roman" w:cs="Times New Roman"/>
        <w:sz w:val="18"/>
        <w:szCs w:val="18"/>
        <w:u w:val="single"/>
      </w:rPr>
      <w:t xml:space="preserve">                    </w:t>
    </w:r>
    <w:r w:rsidRPr="00E7345E">
      <w:rPr>
        <w:rFonts w:ascii="Times New Roman" w:hAnsi="Times New Roman" w:cs="Times New Roman"/>
        <w:sz w:val="18"/>
        <w:szCs w:val="18"/>
      </w:rPr>
      <w:t xml:space="preserve">   </w:t>
    </w:r>
    <w:r w:rsidRPr="00E7345E">
      <w:rPr>
        <w:rFonts w:ascii="Times New Roman" w:hAnsi="Times New Roman" w:cs="Times New Roman"/>
        <w:sz w:val="18"/>
        <w:szCs w:val="18"/>
        <w:u w:val="single"/>
      </w:rPr>
      <w:t>/</w:t>
    </w:r>
    <w:r>
      <w:rPr>
        <w:rFonts w:ascii="Times New Roman" w:hAnsi="Times New Roman" w:cs="Times New Roman"/>
        <w:sz w:val="18"/>
        <w:szCs w:val="18"/>
        <w:u w:val="single"/>
      </w:rPr>
      <w:t>Жидович</w:t>
    </w:r>
    <w:r w:rsidRPr="00E7345E">
      <w:rPr>
        <w:rFonts w:ascii="Times New Roman" w:hAnsi="Times New Roman" w:cs="Times New Roman"/>
        <w:sz w:val="18"/>
        <w:szCs w:val="18"/>
        <w:u w:val="single"/>
      </w:rPr>
      <w:t xml:space="preserve"> С.А./</w:t>
    </w:r>
    <w:r w:rsidRPr="00E7345E">
      <w:rPr>
        <w:rFonts w:ascii="Times New Roman" w:hAnsi="Times New Roman" w:cs="Times New Roman"/>
        <w:sz w:val="18"/>
        <w:szCs w:val="18"/>
      </w:rPr>
      <w:t xml:space="preserve">       </w:t>
    </w:r>
    <w:r w:rsidRPr="00E7345E">
      <w:rPr>
        <w:rFonts w:ascii="Times New Roman" w:hAnsi="Times New Roman" w:cs="Times New Roman"/>
        <w:sz w:val="18"/>
        <w:szCs w:val="18"/>
        <w:u w:val="single"/>
      </w:rPr>
      <w:t>Генеральный директор</w:t>
    </w:r>
    <w:r w:rsidRPr="00E7345E">
      <w:rPr>
        <w:rFonts w:ascii="Times New Roman" w:hAnsi="Times New Roman" w:cs="Times New Roman"/>
        <w:sz w:val="18"/>
        <w:szCs w:val="18"/>
      </w:rPr>
      <w:t xml:space="preserve">      </w:t>
    </w:r>
  </w:p>
  <w:p w14:paraId="3CB598CA" w14:textId="77777777" w:rsidR="00E7345E" w:rsidRPr="00E7345E" w:rsidRDefault="002F5740" w:rsidP="00E7345E">
    <w:pPr>
      <w:widowControl/>
      <w:autoSpaceDE/>
      <w:autoSpaceDN/>
      <w:adjustRightInd/>
      <w:jc w:val="both"/>
      <w:rPr>
        <w:rFonts w:ascii="Times New Roman" w:hAnsi="Times New Roman" w:cs="Times New Roman"/>
        <w:sz w:val="18"/>
        <w:szCs w:val="18"/>
        <w:u w:val="single"/>
      </w:rPr>
    </w:pPr>
    <w:r w:rsidRPr="00E7345E">
      <w:rPr>
        <w:rFonts w:ascii="Times New Roman" w:hAnsi="Times New Roman" w:cs="Times New Roman"/>
        <w:sz w:val="16"/>
        <w:szCs w:val="16"/>
      </w:rPr>
      <w:t>(должность)</w:t>
    </w:r>
    <w:r w:rsidRPr="00E7345E">
      <w:rPr>
        <w:rFonts w:ascii="Times New Roman" w:hAnsi="Times New Roman" w:cs="Times New Roman"/>
        <w:sz w:val="16"/>
        <w:szCs w:val="16"/>
      </w:rPr>
      <w:tab/>
      <w:t xml:space="preserve">                                  </w:t>
    </w:r>
    <w:proofErr w:type="gramStart"/>
    <w:r w:rsidRPr="00E7345E">
      <w:rPr>
        <w:rFonts w:ascii="Times New Roman" w:hAnsi="Times New Roman" w:cs="Times New Roman"/>
        <w:sz w:val="16"/>
        <w:szCs w:val="16"/>
      </w:rPr>
      <w:t xml:space="preserve">   (</w:t>
    </w:r>
    <w:proofErr w:type="gramEnd"/>
    <w:r w:rsidRPr="00E7345E">
      <w:rPr>
        <w:rFonts w:ascii="Times New Roman" w:hAnsi="Times New Roman" w:cs="Times New Roman"/>
        <w:sz w:val="16"/>
        <w:szCs w:val="16"/>
      </w:rPr>
      <w:t xml:space="preserve">подпись)     </w:t>
    </w:r>
    <w:r w:rsidRPr="00E7345E">
      <w:rPr>
        <w:rFonts w:ascii="Times New Roman" w:hAnsi="Times New Roman" w:cs="Times New Roman"/>
        <w:sz w:val="16"/>
        <w:szCs w:val="16"/>
      </w:rPr>
      <w:t xml:space="preserve">  (расшифровка)</w:t>
    </w:r>
    <w:r w:rsidRPr="00E7345E">
      <w:rPr>
        <w:rFonts w:ascii="Times New Roman" w:hAnsi="Times New Roman" w:cs="Times New Roman"/>
        <w:sz w:val="16"/>
        <w:szCs w:val="16"/>
      </w:rPr>
      <w:tab/>
      <w:t xml:space="preserve">         (должность)</w:t>
    </w:r>
    <w:r w:rsidRPr="00E7345E">
      <w:rPr>
        <w:rFonts w:ascii="Times New Roman" w:hAnsi="Times New Roman" w:cs="Times New Roman"/>
        <w:sz w:val="16"/>
        <w:szCs w:val="16"/>
      </w:rPr>
      <w:tab/>
      <w:t xml:space="preserve">                           (</w:t>
    </w:r>
    <w:r w:rsidRPr="00E7345E">
      <w:rPr>
        <w:rFonts w:ascii="Times New Roman" w:hAnsi="Times New Roman" w:cs="Times New Roman"/>
        <w:sz w:val="16"/>
        <w:szCs w:val="16"/>
      </w:rPr>
      <w:t xml:space="preserve">подпись)       (расшифровка)                </w:t>
    </w:r>
  </w:p>
  <w:p w14:paraId="1DB34CBC" w14:textId="77777777" w:rsidR="00E7345E" w:rsidRPr="00E7345E" w:rsidRDefault="002F5740" w:rsidP="00E7345E">
    <w:pPr>
      <w:widowControl/>
      <w:autoSpaceDE/>
      <w:autoSpaceDN/>
      <w:adjustRightInd/>
      <w:jc w:val="both"/>
      <w:rPr>
        <w:rFonts w:ascii="Times New Roman" w:hAnsi="Times New Roman" w:cs="Times New Roman"/>
        <w:sz w:val="16"/>
        <w:szCs w:val="16"/>
      </w:rPr>
    </w:pPr>
  </w:p>
  <w:p w14:paraId="0293897D" w14:textId="77777777" w:rsidR="00E7345E" w:rsidRPr="00E7345E" w:rsidRDefault="002F5740" w:rsidP="00E7345E">
    <w:pPr>
      <w:widowControl/>
      <w:autoSpaceDE/>
      <w:autoSpaceDN/>
      <w:adjustRightInd/>
      <w:jc w:val="both"/>
      <w:rPr>
        <w:rFonts w:ascii="Times New Roman" w:hAnsi="Times New Roman" w:cs="Times New Roman"/>
        <w:sz w:val="16"/>
        <w:szCs w:val="16"/>
      </w:rPr>
    </w:pPr>
  </w:p>
  <w:p w14:paraId="710E34EF" w14:textId="77777777" w:rsidR="00E7345E" w:rsidRPr="00E7345E" w:rsidRDefault="002F5740" w:rsidP="00E7345E">
    <w:pPr>
      <w:widowControl/>
      <w:autoSpaceDE/>
      <w:autoSpaceDN/>
      <w:adjustRightInd/>
      <w:jc w:val="both"/>
      <w:rPr>
        <w:rFonts w:ascii="Times New Roman" w:hAnsi="Times New Roman" w:cs="Times New Roman"/>
        <w:sz w:val="16"/>
        <w:szCs w:val="16"/>
      </w:rPr>
    </w:pPr>
    <w:r w:rsidRPr="00E7345E">
      <w:rPr>
        <w:rFonts w:ascii="Times New Roman" w:hAnsi="Times New Roman" w:cs="Times New Roman"/>
        <w:sz w:val="16"/>
        <w:szCs w:val="16"/>
      </w:rPr>
      <w:t xml:space="preserve">       М.П.</w:t>
    </w:r>
    <w:r w:rsidRPr="00E7345E">
      <w:rPr>
        <w:rFonts w:ascii="Times New Roman" w:hAnsi="Times New Roman" w:cs="Times New Roman"/>
        <w:sz w:val="16"/>
        <w:szCs w:val="16"/>
      </w:rPr>
      <w:tab/>
    </w:r>
    <w:r w:rsidRPr="00E7345E">
      <w:rPr>
        <w:rFonts w:ascii="Times New Roman" w:hAnsi="Times New Roman" w:cs="Times New Roman"/>
        <w:sz w:val="16"/>
        <w:szCs w:val="16"/>
      </w:rPr>
      <w:tab/>
    </w:r>
    <w:r w:rsidRPr="00E7345E">
      <w:rPr>
        <w:rFonts w:ascii="Times New Roman" w:hAnsi="Times New Roman" w:cs="Times New Roman"/>
        <w:sz w:val="16"/>
        <w:szCs w:val="16"/>
      </w:rPr>
      <w:tab/>
    </w:r>
    <w:r w:rsidRPr="00E7345E">
      <w:rPr>
        <w:rFonts w:ascii="Times New Roman" w:hAnsi="Times New Roman" w:cs="Times New Roman"/>
        <w:sz w:val="16"/>
        <w:szCs w:val="16"/>
      </w:rPr>
      <w:tab/>
    </w:r>
    <w:r w:rsidRPr="00E7345E">
      <w:rPr>
        <w:rFonts w:ascii="Times New Roman" w:hAnsi="Times New Roman" w:cs="Times New Roman"/>
        <w:sz w:val="16"/>
        <w:szCs w:val="16"/>
      </w:rPr>
      <w:tab/>
    </w:r>
    <w:r w:rsidRPr="00E7345E">
      <w:rPr>
        <w:rFonts w:ascii="Times New Roman" w:hAnsi="Times New Roman" w:cs="Times New Roman"/>
        <w:sz w:val="16"/>
        <w:szCs w:val="16"/>
      </w:rPr>
      <w:tab/>
    </w:r>
    <w:r w:rsidRPr="00E7345E">
      <w:rPr>
        <w:rFonts w:ascii="Times New Roman" w:hAnsi="Times New Roman" w:cs="Times New Roman"/>
        <w:sz w:val="16"/>
        <w:szCs w:val="16"/>
      </w:rPr>
      <w:tab/>
    </w:r>
    <w:r w:rsidRPr="00E7345E">
      <w:rPr>
        <w:rFonts w:ascii="Times New Roman" w:hAnsi="Times New Roman" w:cs="Times New Roman"/>
        <w:sz w:val="16"/>
        <w:szCs w:val="16"/>
        <w:lang w:val="en-US"/>
      </w:rPr>
      <w:t xml:space="preserve">                </w:t>
    </w:r>
    <w:r w:rsidRPr="00E7345E">
      <w:rPr>
        <w:rFonts w:ascii="Times New Roman" w:hAnsi="Times New Roman" w:cs="Times New Roman"/>
        <w:sz w:val="16"/>
        <w:szCs w:val="16"/>
      </w:rPr>
      <w:t>М.П.</w:t>
    </w:r>
  </w:p>
  <w:p w14:paraId="49119B54" w14:textId="77777777" w:rsidR="00F43932" w:rsidRPr="00F43932" w:rsidRDefault="002F5740" w:rsidP="00F43932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BC00" w14:textId="77777777" w:rsidR="00743B24" w:rsidRPr="00743B24" w:rsidRDefault="002F5740" w:rsidP="00743B24">
    <w:pPr>
      <w:widowControl/>
      <w:tabs>
        <w:tab w:val="left" w:pos="5655"/>
      </w:tabs>
      <w:autoSpaceDE/>
      <w:autoSpaceDN/>
      <w:adjustRightInd/>
      <w:rPr>
        <w:rFonts w:ascii="Impact" w:hAnsi="Impact" w:cs="Times New Roman"/>
      </w:rPr>
    </w:pPr>
    <w:r w:rsidRPr="00743B24">
      <w:rPr>
        <w:rFonts w:ascii="Impact" w:hAnsi="Impact" w:cs="Times New Roman"/>
        <w:sz w:val="16"/>
        <w:szCs w:val="16"/>
      </w:rPr>
      <w:t xml:space="preserve">                                   </w:t>
    </w:r>
    <w:r w:rsidRPr="00743B24">
      <w:rPr>
        <w:rFonts w:ascii="Impact" w:hAnsi="Impact" w:cs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</w:t>
    </w:r>
    <w:r w:rsidRPr="00743B24">
      <w:rPr>
        <w:rFonts w:ascii="Impact" w:hAnsi="Impact" w:cs="Times New Roman"/>
        <w:sz w:val="16"/>
        <w:szCs w:val="16"/>
      </w:rPr>
      <w:t xml:space="preserve">                                                                            Тел. </w:t>
    </w:r>
    <w:r w:rsidRPr="00743B24">
      <w:rPr>
        <w:rFonts w:ascii="Impact" w:hAnsi="Impact" w:cs="Times New Roman"/>
      </w:rPr>
      <w:t>+375</w:t>
    </w:r>
    <w:r w:rsidRPr="00743B24">
      <w:rPr>
        <w:rFonts w:ascii="Impact" w:hAnsi="Impact" w:cs="Times New Roman"/>
      </w:rPr>
      <w:t xml:space="preserve"> (29) 6</w:t>
    </w:r>
    <w:r w:rsidRPr="002F5740">
      <w:rPr>
        <w:rFonts w:ascii="Impact" w:hAnsi="Impact" w:cs="Times New Roman"/>
      </w:rPr>
      <w:t>43</w:t>
    </w:r>
    <w:r w:rsidRPr="00743B24">
      <w:rPr>
        <w:rFonts w:ascii="Impact" w:hAnsi="Impact" w:cs="Times New Roman"/>
      </w:rPr>
      <w:t>-</w:t>
    </w:r>
    <w:r w:rsidRPr="002F5740">
      <w:rPr>
        <w:rFonts w:ascii="Impact" w:hAnsi="Impact" w:cs="Times New Roman"/>
      </w:rPr>
      <w:t>60</w:t>
    </w:r>
    <w:r w:rsidRPr="00743B24">
      <w:rPr>
        <w:rFonts w:ascii="Impact" w:hAnsi="Impact" w:cs="Times New Roman"/>
      </w:rPr>
      <w:t>-</w:t>
    </w:r>
    <w:r w:rsidRPr="002F5740">
      <w:rPr>
        <w:rFonts w:ascii="Impact" w:hAnsi="Impact" w:cs="Times New Roman"/>
      </w:rPr>
      <w:t>30</w:t>
    </w:r>
    <w:r w:rsidRPr="00743B24">
      <w:rPr>
        <w:rFonts w:ascii="Impact" w:hAnsi="Impact" w:cs="Times New Roman"/>
      </w:rPr>
      <w:t xml:space="preserve">                                                                                                                                                            </w:t>
    </w:r>
    <w:r w:rsidRPr="00743B24">
      <w:rPr>
        <w:rFonts w:ascii="Impact" w:hAnsi="Impact" w:cs="Times New Roman"/>
      </w:rPr>
      <w:t xml:space="preserve">                                 </w:t>
    </w:r>
    <w:r w:rsidRPr="00743B24">
      <w:rPr>
        <w:rFonts w:ascii="Calibri" w:hAnsi="Calibri" w:cs="Times New Roman"/>
        <w:sz w:val="22"/>
        <w:szCs w:val="22"/>
      </w:rPr>
      <w:t xml:space="preserve"> </w:t>
    </w:r>
    <w:r>
      <w:rPr>
        <w:rFonts w:ascii="Impact" w:hAnsi="Impact" w:cs="Times New Roman"/>
      </w:rPr>
      <w:t xml:space="preserve">Общество с ограниченной ответственностью </w:t>
    </w:r>
    <w:r w:rsidRPr="000A71FE">
      <w:rPr>
        <w:rFonts w:ascii="Impact" w:hAnsi="Impact" w:cs="Times New Roman"/>
      </w:rPr>
      <w:t>“</w:t>
    </w:r>
    <w:proofErr w:type="spellStart"/>
    <w:r>
      <w:rPr>
        <w:rFonts w:ascii="Impact" w:hAnsi="Impact" w:cs="Times New Roman"/>
      </w:rPr>
      <w:t>Малекс</w:t>
    </w:r>
    <w:proofErr w:type="spellEnd"/>
    <w:r w:rsidRPr="000A71FE">
      <w:rPr>
        <w:rFonts w:ascii="Impact" w:hAnsi="Impact" w:cs="Times New Roman"/>
      </w:rPr>
      <w:t>”</w:t>
    </w:r>
    <w:r w:rsidRPr="00743B24">
      <w:rPr>
        <w:rFonts w:ascii="Impact" w:hAnsi="Impact" w:cs="Times New Roman"/>
      </w:rPr>
      <w:t>.</w:t>
    </w:r>
    <w:r w:rsidRPr="00743B24">
      <w:rPr>
        <w:rFonts w:ascii="Calibri" w:hAnsi="Calibri" w:cs="Times New Roman"/>
      </w:rPr>
      <w:t xml:space="preserve"> </w:t>
    </w:r>
    <w:r w:rsidRPr="00743B24">
      <w:rPr>
        <w:rFonts w:ascii="Calibri" w:hAnsi="Calibri" w:cs="Times New Roman"/>
      </w:rPr>
      <w:t xml:space="preserve">   </w:t>
    </w:r>
    <w:r w:rsidRPr="00743B24">
      <w:rPr>
        <w:rFonts w:ascii="Calibri" w:hAnsi="Calibri" w:cs="Times New Roman"/>
      </w:rPr>
      <w:t xml:space="preserve">    </w:t>
    </w:r>
    <w:r w:rsidRPr="00743B24">
      <w:rPr>
        <w:rFonts w:ascii="Impact" w:hAnsi="Impact" w:cs="Times New Roman"/>
        <w:sz w:val="16"/>
        <w:szCs w:val="16"/>
      </w:rPr>
      <w:t xml:space="preserve">                                                           </w:t>
    </w:r>
    <w:r w:rsidRPr="00743B24">
      <w:rPr>
        <w:rFonts w:ascii="Impact" w:hAnsi="Impact" w:cs="Times New Roman"/>
      </w:rPr>
      <w:t xml:space="preserve">        </w:t>
    </w:r>
    <w:r w:rsidRPr="00743B24">
      <w:rPr>
        <w:rFonts w:ascii="Impact" w:hAnsi="Impact" w:cs="Times New Roman"/>
        <w:sz w:val="16"/>
        <w:szCs w:val="16"/>
      </w:rPr>
      <w:t xml:space="preserve"> </w:t>
    </w:r>
    <w:r w:rsidRPr="00743B24">
      <w:rPr>
        <w:rFonts w:ascii="Impact" w:hAnsi="Impact" w:cs="Tahoma"/>
        <w:sz w:val="16"/>
        <w:szCs w:val="16"/>
      </w:rPr>
      <w:t xml:space="preserve"> </w:t>
    </w:r>
    <w:r w:rsidRPr="00743B24">
      <w:rPr>
        <w:rFonts w:ascii="Impact" w:hAnsi="Impact" w:cs="Tahoma"/>
        <w:lang w:val="en-US"/>
      </w:rPr>
      <w:t>mail</w:t>
    </w:r>
    <w:r w:rsidRPr="00743B24">
      <w:rPr>
        <w:rFonts w:ascii="Impact" w:hAnsi="Impact" w:cs="Tahoma"/>
      </w:rPr>
      <w:t xml:space="preserve"> </w:t>
    </w:r>
    <w:r w:rsidRPr="00743B24">
      <w:rPr>
        <w:rFonts w:ascii="Impact" w:hAnsi="Impact" w:cs="Tahoma"/>
        <w:lang w:val="en-US"/>
      </w:rPr>
      <w:t>to</w:t>
    </w:r>
    <w:r w:rsidRPr="00743B24">
      <w:rPr>
        <w:rFonts w:ascii="Impact" w:hAnsi="Impact" w:cs="Tahoma"/>
      </w:rPr>
      <w:t xml:space="preserve">: </w:t>
    </w:r>
    <w:proofErr w:type="spellStart"/>
    <w:r>
      <w:rPr>
        <w:rFonts w:ascii="Impact" w:hAnsi="Impact" w:cs="Tahoma"/>
        <w:lang w:val="en-US"/>
      </w:rPr>
      <w:t>ma</w:t>
    </w:r>
    <w:r>
      <w:rPr>
        <w:rFonts w:ascii="Impact" w:hAnsi="Impact" w:cs="Tahoma"/>
        <w:lang w:val="en-US"/>
      </w:rPr>
      <w:t>le</w:t>
    </w:r>
    <w:r>
      <w:rPr>
        <w:rFonts w:ascii="Impact" w:hAnsi="Impact" w:cs="Tahoma"/>
        <w:lang w:val="en-US"/>
      </w:rPr>
      <w:t>ks</w:t>
    </w:r>
    <w:proofErr w:type="spellEnd"/>
    <w:r w:rsidRPr="000A71FE">
      <w:rPr>
        <w:rFonts w:ascii="Impact" w:hAnsi="Impact" w:cs="Tahoma"/>
      </w:rPr>
      <w:t>-</w:t>
    </w:r>
    <w:r>
      <w:rPr>
        <w:rFonts w:ascii="Impact" w:hAnsi="Impact" w:cs="Tahoma"/>
        <w:lang w:val="en-US"/>
      </w:rPr>
      <w:t>trans</w:t>
    </w:r>
    <w:r w:rsidRPr="00743B24">
      <w:rPr>
        <w:rFonts w:ascii="Impact" w:hAnsi="Impact" w:cs="Tahoma"/>
      </w:rPr>
      <w:t>@</w:t>
    </w:r>
    <w:proofErr w:type="spellStart"/>
    <w:r w:rsidRPr="00743B24">
      <w:rPr>
        <w:rFonts w:ascii="Impact" w:hAnsi="Impact" w:cs="Tahoma"/>
        <w:lang w:val="en-US"/>
      </w:rPr>
      <w:t>gmail</w:t>
    </w:r>
    <w:proofErr w:type="spellEnd"/>
    <w:r w:rsidRPr="00743B24">
      <w:rPr>
        <w:rFonts w:ascii="Impact" w:hAnsi="Impact" w:cs="Tahoma"/>
      </w:rPr>
      <w:t>.</w:t>
    </w:r>
    <w:r w:rsidRPr="00743B24">
      <w:rPr>
        <w:rFonts w:ascii="Impact" w:hAnsi="Impact" w:cs="Tahoma"/>
        <w:lang w:val="en-US"/>
      </w:rPr>
      <w:t>com</w:t>
    </w:r>
    <w:r w:rsidRPr="00743B24">
      <w:rPr>
        <w:rFonts w:ascii="Calibri" w:hAnsi="Calibri" w:cs="Times New Roman"/>
      </w:rPr>
      <w:t xml:space="preserve"> </w:t>
    </w:r>
  </w:p>
  <w:p w14:paraId="51061D5F" w14:textId="77777777" w:rsidR="00743B24" w:rsidRDefault="002F57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0"/>
    <w:rsid w:val="002F5740"/>
    <w:rsid w:val="003361E8"/>
    <w:rsid w:val="00F4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4EA5"/>
  <w15:chartTrackingRefBased/>
  <w15:docId w15:val="{D1A5373C-CB74-4ADF-BB3D-2B76A9F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740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F414F4"/>
    <w:pPr>
      <w:spacing w:before="108" w:after="108"/>
      <w:jc w:val="center"/>
      <w:outlineLvl w:val="0"/>
    </w:pPr>
    <w:rPr>
      <w:rFonts w:cs="Times New Roman"/>
      <w:b/>
      <w:bCs/>
      <w:color w:val="0000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4F4"/>
    <w:rPr>
      <w:rFonts w:ascii="Arial" w:hAnsi="Arial"/>
      <w:b/>
      <w:bCs/>
      <w:color w:val="00008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2F57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5740"/>
    <w:rPr>
      <w:rFonts w:ascii="Arial" w:hAnsi="Arial" w:cs="Arial"/>
      <w:lang w:eastAsia="ru-RU"/>
    </w:rPr>
  </w:style>
  <w:style w:type="paragraph" w:styleId="a5">
    <w:name w:val="footer"/>
    <w:basedOn w:val="a"/>
    <w:link w:val="a6"/>
    <w:uiPriority w:val="99"/>
    <w:rsid w:val="002F57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5740"/>
    <w:rPr>
      <w:rFonts w:ascii="Arial" w:hAnsi="Arial" w:cs="Arial"/>
      <w:lang w:eastAsia="ru-RU"/>
    </w:rPr>
  </w:style>
  <w:style w:type="character" w:styleId="a7">
    <w:name w:val="Hyperlink"/>
    <w:uiPriority w:val="99"/>
    <w:unhideWhenUsed/>
    <w:rsid w:val="002F5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eks-trans@gmail.com" TargetMode="Externa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1635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Randomchik</dc:creator>
  <cp:keywords/>
  <dc:description/>
  <cp:lastModifiedBy>Randomchik</cp:lastModifiedBy>
  <cp:revision>1</cp:revision>
  <dcterms:created xsi:type="dcterms:W3CDTF">2025-05-04T13:42:00Z</dcterms:created>
  <dcterms:modified xsi:type="dcterms:W3CDTF">2025-05-04T13:42:00Z</dcterms:modified>
</cp:coreProperties>
</file>