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4657" w14:textId="77777777" w:rsidR="000E40D5" w:rsidRDefault="009A1DAE" w:rsidP="009A1DAE">
      <w:pPr>
        <w:jc w:val="center"/>
        <w:rPr>
          <w:sz w:val="28"/>
        </w:rPr>
      </w:pPr>
      <w:r>
        <w:rPr>
          <w:sz w:val="28"/>
        </w:rPr>
        <w:t>User acceptance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A1DAE" w14:paraId="2988F9B3" w14:textId="77777777" w:rsidTr="009A1DAE">
        <w:tc>
          <w:tcPr>
            <w:tcW w:w="1885" w:type="dxa"/>
          </w:tcPr>
          <w:p w14:paraId="6CC1605A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Title</w:t>
            </w:r>
          </w:p>
        </w:tc>
        <w:tc>
          <w:tcPr>
            <w:tcW w:w="7465" w:type="dxa"/>
          </w:tcPr>
          <w:p w14:paraId="519A5A59" w14:textId="46AAA69F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Teleport</w:t>
            </w:r>
          </w:p>
        </w:tc>
      </w:tr>
      <w:tr w:rsidR="009A1DAE" w14:paraId="1C6A6621" w14:textId="77777777" w:rsidTr="009A1DAE">
        <w:tc>
          <w:tcPr>
            <w:tcW w:w="1885" w:type="dxa"/>
          </w:tcPr>
          <w:p w14:paraId="06E01B0D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Genre</w:t>
            </w:r>
          </w:p>
        </w:tc>
        <w:tc>
          <w:tcPr>
            <w:tcW w:w="7465" w:type="dxa"/>
          </w:tcPr>
          <w:p w14:paraId="5E7A7F16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Sidescroller</w:t>
            </w:r>
          </w:p>
        </w:tc>
      </w:tr>
      <w:tr w:rsidR="009A1DAE" w14:paraId="7A448F0A" w14:textId="77777777" w:rsidTr="009A1DAE">
        <w:tc>
          <w:tcPr>
            <w:tcW w:w="1885" w:type="dxa"/>
          </w:tcPr>
          <w:p w14:paraId="38DCD27C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Play</w:t>
            </w:r>
          </w:p>
        </w:tc>
        <w:tc>
          <w:tcPr>
            <w:tcW w:w="7465" w:type="dxa"/>
          </w:tcPr>
          <w:p w14:paraId="0A83B85D" w14:textId="6AB31BA1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Teleport on the enemy to kill them and reach the end goal</w:t>
            </w:r>
          </w:p>
        </w:tc>
      </w:tr>
      <w:tr w:rsidR="009A1DAE" w14:paraId="5CC1712E" w14:textId="77777777" w:rsidTr="009A1DAE">
        <w:tc>
          <w:tcPr>
            <w:tcW w:w="1885" w:type="dxa"/>
          </w:tcPr>
          <w:p w14:paraId="333068DF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Levels</w:t>
            </w:r>
          </w:p>
        </w:tc>
        <w:tc>
          <w:tcPr>
            <w:tcW w:w="7465" w:type="dxa"/>
          </w:tcPr>
          <w:p w14:paraId="6333FEC3" w14:textId="4C9F4D01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9A1DAE" w14:paraId="2920594E" w14:textId="77777777" w:rsidTr="009A1DAE">
        <w:tc>
          <w:tcPr>
            <w:tcW w:w="1885" w:type="dxa"/>
          </w:tcPr>
          <w:p w14:paraId="041FD299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Win Condition</w:t>
            </w:r>
          </w:p>
        </w:tc>
        <w:tc>
          <w:tcPr>
            <w:tcW w:w="7465" w:type="dxa"/>
          </w:tcPr>
          <w:p w14:paraId="53DEE5BD" w14:textId="1A9D77ED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Reach the end goal</w:t>
            </w:r>
          </w:p>
        </w:tc>
      </w:tr>
      <w:tr w:rsidR="009A1DAE" w14:paraId="44A983BF" w14:textId="77777777" w:rsidTr="009A1DAE">
        <w:tc>
          <w:tcPr>
            <w:tcW w:w="1885" w:type="dxa"/>
          </w:tcPr>
          <w:p w14:paraId="590ED06A" w14:textId="77777777"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Lose Condition</w:t>
            </w:r>
          </w:p>
        </w:tc>
        <w:tc>
          <w:tcPr>
            <w:tcW w:w="7465" w:type="dxa"/>
          </w:tcPr>
          <w:p w14:paraId="285E4C80" w14:textId="419D1957" w:rsidR="009A1DAE" w:rsidRDefault="00A24770" w:rsidP="009A1DAE">
            <w:pPr>
              <w:rPr>
                <w:sz w:val="28"/>
              </w:rPr>
            </w:pPr>
            <w:r>
              <w:rPr>
                <w:sz w:val="28"/>
              </w:rPr>
              <w:t>Hp reaches 0</w:t>
            </w:r>
          </w:p>
        </w:tc>
      </w:tr>
    </w:tbl>
    <w:p w14:paraId="36300789" w14:textId="77777777" w:rsidR="009A1DAE" w:rsidRDefault="009A1DAE" w:rsidP="009A1DAE">
      <w:pPr>
        <w:rPr>
          <w:sz w:val="28"/>
        </w:rPr>
      </w:pPr>
    </w:p>
    <w:p w14:paraId="6B9DE1BE" w14:textId="77777777" w:rsidR="00347E52" w:rsidRDefault="00347E52" w:rsidP="009A1DAE">
      <w:pPr>
        <w:rPr>
          <w:sz w:val="28"/>
          <w:u w:val="single"/>
        </w:rPr>
      </w:pPr>
      <w:r w:rsidRPr="00347E52">
        <w:rPr>
          <w:sz w:val="28"/>
          <w:u w:val="single"/>
        </w:rPr>
        <w:t>UAT Test Case</w:t>
      </w:r>
    </w:p>
    <w:p w14:paraId="22EA2119" w14:textId="6FE89D1B" w:rsidR="00347E52" w:rsidRDefault="00DC19AD" w:rsidP="009A1DAE">
      <w:pPr>
        <w:rPr>
          <w:sz w:val="28"/>
        </w:rPr>
      </w:pPr>
      <w:r>
        <w:rPr>
          <w:sz w:val="28"/>
        </w:rPr>
        <w:t xml:space="preserve">Tester Name: </w:t>
      </w:r>
      <w:r w:rsidR="00436D6F">
        <w:rPr>
          <w:sz w:val="28"/>
        </w:rPr>
        <w:t>Darrel</w:t>
      </w: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883"/>
        <w:gridCol w:w="2806"/>
        <w:gridCol w:w="1846"/>
        <w:gridCol w:w="1846"/>
        <w:gridCol w:w="1846"/>
      </w:tblGrid>
      <w:tr w:rsidR="00DC19AD" w14:paraId="786E0B42" w14:textId="77777777" w:rsidTr="00DC19AD">
        <w:trPr>
          <w:trHeight w:val="1141"/>
        </w:trPr>
        <w:tc>
          <w:tcPr>
            <w:tcW w:w="883" w:type="dxa"/>
          </w:tcPr>
          <w:p w14:paraId="0B04854A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806" w:type="dxa"/>
          </w:tcPr>
          <w:p w14:paraId="477A2D1E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1846" w:type="dxa"/>
          </w:tcPr>
          <w:p w14:paraId="3521AB72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846" w:type="dxa"/>
          </w:tcPr>
          <w:p w14:paraId="67BAFC31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Severity of defect</w:t>
            </w:r>
          </w:p>
        </w:tc>
        <w:tc>
          <w:tcPr>
            <w:tcW w:w="1846" w:type="dxa"/>
          </w:tcPr>
          <w:p w14:paraId="0B69E475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Summary of defect</w:t>
            </w:r>
          </w:p>
        </w:tc>
      </w:tr>
      <w:tr w:rsidR="00DC19AD" w14:paraId="697B1565" w14:textId="77777777" w:rsidTr="00DC19AD">
        <w:trPr>
          <w:trHeight w:val="582"/>
        </w:trPr>
        <w:tc>
          <w:tcPr>
            <w:tcW w:w="883" w:type="dxa"/>
          </w:tcPr>
          <w:p w14:paraId="30B2CA01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06" w:type="dxa"/>
          </w:tcPr>
          <w:p w14:paraId="55FC58E9" w14:textId="77777777"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>Can player move left and right?</w:t>
            </w:r>
          </w:p>
        </w:tc>
        <w:tc>
          <w:tcPr>
            <w:tcW w:w="1846" w:type="dxa"/>
          </w:tcPr>
          <w:p w14:paraId="4CEBC699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0C2EC143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78B8ED78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670C7E33" w14:textId="77777777" w:rsidTr="00DC19AD">
        <w:trPr>
          <w:trHeight w:val="557"/>
        </w:trPr>
        <w:tc>
          <w:tcPr>
            <w:tcW w:w="883" w:type="dxa"/>
          </w:tcPr>
          <w:p w14:paraId="31F0A6D3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06" w:type="dxa"/>
          </w:tcPr>
          <w:p w14:paraId="783CAC0A" w14:textId="29745A5F"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Can player </w:t>
            </w:r>
            <w:r w:rsidR="006C3489">
              <w:rPr>
                <w:sz w:val="28"/>
              </w:rPr>
              <w:t>Teleport</w:t>
            </w:r>
            <w:r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4AA0EF19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1B01687A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2011D45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5559794C" w14:textId="77777777" w:rsidTr="00DC19AD">
        <w:trPr>
          <w:trHeight w:val="582"/>
        </w:trPr>
        <w:tc>
          <w:tcPr>
            <w:tcW w:w="883" w:type="dxa"/>
          </w:tcPr>
          <w:p w14:paraId="65524DE1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06" w:type="dxa"/>
          </w:tcPr>
          <w:p w14:paraId="2182AB66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Does score increase?</w:t>
            </w:r>
          </w:p>
        </w:tc>
        <w:tc>
          <w:tcPr>
            <w:tcW w:w="1846" w:type="dxa"/>
          </w:tcPr>
          <w:p w14:paraId="2CF628CB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7A87CB2F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468AC94D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209C66B1" w14:textId="77777777" w:rsidTr="00DC19AD">
        <w:trPr>
          <w:trHeight w:val="557"/>
        </w:trPr>
        <w:tc>
          <w:tcPr>
            <w:tcW w:w="883" w:type="dxa"/>
          </w:tcPr>
          <w:p w14:paraId="648F28C8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06" w:type="dxa"/>
          </w:tcPr>
          <w:p w14:paraId="631C6821" w14:textId="0DCEEA31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Does </w:t>
            </w:r>
            <w:r w:rsidR="006C3489">
              <w:rPr>
                <w:sz w:val="28"/>
              </w:rPr>
              <w:t>Hp decrease</w:t>
            </w:r>
            <w:r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53D3B445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7BB7A5B0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4F5C3CF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463DBD5A" w14:textId="77777777" w:rsidTr="00DC19AD">
        <w:trPr>
          <w:trHeight w:val="582"/>
        </w:trPr>
        <w:tc>
          <w:tcPr>
            <w:tcW w:w="883" w:type="dxa"/>
          </w:tcPr>
          <w:p w14:paraId="2B1C514B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06" w:type="dxa"/>
          </w:tcPr>
          <w:p w14:paraId="78677E8A" w14:textId="79F04A97" w:rsidR="00DC19AD" w:rsidRDefault="006C3489" w:rsidP="00DC19AD">
            <w:pPr>
              <w:rPr>
                <w:sz w:val="28"/>
              </w:rPr>
            </w:pPr>
            <w:r>
              <w:rPr>
                <w:sz w:val="28"/>
              </w:rPr>
              <w:t>Player collide with bullet</w:t>
            </w:r>
            <w:r w:rsidR="00582CF1"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356E5B3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65AEE43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0176D107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49D256F0" w14:textId="77777777" w:rsidTr="00DC19AD">
        <w:trPr>
          <w:trHeight w:val="557"/>
        </w:trPr>
        <w:tc>
          <w:tcPr>
            <w:tcW w:w="883" w:type="dxa"/>
          </w:tcPr>
          <w:p w14:paraId="49960E4C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06" w:type="dxa"/>
          </w:tcPr>
          <w:p w14:paraId="1CAF4E6E" w14:textId="6F1F7333" w:rsidR="00DC19AD" w:rsidRDefault="006C3489" w:rsidP="00DC19AD">
            <w:pPr>
              <w:rPr>
                <w:sz w:val="28"/>
              </w:rPr>
            </w:pPr>
            <w:r>
              <w:rPr>
                <w:sz w:val="28"/>
              </w:rPr>
              <w:t>Player teleport to the enemy</w:t>
            </w:r>
            <w:r w:rsidR="00582CF1">
              <w:rPr>
                <w:sz w:val="28"/>
              </w:rPr>
              <w:t>?</w:t>
            </w:r>
          </w:p>
        </w:tc>
        <w:tc>
          <w:tcPr>
            <w:tcW w:w="1846" w:type="dxa"/>
          </w:tcPr>
          <w:p w14:paraId="0C609D1E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7178427D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2D9BB743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06AF22C0" w14:textId="77777777" w:rsidTr="00DC19AD">
        <w:trPr>
          <w:trHeight w:val="557"/>
        </w:trPr>
        <w:tc>
          <w:tcPr>
            <w:tcW w:w="883" w:type="dxa"/>
          </w:tcPr>
          <w:p w14:paraId="255E079C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06" w:type="dxa"/>
          </w:tcPr>
          <w:p w14:paraId="2356BE05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Win scene?</w:t>
            </w:r>
          </w:p>
        </w:tc>
        <w:tc>
          <w:tcPr>
            <w:tcW w:w="1846" w:type="dxa"/>
          </w:tcPr>
          <w:p w14:paraId="51C49132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14:paraId="7D02FAA9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14:paraId="76571AE1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 win scene</w:t>
            </w:r>
          </w:p>
        </w:tc>
      </w:tr>
      <w:tr w:rsidR="00DC19AD" w14:paraId="1BD524DD" w14:textId="77777777" w:rsidTr="00DC19AD">
        <w:trPr>
          <w:trHeight w:val="582"/>
        </w:trPr>
        <w:tc>
          <w:tcPr>
            <w:tcW w:w="883" w:type="dxa"/>
          </w:tcPr>
          <w:p w14:paraId="07D4E0B7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06" w:type="dxa"/>
          </w:tcPr>
          <w:p w14:paraId="0CBD9278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Lose scene?</w:t>
            </w:r>
          </w:p>
        </w:tc>
        <w:tc>
          <w:tcPr>
            <w:tcW w:w="1846" w:type="dxa"/>
          </w:tcPr>
          <w:p w14:paraId="5FA8ABBB" w14:textId="150D6320" w:rsidR="00DC19AD" w:rsidRDefault="006C348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64D1103B" w14:textId="14341BBC" w:rsidR="00DC19AD" w:rsidRDefault="006C348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43688578" w14:textId="068DB5BB" w:rsidR="00DC19AD" w:rsidRDefault="006C348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14:paraId="65D535EA" w14:textId="77777777" w:rsidTr="00DC19AD">
        <w:trPr>
          <w:trHeight w:val="557"/>
        </w:trPr>
        <w:tc>
          <w:tcPr>
            <w:tcW w:w="883" w:type="dxa"/>
          </w:tcPr>
          <w:p w14:paraId="5AF3E4B6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06" w:type="dxa"/>
          </w:tcPr>
          <w:p w14:paraId="5999FD52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Can restart?</w:t>
            </w:r>
          </w:p>
        </w:tc>
        <w:tc>
          <w:tcPr>
            <w:tcW w:w="1846" w:type="dxa"/>
          </w:tcPr>
          <w:p w14:paraId="03981F84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14:paraId="7DFDAD91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14:paraId="07F890BC" w14:textId="77777777"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Cant restart</w:t>
            </w:r>
          </w:p>
        </w:tc>
      </w:tr>
      <w:tr w:rsidR="00DC19AD" w14:paraId="5AF91F3F" w14:textId="77777777" w:rsidTr="00DC19AD">
        <w:trPr>
          <w:trHeight w:val="557"/>
        </w:trPr>
        <w:tc>
          <w:tcPr>
            <w:tcW w:w="883" w:type="dxa"/>
          </w:tcPr>
          <w:p w14:paraId="3F8245FF" w14:textId="77777777"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06" w:type="dxa"/>
          </w:tcPr>
          <w:p w14:paraId="03C42860" w14:textId="77777777"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Have particle effect? </w:t>
            </w:r>
          </w:p>
        </w:tc>
        <w:tc>
          <w:tcPr>
            <w:tcW w:w="1846" w:type="dxa"/>
          </w:tcPr>
          <w:p w14:paraId="174D8B19" w14:textId="63950D60" w:rsidR="00DC19AD" w:rsidRDefault="00AE0F6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14:paraId="14DDF59B" w14:textId="7118CB29" w:rsidR="00DC19AD" w:rsidRDefault="00AE0F6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14:paraId="222405A4" w14:textId="56B9F1C3" w:rsidR="00DC19AD" w:rsidRDefault="00AE0F69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</w:tbl>
    <w:p w14:paraId="22309658" w14:textId="77777777" w:rsidR="00347E52" w:rsidRPr="00347E52" w:rsidRDefault="00347E52" w:rsidP="009A1DAE">
      <w:pPr>
        <w:rPr>
          <w:sz w:val="28"/>
        </w:rPr>
      </w:pPr>
    </w:p>
    <w:sectPr w:rsidR="00347E52" w:rsidRPr="0034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AE"/>
    <w:rsid w:val="00107696"/>
    <w:rsid w:val="001924AE"/>
    <w:rsid w:val="001B0C2E"/>
    <w:rsid w:val="00347E52"/>
    <w:rsid w:val="00436D6F"/>
    <w:rsid w:val="00582CF1"/>
    <w:rsid w:val="006C3489"/>
    <w:rsid w:val="00744E53"/>
    <w:rsid w:val="009A1DAE"/>
    <w:rsid w:val="00A24770"/>
    <w:rsid w:val="00AE0F69"/>
    <w:rsid w:val="00DC19AD"/>
    <w:rsid w:val="00D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B756"/>
  <w15:chartTrackingRefBased/>
  <w15:docId w15:val="{8A083F38-3BDA-4E50-B15F-3DEF3E2D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8709CA403124F89C16C5FB94D6F3D" ma:contentTypeVersion="8" ma:contentTypeDescription="Create a new document." ma:contentTypeScope="" ma:versionID="62b4fe420d4761a26589601a8a5f8505">
  <xsd:schema xmlns:xsd="http://www.w3.org/2001/XMLSchema" xmlns:xs="http://www.w3.org/2001/XMLSchema" xmlns:p="http://schemas.microsoft.com/office/2006/metadata/properties" xmlns:ns2="5e1136fa-9edc-40c6-a3f2-72039f8c2065" xmlns:ns3="914841a8-8076-4d65-8808-0434d5467adb" targetNamespace="http://schemas.microsoft.com/office/2006/metadata/properties" ma:root="true" ma:fieldsID="17500304b4b2e8258fff79fd1ca97ce8" ns2:_="" ns3:_="">
    <xsd:import namespace="5e1136fa-9edc-40c6-a3f2-72039f8c2065"/>
    <xsd:import namespace="914841a8-8076-4d65-8808-0434d5467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136fa-9edc-40c6-a3f2-72039f8c2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841a8-8076-4d65-8808-0434d5467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74694-41AB-4200-8A1E-CC7FE9416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136fa-9edc-40c6-a3f2-72039f8c2065"/>
    <ds:schemaRef ds:uri="914841a8-8076-4d65-8808-0434d5467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E91E6-BB18-4E0B-BE5B-6CBA21268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364C9-60FB-4AA9-ADC2-69E9AAB953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Deadman's Wonderland</cp:lastModifiedBy>
  <cp:revision>7</cp:revision>
  <dcterms:created xsi:type="dcterms:W3CDTF">2020-07-27T08:42:00Z</dcterms:created>
  <dcterms:modified xsi:type="dcterms:W3CDTF">2020-09-06T17:30:00Z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0x010100BDF8709CA403124F89C16C5FB94D6F3D</vt:lpwstr>
  </property>
</Properties>
</file>