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F1AFA">
      <w:pPr>
        <w:pStyle w:val="2"/>
        <w:keepNext w:val="0"/>
        <w:keepLines w:val="0"/>
        <w:widowControl/>
        <w:suppressLineNumbers w:val="0"/>
        <w:ind w:left="0" w:firstLine="0"/>
        <w:jc w:val="center"/>
      </w:pPr>
      <w:r>
        <w:rPr>
          <w:rFonts w:hint="eastAsia" w:ascii="Noto Sans SC" w:hAnsi="Noto Sans SC" w:eastAsia="Noto Sans SC" w:cs="Noto Sans SC"/>
          <w:i w:val="0"/>
          <w:iCs w:val="0"/>
          <w:caps w:val="0"/>
          <w:color w:val="000000"/>
          <w:spacing w:val="0"/>
        </w:rPr>
        <w:t>Lab: system calls</w:t>
      </w:r>
    </w:p>
    <w:p w14:paraId="62120EA1">
      <w:pPr>
        <w:pStyle w:val="3"/>
        <w:keepNext w:val="0"/>
        <w:keepLines w:val="0"/>
        <w:widowControl/>
        <w:numPr>
          <w:ilvl w:val="0"/>
          <w:numId w:val="0"/>
        </w:numPr>
        <w:suppressLineNumbers w:val="0"/>
        <w:outlineLvl w:val="1"/>
        <w:rPr>
          <w:rFonts w:hint="default" w:eastAsia="Noto Sans SC"/>
          <w:lang w:val="en-US" w:eastAsia="zh-CN"/>
        </w:rPr>
      </w:pPr>
      <w:r>
        <w:rPr>
          <w:rFonts w:hint="eastAsia" w:ascii="Noto Sans SC" w:hAnsi="Noto Sans SC" w:eastAsia="Noto Sans SC" w:cs="Noto Sans SC"/>
          <w:i w:val="0"/>
          <w:iCs w:val="0"/>
          <w:caps w:val="0"/>
          <w:color w:val="000000"/>
          <w:spacing w:val="0"/>
          <w:lang w:val="en-US" w:eastAsia="zh-CN"/>
        </w:rPr>
        <w:t>1.</w:t>
      </w:r>
      <w:r>
        <w:rPr>
          <w:rFonts w:hint="eastAsia" w:ascii="Noto Sans SC" w:hAnsi="Noto Sans SC" w:eastAsia="Noto Sans SC" w:cs="Noto Sans SC"/>
          <w:i w:val="0"/>
          <w:iCs w:val="0"/>
          <w:caps w:val="0"/>
          <w:color w:val="000000"/>
          <w:spacing w:val="0"/>
        </w:rPr>
        <w:t>Using gdb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8"/>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232B4E31">
      <w:pPr>
        <w:numPr>
          <w:ilvl w:val="0"/>
          <w:numId w:val="1"/>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实验目的</w:t>
      </w:r>
    </w:p>
    <w:p w14:paraId="57E45D62">
      <w:pPr>
        <w:numPr>
          <w:ilvl w:val="0"/>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通过GDB单步调试xv6内核中的syscall执行流程，掌握：xv6中系统调用的实验路径，如何使用GDB调试RISC-V内核代码，如何查看函数调用栈、结构体和寄存器等信息，学习定位内核崩溃位置及其原因，掌握通过backtrace追踪进程执行流程。</w:t>
      </w:r>
    </w:p>
    <w:p w14:paraId="0B1E79A9">
      <w:pPr>
        <w:numPr>
          <w:ilvl w:val="0"/>
          <w:numId w:val="1"/>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实验步骤</w:t>
      </w:r>
    </w:p>
    <w:p w14:paraId="6A707E53">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·前期准备</w:t>
      </w:r>
    </w:p>
    <w:p w14:paraId="082E7F85">
      <w:pPr>
        <w:numPr>
          <w:ilvl w:val="0"/>
          <w:numId w:val="0"/>
        </w:numPr>
        <w:ind w:left="560" w:hanging="560" w:hangingChars="20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在两个终端A、B中分别调用make qemu-gdb指令、gdb-multiarch kernel/kernel指令来启动GDB调试服务、打开gdb调试器。</w:t>
      </w:r>
    </w:p>
    <w:p w14:paraId="43EF023C">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终端A：</w:t>
      </w:r>
    </w:p>
    <w:p w14:paraId="7660525E">
      <w:pPr>
        <w:numPr>
          <w:ilvl w:val="0"/>
          <w:numId w:val="0"/>
        </w:numPr>
        <w:rPr>
          <w:rFonts w:hint="default" w:ascii="宋体" w:hAnsi="宋体" w:eastAsia="宋体" w:cs="宋体"/>
          <w:i w:val="0"/>
          <w:iCs w:val="0"/>
          <w:caps w:val="0"/>
          <w:color w:val="000000"/>
          <w:spacing w:val="0"/>
          <w:sz w:val="28"/>
          <w:szCs w:val="28"/>
          <w:lang w:val="en-US" w:eastAsia="zh-CN"/>
        </w:rPr>
      </w:pPr>
      <w:r>
        <w:rPr>
          <w:rFonts w:hint="default" w:ascii="宋体" w:hAnsi="宋体" w:eastAsia="宋体" w:cs="宋体"/>
          <w:i w:val="0"/>
          <w:iCs w:val="0"/>
          <w:caps w:val="0"/>
          <w:color w:val="000000"/>
          <w:spacing w:val="0"/>
          <w:sz w:val="28"/>
          <w:szCs w:val="28"/>
          <w:lang w:val="en-US" w:eastAsia="zh-CN"/>
        </w:rPr>
        <w:drawing>
          <wp:inline distT="0" distB="0" distL="114300" distR="114300">
            <wp:extent cx="5029835" cy="986790"/>
            <wp:effectExtent l="0" t="0" r="12065" b="3810"/>
            <wp:docPr id="1" name="图片 1" descr="屏幕截图 2025-07-11 09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7-11 091530"/>
                    <pic:cNvPicPr>
                      <a:picLocks noChangeAspect="1"/>
                    </pic:cNvPicPr>
                  </pic:nvPicPr>
                  <pic:blipFill>
                    <a:blip r:embed="rId4"/>
                    <a:stretch>
                      <a:fillRect/>
                    </a:stretch>
                  </pic:blipFill>
                  <pic:spPr>
                    <a:xfrm>
                      <a:off x="0" y="0"/>
                      <a:ext cx="5029835" cy="986790"/>
                    </a:xfrm>
                    <a:prstGeom prst="rect">
                      <a:avLst/>
                    </a:prstGeom>
                  </pic:spPr>
                </pic:pic>
              </a:graphicData>
            </a:graphic>
          </wp:inline>
        </w:drawing>
      </w:r>
    </w:p>
    <w:p w14:paraId="19BFFEF0">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终端B：</w:t>
      </w:r>
    </w:p>
    <w:p w14:paraId="275EEAA3">
      <w:pPr>
        <w:numPr>
          <w:ilvl w:val="0"/>
          <w:numId w:val="0"/>
        </w:numPr>
      </w:pPr>
      <w:r>
        <w:drawing>
          <wp:inline distT="0" distB="0" distL="114300" distR="114300">
            <wp:extent cx="4894580" cy="12763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r="989"/>
                    <a:stretch>
                      <a:fillRect/>
                    </a:stretch>
                  </pic:blipFill>
                  <pic:spPr>
                    <a:xfrm>
                      <a:off x="0" y="0"/>
                      <a:ext cx="4894580" cy="1276350"/>
                    </a:xfrm>
                    <a:prstGeom prst="rect">
                      <a:avLst/>
                    </a:prstGeom>
                    <a:noFill/>
                    <a:ln>
                      <a:noFill/>
                    </a:ln>
                  </pic:spPr>
                </pic:pic>
              </a:graphicData>
            </a:graphic>
          </wp:inline>
        </w:drawing>
      </w:r>
    </w:p>
    <w:p w14:paraId="299CC1DF">
      <w:pPr>
        <w:numPr>
          <w:ilvl w:val="0"/>
          <w:numId w:val="0"/>
        </w:numPr>
        <w:rPr>
          <w:rFonts w:hint="eastAsia"/>
          <w:sz w:val="28"/>
          <w:szCs w:val="28"/>
          <w:lang w:val="en-US" w:eastAsia="zh-CN"/>
        </w:rPr>
      </w:pPr>
      <w:r>
        <w:rPr>
          <w:rFonts w:hint="eastAsia"/>
          <w:sz w:val="28"/>
          <w:szCs w:val="28"/>
          <w:lang w:val="en-US" w:eastAsia="zh-CN"/>
        </w:rPr>
        <w:t>·在syscall函数处设置断点，用c继续运行，使用backtrace查看调用栈：</w:t>
      </w:r>
    </w:p>
    <w:p w14:paraId="4EBF598B">
      <w:pPr>
        <w:numPr>
          <w:ilvl w:val="0"/>
          <w:numId w:val="0"/>
        </w:numPr>
      </w:pPr>
      <w:r>
        <w:drawing>
          <wp:inline distT="0" distB="0" distL="114300" distR="114300">
            <wp:extent cx="5274310" cy="2648585"/>
            <wp:effectExtent l="0" t="0" r="8890"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74310" cy="2648585"/>
                    </a:xfrm>
                    <a:prstGeom prst="rect">
                      <a:avLst/>
                    </a:prstGeom>
                    <a:noFill/>
                    <a:ln>
                      <a:noFill/>
                    </a:ln>
                  </pic:spPr>
                </pic:pic>
              </a:graphicData>
            </a:graphic>
          </wp:inline>
        </w:drawing>
      </w:r>
    </w:p>
    <w:p w14:paraId="2F539FC1">
      <w:pPr>
        <w:numPr>
          <w:ilvl w:val="0"/>
          <w:numId w:val="0"/>
        </w:numPr>
        <w:rPr>
          <w:rFonts w:hint="default" w:eastAsiaTheme="minorEastAsia"/>
          <w:b/>
          <w:bCs/>
          <w:sz w:val="28"/>
          <w:szCs w:val="28"/>
          <w:lang w:val="en-US" w:eastAsia="zh-CN"/>
        </w:rPr>
      </w:pPr>
      <w:r>
        <w:rPr>
          <w:rFonts w:hint="eastAsia"/>
          <w:b/>
          <w:bCs/>
          <w:sz w:val="28"/>
          <w:szCs w:val="28"/>
          <w:lang w:val="en-US" w:eastAsia="zh-CN"/>
        </w:rPr>
        <w:t>分析（问题1）：</w:t>
      </w:r>
      <w:r>
        <w:rPr>
          <w:rFonts w:hint="eastAsia"/>
          <w:b w:val="0"/>
          <w:bCs w:val="0"/>
          <w:sz w:val="28"/>
          <w:szCs w:val="28"/>
          <w:lang w:val="en-US" w:eastAsia="zh-CN"/>
        </w:rPr>
        <w:t>根据baktrace的输出，syscall()被usertrap()调用</w:t>
      </w:r>
    </w:p>
    <w:p w14:paraId="59DC573C">
      <w:pPr>
        <w:numPr>
          <w:ilvl w:val="0"/>
          <w:numId w:val="0"/>
        </w:numPr>
        <w:rPr>
          <w:rFonts w:hint="eastAsia"/>
          <w:sz w:val="28"/>
          <w:szCs w:val="28"/>
          <w:lang w:val="en-US" w:eastAsia="zh-CN"/>
        </w:rPr>
      </w:pPr>
      <w:r>
        <w:rPr>
          <w:rFonts w:hint="eastAsia"/>
          <w:sz w:val="28"/>
          <w:szCs w:val="28"/>
          <w:lang w:val="en-US" w:eastAsia="zh-CN"/>
        </w:rPr>
        <w:t>·查看结构体与寄存器</w:t>
      </w:r>
    </w:p>
    <w:p w14:paraId="51AED1BB">
      <w:pPr>
        <w:numPr>
          <w:ilvl w:val="0"/>
          <w:numId w:val="0"/>
        </w:numPr>
        <w:rPr>
          <w:rFonts w:hint="eastAsia" w:eastAsiaTheme="minorEastAsia"/>
          <w:lang w:eastAsia="zh-CN"/>
        </w:rPr>
      </w:pPr>
      <w:r>
        <w:drawing>
          <wp:inline distT="0" distB="0" distL="114300" distR="114300">
            <wp:extent cx="5267960" cy="2856230"/>
            <wp:effectExtent l="0" t="0" r="2540"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267960" cy="2856230"/>
                    </a:xfrm>
                    <a:prstGeom prst="rect">
                      <a:avLst/>
                    </a:prstGeom>
                    <a:noFill/>
                    <a:ln>
                      <a:noFill/>
                    </a:ln>
                  </pic:spPr>
                </pic:pic>
              </a:graphicData>
            </a:graphic>
          </wp:inline>
        </w:drawing>
      </w:r>
    </w:p>
    <w:p w14:paraId="435E98D1">
      <w:pPr>
        <w:numPr>
          <w:ilvl w:val="0"/>
          <w:numId w:val="0"/>
        </w:numPr>
        <w:rPr>
          <w:rFonts w:hint="eastAsia"/>
          <w:b w:val="0"/>
          <w:bCs w:val="0"/>
          <w:sz w:val="28"/>
          <w:szCs w:val="28"/>
          <w:lang w:val="en-US" w:eastAsia="zh-CN"/>
        </w:rPr>
      </w:pPr>
      <w:r>
        <w:rPr>
          <w:rFonts w:hint="eastAsia"/>
          <w:b/>
          <w:bCs/>
          <w:sz w:val="28"/>
          <w:szCs w:val="28"/>
          <w:lang w:val="en-US" w:eastAsia="zh-CN"/>
        </w:rPr>
        <w:t>分析（问题2）</w:t>
      </w:r>
      <w:r>
        <w:rPr>
          <w:rFonts w:hint="eastAsia"/>
          <w:b w:val="0"/>
          <w:bCs w:val="0"/>
          <w:sz w:val="28"/>
          <w:szCs w:val="28"/>
          <w:lang w:val="en-US" w:eastAsia="zh-CN"/>
        </w:rPr>
        <w:t>：执行p /x p-&gt;trapframe-&gt;a7，看到其中的值为0x7，说明该存储器存储的系统调用号为SYS_exec系统调用</w:t>
      </w:r>
    </w:p>
    <w:p w14:paraId="2B4CFC46">
      <w:pPr>
        <w:numPr>
          <w:ilvl w:val="0"/>
          <w:numId w:val="0"/>
        </w:numPr>
        <w:rPr>
          <w:rFonts w:hint="eastAsia"/>
          <w:b w:val="0"/>
          <w:bCs w:val="0"/>
          <w:sz w:val="28"/>
          <w:szCs w:val="28"/>
          <w:lang w:val="en-US" w:eastAsia="zh-CN"/>
        </w:rPr>
      </w:pPr>
      <w:r>
        <w:rPr>
          <w:rFonts w:hint="eastAsia"/>
          <w:b w:val="0"/>
          <w:bCs w:val="0"/>
          <w:sz w:val="28"/>
          <w:szCs w:val="28"/>
          <w:lang w:val="en-US" w:eastAsia="zh-CN"/>
        </w:rPr>
        <w:t>·查看cpu之前的状态，执行：</w:t>
      </w:r>
    </w:p>
    <w:p w14:paraId="4B3F62CA">
      <w:pPr>
        <w:numPr>
          <w:ilvl w:val="0"/>
          <w:numId w:val="0"/>
        </w:numPr>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2371725" cy="619125"/>
            <wp:effectExtent l="0" t="0" r="3175" b="3175"/>
            <wp:docPr id="10" name="图片 10" descr="屏幕截图 2025-07-11 12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7-11 120918"/>
                    <pic:cNvPicPr>
                      <a:picLocks noChangeAspect="1"/>
                    </pic:cNvPicPr>
                  </pic:nvPicPr>
                  <pic:blipFill>
                    <a:blip r:embed="rId8"/>
                    <a:stretch>
                      <a:fillRect/>
                    </a:stretch>
                  </pic:blipFill>
                  <pic:spPr>
                    <a:xfrm>
                      <a:off x="0" y="0"/>
                      <a:ext cx="2371725" cy="619125"/>
                    </a:xfrm>
                    <a:prstGeom prst="rect">
                      <a:avLst/>
                    </a:prstGeom>
                  </pic:spPr>
                </pic:pic>
              </a:graphicData>
            </a:graphic>
          </wp:inline>
        </w:drawing>
      </w:r>
    </w:p>
    <w:p w14:paraId="5EC051FF">
      <w:pPr>
        <w:numPr>
          <w:ilvl w:val="0"/>
          <w:numId w:val="0"/>
        </w:numPr>
        <w:rPr>
          <w:rFonts w:hint="eastAsia"/>
          <w:b w:val="0"/>
          <w:bCs w:val="0"/>
          <w:sz w:val="28"/>
          <w:szCs w:val="28"/>
          <w:lang w:val="en-US" w:eastAsia="zh-CN"/>
        </w:rPr>
      </w:pPr>
      <w:r>
        <w:rPr>
          <w:rFonts w:hint="eastAsia"/>
          <w:b/>
          <w:bCs/>
          <w:sz w:val="28"/>
          <w:szCs w:val="28"/>
          <w:lang w:val="en-US" w:eastAsia="zh-CN"/>
        </w:rPr>
        <w:t>分析（问题3）：</w:t>
      </w:r>
      <w:r>
        <w:rPr>
          <w:rFonts w:hint="eastAsia"/>
          <w:b w:val="0"/>
          <w:bCs w:val="0"/>
          <w:sz w:val="28"/>
          <w:szCs w:val="28"/>
          <w:lang w:val="en-US" w:eastAsia="zh-CN"/>
        </w:rPr>
        <w:t>sstatus表示之前的状态，展开为二进制数：0010 0000 0000 0000 0000 0000 0000 0010 0010 。低第八位为0，说明CPU之前处于用户模式。Xv6的系统调用是在用户程序执行ecall进入到监督模式，因此sstatus记录ecall前的用户模式，符合预期。</w:t>
      </w:r>
    </w:p>
    <w:p w14:paraId="01E3040F">
      <w:pPr>
        <w:numPr>
          <w:ilvl w:val="0"/>
          <w:numId w:val="0"/>
        </w:numPr>
        <w:rPr>
          <w:rFonts w:hint="eastAsia"/>
          <w:b w:val="0"/>
          <w:bCs w:val="0"/>
          <w:sz w:val="28"/>
          <w:szCs w:val="28"/>
          <w:lang w:val="en-US" w:eastAsia="zh-CN"/>
        </w:rPr>
      </w:pPr>
      <w:r>
        <w:rPr>
          <w:rFonts w:hint="eastAsia"/>
          <w:b w:val="0"/>
          <w:bCs w:val="0"/>
          <w:sz w:val="28"/>
          <w:szCs w:val="28"/>
          <w:lang w:val="en-US" w:eastAsia="zh-CN"/>
        </w:rPr>
        <w:t>·修改kernel/syscall.c文件中的num = p-&gt;trapframe-&gt;a7，替换为num=*(int *)0，故意访问地址0来触发页错误。</w:t>
      </w:r>
    </w:p>
    <w:p w14:paraId="4EFDEAE5">
      <w:pPr>
        <w:numPr>
          <w:ilvl w:val="0"/>
          <w:numId w:val="0"/>
        </w:numPr>
      </w:pPr>
      <w:r>
        <w:drawing>
          <wp:inline distT="0" distB="0" distL="114300" distR="114300">
            <wp:extent cx="5268595" cy="2336165"/>
            <wp:effectExtent l="0" t="0" r="190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tretch>
                      <a:fillRect/>
                    </a:stretch>
                  </pic:blipFill>
                  <pic:spPr>
                    <a:xfrm>
                      <a:off x="0" y="0"/>
                      <a:ext cx="5268595" cy="2336165"/>
                    </a:xfrm>
                    <a:prstGeom prst="rect">
                      <a:avLst/>
                    </a:prstGeom>
                    <a:noFill/>
                    <a:ln>
                      <a:noFill/>
                    </a:ln>
                  </pic:spPr>
                </pic:pic>
              </a:graphicData>
            </a:graphic>
          </wp:inline>
        </w:drawing>
      </w:r>
    </w:p>
    <w:p w14:paraId="5B2BC38E">
      <w:pPr>
        <w:numPr>
          <w:ilvl w:val="0"/>
          <w:numId w:val="0"/>
        </w:numPr>
        <w:rPr>
          <w:rFonts w:hint="eastAsia"/>
          <w:sz w:val="28"/>
          <w:szCs w:val="28"/>
          <w:lang w:val="en-US" w:eastAsia="zh-CN"/>
        </w:rPr>
      </w:pPr>
      <w:r>
        <w:rPr>
          <w:rFonts w:hint="eastAsia"/>
          <w:sz w:val="28"/>
          <w:szCs w:val="28"/>
          <w:lang w:val="en-US" w:eastAsia="zh-CN"/>
        </w:rPr>
        <w:t>在终端重新执行make qemu，看到这样的输出：</w:t>
      </w:r>
    </w:p>
    <w:p w14:paraId="6EAB7937">
      <w:pPr>
        <w:numPr>
          <w:ilvl w:val="0"/>
          <w:numId w:val="0"/>
        </w:numPr>
      </w:pPr>
      <w:r>
        <w:drawing>
          <wp:inline distT="0" distB="0" distL="114300" distR="114300">
            <wp:extent cx="3933825" cy="1524000"/>
            <wp:effectExtent l="0" t="0" r="3175"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tretch>
                      <a:fillRect/>
                    </a:stretch>
                  </pic:blipFill>
                  <pic:spPr>
                    <a:xfrm>
                      <a:off x="0" y="0"/>
                      <a:ext cx="3933825" cy="1524000"/>
                    </a:xfrm>
                    <a:prstGeom prst="rect">
                      <a:avLst/>
                    </a:prstGeom>
                    <a:noFill/>
                    <a:ln>
                      <a:noFill/>
                    </a:ln>
                  </pic:spPr>
                </pic:pic>
              </a:graphicData>
            </a:graphic>
          </wp:inline>
        </w:drawing>
      </w:r>
    </w:p>
    <w:p w14:paraId="2F663D64">
      <w:pPr>
        <w:numPr>
          <w:ilvl w:val="0"/>
          <w:numId w:val="0"/>
        </w:numPr>
        <w:rPr>
          <w:rFonts w:hint="eastAsia"/>
          <w:sz w:val="28"/>
          <w:szCs w:val="28"/>
          <w:lang w:val="en-US" w:eastAsia="zh-CN"/>
        </w:rPr>
      </w:pPr>
      <w:r>
        <w:rPr>
          <w:rFonts w:hint="eastAsia"/>
          <w:sz w:val="28"/>
          <w:szCs w:val="28"/>
          <w:lang w:val="en-US" w:eastAsia="zh-CN"/>
        </w:rPr>
        <w:t>其中scaurse=0xd表示加载页错误，sepc表示出错的指令地址，stval=0x0是刚刚故意设置的非法地址。</w:t>
      </w:r>
    </w:p>
    <w:p w14:paraId="01D18DCA">
      <w:pPr>
        <w:numPr>
          <w:ilvl w:val="0"/>
          <w:numId w:val="0"/>
        </w:numPr>
        <w:rPr>
          <w:rFonts w:hint="eastAsia"/>
          <w:sz w:val="28"/>
          <w:szCs w:val="28"/>
          <w:lang w:val="en-US" w:eastAsia="zh-CN"/>
        </w:rPr>
      </w:pPr>
      <w:r>
        <w:rPr>
          <w:rFonts w:hint="eastAsia"/>
          <w:sz w:val="28"/>
          <w:szCs w:val="28"/>
          <w:lang w:val="en-US" w:eastAsia="zh-CN"/>
        </w:rPr>
        <w:t>·查找出错指令sepc。首先退出QEMU，在kernel/kernel.asm汇编文件中中搜索sepc的值（上面给出的0x80002a7e）看到：</w:t>
      </w:r>
    </w:p>
    <w:p w14:paraId="24ED8DBB">
      <w:pPr>
        <w:numPr>
          <w:ilvl w:val="0"/>
          <w:numId w:val="0"/>
        </w:numPr>
      </w:pPr>
      <w:r>
        <w:drawing>
          <wp:inline distT="0" distB="0" distL="114300" distR="114300">
            <wp:extent cx="5273675" cy="1167765"/>
            <wp:effectExtent l="0" t="0" r="9525"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tretch>
                      <a:fillRect/>
                    </a:stretch>
                  </pic:blipFill>
                  <pic:spPr>
                    <a:xfrm>
                      <a:off x="0" y="0"/>
                      <a:ext cx="5273675" cy="1167765"/>
                    </a:xfrm>
                    <a:prstGeom prst="rect">
                      <a:avLst/>
                    </a:prstGeom>
                    <a:noFill/>
                    <a:ln>
                      <a:noFill/>
                    </a:ln>
                  </pic:spPr>
                </pic:pic>
              </a:graphicData>
            </a:graphic>
          </wp:inline>
        </w:drawing>
      </w:r>
    </w:p>
    <w:p w14:paraId="29F5340F">
      <w:pPr>
        <w:numPr>
          <w:ilvl w:val="0"/>
          <w:numId w:val="0"/>
        </w:numPr>
        <w:rPr>
          <w:rFonts w:hint="eastAsia"/>
          <w:b w:val="0"/>
          <w:bCs w:val="0"/>
          <w:sz w:val="28"/>
          <w:szCs w:val="28"/>
          <w:lang w:val="en-US" w:eastAsia="zh-CN"/>
        </w:rPr>
      </w:pPr>
      <w:r>
        <w:rPr>
          <w:rFonts w:hint="eastAsia"/>
          <w:b/>
          <w:bCs/>
          <w:sz w:val="28"/>
          <w:szCs w:val="28"/>
          <w:lang w:val="en-US" w:eastAsia="zh-CN"/>
        </w:rPr>
        <w:t>分析（问题4）：</w:t>
      </w:r>
      <w:r>
        <w:rPr>
          <w:rFonts w:hint="eastAsia"/>
          <w:b w:val="0"/>
          <w:bCs w:val="0"/>
          <w:sz w:val="28"/>
          <w:szCs w:val="28"/>
          <w:lang w:val="en-US" w:eastAsia="zh-CN"/>
        </w:rPr>
        <w:t>触发错误的指令是lw a5,0(a5)，也就是load指令。因为上面一条指令li已经把0赋值到寄存器a5中，所以该条指令试图从地址0出加载数据，因此出错。从最后一条store指令来看，num对应的储存位置在栈帧中，为-44(s0)。</w:t>
      </w:r>
    </w:p>
    <w:p w14:paraId="0D332DFC">
      <w:pPr>
        <w:numPr>
          <w:ilvl w:val="0"/>
          <w:numId w:val="0"/>
        </w:numPr>
        <w:rPr>
          <w:rFonts w:hint="eastAsia"/>
          <w:b w:val="0"/>
          <w:bCs w:val="0"/>
          <w:sz w:val="28"/>
          <w:szCs w:val="28"/>
          <w:lang w:val="en-US" w:eastAsia="zh-CN"/>
        </w:rPr>
      </w:pPr>
      <w:r>
        <w:rPr>
          <w:rFonts w:hint="eastAsia"/>
          <w:b w:val="0"/>
          <w:bCs w:val="0"/>
          <w:sz w:val="28"/>
          <w:szCs w:val="28"/>
          <w:lang w:val="en-US" w:eastAsia="zh-CN"/>
        </w:rPr>
        <w:t>·重新打开gdb调试窗口（步骤与前面相似），并在0x80002a7e处设置断点，通过layout asm指令来开辟窗口观察汇编文件。c运行到断点，就可以看到出现异常时汇编文件的状况了：</w:t>
      </w:r>
    </w:p>
    <w:p w14:paraId="0376DD3E">
      <w:pPr>
        <w:numPr>
          <w:ilvl w:val="0"/>
          <w:numId w:val="0"/>
        </w:numPr>
      </w:pPr>
      <w:r>
        <w:drawing>
          <wp:inline distT="0" distB="0" distL="114300" distR="114300">
            <wp:extent cx="5271770" cy="2997200"/>
            <wp:effectExtent l="0" t="0" r="1143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2"/>
                    <a:stretch>
                      <a:fillRect/>
                    </a:stretch>
                  </pic:blipFill>
                  <pic:spPr>
                    <a:xfrm>
                      <a:off x="0" y="0"/>
                      <a:ext cx="5271770" cy="2997200"/>
                    </a:xfrm>
                    <a:prstGeom prst="rect">
                      <a:avLst/>
                    </a:prstGeom>
                    <a:noFill/>
                    <a:ln>
                      <a:noFill/>
                    </a:ln>
                  </pic:spPr>
                </pic:pic>
              </a:graphicData>
            </a:graphic>
          </wp:inline>
        </w:drawing>
      </w:r>
    </w:p>
    <w:p w14:paraId="1C69D4FE">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窗口中显示的异常指令和我们之前看到的一样。</w:t>
      </w:r>
    </w:p>
    <w:p w14:paraId="7126CC45">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b/>
          <w:bCs/>
          <w:i w:val="0"/>
          <w:iCs w:val="0"/>
          <w:caps w:val="0"/>
          <w:color w:val="000000"/>
          <w:spacing w:val="0"/>
          <w:sz w:val="28"/>
          <w:szCs w:val="28"/>
          <w:lang w:val="en-US" w:eastAsia="zh-CN"/>
        </w:rPr>
        <w:t>分析（问题5）：</w:t>
      </w:r>
      <w:r>
        <w:rPr>
          <w:rFonts w:hint="eastAsia" w:ascii="宋体" w:hAnsi="宋体" w:eastAsia="宋体" w:cs="宋体"/>
          <w:i w:val="0"/>
          <w:iCs w:val="0"/>
          <w:caps w:val="0"/>
          <w:color w:val="000000"/>
          <w:spacing w:val="0"/>
          <w:sz w:val="28"/>
          <w:szCs w:val="28"/>
          <w:lang w:val="en-US" w:eastAsia="zh-CN"/>
        </w:rPr>
        <w:t>内核中断的原因是0x0到0x1000是未被映射到用户空间或内核空间的保护区域（用于捕获空指针的访问），因此对这个区域的任何访问都会触发页错误。scause值为0xd表示加载页错误（若为0xf则是储存页错误），stval=0x0记录了非法访问的地址，这两个值共同确认了内核因为访问未映射的地址0而崩溃。</w:t>
      </w:r>
    </w:p>
    <w:p w14:paraId="1F0AC95C">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·输入p p-&gt;name和p p-&gt;pid查看内核崩溃时哪一个用户级进程正在运行，以及它的pid是多少：</w:t>
      </w:r>
    </w:p>
    <w:p w14:paraId="5D90D2C7">
      <w:pPr>
        <w:numPr>
          <w:ilvl w:val="0"/>
          <w:numId w:val="0"/>
        </w:numPr>
        <w:rPr>
          <w:rFonts w:hint="default" w:ascii="宋体" w:hAnsi="宋体" w:eastAsia="宋体" w:cs="宋体"/>
          <w:i w:val="0"/>
          <w:iCs w:val="0"/>
          <w:caps w:val="0"/>
          <w:color w:val="000000"/>
          <w:spacing w:val="0"/>
          <w:sz w:val="28"/>
          <w:szCs w:val="28"/>
          <w:lang w:val="en-US" w:eastAsia="zh-CN"/>
        </w:rPr>
      </w:pPr>
      <w:r>
        <w:rPr>
          <w:rFonts w:hint="default" w:ascii="宋体" w:hAnsi="宋体" w:eastAsia="宋体" w:cs="宋体"/>
          <w:i w:val="0"/>
          <w:iCs w:val="0"/>
          <w:caps w:val="0"/>
          <w:color w:val="000000"/>
          <w:spacing w:val="0"/>
          <w:sz w:val="28"/>
          <w:szCs w:val="28"/>
          <w:lang w:val="en-US" w:eastAsia="zh-CN"/>
        </w:rPr>
        <w:drawing>
          <wp:inline distT="0" distB="0" distL="114300" distR="114300">
            <wp:extent cx="4733925" cy="620395"/>
            <wp:effectExtent l="0" t="0" r="0" b="0"/>
            <wp:docPr id="15" name="图片 15" descr="屏幕截图 2025-07-11 21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5-07-11 211948"/>
                    <pic:cNvPicPr>
                      <a:picLocks noChangeAspect="1"/>
                    </pic:cNvPicPr>
                  </pic:nvPicPr>
                  <pic:blipFill>
                    <a:blip r:embed="rId13"/>
                    <a:srcRect t="16496"/>
                    <a:stretch>
                      <a:fillRect/>
                    </a:stretch>
                  </pic:blipFill>
                  <pic:spPr>
                    <a:xfrm>
                      <a:off x="0" y="0"/>
                      <a:ext cx="4733925" cy="620395"/>
                    </a:xfrm>
                    <a:prstGeom prst="rect">
                      <a:avLst/>
                    </a:prstGeom>
                  </pic:spPr>
                </pic:pic>
              </a:graphicData>
            </a:graphic>
          </wp:inline>
        </w:drawing>
      </w:r>
    </w:p>
    <w:p w14:paraId="522C4F7A">
      <w:pPr>
        <w:numPr>
          <w:ilvl w:val="0"/>
          <w:numId w:val="0"/>
        </w:numPr>
      </w:pPr>
      <w:r>
        <w:drawing>
          <wp:inline distT="0" distB="0" distL="114300" distR="114300">
            <wp:extent cx="1809750" cy="647700"/>
            <wp:effectExtent l="0" t="0" r="635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1809750" cy="647700"/>
                    </a:xfrm>
                    <a:prstGeom prst="rect">
                      <a:avLst/>
                    </a:prstGeom>
                    <a:noFill/>
                    <a:ln>
                      <a:noFill/>
                    </a:ln>
                  </pic:spPr>
                </pic:pic>
              </a:graphicData>
            </a:graphic>
          </wp:inline>
        </w:drawing>
      </w:r>
    </w:p>
    <w:p w14:paraId="595C0FEA">
      <w:pPr>
        <w:numPr>
          <w:ilvl w:val="0"/>
          <w:numId w:val="0"/>
        </w:numPr>
        <w:rPr>
          <w:rFonts w:hint="default" w:eastAsiaTheme="minorEastAsia"/>
          <w:sz w:val="28"/>
          <w:szCs w:val="28"/>
          <w:lang w:val="en-US" w:eastAsia="zh-CN"/>
        </w:rPr>
      </w:pPr>
      <w:r>
        <w:rPr>
          <w:rFonts w:hint="eastAsia"/>
          <w:b/>
          <w:bCs/>
          <w:sz w:val="28"/>
          <w:szCs w:val="28"/>
          <w:lang w:val="en-US" w:eastAsia="zh-CN"/>
        </w:rPr>
        <w:t>分析（问题6）</w:t>
      </w:r>
      <w:r>
        <w:rPr>
          <w:rFonts w:hint="eastAsia"/>
          <w:sz w:val="28"/>
          <w:szCs w:val="28"/>
          <w:lang w:val="en-US" w:eastAsia="zh-CN"/>
        </w:rPr>
        <w:t>：在内核崩溃时运行的用户级程序名为initcode，pid=1</w:t>
      </w:r>
    </w:p>
    <w:p w14:paraId="6E63E125">
      <w:pPr>
        <w:numPr>
          <w:ilvl w:val="0"/>
          <w:numId w:val="1"/>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实验中遇到的问题和解决办法</w:t>
      </w:r>
    </w:p>
    <w:p w14:paraId="0EBC6D0C">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·gdb-multiarch方式自动连接，必须手动指定所需要连接的gdb服务。一开始没有指定时运行断点指令发现：</w:t>
      </w:r>
    </w:p>
    <w:p w14:paraId="0242D42D">
      <w:pPr>
        <w:numPr>
          <w:ilvl w:val="0"/>
          <w:numId w:val="0"/>
        </w:numPr>
      </w:pPr>
      <w:r>
        <w:drawing>
          <wp:inline distT="0" distB="0" distL="114300" distR="114300">
            <wp:extent cx="5268595" cy="1251585"/>
            <wp:effectExtent l="0" t="0" r="190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268595" cy="1251585"/>
                    </a:xfrm>
                    <a:prstGeom prst="rect">
                      <a:avLst/>
                    </a:prstGeom>
                    <a:noFill/>
                    <a:ln>
                      <a:noFill/>
                    </a:ln>
                  </pic:spPr>
                </pic:pic>
              </a:graphicData>
            </a:graphic>
          </wp:inline>
        </w:drawing>
      </w:r>
    </w:p>
    <w:p w14:paraId="6BF693C2">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后来使用target remote设置目标服务器之后成功。</w:t>
      </w:r>
    </w:p>
    <w:p w14:paraId="675F6F07">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·在尝试使用gdb指令进行结构体输出时发现：</w:t>
      </w:r>
      <w:r>
        <w:rPr>
          <w:rFonts w:hint="eastAsia" w:ascii="宋体" w:hAnsi="宋体" w:eastAsia="宋体" w:cs="宋体"/>
          <w:i w:val="0"/>
          <w:iCs w:val="0"/>
          <w:caps w:val="0"/>
          <w:color w:val="000000"/>
          <w:spacing w:val="0"/>
          <w:sz w:val="28"/>
          <w:szCs w:val="28"/>
          <w:lang w:val="en-US" w:eastAsia="zh-CN"/>
        </w:rPr>
        <w:br w:type="textWrapping"/>
      </w:r>
      <w:r>
        <w:rPr>
          <w:rFonts w:hint="eastAsia" w:ascii="宋体" w:hAnsi="宋体" w:eastAsia="宋体" w:cs="宋体"/>
          <w:i w:val="0"/>
          <w:iCs w:val="0"/>
          <w:caps w:val="0"/>
          <w:color w:val="000000"/>
          <w:spacing w:val="0"/>
          <w:sz w:val="28"/>
          <w:szCs w:val="28"/>
          <w:lang w:val="en-US" w:eastAsia="zh-CN"/>
        </w:rPr>
        <w:t>(gdb) p /x *p</w:t>
      </w:r>
    </w:p>
    <w:p w14:paraId="0DB55D3A">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value has been optimized out</w:t>
      </w:r>
    </w:p>
    <w:p w14:paraId="24E6605B">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这是由于变量p被优化器优化掉了。在Makefile中将找到的这一行进行修改：</w:t>
      </w:r>
    </w:p>
    <w:p w14:paraId="1B86DC6C">
      <w:pPr>
        <w:numPr>
          <w:ilvl w:val="0"/>
          <w:numId w:val="0"/>
        </w:numPr>
        <w:rPr>
          <w:rFonts w:hint="default" w:ascii="宋体" w:hAnsi="宋体" w:eastAsia="宋体" w:cs="宋体"/>
          <w:i w:val="0"/>
          <w:iCs w:val="0"/>
          <w:caps w:val="0"/>
          <w:color w:val="000000"/>
          <w:spacing w:val="0"/>
          <w:sz w:val="28"/>
          <w:szCs w:val="28"/>
          <w:lang w:val="en-US" w:eastAsia="zh-CN"/>
        </w:rPr>
      </w:pPr>
      <w:r>
        <w:rPr>
          <w:rFonts w:hint="default" w:ascii="宋体" w:hAnsi="宋体" w:eastAsia="宋体" w:cs="宋体"/>
          <w:i w:val="0"/>
          <w:iCs w:val="0"/>
          <w:caps w:val="0"/>
          <w:color w:val="000000"/>
          <w:spacing w:val="0"/>
          <w:sz w:val="28"/>
          <w:szCs w:val="28"/>
          <w:lang w:val="en-US" w:eastAsia="zh-CN"/>
        </w:rPr>
        <w:drawing>
          <wp:inline distT="0" distB="0" distL="114300" distR="114300">
            <wp:extent cx="5271135" cy="563880"/>
            <wp:effectExtent l="0" t="0" r="12065" b="7620"/>
            <wp:docPr id="6" name="图片 6" descr="屏幕截图 2025-07-11 11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7-11 111751"/>
                    <pic:cNvPicPr>
                      <a:picLocks noChangeAspect="1"/>
                    </pic:cNvPicPr>
                  </pic:nvPicPr>
                  <pic:blipFill>
                    <a:blip r:embed="rId16"/>
                    <a:stretch>
                      <a:fillRect/>
                    </a:stretch>
                  </pic:blipFill>
                  <pic:spPr>
                    <a:xfrm>
                      <a:off x="0" y="0"/>
                      <a:ext cx="5271135" cy="563880"/>
                    </a:xfrm>
                    <a:prstGeom prst="rect">
                      <a:avLst/>
                    </a:prstGeom>
                  </pic:spPr>
                </pic:pic>
              </a:graphicData>
            </a:graphic>
          </wp:inline>
        </w:drawing>
      </w:r>
    </w:p>
    <w:p w14:paraId="7ED9355A">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将其中的-o改为-o0，取消优化，使得所有变量都保留方便调试。</w:t>
      </w:r>
    </w:p>
    <w:p w14:paraId="4885597D">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重新启动make qemu-gdb，成功看到了结构体信息。</w:t>
      </w:r>
    </w:p>
    <w:p w14:paraId="604C1418">
      <w:pPr>
        <w:pStyle w:val="4"/>
        <w:keepNext w:val="0"/>
        <w:keepLines w:val="0"/>
        <w:widowControl/>
        <w:suppressLineNumbers w:val="0"/>
        <w:shd w:val="clear" w:fill="FFFFFF"/>
        <w:spacing w:before="183" w:beforeAutospacing="0" w:after="137" w:afterAutospacing="0" w:line="15" w:lineRule="atLeast"/>
        <w:ind w:left="0" w:right="0" w:firstLine="0"/>
        <w:rPr>
          <w:rFonts w:hint="default" w:ascii="Segoe UI" w:hAnsi="Segoe UI" w:eastAsia="Segoe UI" w:cs="Segoe UI"/>
          <w:b w:val="0"/>
          <w:bCs w:val="0"/>
          <w:i w:val="0"/>
          <w:iCs w:val="0"/>
          <w:caps w:val="0"/>
          <w:color w:val="404040"/>
          <w:spacing w:val="0"/>
          <w:sz w:val="18"/>
          <w:szCs w:val="18"/>
          <w:lang w:val="en-US"/>
        </w:rPr>
      </w:pPr>
      <w:r>
        <w:rPr>
          <w:rFonts w:hint="eastAsia" w:cs="宋体"/>
          <w:b w:val="0"/>
          <w:bCs w:val="0"/>
          <w:i w:val="0"/>
          <w:iCs w:val="0"/>
          <w:caps w:val="0"/>
          <w:color w:val="000000"/>
          <w:spacing w:val="0"/>
          <w:sz w:val="28"/>
          <w:szCs w:val="28"/>
          <w:lang w:val="en-US" w:eastAsia="zh-CN"/>
        </w:rPr>
        <w:t xml:space="preserve">· </w:t>
      </w:r>
      <w:r>
        <w:rPr>
          <w:rFonts w:hint="eastAsia" w:ascii="宋体" w:hAnsi="宋体" w:eastAsia="宋体" w:cs="宋体"/>
          <w:b w:val="0"/>
          <w:bCs w:val="0"/>
          <w:i w:val="0"/>
          <w:iCs w:val="0"/>
          <w:caps w:val="0"/>
          <w:color w:val="000000"/>
          <w:spacing w:val="0"/>
          <w:sz w:val="28"/>
          <w:szCs w:val="28"/>
          <w:lang w:val="en-US" w:eastAsia="zh-CN"/>
        </w:rPr>
        <w:t>最后输出的进程名中除了initcode还出现了乱码，我们输入</w:t>
      </w:r>
      <w:r>
        <w:rPr>
          <w:rFonts w:hint="eastAsia" w:cs="宋体"/>
          <w:b w:val="0"/>
          <w:bCs w:val="0"/>
          <w:i w:val="0"/>
          <w:iCs w:val="0"/>
          <w:caps w:val="0"/>
          <w:color w:val="000000"/>
          <w:spacing w:val="0"/>
          <w:sz w:val="28"/>
          <w:szCs w:val="28"/>
          <w:lang w:val="en-US" w:eastAsia="zh-CN"/>
        </w:rPr>
        <w:t>x/16bx &amp;p-&gt;name输出，最终看到了</w:t>
      </w:r>
      <w:r>
        <w:rPr>
          <w:rFonts w:hint="default" w:ascii="Segoe UI" w:hAnsi="Segoe UI" w:eastAsia="Segoe UI" w:cs="Segoe UI"/>
          <w:b w:val="0"/>
          <w:bCs w:val="0"/>
          <w:i w:val="0"/>
          <w:iCs w:val="0"/>
          <w:caps w:val="0"/>
          <w:color w:val="404040"/>
          <w:spacing w:val="0"/>
          <w:sz w:val="18"/>
          <w:szCs w:val="18"/>
          <w:lang w:val="en-US"/>
        </w:rPr>
        <w:drawing>
          <wp:inline distT="0" distB="0" distL="114300" distR="114300">
            <wp:extent cx="5271135" cy="1043940"/>
            <wp:effectExtent l="0" t="0" r="0" b="0"/>
            <wp:docPr id="17" name="图片 17" descr="屏幕截图 2025-07-11 21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5-07-11 212221"/>
                    <pic:cNvPicPr>
                      <a:picLocks noChangeAspect="1"/>
                    </pic:cNvPicPr>
                  </pic:nvPicPr>
                  <pic:blipFill>
                    <a:blip r:embed="rId17"/>
                    <a:srcRect t="7899"/>
                    <a:stretch>
                      <a:fillRect/>
                    </a:stretch>
                  </pic:blipFill>
                  <pic:spPr>
                    <a:xfrm>
                      <a:off x="0" y="0"/>
                      <a:ext cx="5271135" cy="1043940"/>
                    </a:xfrm>
                    <a:prstGeom prst="rect">
                      <a:avLst/>
                    </a:prstGeom>
                  </pic:spPr>
                </pic:pic>
              </a:graphicData>
            </a:graphic>
          </wp:inline>
        </w:drawing>
      </w:r>
    </w:p>
    <w:p w14:paraId="2AB99405">
      <w:pPr>
        <w:numPr>
          <w:ilvl w:val="0"/>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前连个字节为initcode，后面是结束符。这样进一步印证了进程名。</w:t>
      </w:r>
    </w:p>
    <w:p w14:paraId="4F7C8327">
      <w:pPr>
        <w:numPr>
          <w:ilvl w:val="0"/>
          <w:numId w:val="1"/>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实验心得</w:t>
      </w:r>
    </w:p>
    <w:p w14:paraId="752CFFB5">
      <w:pPr>
        <w:numPr>
          <w:ilvl w:val="0"/>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本次实验学到如何使用ecall指令触发用户态到内核态的切换，以及如何使用gdb调试工具定位和判断内核中断的位置和原因，接触了反汇编代码的分析。进一步加深了对理论课中用户态通过自陷指令进入内核态、进而实现系统调用这一过程的理解。再次认识到对用户空间和内核空间的权限控制，以及非法访问的保护。</w:t>
      </w:r>
    </w:p>
    <w:p w14:paraId="391F114E">
      <w:pPr>
        <w:pStyle w:val="3"/>
        <w:keepNext w:val="0"/>
        <w:keepLines w:val="0"/>
        <w:widowControl/>
        <w:numPr>
          <w:ilvl w:val="0"/>
          <w:numId w:val="2"/>
        </w:numPr>
        <w:suppressLineNumbers w:val="0"/>
        <w:ind w:leftChars="0"/>
        <w:outlineLvl w:val="1"/>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System call tracing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8"/>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p>
    <w:p w14:paraId="2C945E8E">
      <w:pPr>
        <w:numPr>
          <w:ilvl w:val="0"/>
          <w:numId w:val="3"/>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实验目的</w:t>
      </w:r>
    </w:p>
    <w:p w14:paraId="128FE019">
      <w:pPr>
        <w:numPr>
          <w:ilvl w:val="0"/>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本实验要实现系统调用的追踪功能。添加trace系统调用，通过掩码控制需要追踪的系统调用类型，返回PID、系统调用名称和返回值，并将追踪效果传递给子进程（这一过程通过fork继承实现）。</w:t>
      </w:r>
    </w:p>
    <w:p w14:paraId="5AAAC7A7">
      <w:pPr>
        <w:numPr>
          <w:ilvl w:val="0"/>
          <w:numId w:val="3"/>
        </w:numPr>
        <w:ind w:left="0" w:leftChars="0" w:firstLine="0" w:firstLine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实验步骤</w:t>
      </w:r>
    </w:p>
    <w:p w14:paraId="0416B1A0">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·添加用户态的trace调用支持</w:t>
      </w:r>
    </w:p>
    <w:p w14:paraId="64ED999A">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修改Makefile，在UPROGS中添加$U/_trace</w:t>
      </w:r>
    </w:p>
    <w:p w14:paraId="22A52387">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修改user/user.h在其中添加函数原型的声明int trace(int mask);</w:t>
      </w:r>
    </w:p>
    <w:p w14:paraId="4EF00D79">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在user/usys.pl中添加stub，在kernal/syscall.h中添加系统调用号#define SYS_trace 22（顺延）</w:t>
      </w:r>
      <w:r>
        <w:rPr>
          <w:rFonts w:hint="eastAsia" w:ascii="宋体" w:hAnsi="宋体" w:eastAsia="宋体" w:cs="宋体"/>
          <w:i w:val="0"/>
          <w:iCs w:val="0"/>
          <w:caps w:val="0"/>
          <w:color w:val="000000"/>
          <w:spacing w:val="0"/>
          <w:sz w:val="28"/>
          <w:szCs w:val="28"/>
          <w:lang w:val="en-US" w:eastAsia="zh-CN"/>
        </w:rPr>
        <w:br w:type="textWrapping"/>
      </w:r>
      <w:r>
        <w:rPr>
          <w:rFonts w:hint="eastAsia" w:ascii="宋体" w:hAnsi="宋体" w:eastAsia="宋体" w:cs="宋体"/>
          <w:i w:val="0"/>
          <w:iCs w:val="0"/>
          <w:caps w:val="0"/>
          <w:color w:val="000000"/>
          <w:spacing w:val="0"/>
          <w:sz w:val="28"/>
          <w:szCs w:val="28"/>
          <w:lang w:val="en-US" w:eastAsia="zh-CN"/>
        </w:rPr>
        <w:t>·内核态中实现</w:t>
      </w:r>
    </w:p>
    <w:p w14:paraId="2D1843DC">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修改进程结构体，在kernal/proc.h的struct proc中添加</w:t>
      </w:r>
      <w:r>
        <w:rPr>
          <w:rFonts w:hint="eastAsia" w:cs="宋体"/>
          <w:i w:val="0"/>
          <w:iCs w:val="0"/>
          <w:caps w:val="0"/>
          <w:color w:val="000000"/>
          <w:spacing w:val="0"/>
          <w:sz w:val="28"/>
          <w:szCs w:val="28"/>
          <w:lang w:val="en-US" w:eastAsia="zh-CN"/>
        </w:rPr>
        <w:t>trace_mask这一记录追踪的掩码</w:t>
      </w:r>
    </w:p>
    <w:p w14:paraId="1DD736C8">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cs="宋体"/>
          <w:i w:val="0"/>
          <w:iCs w:val="0"/>
          <w:caps w:val="0"/>
          <w:color w:val="000000"/>
          <w:spacing w:val="0"/>
          <w:sz w:val="28"/>
          <w:szCs w:val="28"/>
          <w:lang w:val="en-US" w:eastAsia="zh-CN"/>
        </w:rPr>
      </w:pPr>
      <w:r>
        <w:rPr>
          <w:rFonts w:hint="eastAsia" w:cs="宋体"/>
          <w:i w:val="0"/>
          <w:iCs w:val="0"/>
          <w:caps w:val="0"/>
          <w:color w:val="000000"/>
          <w:spacing w:val="0"/>
          <w:sz w:val="28"/>
          <w:szCs w:val="28"/>
          <w:lang w:val="en-US" w:eastAsia="zh-CN"/>
        </w:rPr>
        <w:t>实现sys_trace()，在kernel/sysproc.c中添加（LINE 30）：</w:t>
      </w:r>
    </w:p>
    <w:p w14:paraId="07A6F772">
      <w:pPr>
        <w:numPr>
          <w:ilvl w:val="0"/>
          <w:numId w:val="0"/>
        </w:numPr>
        <w:ind w:leftChars="0"/>
      </w:pPr>
      <w:r>
        <w:drawing>
          <wp:inline distT="0" distB="0" distL="114300" distR="114300">
            <wp:extent cx="3543300" cy="1849120"/>
            <wp:effectExtent l="0" t="0" r="0" b="508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8"/>
                    <a:stretch>
                      <a:fillRect/>
                    </a:stretch>
                  </pic:blipFill>
                  <pic:spPr>
                    <a:xfrm>
                      <a:off x="0" y="0"/>
                      <a:ext cx="3543300" cy="1849120"/>
                    </a:xfrm>
                    <a:prstGeom prst="rect">
                      <a:avLst/>
                    </a:prstGeom>
                    <a:noFill/>
                    <a:ln>
                      <a:noFill/>
                    </a:ln>
                  </pic:spPr>
                </pic:pic>
              </a:graphicData>
            </a:graphic>
          </wp:inline>
        </w:drawing>
      </w:r>
    </w:p>
    <w:p w14:paraId="2AB5E951">
      <w:pPr>
        <w:numPr>
          <w:ilvl w:val="0"/>
          <w:numId w:val="0"/>
        </w:numPr>
        <w:ind w:leftChars="0"/>
        <w:rPr>
          <w:rFonts w:hint="eastAsia"/>
          <w:sz w:val="28"/>
          <w:szCs w:val="28"/>
          <w:lang w:val="en-US" w:eastAsia="zh-CN"/>
        </w:rPr>
      </w:pPr>
      <w:r>
        <w:rPr>
          <w:rFonts w:hint="eastAsia"/>
          <w:sz w:val="28"/>
          <w:szCs w:val="28"/>
          <w:lang w:val="en-US" w:eastAsia="zh-CN"/>
        </w:rPr>
        <w:t>再修改fork()继承掩码，在kernel/proc.c中的fork()里赋值掩码：</w:t>
      </w:r>
    </w:p>
    <w:p w14:paraId="3913A7FA">
      <w:pPr>
        <w:numPr>
          <w:ilvl w:val="0"/>
          <w:numId w:val="0"/>
        </w:numPr>
        <w:ind w:leftChars="0"/>
        <w:rPr>
          <w:rFonts w:hint="eastAsia"/>
          <w:sz w:val="28"/>
          <w:szCs w:val="28"/>
          <w:lang w:val="en-US" w:eastAsia="zh-CN"/>
        </w:rPr>
      </w:pPr>
      <w:r>
        <w:rPr>
          <w:rFonts w:hint="default"/>
          <w:sz w:val="28"/>
          <w:szCs w:val="28"/>
          <w:lang w:val="en-US" w:eastAsia="zh-CN"/>
        </w:rPr>
        <w:t xml:space="preserve">np-&gt;trace_mask = p-&gt;trace_mask; </w:t>
      </w:r>
      <w:r>
        <w:rPr>
          <w:rFonts w:hint="eastAsia"/>
          <w:sz w:val="28"/>
          <w:szCs w:val="28"/>
          <w:lang w:val="en-US" w:eastAsia="zh-CN"/>
        </w:rPr>
        <w:t>（LINE 312）</w:t>
      </w:r>
    </w:p>
    <w:p w14:paraId="3C906149">
      <w:pPr>
        <w:numPr>
          <w:ilvl w:val="0"/>
          <w:numId w:val="0"/>
        </w:numPr>
        <w:ind w:leftChars="0"/>
        <w:rPr>
          <w:rFonts w:hint="eastAsia"/>
          <w:sz w:val="28"/>
          <w:szCs w:val="28"/>
          <w:lang w:val="en-US" w:eastAsia="zh-CN"/>
        </w:rPr>
      </w:pPr>
      <w:r>
        <w:rPr>
          <w:rFonts w:hint="eastAsia"/>
          <w:sz w:val="28"/>
          <w:szCs w:val="28"/>
          <w:lang w:val="en-US" w:eastAsia="zh-CN"/>
        </w:rPr>
        <w:t>修改syscall()打印追踪信息，在kernel/syscall.c的syscall()函数的末尾添加打印逻辑（LINE 142）：</w:t>
      </w:r>
    </w:p>
    <w:p w14:paraId="13F20CF4">
      <w:pPr>
        <w:widowControl w:val="0"/>
        <w:numPr>
          <w:ilvl w:val="0"/>
          <w:numId w:val="0"/>
        </w:numPr>
        <w:jc w:val="both"/>
      </w:pPr>
      <w:r>
        <w:drawing>
          <wp:inline distT="0" distB="0" distL="114300" distR="114300">
            <wp:extent cx="5273040" cy="1186180"/>
            <wp:effectExtent l="0" t="0" r="10160" b="762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9"/>
                    <a:stretch>
                      <a:fillRect/>
                    </a:stretch>
                  </pic:blipFill>
                  <pic:spPr>
                    <a:xfrm>
                      <a:off x="0" y="0"/>
                      <a:ext cx="5273040" cy="1186180"/>
                    </a:xfrm>
                    <a:prstGeom prst="rect">
                      <a:avLst/>
                    </a:prstGeom>
                    <a:noFill/>
                    <a:ln>
                      <a:noFill/>
                    </a:ln>
                  </pic:spPr>
                </pic:pic>
              </a:graphicData>
            </a:graphic>
          </wp:inline>
        </w:drawing>
      </w:r>
    </w:p>
    <w:p w14:paraId="5C49F7ED">
      <w:pPr>
        <w:widowControl w:val="0"/>
        <w:numPr>
          <w:ilvl w:val="0"/>
          <w:numId w:val="0"/>
        </w:numPr>
        <w:jc w:val="both"/>
        <w:rPr>
          <w:rFonts w:hint="eastAsia"/>
          <w:sz w:val="28"/>
          <w:szCs w:val="28"/>
          <w:lang w:val="en-US" w:eastAsia="zh-CN"/>
        </w:rPr>
      </w:pPr>
      <w:r>
        <w:rPr>
          <w:rFonts w:hint="eastAsia"/>
          <w:sz w:val="28"/>
          <w:szCs w:val="28"/>
          <w:lang w:val="en-US" w:eastAsia="zh-CN"/>
        </w:rPr>
        <w:t>同时在syscall_names数组中加入 [SYS_trace]  sys_ trace,（LINE 155）</w:t>
      </w:r>
    </w:p>
    <w:p w14:paraId="4BBD144A">
      <w:pPr>
        <w:widowControl w:val="0"/>
        <w:numPr>
          <w:ilvl w:val="0"/>
          <w:numId w:val="0"/>
        </w:numPr>
        <w:jc w:val="both"/>
        <w:rPr>
          <w:rFonts w:hint="eastAsia"/>
          <w:sz w:val="28"/>
          <w:szCs w:val="28"/>
          <w:lang w:val="en-US" w:eastAsia="zh-CN"/>
        </w:rPr>
      </w:pPr>
      <w:r>
        <w:rPr>
          <w:rFonts w:hint="eastAsia"/>
          <w:sz w:val="28"/>
          <w:szCs w:val="28"/>
          <w:lang w:val="en-US" w:eastAsia="zh-CN"/>
        </w:rPr>
        <w:t>而且还要添加一个系统调用名称数组（LINE 10）：</w:t>
      </w:r>
    </w:p>
    <w:p w14:paraId="79E59883">
      <w:pPr>
        <w:widowControl w:val="0"/>
        <w:numPr>
          <w:ilvl w:val="0"/>
          <w:numId w:val="0"/>
        </w:numPr>
        <w:jc w:val="both"/>
      </w:pPr>
      <w:r>
        <w:drawing>
          <wp:inline distT="0" distB="0" distL="114300" distR="114300">
            <wp:extent cx="2616200" cy="3145790"/>
            <wp:effectExtent l="0" t="0" r="0" b="381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0"/>
                    <a:stretch>
                      <a:fillRect/>
                    </a:stretch>
                  </pic:blipFill>
                  <pic:spPr>
                    <a:xfrm>
                      <a:off x="0" y="0"/>
                      <a:ext cx="2616200" cy="3145790"/>
                    </a:xfrm>
                    <a:prstGeom prst="rect">
                      <a:avLst/>
                    </a:prstGeom>
                    <a:noFill/>
                    <a:ln>
                      <a:noFill/>
                    </a:ln>
                  </pic:spPr>
                </pic:pic>
              </a:graphicData>
            </a:graphic>
          </wp:inline>
        </w:drawing>
      </w:r>
    </w:p>
    <w:p w14:paraId="445C050F">
      <w:pPr>
        <w:widowControl w:val="0"/>
        <w:numPr>
          <w:ilvl w:val="0"/>
          <w:numId w:val="0"/>
        </w:numPr>
        <w:jc w:val="both"/>
        <w:rPr>
          <w:rFonts w:hint="default" w:eastAsiaTheme="minorEastAsia"/>
          <w:lang w:val="en-US" w:eastAsia="zh-CN"/>
        </w:rPr>
      </w:pPr>
      <w:r>
        <w:rPr>
          <w:rFonts w:hint="eastAsia"/>
          <w:sz w:val="28"/>
          <w:szCs w:val="28"/>
          <w:lang w:val="en-US" w:eastAsia="zh-CN"/>
        </w:rPr>
        <w:t xml:space="preserve">并且要新增声明：extern uint64 sys_trace(void); </w:t>
      </w:r>
      <w:r>
        <w:rPr>
          <w:rFonts w:hint="eastAsia"/>
          <w:lang w:val="en-US" w:eastAsia="zh-CN"/>
        </w:rPr>
        <w:t xml:space="preserve"> </w:t>
      </w:r>
      <w:r>
        <w:rPr>
          <w:rFonts w:hint="eastAsia"/>
          <w:sz w:val="28"/>
          <w:szCs w:val="28"/>
          <w:lang w:val="en-US" w:eastAsia="zh-CN"/>
        </w:rPr>
        <w:t>（LINE129）</w:t>
      </w:r>
    </w:p>
    <w:p w14:paraId="28FCFFFD">
      <w:pPr>
        <w:widowControl w:val="0"/>
        <w:numPr>
          <w:ilvl w:val="0"/>
          <w:numId w:val="0"/>
        </w:numPr>
        <w:jc w:val="both"/>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·测试验证，首先运行make qemu</w:t>
      </w:r>
    </w:p>
    <w:p w14:paraId="024CDF50">
      <w:pPr>
        <w:widowControl w:val="0"/>
        <w:numPr>
          <w:ilvl w:val="0"/>
          <w:numId w:val="0"/>
        </w:numPr>
        <w:jc w:val="both"/>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追踪read系统调用：</w:t>
      </w:r>
    </w:p>
    <w:p w14:paraId="4AFC9F20">
      <w:pPr>
        <w:widowControl w:val="0"/>
        <w:numPr>
          <w:ilvl w:val="0"/>
          <w:numId w:val="0"/>
        </w:numPr>
        <w:jc w:val="both"/>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这里自己创建了一个小文件进行测试。掩码设置为32是因为1&lt;&lt;SYS_READ对应32</w:t>
      </w:r>
    </w:p>
    <w:p w14:paraId="7E08389E">
      <w:pPr>
        <w:widowControl w:val="0"/>
        <w:numPr>
          <w:ilvl w:val="0"/>
          <w:numId w:val="0"/>
        </w:numPr>
        <w:jc w:val="both"/>
      </w:pPr>
      <w:r>
        <w:drawing>
          <wp:inline distT="0" distB="0" distL="114300" distR="114300">
            <wp:extent cx="2724150" cy="1323975"/>
            <wp:effectExtent l="0" t="0" r="6350" b="952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1"/>
                    <a:stretch>
                      <a:fillRect/>
                    </a:stretch>
                  </pic:blipFill>
                  <pic:spPr>
                    <a:xfrm>
                      <a:off x="0" y="0"/>
                      <a:ext cx="2724150" cy="1323975"/>
                    </a:xfrm>
                    <a:prstGeom prst="rect">
                      <a:avLst/>
                    </a:prstGeom>
                    <a:noFill/>
                    <a:ln>
                      <a:noFill/>
                    </a:ln>
                  </pic:spPr>
                </pic:pic>
              </a:graphicData>
            </a:graphic>
          </wp:inline>
        </w:drawing>
      </w:r>
    </w:p>
    <w:p w14:paraId="7D652C61">
      <w:pPr>
        <w:widowControl w:val="0"/>
        <w:numPr>
          <w:ilvl w:val="0"/>
          <w:numId w:val="0"/>
        </w:numPr>
        <w:jc w:val="both"/>
      </w:pPr>
    </w:p>
    <w:p w14:paraId="3B420304">
      <w:pPr>
        <w:widowControl w:val="0"/>
        <w:numPr>
          <w:ilvl w:val="0"/>
          <w:numId w:val="0"/>
        </w:numPr>
        <w:jc w:val="both"/>
        <w:rPr>
          <w:rFonts w:hint="default"/>
          <w:b w:val="0"/>
          <w:bCs w:val="0"/>
          <w:lang w:val="en-US" w:eastAsia="zh-CN"/>
        </w:rPr>
      </w:pPr>
      <w:r>
        <w:rPr>
          <w:rFonts w:hint="eastAsia" w:ascii="宋体" w:hAnsi="宋体" w:eastAsia="宋体" w:cs="宋体"/>
          <w:b/>
          <w:bCs/>
          <w:i w:val="0"/>
          <w:iCs w:val="0"/>
          <w:caps w:val="0"/>
          <w:color w:val="000000"/>
          <w:spacing w:val="0"/>
          <w:sz w:val="28"/>
          <w:szCs w:val="28"/>
          <w:lang w:val="en-US" w:eastAsia="zh-CN"/>
        </w:rPr>
        <w:t>分析：</w:t>
      </w:r>
      <w:r>
        <w:rPr>
          <w:rFonts w:hint="eastAsia" w:ascii="宋体" w:hAnsi="宋体" w:eastAsia="宋体" w:cs="宋体"/>
          <w:b w:val="0"/>
          <w:bCs w:val="0"/>
          <w:i w:val="0"/>
          <w:iCs w:val="0"/>
          <w:caps w:val="0"/>
          <w:color w:val="000000"/>
          <w:spacing w:val="0"/>
          <w:sz w:val="28"/>
          <w:szCs w:val="28"/>
          <w:lang w:val="en-US" w:eastAsia="zh-CN"/>
        </w:rPr>
        <w:t>输出为读取文件中所执行的所有READ系统调用（读取和文件结束），不包括其他调用（中间夹杂了一个cat本身输出的hello，后面也一样），掩码发挥了作用。</w:t>
      </w:r>
    </w:p>
    <w:p w14:paraId="347D8BEC">
      <w:pPr>
        <w:widowControl w:val="0"/>
        <w:numPr>
          <w:ilvl w:val="0"/>
          <w:numId w:val="0"/>
        </w:numPr>
        <w:jc w:val="both"/>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追踪所有的系统调用：</w:t>
      </w:r>
    </w:p>
    <w:p w14:paraId="5FDC27FE">
      <w:pPr>
        <w:widowControl w:val="0"/>
        <w:numPr>
          <w:ilvl w:val="0"/>
          <w:numId w:val="0"/>
        </w:numPr>
        <w:jc w:val="both"/>
      </w:pPr>
      <w:r>
        <w:drawing>
          <wp:inline distT="0" distB="0" distL="114300" distR="114300">
            <wp:extent cx="3248025" cy="2524125"/>
            <wp:effectExtent l="0" t="0" r="3175" b="317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2"/>
                    <a:stretch>
                      <a:fillRect/>
                    </a:stretch>
                  </pic:blipFill>
                  <pic:spPr>
                    <a:xfrm>
                      <a:off x="0" y="0"/>
                      <a:ext cx="3248025" cy="2524125"/>
                    </a:xfrm>
                    <a:prstGeom prst="rect">
                      <a:avLst/>
                    </a:prstGeom>
                    <a:noFill/>
                    <a:ln>
                      <a:noFill/>
                    </a:ln>
                  </pic:spPr>
                </pic:pic>
              </a:graphicData>
            </a:graphic>
          </wp:inline>
        </w:drawing>
      </w:r>
    </w:p>
    <w:p w14:paraId="59447DD6">
      <w:pPr>
        <w:widowControl w:val="0"/>
        <w:numPr>
          <w:ilvl w:val="0"/>
          <w:numId w:val="0"/>
        </w:numPr>
        <w:jc w:val="both"/>
        <w:rPr>
          <w:rFonts w:hint="eastAsia"/>
          <w:lang w:val="en-US" w:eastAsia="zh-CN"/>
        </w:rPr>
      </w:pPr>
      <w:r>
        <w:rPr>
          <w:rFonts w:hint="eastAsia" w:ascii="宋体" w:hAnsi="宋体" w:eastAsia="宋体" w:cs="宋体"/>
          <w:b/>
          <w:bCs/>
          <w:i w:val="0"/>
          <w:iCs w:val="0"/>
          <w:caps w:val="0"/>
          <w:color w:val="000000"/>
          <w:spacing w:val="0"/>
          <w:sz w:val="28"/>
          <w:szCs w:val="28"/>
          <w:lang w:val="en-US" w:eastAsia="zh-CN"/>
        </w:rPr>
        <w:t>分析</w:t>
      </w:r>
      <w:r>
        <w:rPr>
          <w:rFonts w:hint="eastAsia" w:ascii="宋体" w:hAnsi="宋体" w:eastAsia="宋体" w:cs="宋体"/>
          <w:i w:val="0"/>
          <w:iCs w:val="0"/>
          <w:caps w:val="0"/>
          <w:color w:val="000000"/>
          <w:spacing w:val="0"/>
          <w:sz w:val="28"/>
          <w:szCs w:val="28"/>
          <w:lang w:val="en-US" w:eastAsia="zh-CN"/>
        </w:rPr>
        <w:t>：这里将掩码设置为底31为全部为1，捕获全部的调用，可以看到包括trace自身、exec、多个write指令全部被捕获，符合预期。</w:t>
      </w:r>
    </w:p>
    <w:p w14:paraId="78268971">
      <w:pPr>
        <w:widowControl w:val="0"/>
        <w:numPr>
          <w:ilvl w:val="0"/>
          <w:numId w:val="0"/>
        </w:numPr>
        <w:jc w:val="both"/>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不追踪任何系统调用：</w:t>
      </w:r>
    </w:p>
    <w:p w14:paraId="075E4501">
      <w:pPr>
        <w:widowControl w:val="0"/>
        <w:numPr>
          <w:ilvl w:val="0"/>
          <w:numId w:val="0"/>
        </w:numPr>
        <w:jc w:val="both"/>
      </w:pPr>
      <w:r>
        <w:drawing>
          <wp:inline distT="0" distB="0" distL="114300" distR="114300">
            <wp:extent cx="2057400" cy="495300"/>
            <wp:effectExtent l="0" t="0" r="0"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3"/>
                    <a:stretch>
                      <a:fillRect/>
                    </a:stretch>
                  </pic:blipFill>
                  <pic:spPr>
                    <a:xfrm>
                      <a:off x="0" y="0"/>
                      <a:ext cx="2057400" cy="495300"/>
                    </a:xfrm>
                    <a:prstGeom prst="rect">
                      <a:avLst/>
                    </a:prstGeom>
                    <a:noFill/>
                    <a:ln>
                      <a:noFill/>
                    </a:ln>
                  </pic:spPr>
                </pic:pic>
              </a:graphicData>
            </a:graphic>
          </wp:inline>
        </w:drawing>
      </w:r>
    </w:p>
    <w:p w14:paraId="058ED435">
      <w:pPr>
        <w:widowControl w:val="0"/>
        <w:numPr>
          <w:ilvl w:val="0"/>
          <w:numId w:val="0"/>
        </w:numPr>
        <w:jc w:val="both"/>
        <w:rPr>
          <w:rFonts w:hint="default" w:eastAsiaTheme="minorEastAsia"/>
          <w:sz w:val="28"/>
          <w:szCs w:val="28"/>
          <w:lang w:val="en-US" w:eastAsia="zh-CN"/>
        </w:rPr>
      </w:pPr>
      <w:r>
        <w:rPr>
          <w:rFonts w:hint="eastAsia"/>
          <w:b/>
          <w:bCs/>
          <w:sz w:val="28"/>
          <w:szCs w:val="28"/>
          <w:lang w:val="en-US" w:eastAsia="zh-CN"/>
        </w:rPr>
        <w:t>分析：</w:t>
      </w:r>
      <w:r>
        <w:rPr>
          <w:rFonts w:hint="eastAsia"/>
          <w:sz w:val="28"/>
          <w:szCs w:val="28"/>
          <w:lang w:val="en-US" w:eastAsia="zh-CN"/>
        </w:rPr>
        <w:t>只有指令输出的结果hello，没有任何系统调用信息</w:t>
      </w:r>
    </w:p>
    <w:p w14:paraId="0B32E5B6">
      <w:pPr>
        <w:widowControl w:val="0"/>
        <w:numPr>
          <w:ilvl w:val="0"/>
          <w:numId w:val="0"/>
        </w:numPr>
        <w:jc w:val="both"/>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追踪层级调用（我们用到了系统自带的forktest程序，掩码为2对应fork的系统调用号）：</w:t>
      </w:r>
    </w:p>
    <w:p w14:paraId="76C3A569">
      <w:pPr>
        <w:widowControl w:val="0"/>
        <w:numPr>
          <w:ilvl w:val="0"/>
          <w:numId w:val="0"/>
        </w:numPr>
        <w:jc w:val="both"/>
        <w:rPr>
          <w:rFonts w:hint="eastAsia" w:ascii="宋体" w:hAnsi="宋体" w:eastAsia="宋体" w:cs="宋体"/>
          <w:i w:val="0"/>
          <w:iCs w:val="0"/>
          <w:caps w:val="0"/>
          <w:color w:val="000000"/>
          <w:spacing w:val="0"/>
          <w:sz w:val="28"/>
          <w:szCs w:val="28"/>
          <w:lang w:val="en-US" w:eastAsia="zh-CN"/>
        </w:rPr>
      </w:pPr>
      <w:r>
        <w:drawing>
          <wp:inline distT="0" distB="0" distL="114300" distR="114300">
            <wp:extent cx="2375535" cy="2848610"/>
            <wp:effectExtent l="0" t="0" r="0"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4"/>
                    <a:srcRect b="67852"/>
                    <a:stretch>
                      <a:fillRect/>
                    </a:stretch>
                  </pic:blipFill>
                  <pic:spPr>
                    <a:xfrm>
                      <a:off x="0" y="0"/>
                      <a:ext cx="2375535" cy="2848610"/>
                    </a:xfrm>
                    <a:prstGeom prst="rect">
                      <a:avLst/>
                    </a:prstGeom>
                    <a:noFill/>
                    <a:ln>
                      <a:noFill/>
                    </a:ln>
                  </pic:spPr>
                </pic:pic>
              </a:graphicData>
            </a:graphic>
          </wp:inline>
        </w:drawing>
      </w:r>
    </w:p>
    <w:p w14:paraId="1B56ADA2">
      <w:pPr>
        <w:widowControl w:val="0"/>
        <w:numPr>
          <w:ilvl w:val="0"/>
          <w:numId w:val="0"/>
        </w:numPr>
        <w:jc w:val="both"/>
        <w:rPr>
          <w:rFonts w:hint="default" w:ascii="宋体" w:hAnsi="宋体" w:eastAsia="宋体" w:cs="宋体"/>
          <w:b/>
          <w:bCs/>
          <w:i w:val="0"/>
          <w:iCs w:val="0"/>
          <w:caps w:val="0"/>
          <w:color w:val="000000"/>
          <w:spacing w:val="0"/>
          <w:sz w:val="28"/>
          <w:szCs w:val="28"/>
          <w:lang w:val="en-US" w:eastAsia="zh-CN"/>
        </w:rPr>
      </w:pPr>
      <w:r>
        <w:rPr>
          <w:rFonts w:hint="eastAsia" w:ascii="宋体" w:hAnsi="宋体" w:eastAsia="宋体" w:cs="宋体"/>
          <w:b/>
          <w:bCs/>
          <w:i w:val="0"/>
          <w:iCs w:val="0"/>
          <w:caps w:val="0"/>
          <w:color w:val="000000"/>
          <w:spacing w:val="0"/>
          <w:sz w:val="28"/>
          <w:szCs w:val="28"/>
          <w:lang w:val="en-US" w:eastAsia="zh-CN"/>
        </w:rPr>
        <w:t>分析：</w:t>
      </w:r>
      <w:r>
        <w:rPr>
          <w:rFonts w:hint="eastAsia" w:ascii="宋体" w:hAnsi="宋体" w:eastAsia="宋体" w:cs="宋体"/>
          <w:b w:val="0"/>
          <w:bCs w:val="0"/>
          <w:i w:val="0"/>
          <w:iCs w:val="0"/>
          <w:caps w:val="0"/>
          <w:color w:val="000000"/>
          <w:spacing w:val="0"/>
          <w:sz w:val="28"/>
          <w:szCs w:val="28"/>
          <w:lang w:val="en-US" w:eastAsia="zh-CN"/>
        </w:rPr>
        <w:t>从输出来看，所有的fork调用都被正确追踪，所展示的层级调用过程也十分完整（如子进程PID=4继续调用fork时，生成了PID=5的孙进程）符合forktest的预期行为</w:t>
      </w:r>
    </w:p>
    <w:p w14:paraId="1820170A">
      <w:pPr>
        <w:numPr>
          <w:ilvl w:val="0"/>
          <w:numId w:val="3"/>
        </w:numPr>
        <w:ind w:left="0" w:leftChars="0" w:firstLine="0" w:firstLine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实验中遇到的问题和解决办法</w:t>
      </w:r>
    </w:p>
    <w:p w14:paraId="61AF1E38">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添加一个新的系统调用trace最大的麻烦在于需要理解xv6内核中的系统调用源文件的结构，找到在哪里实现，并且要在每个需要声明的地方都进行附加声明，要保证格式的一致性。最初没有添加extern声明导致sycall.c文件无法找到sys_trace这一在kernel/sysproc.c中实现的函数，经过一番分析才发现需要加入该声明。</w:t>
      </w:r>
    </w:p>
    <w:p w14:paraId="43449425">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于此同时，局域trace功能的特性，我们需要将系统调用的编号映射到人类可以读取的名称，所以不厌其烦地加入了一个新定义的syscall_names数组，从而能够在输出中清晰地标识出每个系统调用。</w:t>
      </w:r>
    </w:p>
    <w:p w14:paraId="34F1D6CF">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还遇到了一些编译器对于默认类型转换warning不允许的情况（在实现打印逻辑时），因此我们加入了强制类型转换。</w:t>
      </w:r>
    </w:p>
    <w:p w14:paraId="5E44FD0F">
      <w:pPr>
        <w:numPr>
          <w:ilvl w:val="0"/>
          <w:numId w:val="0"/>
        </w:numPr>
        <w:ind w:leftChars="0"/>
      </w:pPr>
      <w:r>
        <w:rPr>
          <w:rFonts w:hint="eastAsia" w:ascii="宋体" w:hAnsi="宋体" w:eastAsia="宋体" w:cs="宋体"/>
          <w:i w:val="0"/>
          <w:iCs w:val="0"/>
          <w:caps w:val="0"/>
          <w:color w:val="000000"/>
          <w:spacing w:val="0"/>
          <w:sz w:val="28"/>
          <w:szCs w:val="28"/>
          <w:lang w:val="en-US" w:eastAsia="zh-CN"/>
        </w:rPr>
        <w:t>在测试时一开始尝试打开系统已有的文件但发现太大了：</w:t>
      </w:r>
      <w:r>
        <w:rPr>
          <w:rFonts w:hint="eastAsia" w:ascii="宋体" w:hAnsi="宋体" w:eastAsia="宋体" w:cs="宋体"/>
          <w:i w:val="0"/>
          <w:iCs w:val="0"/>
          <w:caps w:val="0"/>
          <w:color w:val="000000"/>
          <w:spacing w:val="0"/>
          <w:sz w:val="28"/>
          <w:szCs w:val="28"/>
          <w:lang w:val="en-US" w:eastAsia="zh-CN"/>
        </w:rPr>
        <w:br w:type="textWrapping"/>
      </w:r>
      <w:r>
        <w:drawing>
          <wp:inline distT="0" distB="0" distL="114300" distR="114300">
            <wp:extent cx="3400425" cy="571500"/>
            <wp:effectExtent l="0" t="0" r="3175"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5"/>
                    <a:stretch>
                      <a:fillRect/>
                    </a:stretch>
                  </pic:blipFill>
                  <pic:spPr>
                    <a:xfrm>
                      <a:off x="0" y="0"/>
                      <a:ext cx="3400425" cy="571500"/>
                    </a:xfrm>
                    <a:prstGeom prst="rect">
                      <a:avLst/>
                    </a:prstGeom>
                    <a:noFill/>
                    <a:ln>
                      <a:noFill/>
                    </a:ln>
                  </pic:spPr>
                </pic:pic>
              </a:graphicData>
            </a:graphic>
          </wp:inline>
        </w:drawing>
      </w:r>
    </w:p>
    <w:p w14:paraId="6AB86A9B">
      <w:pPr>
        <w:numPr>
          <w:ilvl w:val="0"/>
          <w:numId w:val="0"/>
        </w:numPr>
        <w:ind w:leftChars="0"/>
        <w:rPr>
          <w:rFonts w:hint="default"/>
          <w:lang w:val="en-US" w:eastAsia="zh-CN"/>
        </w:rPr>
      </w:pPr>
      <w:r>
        <w:rPr>
          <w:rFonts w:hint="eastAsia" w:ascii="宋体" w:hAnsi="宋体" w:eastAsia="宋体" w:cs="宋体"/>
          <w:i w:val="0"/>
          <w:iCs w:val="0"/>
          <w:caps w:val="0"/>
          <w:color w:val="000000"/>
          <w:spacing w:val="0"/>
          <w:sz w:val="28"/>
          <w:szCs w:val="28"/>
          <w:lang w:val="en-US" w:eastAsia="zh-CN"/>
        </w:rPr>
        <w:t>因此选择自己手动创建一些小文件进行read追踪的测试。</w:t>
      </w:r>
    </w:p>
    <w:p w14:paraId="1DD36575">
      <w:pPr>
        <w:numPr>
          <w:ilvl w:val="0"/>
          <w:numId w:val="3"/>
        </w:numPr>
        <w:ind w:left="0" w:leftChars="0" w:firstLine="0" w:firstLine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实验心得</w:t>
      </w:r>
    </w:p>
    <w:p w14:paraId="7EF62887">
      <w:pPr>
        <w:numPr>
          <w:ilvl w:val="0"/>
          <w:numId w:val="0"/>
        </w:numPr>
        <w:ind w:left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通过实现trace这一新的系统调用，深入理解了系统调用在操作系统源代码中的实现方式与运行逻辑，加强了编程过程中先研究原有代码的文件结构在进行仿照添加的方法意识。</w:t>
      </w:r>
    </w:p>
    <w:p w14:paraId="1BCD9FEF">
      <w:pPr>
        <w:numPr>
          <w:ilvl w:val="0"/>
          <w:numId w:val="0"/>
        </w:numPr>
        <w:ind w:leftChars="0"/>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通过观察trace得到的4类系统调用，理解了每一条命令号代码是如何被拆解成多个不同类型的系统调用来实现的，对操作系统的分册设计架构和硬件保护策略有了更深刻的认识。</w:t>
      </w:r>
    </w:p>
    <w:p w14:paraId="72ADB4A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3.</w:t>
      </w:r>
      <w:r>
        <w:rPr>
          <w:rFonts w:hint="eastAsia" w:ascii="Noto Sans SC" w:hAnsi="Noto Sans SC" w:eastAsia="Noto Sans SC" w:cs="Noto Sans SC"/>
          <w:i w:val="0"/>
          <w:iCs w:val="0"/>
          <w:caps w:val="0"/>
          <w:color w:val="000000"/>
          <w:spacing w:val="0"/>
        </w:rPr>
        <w:t>Attack xv6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8"/>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p>
    <w:p w14:paraId="1645B6CB">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1）实验目的</w:t>
      </w:r>
    </w:p>
    <w:p w14:paraId="3EB9BDF2">
      <w:pPr>
        <w:numPr>
          <w:ilvl w:val="0"/>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操作系统本应该把不同的用户级进程以及用户级、内核级进程相互分隔开，以确保数据安全。但本实验利用在系统调用代码中的已经被设计好的一个bug，编写相对应的恶意程序实现对xv6的攻击，从一个用户级进程中查看到另一进程中写入的密码。</w:t>
      </w:r>
    </w:p>
    <w:p w14:paraId="22DBBECC">
      <w:pPr>
        <w:numPr>
          <w:ilvl w:val="0"/>
          <w:numId w:val="4"/>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实验步骤</w:t>
      </w:r>
    </w:p>
    <w:p w14:paraId="1347B2C9">
      <w:pPr>
        <w:numPr>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·按照实验的要求在系统文件中设置bug:</w:t>
      </w:r>
    </w:p>
    <w:p w14:paraId="357D946C">
      <w:pPr>
        <w:numPr>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注释kernel/vm.c LINE 272</w:t>
      </w:r>
    </w:p>
    <w:p w14:paraId="53C44D16">
      <w:pPr>
        <w:numPr>
          <w:numId w:val="0"/>
        </w:numPr>
      </w:pPr>
      <w:r>
        <w:drawing>
          <wp:inline distT="0" distB="0" distL="114300" distR="114300">
            <wp:extent cx="3219450" cy="942975"/>
            <wp:effectExtent l="0" t="0" r="6350" b="952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6"/>
                    <a:stretch>
                      <a:fillRect/>
                    </a:stretch>
                  </pic:blipFill>
                  <pic:spPr>
                    <a:xfrm>
                      <a:off x="0" y="0"/>
                      <a:ext cx="3219450" cy="942975"/>
                    </a:xfrm>
                    <a:prstGeom prst="rect">
                      <a:avLst/>
                    </a:prstGeom>
                    <a:noFill/>
                    <a:ln>
                      <a:noFill/>
                    </a:ln>
                  </pic:spPr>
                </pic:pic>
              </a:graphicData>
            </a:graphic>
          </wp:inline>
        </w:drawing>
      </w:r>
    </w:p>
    <w:p w14:paraId="28620186">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注释kernel/kalloc.c，行数已经显示</w:t>
      </w:r>
    </w:p>
    <w:p w14:paraId="3AC40269">
      <w:pPr>
        <w:numPr>
          <w:ilvl w:val="0"/>
          <w:numId w:val="0"/>
        </w:numPr>
        <w:rPr>
          <w:rFonts w:hint="eastAsia"/>
          <w:lang w:val="en-US" w:eastAsia="zh-CN"/>
        </w:rPr>
      </w:pPr>
      <w:r>
        <w:drawing>
          <wp:inline distT="0" distB="0" distL="114300" distR="114300">
            <wp:extent cx="3860800" cy="986790"/>
            <wp:effectExtent l="0" t="0" r="0" b="381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7"/>
                    <a:stretch>
                      <a:fillRect/>
                    </a:stretch>
                  </pic:blipFill>
                  <pic:spPr>
                    <a:xfrm>
                      <a:off x="0" y="0"/>
                      <a:ext cx="3860800" cy="986790"/>
                    </a:xfrm>
                    <a:prstGeom prst="rect">
                      <a:avLst/>
                    </a:prstGeom>
                    <a:noFill/>
                    <a:ln>
                      <a:noFill/>
                    </a:ln>
                  </pic:spPr>
                </pic:pic>
              </a:graphicData>
            </a:graphic>
          </wp:inline>
        </w:drawing>
      </w:r>
    </w:p>
    <w:p w14:paraId="09B679BA">
      <w:pPr>
        <w:numPr>
          <w:numId w:val="0"/>
        </w:numPr>
        <w:rPr>
          <w:rFonts w:hint="default"/>
          <w:lang w:val="en-US" w:eastAsia="zh-CN"/>
        </w:rPr>
      </w:pPr>
      <w:r>
        <w:drawing>
          <wp:inline distT="0" distB="0" distL="114300" distR="114300">
            <wp:extent cx="4119880" cy="1081405"/>
            <wp:effectExtent l="0" t="0" r="7620" b="1079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8"/>
                    <a:srcRect b="19985"/>
                    <a:stretch>
                      <a:fillRect/>
                    </a:stretch>
                  </pic:blipFill>
                  <pic:spPr>
                    <a:xfrm>
                      <a:off x="0" y="0"/>
                      <a:ext cx="4119880" cy="1081405"/>
                    </a:xfrm>
                    <a:prstGeom prst="rect">
                      <a:avLst/>
                    </a:prstGeom>
                    <a:noFill/>
                    <a:ln>
                      <a:noFill/>
                    </a:ln>
                  </pic:spPr>
                </pic:pic>
              </a:graphicData>
            </a:graphic>
          </wp:inline>
        </w:drawing>
      </w:r>
    </w:p>
    <w:p w14:paraId="15EB7C54">
      <w:pPr>
        <w:numPr>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·理解系统调用代码中的现存bug</w:t>
      </w:r>
    </w:p>
    <w:p w14:paraId="53471F4B">
      <w:pPr>
        <w:numPr>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如实验指导中所述，该bug的核心是新分配的内存页没有清零导致敏感数据的泄露。漏洞的代码位置是kervel/vm.c中uvmalloc()省略了memset(mem,0,sz)，同时kervel/kalloc.c中省略了释放页时的memeset。这样新分配的页中会有残留的数据，而且能够被复用，这就造成了数据泄露的风险。</w:t>
      </w:r>
    </w:p>
    <w:p w14:paraId="2605186A">
      <w:pPr>
        <w:numPr>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·利用漏洞的策略</w:t>
      </w:r>
    </w:p>
    <w:p w14:paraId="5E3C477E">
      <w:pPr>
        <w:numPr>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首先分析user/secret.c的进程行为，以便攻击：它将申请了32页的内存，8字节的秘钥写入后退出，但没有擦除，并且秘钥的存储位置在分配的第10个页面的+32字节处。因此我们只需要让attack.c分配大小相同的内存（32页），就会高概率复用刚刚被释放的内存（或者至少包含写入密码的那一页）。遍历分配到的所有页，查找+32页内偏移量，只要发现后面的8个字节的格式符合密码的格式，就将该8个字节破译出的密码提交。</w:t>
      </w:r>
    </w:p>
    <w:p w14:paraId="7C5D8C92">
      <w:pPr>
        <w:numPr>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·编写user/attack.c</w:t>
      </w:r>
    </w:p>
    <w:p w14:paraId="2E6EC420">
      <w:pPr>
        <w:numPr>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根据上述利用策略，编写代码如下图（LINE 5）。</w:t>
      </w:r>
    </w:p>
    <w:p w14:paraId="4FC8E363">
      <w:pPr>
        <w:numPr>
          <w:numId w:val="0"/>
        </w:numPr>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需要说明：在分析了attacktest.c之后，发现生成的代码都是从{a,b,c,d,e,f,.,/}这8个字符中选取字符组成前面7位，最后一位用尾零填充得到的，因此我们在attack.c中筛选得到的是否为密码时严格按照这个标准来做，从而定义了函数is_valid_secret。</w:t>
      </w:r>
    </w:p>
    <w:p w14:paraId="658A438D">
      <w:pPr>
        <w:numPr>
          <w:numId w:val="0"/>
        </w:numPr>
      </w:pPr>
      <w:r>
        <w:drawing>
          <wp:inline distT="0" distB="0" distL="114300" distR="114300">
            <wp:extent cx="3325495" cy="5742940"/>
            <wp:effectExtent l="0" t="0" r="1905" b="1016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9"/>
                    <a:stretch>
                      <a:fillRect/>
                    </a:stretch>
                  </pic:blipFill>
                  <pic:spPr>
                    <a:xfrm>
                      <a:off x="0" y="0"/>
                      <a:ext cx="3325495" cy="5742940"/>
                    </a:xfrm>
                    <a:prstGeom prst="rect">
                      <a:avLst/>
                    </a:prstGeom>
                    <a:noFill/>
                    <a:ln>
                      <a:noFill/>
                    </a:ln>
                  </pic:spPr>
                </pic:pic>
              </a:graphicData>
            </a:graphic>
          </wp:inline>
        </w:drawing>
      </w:r>
    </w:p>
    <w:p w14:paraId="67283EC4">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·测试程序user/attacktest.c</w:t>
      </w:r>
    </w:p>
    <w:p w14:paraId="26E7B7C8">
      <w:pPr>
        <w:numPr>
          <w:ilvl w:val="0"/>
          <w:numId w:val="0"/>
        </w:numPr>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在shell模式下运行attacktest.c：</w:t>
      </w:r>
    </w:p>
    <w:p w14:paraId="7DBE541B">
      <w:pPr>
        <w:numPr>
          <w:ilvl w:val="0"/>
          <w:numId w:val="0"/>
        </w:numPr>
      </w:pPr>
      <w:r>
        <w:drawing>
          <wp:inline distT="0" distB="0" distL="114300" distR="114300">
            <wp:extent cx="1788160" cy="1802130"/>
            <wp:effectExtent l="0" t="0" r="2540" b="127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30"/>
                    <a:stretch>
                      <a:fillRect/>
                    </a:stretch>
                  </pic:blipFill>
                  <pic:spPr>
                    <a:xfrm>
                      <a:off x="0" y="0"/>
                      <a:ext cx="1788160" cy="1802130"/>
                    </a:xfrm>
                    <a:prstGeom prst="rect">
                      <a:avLst/>
                    </a:prstGeom>
                    <a:noFill/>
                    <a:ln>
                      <a:noFill/>
                    </a:ln>
                  </pic:spPr>
                </pic:pic>
              </a:graphicData>
            </a:graphic>
          </wp:inline>
        </w:drawing>
      </w:r>
    </w:p>
    <w:p w14:paraId="1EF8B5FB">
      <w:pPr>
        <w:numPr>
          <w:ilvl w:val="0"/>
          <w:numId w:val="0"/>
        </w:numPr>
        <w:rPr>
          <w:rFonts w:hint="default" w:eastAsiaTheme="minorEastAsia"/>
          <w:sz w:val="28"/>
          <w:szCs w:val="28"/>
          <w:lang w:val="en-US" w:eastAsia="zh-CN"/>
        </w:rPr>
      </w:pPr>
      <w:r>
        <w:rPr>
          <w:rFonts w:hint="eastAsia"/>
          <w:b/>
          <w:bCs/>
          <w:sz w:val="28"/>
          <w:szCs w:val="28"/>
          <w:lang w:val="en-US" w:eastAsia="zh-CN"/>
        </w:rPr>
        <w:t>分析：</w:t>
      </w:r>
      <w:r>
        <w:rPr>
          <w:rFonts w:hint="eastAsia"/>
          <w:sz w:val="28"/>
          <w:szCs w:val="28"/>
          <w:lang w:val="en-US" w:eastAsia="zh-CN"/>
        </w:rPr>
        <w:t>输出的密码符合7位有效字符且在{a,b,c,d,e,f,.,/}中选取的规格，而且每次都能成功破译，实验成功。</w:t>
      </w:r>
    </w:p>
    <w:p w14:paraId="3FBD50F3">
      <w:pPr>
        <w:numPr>
          <w:ilvl w:val="0"/>
          <w:numId w:val="4"/>
        </w:numPr>
        <w:ind w:left="0" w:leftChars="0" w:firstLine="0" w:firstLineChars="0"/>
        <w:rPr>
          <w:rFonts w:hint="eastAsia"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实验中遇到的问题和解决办法</w:t>
      </w:r>
    </w:p>
    <w:p w14:paraId="403C5ECE">
      <w:pPr>
        <w:numPr>
          <w:numId w:val="0"/>
        </w:numPr>
        <w:ind w:leftChars="0"/>
        <w:rPr>
          <w:rFonts w:hint="default" w:ascii="宋体" w:hAnsi="宋体" w:eastAsia="宋体" w:cs="宋体"/>
          <w:i w:val="0"/>
          <w:iCs w:val="0"/>
          <w:caps w:val="0"/>
          <w:color w:val="000000"/>
          <w:spacing w:val="0"/>
          <w:sz w:val="28"/>
          <w:szCs w:val="28"/>
          <w:lang w:val="en-US" w:eastAsia="zh-CN"/>
        </w:rPr>
      </w:pPr>
      <w:r>
        <w:rPr>
          <w:rFonts w:hint="eastAsia" w:ascii="宋体" w:hAnsi="宋体" w:eastAsia="宋体" w:cs="宋体"/>
          <w:i w:val="0"/>
          <w:iCs w:val="0"/>
          <w:caps w:val="0"/>
          <w:color w:val="000000"/>
          <w:spacing w:val="0"/>
          <w:sz w:val="28"/>
          <w:szCs w:val="28"/>
          <w:lang w:val="en-US" w:eastAsia="zh-CN"/>
        </w:rPr>
        <w:t>本实验的关键之处在于理解分页式内存管理中偏移量的特点和逻辑页号与物理页号（也称“页框号”）的区别。最开始我机械地按照secret.c中写入代码的逻辑页号9去寻找密码，结果自然是义务所获：</w:t>
      </w:r>
      <w:r>
        <w:rPr>
          <w:rFonts w:hint="eastAsia" w:ascii="宋体" w:hAnsi="宋体" w:eastAsia="宋体" w:cs="宋体"/>
          <w:b/>
          <w:bCs/>
          <w:i w:val="0"/>
          <w:iCs w:val="0"/>
          <w:caps w:val="0"/>
          <w:color w:val="000000"/>
          <w:spacing w:val="0"/>
          <w:sz w:val="28"/>
          <w:szCs w:val="28"/>
          <w:lang w:val="en-US" w:eastAsia="zh-CN"/>
        </w:rPr>
        <w:t>因为每个进程的页表都是不一样的，从页号到页框号的映射是不同的，但是密码信息在页中的偏移量是固定的</w:t>
      </w:r>
      <w:r>
        <w:rPr>
          <w:rFonts w:hint="eastAsia" w:ascii="宋体" w:hAnsi="宋体" w:eastAsia="宋体" w:cs="宋体"/>
          <w:i w:val="0"/>
          <w:iCs w:val="0"/>
          <w:caps w:val="0"/>
          <w:color w:val="000000"/>
          <w:spacing w:val="0"/>
          <w:sz w:val="28"/>
          <w:szCs w:val="28"/>
          <w:lang w:val="en-US" w:eastAsia="zh-CN"/>
        </w:rPr>
        <w:t>。在secret.c中写入密码的物理页框号映射到的页号是9，但在attack.c进程的页表中，即使我们获得了同一个物理页，它的页号只有极小概率仍然是9。因此我们采用（固定偏移量+遍历页号+格式筛选）的方式来确定。因为其他物理页在这个偏移量恰好也写了一个这样的密码的概率很小，我们的代码是有效的。如果把偏移量改掉（32-&gt;0，或者偏移量未知），攻击程序自然就无效了</w:t>
      </w:r>
      <w:r>
        <w:rPr>
          <w:rFonts w:hint="eastAsia" w:ascii="宋体" w:hAnsi="宋体" w:eastAsia="宋体" w:cs="宋体"/>
          <w:b/>
          <w:bCs/>
          <w:i w:val="0"/>
          <w:iCs w:val="0"/>
          <w:caps w:val="0"/>
          <w:color w:val="000000"/>
          <w:spacing w:val="0"/>
          <w:sz w:val="28"/>
          <w:szCs w:val="28"/>
          <w:lang w:val="en-US" w:eastAsia="zh-CN"/>
        </w:rPr>
        <w:t>（问题回答）</w:t>
      </w:r>
      <w:r>
        <w:rPr>
          <w:rFonts w:hint="eastAsia" w:ascii="宋体" w:hAnsi="宋体" w:eastAsia="宋体" w:cs="宋体"/>
          <w:i w:val="0"/>
          <w:iCs w:val="0"/>
          <w:caps w:val="0"/>
          <w:color w:val="000000"/>
          <w:spacing w:val="0"/>
          <w:sz w:val="28"/>
          <w:szCs w:val="28"/>
          <w:lang w:val="en-US" w:eastAsia="zh-CN"/>
        </w:rPr>
        <w:t>。</w:t>
      </w:r>
    </w:p>
    <w:p w14:paraId="78657E97">
      <w:pPr>
        <w:numPr>
          <w:ilvl w:val="0"/>
          <w:numId w:val="0"/>
        </w:numPr>
      </w:pPr>
      <w:r>
        <w:rPr>
          <w:rFonts w:hint="eastAsia" w:ascii="宋体" w:hAnsi="宋体" w:eastAsia="宋体" w:cs="宋体"/>
          <w:i w:val="0"/>
          <w:iCs w:val="0"/>
          <w:caps w:val="0"/>
          <w:color w:val="000000"/>
          <w:spacing w:val="0"/>
          <w:sz w:val="28"/>
          <w:szCs w:val="28"/>
          <w:lang w:val="en-US" w:eastAsia="zh-CN"/>
        </w:rPr>
        <w:t>4）实验心得</w:t>
      </w:r>
    </w:p>
    <w:p w14:paraId="55958BDF">
      <w:pPr>
        <w:rPr>
          <w:rFonts w:hint="default" w:eastAsiaTheme="minorEastAsia"/>
          <w:sz w:val="28"/>
          <w:szCs w:val="28"/>
          <w:lang w:val="en-US" w:eastAsia="zh-CN"/>
        </w:rPr>
      </w:pPr>
      <w:r>
        <w:rPr>
          <w:rFonts w:hint="eastAsia"/>
          <w:sz w:val="28"/>
          <w:szCs w:val="28"/>
          <w:lang w:val="en-US" w:eastAsia="zh-CN"/>
        </w:rPr>
        <w:t>本实验使我更加深刻地认识到操作系统不同进程之间资源与信息相互隔离的特性，以及页式内存管理和再分配的特点（</w:t>
      </w:r>
      <w:r>
        <w:rPr>
          <w:rFonts w:hint="eastAsia"/>
          <w:b/>
          <w:bCs/>
          <w:sz w:val="28"/>
          <w:szCs w:val="28"/>
          <w:lang w:val="en-US" w:eastAsia="zh-CN"/>
        </w:rPr>
        <w:t>特别是深刻体会到物理页框号和页号的区别：二者通过页表来映射，每个程序的页表都是独特的</w:t>
      </w:r>
      <w:r>
        <w:rPr>
          <w:rFonts w:hint="eastAsia"/>
          <w:sz w:val="28"/>
          <w:szCs w:val="28"/>
          <w:lang w:val="en-US" w:eastAsia="zh-CN"/>
        </w:rPr>
        <w:t>）。理解了系统调用指令对于隔离软硬件的重大作用，系统调用一旦出现问题，将会导致硬件信息可能暴漏在恶意攻击之下，造成隐私泄露的风险。</w:t>
      </w:r>
    </w:p>
    <w:p w14:paraId="06DE492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E5954"/>
    <w:multiLevelType w:val="singleLevel"/>
    <w:tmpl w:val="B7EE5954"/>
    <w:lvl w:ilvl="0" w:tentative="0">
      <w:start w:val="1"/>
      <w:numFmt w:val="decimal"/>
      <w:suff w:val="nothing"/>
      <w:lvlText w:val="%1）"/>
      <w:lvlJc w:val="left"/>
    </w:lvl>
  </w:abstractNum>
  <w:abstractNum w:abstractNumId="1">
    <w:nsid w:val="C3995861"/>
    <w:multiLevelType w:val="singleLevel"/>
    <w:tmpl w:val="C3995861"/>
    <w:lvl w:ilvl="0" w:tentative="0">
      <w:start w:val="1"/>
      <w:numFmt w:val="decimal"/>
      <w:suff w:val="nothing"/>
      <w:lvlText w:val="%1）"/>
      <w:lvlJc w:val="left"/>
    </w:lvl>
  </w:abstractNum>
  <w:abstractNum w:abstractNumId="2">
    <w:nsid w:val="DF42BE54"/>
    <w:multiLevelType w:val="singleLevel"/>
    <w:tmpl w:val="DF42BE54"/>
    <w:lvl w:ilvl="0" w:tentative="0">
      <w:start w:val="2"/>
      <w:numFmt w:val="decimal"/>
      <w:suff w:val="nothing"/>
      <w:lvlText w:val="%1）"/>
      <w:lvlJc w:val="left"/>
    </w:lvl>
  </w:abstractNum>
  <w:abstractNum w:abstractNumId="3">
    <w:nsid w:val="0FFAEDBF"/>
    <w:multiLevelType w:val="singleLevel"/>
    <w:tmpl w:val="0FFAEDBF"/>
    <w:lvl w:ilvl="0" w:tentative="0">
      <w:start w:val="2"/>
      <w:numFmt w:val="decimal"/>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848DF"/>
    <w:rsid w:val="08EC0C19"/>
    <w:rsid w:val="0A6F1B02"/>
    <w:rsid w:val="1312127D"/>
    <w:rsid w:val="14CF5677"/>
    <w:rsid w:val="16FF7D6A"/>
    <w:rsid w:val="19DD0836"/>
    <w:rsid w:val="1A187AC0"/>
    <w:rsid w:val="22941CAE"/>
    <w:rsid w:val="250C0222"/>
    <w:rsid w:val="273870AC"/>
    <w:rsid w:val="27D25752"/>
    <w:rsid w:val="2A9A62D0"/>
    <w:rsid w:val="2DE24215"/>
    <w:rsid w:val="36F823B4"/>
    <w:rsid w:val="3810372D"/>
    <w:rsid w:val="388D2FD0"/>
    <w:rsid w:val="3DAC214A"/>
    <w:rsid w:val="3F732F1F"/>
    <w:rsid w:val="471C3E9C"/>
    <w:rsid w:val="4FC43323"/>
    <w:rsid w:val="4FCD6A96"/>
    <w:rsid w:val="54A13C33"/>
    <w:rsid w:val="5A1E1882"/>
    <w:rsid w:val="5B4B48F9"/>
    <w:rsid w:val="5F816B3B"/>
    <w:rsid w:val="62FB09B2"/>
    <w:rsid w:val="65A417D5"/>
    <w:rsid w:val="6A575068"/>
    <w:rsid w:val="72442376"/>
    <w:rsid w:val="75706FDE"/>
    <w:rsid w:val="7D3923AB"/>
    <w:rsid w:val="7E0D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208</Words>
  <Characters>336</Characters>
  <Lines>0</Lines>
  <Paragraphs>0</Paragraphs>
  <TotalTime>686</TotalTime>
  <ScaleCrop>false</ScaleCrop>
  <LinksUpToDate>false</LinksUpToDate>
  <CharactersWithSpaces>342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2025-07-11T00:46:00Z</dcterms:created>
  <dc:creator>Administrator</dc:creator>
  <cp:lastModifiedBy>WPS_1692147989</cp:lastModifiedBy>
  <dcterms:modified xsi:type="dcterms:W3CDTF">2025-07-12T14:35:25Z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eyJoZGlkIjoiYzFhZGY0ZTViYWQyN2I0ZGJhNDk0OThkMjNkNmQ2MDYiLCJ1c2VySWQiOiIxNTIxNDk4OTkzIn0=</vt:lpwstr>
  </property>
  <property fmtid="{D5CDD505-2E9C-101B-9397-08002B2CF9AE}" pid="4" name="ICV">
    <vt:lpwstr>D3D56465FBEC4414A005BC1B5B70FE5D_12</vt:lpwstr>
  </property>
</Properties>
</file>